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9A09" w14:textId="3CB2B9C8" w:rsidR="00817A95" w:rsidRDefault="00817A95" w:rsidP="00EC0353">
      <w:pPr>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7483E9E" w14:textId="71E65AB3" w:rsidR="00817A95" w:rsidRDefault="00817A95" w:rsidP="0032352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7348FBA" w14:textId="5817C64C" w:rsidR="0032352B" w:rsidRPr="000E6A82" w:rsidRDefault="0032352B"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KHETIWE VAN DER SANDEN</w:t>
      </w:r>
      <w:r w:rsidR="00817A95" w:rsidRPr="000E6A82">
        <w:rPr>
          <w:rFonts w:ascii="Times New Roman" w:hAnsi="Times New Roman" w:cs="Times New Roman"/>
          <w:sz w:val="24"/>
          <w:szCs w:val="24"/>
        </w:rPr>
        <w:t xml:space="preserve"> </w:t>
      </w:r>
    </w:p>
    <w:p w14:paraId="667AC50F" w14:textId="1349406D" w:rsidR="0032352B" w:rsidRPr="000E6A82" w:rsidRDefault="00094055" w:rsidP="000E6A82">
      <w:pPr>
        <w:pStyle w:val="NoSpacing"/>
        <w:rPr>
          <w:rFonts w:ascii="Times New Roman" w:hAnsi="Times New Roman" w:cs="Times New Roman"/>
          <w:sz w:val="24"/>
          <w:szCs w:val="24"/>
        </w:rPr>
      </w:pPr>
      <w:r>
        <w:rPr>
          <w:rFonts w:ascii="Times New Roman" w:hAnsi="Times New Roman" w:cs="Times New Roman"/>
          <w:sz w:val="24"/>
          <w:szCs w:val="24"/>
        </w:rPr>
        <w:t>versus</w:t>
      </w:r>
    </w:p>
    <w:p w14:paraId="0EE6BF45" w14:textId="27873024" w:rsidR="0032352B" w:rsidRPr="000E6A82" w:rsidRDefault="0032352B"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ROBERTUS ANTOINE WILLY VAN DER SANDEN</w:t>
      </w:r>
    </w:p>
    <w:p w14:paraId="45448658" w14:textId="34FC82CF" w:rsidR="0032352B" w:rsidRPr="000E6A82" w:rsidRDefault="000E6A82"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and</w:t>
      </w:r>
    </w:p>
    <w:p w14:paraId="70E2B45C" w14:textId="4761EC99" w:rsidR="0032352B" w:rsidRPr="000E6A82" w:rsidRDefault="007D72CB"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BRIGHT MUGOROGODI</w:t>
      </w:r>
    </w:p>
    <w:p w14:paraId="442E17D2" w14:textId="0C7E7FAF" w:rsidR="0032352B" w:rsidRPr="000E6A82" w:rsidRDefault="000E6A82"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and</w:t>
      </w:r>
    </w:p>
    <w:p w14:paraId="3754AA6E" w14:textId="2126F244" w:rsidR="0032352B" w:rsidRPr="000E6A82" w:rsidRDefault="0032352B"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 xml:space="preserve">REGISTRAR OF DEEDS </w:t>
      </w:r>
    </w:p>
    <w:p w14:paraId="687DF83E" w14:textId="77777777" w:rsidR="004B405C" w:rsidRDefault="004B405C" w:rsidP="000E6A82">
      <w:pPr>
        <w:pStyle w:val="NoSpacing"/>
        <w:rPr>
          <w:rFonts w:ascii="Times New Roman" w:hAnsi="Times New Roman" w:cs="Times New Roman"/>
          <w:sz w:val="24"/>
          <w:szCs w:val="24"/>
        </w:rPr>
      </w:pPr>
    </w:p>
    <w:p w14:paraId="063F78C6" w14:textId="77777777" w:rsidR="000E6A82" w:rsidRPr="000E6A82" w:rsidRDefault="000E6A82" w:rsidP="000E6A82">
      <w:pPr>
        <w:pStyle w:val="NoSpacing"/>
        <w:rPr>
          <w:rFonts w:ascii="Times New Roman" w:hAnsi="Times New Roman" w:cs="Times New Roman"/>
          <w:sz w:val="24"/>
          <w:szCs w:val="24"/>
        </w:rPr>
      </w:pPr>
    </w:p>
    <w:p w14:paraId="0DFBB9F1" w14:textId="7884C551" w:rsidR="00817A95" w:rsidRPr="000E6A82" w:rsidRDefault="000E6A82"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HIGH COURT OF ZIMBABWE</w:t>
      </w:r>
      <w:r w:rsidR="00817A95" w:rsidRPr="000E6A82">
        <w:rPr>
          <w:rFonts w:ascii="Times New Roman" w:hAnsi="Times New Roman" w:cs="Times New Roman"/>
          <w:sz w:val="24"/>
          <w:szCs w:val="24"/>
        </w:rPr>
        <w:br/>
      </w:r>
      <w:r w:rsidRPr="000E6A82">
        <w:rPr>
          <w:rFonts w:ascii="Times New Roman" w:hAnsi="Times New Roman" w:cs="Times New Roman"/>
          <w:b/>
          <w:bCs/>
          <w:sz w:val="24"/>
          <w:szCs w:val="24"/>
        </w:rPr>
        <w:t>TSANGA J</w:t>
      </w:r>
      <w:r w:rsidRPr="000E6A82">
        <w:rPr>
          <w:rFonts w:ascii="Times New Roman" w:hAnsi="Times New Roman" w:cs="Times New Roman"/>
          <w:b/>
          <w:bCs/>
          <w:sz w:val="24"/>
          <w:szCs w:val="24"/>
        </w:rPr>
        <w:br/>
      </w:r>
      <w:r>
        <w:rPr>
          <w:rFonts w:ascii="Times New Roman" w:hAnsi="Times New Roman" w:cs="Times New Roman"/>
          <w:sz w:val="24"/>
          <w:szCs w:val="24"/>
        </w:rPr>
        <w:t xml:space="preserve">HARARE; </w:t>
      </w:r>
      <w:r w:rsidR="001F43EA" w:rsidRPr="000E6A82">
        <w:rPr>
          <w:rFonts w:ascii="Times New Roman" w:hAnsi="Times New Roman" w:cs="Times New Roman"/>
          <w:sz w:val="24"/>
          <w:szCs w:val="24"/>
        </w:rPr>
        <w:t>3, 9 &amp;</w:t>
      </w:r>
      <w:r w:rsidR="00817A95" w:rsidRPr="000E6A82">
        <w:rPr>
          <w:rFonts w:ascii="Times New Roman" w:hAnsi="Times New Roman" w:cs="Times New Roman"/>
          <w:sz w:val="24"/>
          <w:szCs w:val="24"/>
        </w:rPr>
        <w:t>1</w:t>
      </w:r>
      <w:r w:rsidR="001F43EA" w:rsidRPr="000E6A82">
        <w:rPr>
          <w:rFonts w:ascii="Times New Roman" w:hAnsi="Times New Roman" w:cs="Times New Roman"/>
          <w:sz w:val="24"/>
          <w:szCs w:val="24"/>
        </w:rPr>
        <w:t>5 July 2025</w:t>
      </w:r>
      <w:r w:rsidR="00817A95" w:rsidRPr="000E6A82">
        <w:rPr>
          <w:rFonts w:ascii="Times New Roman" w:hAnsi="Times New Roman" w:cs="Times New Roman"/>
          <w:sz w:val="24"/>
          <w:szCs w:val="24"/>
        </w:rPr>
        <w:t xml:space="preserve"> &amp; </w:t>
      </w:r>
      <w:r w:rsidR="009F4725" w:rsidRPr="000E6A82">
        <w:rPr>
          <w:rFonts w:ascii="Times New Roman" w:hAnsi="Times New Roman" w:cs="Times New Roman"/>
          <w:sz w:val="24"/>
          <w:szCs w:val="24"/>
        </w:rPr>
        <w:t xml:space="preserve">8 </w:t>
      </w:r>
      <w:r w:rsidR="00331CB5" w:rsidRPr="000E6A82">
        <w:rPr>
          <w:rFonts w:ascii="Times New Roman" w:hAnsi="Times New Roman" w:cs="Times New Roman"/>
          <w:sz w:val="24"/>
          <w:szCs w:val="24"/>
        </w:rPr>
        <w:t xml:space="preserve">January </w:t>
      </w:r>
      <w:r w:rsidR="00817A95" w:rsidRPr="000E6A82">
        <w:rPr>
          <w:rFonts w:ascii="Times New Roman" w:hAnsi="Times New Roman" w:cs="Times New Roman"/>
          <w:sz w:val="24"/>
          <w:szCs w:val="24"/>
        </w:rPr>
        <w:t>202</w:t>
      </w:r>
      <w:r w:rsidR="001F43EA" w:rsidRPr="000E6A82">
        <w:rPr>
          <w:rFonts w:ascii="Times New Roman" w:hAnsi="Times New Roman" w:cs="Times New Roman"/>
          <w:sz w:val="24"/>
          <w:szCs w:val="24"/>
        </w:rPr>
        <w:t>6</w:t>
      </w:r>
    </w:p>
    <w:p w14:paraId="15D217A8" w14:textId="77777777" w:rsidR="00817A95" w:rsidRDefault="00817A95" w:rsidP="000E6A82">
      <w:pPr>
        <w:pStyle w:val="NoSpacing"/>
        <w:rPr>
          <w:rFonts w:ascii="Times New Roman" w:hAnsi="Times New Roman" w:cs="Times New Roman"/>
          <w:sz w:val="24"/>
          <w:szCs w:val="24"/>
        </w:rPr>
      </w:pPr>
    </w:p>
    <w:p w14:paraId="421D59B6" w14:textId="77777777" w:rsidR="000E6A82" w:rsidRPr="000E6A82" w:rsidRDefault="000E6A82" w:rsidP="000E6A82">
      <w:pPr>
        <w:pStyle w:val="NoSpacing"/>
        <w:rPr>
          <w:rFonts w:ascii="Times New Roman" w:hAnsi="Times New Roman" w:cs="Times New Roman"/>
          <w:sz w:val="24"/>
          <w:szCs w:val="24"/>
        </w:rPr>
      </w:pPr>
    </w:p>
    <w:p w14:paraId="33711339" w14:textId="3453D637" w:rsidR="0032352B" w:rsidRPr="000E6A82" w:rsidRDefault="0032352B" w:rsidP="000E6A82">
      <w:pPr>
        <w:pStyle w:val="NoSpacing"/>
        <w:rPr>
          <w:rFonts w:ascii="Times New Roman" w:hAnsi="Times New Roman" w:cs="Times New Roman"/>
          <w:b/>
          <w:bCs/>
          <w:i/>
          <w:iCs/>
          <w:sz w:val="24"/>
          <w:szCs w:val="24"/>
        </w:rPr>
      </w:pPr>
      <w:r w:rsidRPr="000E6A82">
        <w:rPr>
          <w:rFonts w:ascii="Times New Roman" w:hAnsi="Times New Roman" w:cs="Times New Roman"/>
          <w:b/>
          <w:bCs/>
          <w:i/>
          <w:iCs/>
          <w:sz w:val="24"/>
          <w:szCs w:val="24"/>
        </w:rPr>
        <w:t>Civil</w:t>
      </w:r>
      <w:r w:rsidR="00817A95" w:rsidRPr="000E6A82">
        <w:rPr>
          <w:rFonts w:ascii="Times New Roman" w:hAnsi="Times New Roman" w:cs="Times New Roman"/>
          <w:b/>
          <w:bCs/>
          <w:i/>
          <w:iCs/>
          <w:sz w:val="24"/>
          <w:szCs w:val="24"/>
        </w:rPr>
        <w:t xml:space="preserve"> </w:t>
      </w:r>
      <w:r w:rsidRPr="000E6A82">
        <w:rPr>
          <w:rFonts w:ascii="Times New Roman" w:hAnsi="Times New Roman" w:cs="Times New Roman"/>
          <w:b/>
          <w:bCs/>
          <w:i/>
          <w:iCs/>
          <w:sz w:val="24"/>
          <w:szCs w:val="24"/>
        </w:rPr>
        <w:t>trial</w:t>
      </w:r>
    </w:p>
    <w:p w14:paraId="4054C35F" w14:textId="77777777" w:rsidR="0032352B" w:rsidRDefault="0032352B" w:rsidP="000E6A82">
      <w:pPr>
        <w:pStyle w:val="NoSpacing"/>
        <w:rPr>
          <w:rFonts w:ascii="Times New Roman" w:hAnsi="Times New Roman" w:cs="Times New Roman"/>
          <w:sz w:val="24"/>
          <w:szCs w:val="24"/>
        </w:rPr>
      </w:pPr>
    </w:p>
    <w:p w14:paraId="692CE084" w14:textId="77777777" w:rsidR="000E6A82" w:rsidRPr="000E6A82" w:rsidRDefault="000E6A82" w:rsidP="000E6A82">
      <w:pPr>
        <w:pStyle w:val="NoSpacing"/>
        <w:rPr>
          <w:rFonts w:ascii="Times New Roman" w:hAnsi="Times New Roman" w:cs="Times New Roman"/>
          <w:sz w:val="24"/>
          <w:szCs w:val="24"/>
        </w:rPr>
      </w:pPr>
    </w:p>
    <w:p w14:paraId="47D80B89" w14:textId="517CDA62" w:rsidR="0032352B" w:rsidRDefault="0032352B"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 xml:space="preserve">Mr </w:t>
      </w:r>
      <w:r w:rsidRPr="000E6A82">
        <w:rPr>
          <w:rFonts w:ascii="Times New Roman" w:hAnsi="Times New Roman" w:cs="Times New Roman"/>
          <w:i/>
          <w:iCs/>
          <w:sz w:val="24"/>
          <w:szCs w:val="24"/>
        </w:rPr>
        <w:t>Samundombe</w:t>
      </w:r>
      <w:r w:rsidR="000E6A82">
        <w:rPr>
          <w:rFonts w:ascii="Times New Roman" w:hAnsi="Times New Roman" w:cs="Times New Roman"/>
          <w:sz w:val="24"/>
          <w:szCs w:val="24"/>
        </w:rPr>
        <w:t xml:space="preserve">, </w:t>
      </w:r>
      <w:r w:rsidRPr="000E6A82">
        <w:rPr>
          <w:rFonts w:ascii="Times New Roman" w:hAnsi="Times New Roman" w:cs="Times New Roman"/>
          <w:sz w:val="24"/>
          <w:szCs w:val="24"/>
        </w:rPr>
        <w:t>for</w:t>
      </w:r>
      <w:r w:rsidR="00817A95" w:rsidRPr="000E6A82">
        <w:rPr>
          <w:rFonts w:ascii="Times New Roman" w:hAnsi="Times New Roman" w:cs="Times New Roman"/>
          <w:sz w:val="24"/>
          <w:szCs w:val="24"/>
        </w:rPr>
        <w:t xml:space="preserve"> </w:t>
      </w:r>
      <w:r w:rsidRPr="000E6A82">
        <w:rPr>
          <w:rFonts w:ascii="Times New Roman" w:hAnsi="Times New Roman" w:cs="Times New Roman"/>
          <w:sz w:val="24"/>
          <w:szCs w:val="24"/>
        </w:rPr>
        <w:t>Plaintiff</w:t>
      </w:r>
      <w:r w:rsidRPr="000E6A82">
        <w:rPr>
          <w:rFonts w:ascii="Times New Roman" w:hAnsi="Times New Roman" w:cs="Times New Roman"/>
          <w:sz w:val="24"/>
          <w:szCs w:val="24"/>
        </w:rPr>
        <w:br/>
        <w:t xml:space="preserve">No appearance by </w:t>
      </w:r>
      <w:proofErr w:type="gramStart"/>
      <w:r w:rsidR="005B074D">
        <w:rPr>
          <w:rFonts w:ascii="Times New Roman" w:hAnsi="Times New Roman" w:cs="Times New Roman"/>
          <w:sz w:val="24"/>
          <w:szCs w:val="24"/>
        </w:rPr>
        <w:t>1</w:t>
      </w:r>
      <w:r w:rsidR="005B074D" w:rsidRPr="005B074D">
        <w:rPr>
          <w:rFonts w:ascii="Times New Roman" w:hAnsi="Times New Roman" w:cs="Times New Roman"/>
          <w:sz w:val="24"/>
          <w:szCs w:val="24"/>
          <w:vertAlign w:val="superscript"/>
        </w:rPr>
        <w:t>st</w:t>
      </w:r>
      <w:r w:rsidR="005B074D">
        <w:rPr>
          <w:rFonts w:ascii="Times New Roman" w:hAnsi="Times New Roman" w:cs="Times New Roman"/>
          <w:sz w:val="24"/>
          <w:szCs w:val="24"/>
        </w:rPr>
        <w:t xml:space="preserve"> </w:t>
      </w:r>
      <w:r w:rsidR="00817A95" w:rsidRPr="000E6A82">
        <w:rPr>
          <w:rFonts w:ascii="Times New Roman" w:hAnsi="Times New Roman" w:cs="Times New Roman"/>
          <w:sz w:val="24"/>
          <w:szCs w:val="24"/>
        </w:rPr>
        <w:t xml:space="preserve"> </w:t>
      </w:r>
      <w:r w:rsidRPr="000E6A82">
        <w:rPr>
          <w:rFonts w:ascii="Times New Roman" w:hAnsi="Times New Roman" w:cs="Times New Roman"/>
          <w:sz w:val="24"/>
          <w:szCs w:val="24"/>
        </w:rPr>
        <w:t>Defendant</w:t>
      </w:r>
      <w:proofErr w:type="gramEnd"/>
      <w:r w:rsidRPr="000E6A82">
        <w:rPr>
          <w:rFonts w:ascii="Times New Roman" w:hAnsi="Times New Roman" w:cs="Times New Roman"/>
          <w:sz w:val="24"/>
          <w:szCs w:val="24"/>
        </w:rPr>
        <w:t xml:space="preserve"> </w:t>
      </w:r>
      <w:r w:rsidRPr="000E6A82">
        <w:rPr>
          <w:rFonts w:ascii="Times New Roman" w:hAnsi="Times New Roman" w:cs="Times New Roman"/>
          <w:sz w:val="24"/>
          <w:szCs w:val="24"/>
        </w:rPr>
        <w:br/>
        <w:t xml:space="preserve">Mr </w:t>
      </w:r>
      <w:r w:rsidRPr="000E6A82">
        <w:rPr>
          <w:rFonts w:ascii="Times New Roman" w:hAnsi="Times New Roman" w:cs="Times New Roman"/>
          <w:i/>
          <w:iCs/>
          <w:sz w:val="24"/>
          <w:szCs w:val="24"/>
        </w:rPr>
        <w:t>Maeresera</w:t>
      </w:r>
      <w:r w:rsidR="000E6A82">
        <w:rPr>
          <w:rFonts w:ascii="Times New Roman" w:hAnsi="Times New Roman" w:cs="Times New Roman"/>
          <w:sz w:val="24"/>
          <w:szCs w:val="24"/>
        </w:rPr>
        <w:t xml:space="preserve">, </w:t>
      </w:r>
      <w:r w:rsidRPr="000E6A82">
        <w:rPr>
          <w:rFonts w:ascii="Times New Roman" w:hAnsi="Times New Roman" w:cs="Times New Roman"/>
          <w:sz w:val="24"/>
          <w:szCs w:val="24"/>
        </w:rPr>
        <w:t>for</w:t>
      </w:r>
      <w:r w:rsidR="00817A95" w:rsidRPr="000E6A82">
        <w:rPr>
          <w:rFonts w:ascii="Times New Roman" w:hAnsi="Times New Roman" w:cs="Times New Roman"/>
          <w:sz w:val="24"/>
          <w:szCs w:val="24"/>
        </w:rPr>
        <w:t xml:space="preserve"> </w:t>
      </w:r>
      <w:r w:rsidR="005B074D">
        <w:rPr>
          <w:rFonts w:ascii="Times New Roman" w:hAnsi="Times New Roman" w:cs="Times New Roman"/>
          <w:sz w:val="24"/>
          <w:szCs w:val="24"/>
        </w:rPr>
        <w:t>2</w:t>
      </w:r>
      <w:r w:rsidR="005B074D" w:rsidRPr="005B074D">
        <w:rPr>
          <w:rFonts w:ascii="Times New Roman" w:hAnsi="Times New Roman" w:cs="Times New Roman"/>
          <w:sz w:val="24"/>
          <w:szCs w:val="24"/>
          <w:vertAlign w:val="superscript"/>
        </w:rPr>
        <w:t>nd</w:t>
      </w:r>
      <w:r w:rsidR="005B074D">
        <w:rPr>
          <w:rFonts w:ascii="Times New Roman" w:hAnsi="Times New Roman" w:cs="Times New Roman"/>
          <w:sz w:val="24"/>
          <w:szCs w:val="24"/>
        </w:rPr>
        <w:t xml:space="preserve"> </w:t>
      </w:r>
      <w:r w:rsidR="00817A95" w:rsidRPr="000E6A82">
        <w:rPr>
          <w:rFonts w:ascii="Times New Roman" w:hAnsi="Times New Roman" w:cs="Times New Roman"/>
          <w:sz w:val="24"/>
          <w:szCs w:val="24"/>
        </w:rPr>
        <w:t xml:space="preserve"> </w:t>
      </w:r>
      <w:r w:rsidR="00865C49">
        <w:rPr>
          <w:rFonts w:ascii="Times New Roman" w:hAnsi="Times New Roman" w:cs="Times New Roman"/>
          <w:sz w:val="24"/>
          <w:szCs w:val="24"/>
        </w:rPr>
        <w:t>D</w:t>
      </w:r>
      <w:r w:rsidRPr="000E6A82">
        <w:rPr>
          <w:rFonts w:ascii="Times New Roman" w:hAnsi="Times New Roman" w:cs="Times New Roman"/>
          <w:sz w:val="24"/>
          <w:szCs w:val="24"/>
        </w:rPr>
        <w:t>efendant</w:t>
      </w:r>
      <w:r w:rsidRPr="000E6A82">
        <w:rPr>
          <w:rFonts w:ascii="Times New Roman" w:hAnsi="Times New Roman" w:cs="Times New Roman"/>
          <w:sz w:val="24"/>
          <w:szCs w:val="24"/>
        </w:rPr>
        <w:br/>
        <w:t>No appearance for</w:t>
      </w:r>
      <w:r w:rsidR="00817A95" w:rsidRPr="000E6A82">
        <w:rPr>
          <w:rFonts w:ascii="Times New Roman" w:hAnsi="Times New Roman" w:cs="Times New Roman"/>
          <w:sz w:val="24"/>
          <w:szCs w:val="24"/>
        </w:rPr>
        <w:t xml:space="preserve"> </w:t>
      </w:r>
      <w:r w:rsidR="00865C49">
        <w:rPr>
          <w:rFonts w:ascii="Times New Roman" w:hAnsi="Times New Roman" w:cs="Times New Roman"/>
          <w:sz w:val="24"/>
          <w:szCs w:val="24"/>
        </w:rPr>
        <w:t>3</w:t>
      </w:r>
      <w:r w:rsidR="00865C49" w:rsidRPr="00865C49">
        <w:rPr>
          <w:rFonts w:ascii="Times New Roman" w:hAnsi="Times New Roman" w:cs="Times New Roman"/>
          <w:sz w:val="24"/>
          <w:szCs w:val="24"/>
          <w:vertAlign w:val="superscript"/>
        </w:rPr>
        <w:t>rd</w:t>
      </w:r>
      <w:r w:rsidR="00865C49">
        <w:rPr>
          <w:rFonts w:ascii="Times New Roman" w:hAnsi="Times New Roman" w:cs="Times New Roman"/>
          <w:sz w:val="24"/>
          <w:szCs w:val="24"/>
        </w:rPr>
        <w:t xml:space="preserve"> </w:t>
      </w:r>
      <w:r w:rsidR="00817A95" w:rsidRPr="000E6A82">
        <w:rPr>
          <w:rFonts w:ascii="Times New Roman" w:hAnsi="Times New Roman" w:cs="Times New Roman"/>
          <w:sz w:val="24"/>
          <w:szCs w:val="24"/>
        </w:rPr>
        <w:t xml:space="preserve"> </w:t>
      </w:r>
      <w:r w:rsidRPr="000E6A82">
        <w:rPr>
          <w:rFonts w:ascii="Times New Roman" w:hAnsi="Times New Roman" w:cs="Times New Roman"/>
          <w:sz w:val="24"/>
          <w:szCs w:val="24"/>
        </w:rPr>
        <w:t xml:space="preserve">Defendant </w:t>
      </w:r>
    </w:p>
    <w:p w14:paraId="5030CA56" w14:textId="77777777" w:rsidR="000E6A82" w:rsidRDefault="000E6A82" w:rsidP="000E6A82">
      <w:pPr>
        <w:pStyle w:val="NoSpacing"/>
        <w:rPr>
          <w:rFonts w:ascii="Times New Roman" w:hAnsi="Times New Roman" w:cs="Times New Roman"/>
          <w:sz w:val="24"/>
          <w:szCs w:val="24"/>
        </w:rPr>
      </w:pPr>
    </w:p>
    <w:p w14:paraId="788EC749" w14:textId="77777777" w:rsidR="000E6A82" w:rsidRPr="000E6A82" w:rsidRDefault="000E6A82" w:rsidP="000E6A82">
      <w:pPr>
        <w:pStyle w:val="NoSpacing"/>
        <w:rPr>
          <w:rFonts w:ascii="Times New Roman" w:hAnsi="Times New Roman" w:cs="Times New Roman"/>
          <w:sz w:val="24"/>
          <w:szCs w:val="24"/>
        </w:rPr>
      </w:pPr>
    </w:p>
    <w:p w14:paraId="0002AEB9" w14:textId="06A6FFFA" w:rsidR="00EC0353" w:rsidRDefault="00EC0353" w:rsidP="000E6A82">
      <w:pPr>
        <w:pStyle w:val="NoSpacing"/>
        <w:rPr>
          <w:rFonts w:ascii="Times New Roman" w:hAnsi="Times New Roman" w:cs="Times New Roman"/>
          <w:sz w:val="24"/>
          <w:szCs w:val="24"/>
        </w:rPr>
      </w:pPr>
      <w:r w:rsidRPr="000E6A82">
        <w:rPr>
          <w:rFonts w:ascii="Times New Roman" w:hAnsi="Times New Roman" w:cs="Times New Roman"/>
          <w:sz w:val="24"/>
          <w:szCs w:val="24"/>
        </w:rPr>
        <w:t>TSANGA J</w:t>
      </w:r>
      <w:r w:rsidR="000E6A82">
        <w:rPr>
          <w:rFonts w:ascii="Times New Roman" w:hAnsi="Times New Roman" w:cs="Times New Roman"/>
          <w:sz w:val="24"/>
          <w:szCs w:val="24"/>
        </w:rPr>
        <w:t>:</w:t>
      </w:r>
    </w:p>
    <w:p w14:paraId="3378A813" w14:textId="77777777" w:rsidR="000E6A82" w:rsidRPr="000E6A82" w:rsidRDefault="000E6A82" w:rsidP="000E6A82">
      <w:pPr>
        <w:pStyle w:val="NoSpacing"/>
        <w:rPr>
          <w:rFonts w:ascii="Times New Roman" w:hAnsi="Times New Roman" w:cs="Times New Roman"/>
          <w:sz w:val="24"/>
          <w:szCs w:val="24"/>
        </w:rPr>
      </w:pPr>
    </w:p>
    <w:p w14:paraId="27B9AC20" w14:textId="1A33E760" w:rsidR="0032352B" w:rsidRPr="00817A95" w:rsidRDefault="0032352B" w:rsidP="00972EAE">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Th</w:t>
      </w:r>
      <w:r w:rsidR="00972EAE">
        <w:rPr>
          <w:rFonts w:ascii="Times New Roman" w:hAnsi="Times New Roman" w:cs="Times New Roman"/>
          <w:sz w:val="24"/>
          <w:szCs w:val="24"/>
        </w:rPr>
        <w:t>e</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facts of this</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matter need</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to be</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captured</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fully</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from</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inception in order to</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grasp the</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complications</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that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now</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bedevil</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it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in</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terms of the parties</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obtaining</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a</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completely</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clean</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break. P</w:t>
      </w:r>
      <w:r w:rsidR="00EC0353" w:rsidRPr="00817A95">
        <w:rPr>
          <w:rFonts w:ascii="Times New Roman" w:hAnsi="Times New Roman" w:cs="Times New Roman"/>
          <w:sz w:val="24"/>
          <w:szCs w:val="24"/>
        </w:rPr>
        <w:t>laintiff</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issued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summons</w:t>
      </w:r>
      <w:r w:rsidR="00572F5F">
        <w:rPr>
          <w:rFonts w:ascii="Times New Roman" w:hAnsi="Times New Roman" w:cs="Times New Roman"/>
          <w:sz w:val="24"/>
          <w:szCs w:val="24"/>
        </w:rPr>
        <w:t xml:space="preserve"> in February 2018</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for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divorce against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defendant</w:t>
      </w:r>
      <w:r w:rsidR="00331CB5">
        <w:rPr>
          <w:rFonts w:ascii="Times New Roman" w:hAnsi="Times New Roman" w:cs="Times New Roman"/>
          <w:sz w:val="24"/>
          <w:szCs w:val="24"/>
        </w:rPr>
        <w: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husband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named ROBERTUS ANTOINE WILLY VAN DER SANDEN</w:t>
      </w:r>
      <w:r w:rsidR="00302403">
        <w:rPr>
          <w:rFonts w:ascii="Times New Roman" w:hAnsi="Times New Roman" w:cs="Times New Roman"/>
          <w:sz w:val="24"/>
          <w:szCs w:val="24"/>
        </w:rPr>
        <w:t>,</w:t>
      </w:r>
      <w:r w:rsidRPr="00817A95">
        <w:rPr>
          <w:rFonts w:ascii="Times New Roman" w:hAnsi="Times New Roman" w:cs="Times New Roman"/>
          <w:sz w:val="24"/>
          <w:szCs w:val="24"/>
        </w:rPr>
        <w:t xml:space="preserve"> (Van Der Sanden).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They married in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Zimbabwe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on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1</w:t>
      </w:r>
      <w:r w:rsidR="00094055">
        <w:rPr>
          <w:rFonts w:ascii="Times New Roman" w:hAnsi="Times New Roman" w:cs="Times New Roman"/>
          <w:sz w:val="24"/>
          <w:szCs w:val="24"/>
        </w:rPr>
        <w:t>5</w:t>
      </w:r>
      <w:r w:rsidRPr="00817A95">
        <w:rPr>
          <w:rFonts w:ascii="Times New Roman" w:hAnsi="Times New Roman" w:cs="Times New Roman"/>
          <w:sz w:val="24"/>
          <w:szCs w:val="24"/>
        </w:rPr>
        <w:t xml:space="preserve"> December 2000.</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She pleaded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Defendant is ordinarily resident in Holland but was domiciled in Zimbabwe at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the time the marriage was contracted and was ordinarily resident in Zimbabwe for a period of more than a year prior to the institution of this action. She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herself</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was born and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bred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resides in Zimbabwe. The marriage</w:t>
      </w:r>
      <w:r w:rsidR="00972EAE">
        <w:rPr>
          <w:rFonts w:ascii="Times New Roman" w:hAnsi="Times New Roman" w:cs="Times New Roman"/>
          <w:sz w:val="24"/>
          <w:szCs w:val="24"/>
        </w:rPr>
        <w:t>, according to the</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Plaintiff,</w:t>
      </w:r>
      <w:r w:rsidR="001D1AFA" w:rsidRPr="00817A95">
        <w:rPr>
          <w:rFonts w:ascii="Times New Roman" w:hAnsi="Times New Roman" w:cs="Times New Roman"/>
          <w:sz w:val="24"/>
          <w:szCs w:val="24"/>
        </w:rPr>
        <w:t xml:space="preserve"> like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so many others</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come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to an</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end as</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 xml:space="preserve">a </w:t>
      </w:r>
      <w:r w:rsidR="00EC0353" w:rsidRPr="00817A95">
        <w:rPr>
          <w:rFonts w:ascii="Times New Roman" w:hAnsi="Times New Roman" w:cs="Times New Roman"/>
          <w:sz w:val="24"/>
          <w:szCs w:val="24"/>
        </w:rPr>
        <w:t>result</w:t>
      </w:r>
      <w:r w:rsidR="001D1AFA" w:rsidRPr="00817A95">
        <w:rPr>
          <w:rFonts w:ascii="Times New Roman" w:hAnsi="Times New Roman" w:cs="Times New Roman"/>
          <w:sz w:val="24"/>
          <w:szCs w:val="24"/>
        </w:rPr>
        <w:t xml:space="preserve"> </w:t>
      </w:r>
      <w:r w:rsidR="00EC0353">
        <w:rPr>
          <w:rFonts w:ascii="Times New Roman" w:hAnsi="Times New Roman" w:cs="Times New Roman"/>
          <w:sz w:val="24"/>
          <w:szCs w:val="24"/>
        </w:rPr>
        <w:t xml:space="preserve">of </w:t>
      </w:r>
      <w:r w:rsidR="001D1AFA" w:rsidRPr="00817A95">
        <w:rPr>
          <w:rFonts w:ascii="Times New Roman" w:hAnsi="Times New Roman" w:cs="Times New Roman"/>
          <w:sz w:val="24"/>
          <w:szCs w:val="24"/>
        </w:rPr>
        <w:t>loss</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of</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love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and affection</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with</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no prosp</w:t>
      </w:r>
      <w:r w:rsidR="00EC0353">
        <w:rPr>
          <w:rFonts w:ascii="Times New Roman" w:hAnsi="Times New Roman" w:cs="Times New Roman"/>
          <w:sz w:val="24"/>
          <w:szCs w:val="24"/>
        </w:rPr>
        <w:t>e</w:t>
      </w:r>
      <w:r w:rsidR="001D1AFA" w:rsidRPr="00817A95">
        <w:rPr>
          <w:rFonts w:ascii="Times New Roman" w:hAnsi="Times New Roman" w:cs="Times New Roman"/>
          <w:sz w:val="24"/>
          <w:szCs w:val="24"/>
        </w:rPr>
        <w:t>cts of restoration of</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a normal</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marriage</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relation</w:t>
      </w:r>
      <w:r w:rsidR="001D1AFA" w:rsidRPr="00817A95">
        <w:rPr>
          <w:rFonts w:ascii="Times New Roman" w:hAnsi="Times New Roman" w:cs="Times New Roman"/>
          <w:sz w:val="24"/>
          <w:szCs w:val="24"/>
        </w:rPr>
        <w: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More particularly</w:t>
      </w:r>
      <w:r w:rsidR="00331CB5">
        <w:rPr>
          <w:rFonts w:ascii="Times New Roman" w:hAnsi="Times New Roman" w:cs="Times New Roman"/>
          <w:sz w:val="24"/>
          <w:szCs w:val="24"/>
        </w:rPr>
        <w:t>,</w:t>
      </w:r>
      <w:r w:rsidR="001D1AFA" w:rsidRPr="00817A95">
        <w:rPr>
          <w:rFonts w:ascii="Times New Roman" w:hAnsi="Times New Roman" w:cs="Times New Roman"/>
          <w:sz w:val="24"/>
          <w:szCs w:val="24"/>
        </w:rPr>
        <w:t xml:space="preserve"> her</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husband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abandoned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her.</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 xml:space="preserve">Besides </w:t>
      </w:r>
      <w:r w:rsidR="00EC0353" w:rsidRPr="00817A95">
        <w:rPr>
          <w:rFonts w:ascii="Times New Roman" w:hAnsi="Times New Roman" w:cs="Times New Roman"/>
          <w:sz w:val="24"/>
          <w:szCs w:val="24"/>
        </w:rPr>
        <w:t>divorce</w:t>
      </w:r>
      <w:r w:rsidR="00972EAE">
        <w:rPr>
          <w:rFonts w:ascii="Times New Roman" w:hAnsi="Times New Roman" w:cs="Times New Roman"/>
          <w:sz w:val="24"/>
          <w:szCs w:val="24"/>
        </w:rPr>
        <w: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she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sought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matrimonial</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home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described as</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certain piece of land situate in the District of Salisbury, called Subdivision 6 of Lot 1</w:t>
      </w:r>
      <w:r w:rsidR="00572F5F">
        <w:rPr>
          <w:rFonts w:ascii="Times New Roman" w:hAnsi="Times New Roman" w:cs="Times New Roman"/>
          <w:sz w:val="24"/>
          <w:szCs w:val="24"/>
        </w:rPr>
        <w:t xml:space="preserve"> </w:t>
      </w:r>
      <w:r w:rsidR="001D1AFA" w:rsidRPr="00817A95">
        <w:rPr>
          <w:rFonts w:ascii="Times New Roman" w:hAnsi="Times New Roman" w:cs="Times New Roman"/>
          <w:sz w:val="24"/>
          <w:szCs w:val="24"/>
        </w:rPr>
        <w:t>A</w:t>
      </w:r>
      <w:r w:rsidR="00572F5F">
        <w:rPr>
          <w:rFonts w:ascii="Times New Roman" w:hAnsi="Times New Roman" w:cs="Times New Roman"/>
          <w:sz w:val="24"/>
          <w:szCs w:val="24"/>
        </w:rPr>
        <w:t>,</w:t>
      </w:r>
      <w:r w:rsidR="001D1AFA" w:rsidRPr="00817A95">
        <w:rPr>
          <w:rFonts w:ascii="Times New Roman" w:hAnsi="Times New Roman" w:cs="Times New Roman"/>
          <w:sz w:val="24"/>
          <w:szCs w:val="24"/>
        </w:rPr>
        <w:t xml:space="preserve"> Greendale measuring 4107 square metres</w:t>
      </w:r>
      <w:r w:rsidR="00972EAE">
        <w:rPr>
          <w:rFonts w:ascii="Times New Roman" w:hAnsi="Times New Roman" w:cs="Times New Roman"/>
          <w:sz w:val="24"/>
          <w:szCs w:val="24"/>
        </w:rPr>
        <w:t xml:space="preserve"> better</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known as</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No</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 xml:space="preserve">3 </w:t>
      </w:r>
      <w:proofErr w:type="spellStart"/>
      <w:r w:rsidR="00972EAE" w:rsidRPr="00817A95">
        <w:rPr>
          <w:rFonts w:ascii="Times New Roman" w:hAnsi="Times New Roman" w:cs="Times New Roman"/>
          <w:sz w:val="24"/>
          <w:szCs w:val="24"/>
        </w:rPr>
        <w:t>Rhodesville</w:t>
      </w:r>
      <w:proofErr w:type="spellEnd"/>
      <w:r w:rsidR="00972EAE" w:rsidRPr="00817A95">
        <w:rPr>
          <w:rFonts w:ascii="Times New Roman" w:hAnsi="Times New Roman" w:cs="Times New Roman"/>
          <w:sz w:val="24"/>
          <w:szCs w:val="24"/>
        </w:rPr>
        <w:t xml:space="preserve"> Avenue, Greendale, Harare</w:t>
      </w:r>
      <w:r w:rsidR="00972EAE">
        <w:rPr>
          <w:rFonts w:ascii="Times New Roman" w:hAnsi="Times New Roman" w:cs="Times New Roman"/>
          <w:sz w:val="24"/>
          <w:szCs w:val="24"/>
        </w:rPr>
        <w: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Effectively</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s</w:t>
      </w:r>
      <w:r w:rsidR="001D1AFA" w:rsidRPr="00817A95">
        <w:rPr>
          <w:rFonts w:ascii="Times New Roman" w:hAnsi="Times New Roman" w:cs="Times New Roman"/>
          <w:sz w:val="24"/>
          <w:szCs w:val="24"/>
        </w:rPr>
        <w:t>he also sought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 xml:space="preserve">all household goods at No. 3 </w:t>
      </w:r>
      <w:proofErr w:type="spellStart"/>
      <w:r w:rsidR="00972EAE" w:rsidRPr="00817A95">
        <w:rPr>
          <w:rFonts w:ascii="Times New Roman" w:hAnsi="Times New Roman" w:cs="Times New Roman"/>
          <w:sz w:val="24"/>
          <w:szCs w:val="24"/>
        </w:rPr>
        <w:lastRenderedPageBreak/>
        <w:t>Rhodesville</w:t>
      </w:r>
      <w:proofErr w:type="spellEnd"/>
      <w:r w:rsidR="00972EAE" w:rsidRPr="00817A95">
        <w:rPr>
          <w:rFonts w:ascii="Times New Roman" w:hAnsi="Times New Roman" w:cs="Times New Roman"/>
          <w:sz w:val="24"/>
          <w:szCs w:val="24"/>
        </w:rPr>
        <w:t xml:space="preserve"> Avenue, Greendale, Harare </w:t>
      </w:r>
      <w:r w:rsidR="001D1AFA" w:rsidRPr="00817A95">
        <w:rPr>
          <w:rFonts w:ascii="Times New Roman" w:hAnsi="Times New Roman" w:cs="Times New Roman"/>
          <w:sz w:val="24"/>
          <w:szCs w:val="24"/>
        </w:rPr>
        <w:t>to be awarded to her. To the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defendant</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would</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go</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all</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movable and immovable assets</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that he</w:t>
      </w:r>
      <w:r w:rsid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 xml:space="preserve">held in Europe. </w:t>
      </w:r>
    </w:p>
    <w:p w14:paraId="66CA876C" w14:textId="333A9A24" w:rsidR="001D1AFA" w:rsidRPr="00817A95" w:rsidRDefault="007D72CB" w:rsidP="00972EAE">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In his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plea Van Der Sanden denied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being domiciled in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Zimbabwe at any time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or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even prior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to the divorce. He also </w:t>
      </w:r>
      <w:r w:rsidR="001D1AFA" w:rsidRPr="00817A95">
        <w:rPr>
          <w:rFonts w:ascii="Times New Roman" w:hAnsi="Times New Roman" w:cs="Times New Roman"/>
          <w:sz w:val="24"/>
          <w:szCs w:val="24"/>
        </w:rPr>
        <w:t xml:space="preserve">denied that </w:t>
      </w:r>
      <w:r w:rsidRPr="00817A95">
        <w:rPr>
          <w:rFonts w:ascii="Times New Roman" w:hAnsi="Times New Roman" w:cs="Times New Roman"/>
          <w:sz w:val="24"/>
          <w:szCs w:val="24"/>
        </w:rPr>
        <w:t xml:space="preserve">a </w:t>
      </w:r>
      <w:r w:rsidR="001D1AFA" w:rsidRPr="00817A95">
        <w:rPr>
          <w:rFonts w:ascii="Times New Roman" w:hAnsi="Times New Roman" w:cs="Times New Roman"/>
          <w:sz w:val="24"/>
          <w:szCs w:val="24"/>
        </w:rPr>
        <w:t>valid</w:t>
      </w:r>
      <w:r w:rsidRPr="00817A95">
        <w:rPr>
          <w:rFonts w:ascii="Times New Roman" w:hAnsi="Times New Roman" w:cs="Times New Roman"/>
          <w:sz w:val="24"/>
          <w:szCs w:val="24"/>
        </w:rPr>
        <w:t xml:space="preserve"> </w:t>
      </w:r>
      <w:r w:rsidR="001D1AFA" w:rsidRPr="00817A95">
        <w:rPr>
          <w:rFonts w:ascii="Times New Roman" w:hAnsi="Times New Roman" w:cs="Times New Roman"/>
          <w:sz w:val="24"/>
          <w:szCs w:val="24"/>
        </w:rPr>
        <w:t>marriage was contracted between the parties on 15 December 2000</w:t>
      </w:r>
      <w:r w:rsidR="00331CB5">
        <w:rPr>
          <w:rFonts w:ascii="Times New Roman" w:hAnsi="Times New Roman" w:cs="Times New Roman"/>
          <w:sz w:val="24"/>
          <w:szCs w:val="24"/>
        </w:rPr>
        <w:t>,</w:t>
      </w:r>
      <w:r w:rsidRPr="00817A95">
        <w:rPr>
          <w:rFonts w:ascii="Times New Roman" w:hAnsi="Times New Roman" w:cs="Times New Roman"/>
          <w:sz w:val="24"/>
          <w:szCs w:val="24"/>
        </w:rPr>
        <w:t xml:space="preserve"> describing</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marriage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as all </w:t>
      </w:r>
      <w:r w:rsidR="001D1AFA" w:rsidRPr="00817A95">
        <w:rPr>
          <w:rFonts w:ascii="Times New Roman" w:hAnsi="Times New Roman" w:cs="Times New Roman"/>
          <w:sz w:val="24"/>
          <w:szCs w:val="24"/>
        </w:rPr>
        <w:t>but one for convenience</w:t>
      </w:r>
      <w:r w:rsidRPr="00817A95">
        <w:rPr>
          <w:rFonts w:ascii="Times New Roman" w:hAnsi="Times New Roman" w:cs="Times New Roman"/>
          <w:sz w:val="24"/>
          <w:szCs w:val="24"/>
        </w:rPr>
        <w:t>, adding that it was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never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consummated. The</w:t>
      </w:r>
      <w:r w:rsidR="00331CB5">
        <w:rPr>
          <w:rFonts w:ascii="Times New Roman" w:hAnsi="Times New Roman" w:cs="Times New Roman"/>
          <w:sz w:val="24"/>
          <w:szCs w:val="24"/>
        </w:rPr>
        <w:t>re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was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never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any </w:t>
      </w:r>
      <w:r w:rsidR="00972EAE">
        <w:rPr>
          <w:rFonts w:ascii="Times New Roman" w:hAnsi="Times New Roman" w:cs="Times New Roman"/>
          <w:sz w:val="24"/>
          <w:szCs w:val="24"/>
        </w:rPr>
        <w:t>intention,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he </w:t>
      </w:r>
      <w:r w:rsidR="00331CB5">
        <w:rPr>
          <w:rFonts w:ascii="Times New Roman" w:hAnsi="Times New Roman" w:cs="Times New Roman"/>
          <w:sz w:val="24"/>
          <w:szCs w:val="24"/>
        </w:rPr>
        <w:t>pleaded</w:t>
      </w:r>
      <w:r w:rsidR="00972EAE">
        <w:rPr>
          <w:rFonts w:ascii="Times New Roman" w:hAnsi="Times New Roman" w:cs="Times New Roman"/>
          <w:sz w:val="24"/>
          <w:szCs w:val="24"/>
        </w:rPr>
        <w:t>,</w:t>
      </w:r>
      <w:r w:rsidRPr="00817A95">
        <w:rPr>
          <w:rFonts w:ascii="Times New Roman" w:hAnsi="Times New Roman" w:cs="Times New Roman"/>
          <w:sz w:val="24"/>
          <w:szCs w:val="24"/>
        </w:rPr>
        <w:t xml:space="preserve"> to</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reside as husband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and wife. He disputed that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has any </w:t>
      </w:r>
      <w:r w:rsidR="001D1AFA" w:rsidRPr="00817A95">
        <w:rPr>
          <w:rFonts w:ascii="Times New Roman" w:hAnsi="Times New Roman" w:cs="Times New Roman"/>
          <w:sz w:val="24"/>
          <w:szCs w:val="24"/>
        </w:rPr>
        <w:t>legal obligation to maintain the</w:t>
      </w:r>
      <w:r w:rsidRPr="00817A95">
        <w:rPr>
          <w:rFonts w:ascii="Times New Roman" w:hAnsi="Times New Roman" w:cs="Times New Roman"/>
          <w:sz w:val="24"/>
          <w:szCs w:val="24"/>
        </w:rPr>
        <w:t xml:space="preserve"> plaintiff</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pursuant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to a</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marriage</w:t>
      </w:r>
      <w:r w:rsidR="00972EAE">
        <w:rPr>
          <w:rFonts w:ascii="Times New Roman" w:hAnsi="Times New Roman" w:cs="Times New Roman"/>
          <w:sz w:val="24"/>
          <w:szCs w:val="24"/>
        </w:rPr>
        <w: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 xml:space="preserve">and </w:t>
      </w:r>
      <w:r w:rsidR="00EC0353" w:rsidRPr="00817A95">
        <w:rPr>
          <w:rFonts w:ascii="Times New Roman" w:hAnsi="Times New Roman" w:cs="Times New Roman"/>
          <w:sz w:val="24"/>
          <w:szCs w:val="24"/>
        </w:rPr>
        <w:t>in</w:t>
      </w:r>
      <w:r w:rsidR="001D1AFA" w:rsidRPr="00817A95">
        <w:rPr>
          <w:rFonts w:ascii="Times New Roman" w:hAnsi="Times New Roman" w:cs="Times New Roman"/>
          <w:sz w:val="24"/>
          <w:szCs w:val="24"/>
        </w:rPr>
        <w:t xml:space="preserve"> any event</w:t>
      </w:r>
      <w:r w:rsidRPr="00817A95">
        <w:rPr>
          <w:rFonts w:ascii="Times New Roman" w:hAnsi="Times New Roman" w:cs="Times New Roman"/>
          <w:sz w:val="24"/>
          <w:szCs w:val="24"/>
        </w:rPr>
        <w:t>, she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was </w:t>
      </w:r>
      <w:r w:rsidR="001D1AFA" w:rsidRPr="00817A95">
        <w:rPr>
          <w:rFonts w:ascii="Times New Roman" w:hAnsi="Times New Roman" w:cs="Times New Roman"/>
          <w:sz w:val="24"/>
          <w:szCs w:val="24"/>
        </w:rPr>
        <w:t>an able bodied and</w:t>
      </w:r>
      <w:r w:rsidR="00331CB5">
        <w:rPr>
          <w:rFonts w:ascii="Times New Roman" w:hAnsi="Times New Roman" w:cs="Times New Roman"/>
          <w:sz w:val="24"/>
          <w:szCs w:val="24"/>
        </w:rPr>
        <w:t xml:space="preserve"> a </w:t>
      </w:r>
      <w:r w:rsidR="001D1AFA" w:rsidRPr="00817A95">
        <w:rPr>
          <w:rFonts w:ascii="Times New Roman" w:hAnsi="Times New Roman" w:cs="Times New Roman"/>
          <w:sz w:val="24"/>
          <w:szCs w:val="24"/>
        </w:rPr>
        <w:t>gainfully employed adult.</w:t>
      </w:r>
    </w:p>
    <w:p w14:paraId="420B455E" w14:textId="5E1C62C2" w:rsidR="007D72CB" w:rsidRPr="00817A95" w:rsidRDefault="007D72CB" w:rsidP="00972EAE">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for 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immovable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property</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which</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plaintiff</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sought,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he stated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that </w:t>
      </w:r>
      <w:r w:rsidR="00C15511" w:rsidRPr="00817A95">
        <w:rPr>
          <w:rFonts w:ascii="Times New Roman" w:hAnsi="Times New Roman" w:cs="Times New Roman"/>
          <w:sz w:val="24"/>
          <w:szCs w:val="24"/>
        </w:rPr>
        <w:t>it</w:t>
      </w:r>
      <w:r w:rsidRPr="00817A95">
        <w:rPr>
          <w:rFonts w:ascii="Times New Roman" w:hAnsi="Times New Roman" w:cs="Times New Roman"/>
          <w:sz w:val="24"/>
          <w:szCs w:val="24"/>
        </w:rPr>
        <w:t xml:space="preserve"> belonged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sole</w:t>
      </w:r>
      <w:r w:rsidR="00C15511" w:rsidRPr="00817A95">
        <w:rPr>
          <w:rFonts w:ascii="Times New Roman" w:hAnsi="Times New Roman" w:cs="Times New Roman"/>
          <w:sz w:val="24"/>
          <w:szCs w:val="24"/>
        </w:rPr>
        <w:t>l</w:t>
      </w:r>
      <w:r w:rsidRPr="00817A95">
        <w:rPr>
          <w:rFonts w:ascii="Times New Roman" w:hAnsi="Times New Roman" w:cs="Times New Roman"/>
          <w:sz w:val="24"/>
          <w:szCs w:val="24"/>
        </w:rPr>
        <w:t>y to him</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it was purchased way before the purported marriage. In any event</w:t>
      </w:r>
      <w:r w:rsidR="00972EAE">
        <w:rPr>
          <w:rFonts w:ascii="Times New Roman" w:hAnsi="Times New Roman" w:cs="Times New Roman"/>
          <w:sz w:val="24"/>
          <w:szCs w:val="24"/>
        </w:rPr>
        <w:t xml:space="preserve">, </w:t>
      </w:r>
      <w:r w:rsidRPr="00817A95">
        <w:rPr>
          <w:rFonts w:ascii="Times New Roman" w:hAnsi="Times New Roman" w:cs="Times New Roman"/>
          <w:sz w:val="24"/>
          <w:szCs w:val="24"/>
        </w:rPr>
        <w:t>there was no valid marriage between them</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and no contributions were made by the Plaintiff towards the acquisition of the immovable property</w:t>
      </w:r>
      <w:r w:rsidR="00972EAE">
        <w:rPr>
          <w:rFonts w:ascii="Times New Roman" w:hAnsi="Times New Roman" w:cs="Times New Roman"/>
          <w:sz w:val="24"/>
          <w:szCs w:val="24"/>
        </w:rPr>
        <w:t>, so he maintained</w:t>
      </w:r>
      <w:r w:rsidRPr="00817A95">
        <w:rPr>
          <w:rFonts w:ascii="Times New Roman" w:hAnsi="Times New Roman" w:cs="Times New Roman"/>
          <w:sz w:val="24"/>
          <w:szCs w:val="24"/>
        </w:rPr>
        <w:t xml:space="preserve">. </w:t>
      </w:r>
    </w:p>
    <w:p w14:paraId="29A1B7B7" w14:textId="4761B1D2" w:rsidR="00E60C19" w:rsidRDefault="007D72CB" w:rsidP="00972EAE">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It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 xml:space="preserve">is </w:t>
      </w:r>
      <w:r w:rsidRPr="00817A95">
        <w:rPr>
          <w:rFonts w:ascii="Times New Roman" w:hAnsi="Times New Roman" w:cs="Times New Roman"/>
          <w:sz w:val="24"/>
          <w:szCs w:val="24"/>
        </w:rPr>
        <w:t>not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in dispute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after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summons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were issued but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pending</w:t>
      </w:r>
      <w:r w:rsidR="00C15511" w:rsidRPr="00817A95">
        <w:rPr>
          <w:rFonts w:ascii="Times New Roman" w:hAnsi="Times New Roman" w:cs="Times New Roman"/>
          <w:sz w:val="24"/>
          <w:szCs w:val="24"/>
        </w:rPr>
        <w:t xml:space="preserve"> the finalisation of the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divorce</w:t>
      </w:r>
      <w:r w:rsidR="00972EAE">
        <w:rPr>
          <w:rFonts w:ascii="Times New Roman" w:hAnsi="Times New Roman" w:cs="Times New Roman"/>
          <w:sz w:val="24"/>
          <w:szCs w:val="24"/>
        </w:rPr>
        <w:t>,</w:t>
      </w:r>
      <w:r w:rsidR="00572F5F">
        <w:rPr>
          <w:rFonts w:ascii="Times New Roman" w:hAnsi="Times New Roman" w:cs="Times New Roman"/>
          <w:sz w:val="24"/>
          <w:szCs w:val="24"/>
        </w:rPr>
        <w:t xml:space="preserve"> </w:t>
      </w:r>
      <w:r w:rsidR="00972EAE">
        <w:rPr>
          <w:rFonts w:ascii="Times New Roman" w:hAnsi="Times New Roman" w:cs="Times New Roman"/>
          <w:sz w:val="24"/>
          <w:szCs w:val="24"/>
        </w:rPr>
        <w:t xml:space="preserve">one </w:t>
      </w:r>
      <w:r w:rsidR="00C15511" w:rsidRPr="00817A95">
        <w:rPr>
          <w:rFonts w:ascii="Times New Roman" w:hAnsi="Times New Roman" w:cs="Times New Roman"/>
          <w:sz w:val="24"/>
          <w:szCs w:val="24"/>
        </w:rPr>
        <w:t xml:space="preserve">Bright </w:t>
      </w:r>
      <w:proofErr w:type="spellStart"/>
      <w:r w:rsidR="00C15511" w:rsidRPr="00817A95">
        <w:rPr>
          <w:rFonts w:ascii="Times New Roman" w:hAnsi="Times New Roman" w:cs="Times New Roman"/>
          <w:sz w:val="24"/>
          <w:szCs w:val="24"/>
        </w:rPr>
        <w:t>Mugorogodi</w:t>
      </w:r>
      <w:proofErr w:type="spellEnd"/>
      <w:r w:rsidR="00C15511" w:rsidRPr="00817A95">
        <w:rPr>
          <w:rFonts w:ascii="Times New Roman" w:hAnsi="Times New Roman" w:cs="Times New Roman"/>
          <w:sz w:val="24"/>
          <w:szCs w:val="24"/>
        </w:rPr>
        <w:t xml:space="preserve"> </w:t>
      </w:r>
      <w:r w:rsidR="00302403">
        <w:rPr>
          <w:rFonts w:ascii="Times New Roman" w:hAnsi="Times New Roman" w:cs="Times New Roman"/>
          <w:sz w:val="24"/>
          <w:szCs w:val="24"/>
        </w:rPr>
        <w:t xml:space="preserve">who </w:t>
      </w:r>
      <w:r w:rsidR="00C15511"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obtained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title</w:t>
      </w:r>
      <w:r w:rsidR="005D4935">
        <w:rPr>
          <w:rFonts w:ascii="Times New Roman" w:hAnsi="Times New Roman" w:cs="Times New Roman"/>
          <w:sz w:val="24"/>
          <w:szCs w:val="24"/>
        </w:rPr>
        <w:t xml:space="preserve"> to </w:t>
      </w:r>
      <w:r w:rsidR="005D4935" w:rsidRPr="00817A95">
        <w:rPr>
          <w:rFonts w:ascii="Times New Roman" w:hAnsi="Times New Roman" w:cs="Times New Roman"/>
          <w:sz w:val="24"/>
          <w:szCs w:val="24"/>
        </w:rPr>
        <w:t xml:space="preserve">No. 3 </w:t>
      </w:r>
      <w:proofErr w:type="spellStart"/>
      <w:r w:rsidR="005D4935" w:rsidRPr="00817A95">
        <w:rPr>
          <w:rFonts w:ascii="Times New Roman" w:hAnsi="Times New Roman" w:cs="Times New Roman"/>
          <w:sz w:val="24"/>
          <w:szCs w:val="24"/>
        </w:rPr>
        <w:t>Rhodesville</w:t>
      </w:r>
      <w:proofErr w:type="spellEnd"/>
      <w:r w:rsidR="005D4935" w:rsidRPr="00817A95">
        <w:rPr>
          <w:rFonts w:ascii="Times New Roman" w:hAnsi="Times New Roman" w:cs="Times New Roman"/>
          <w:sz w:val="24"/>
          <w:szCs w:val="24"/>
        </w:rPr>
        <w:t xml:space="preserve"> Avenue, Greendale, Harare</w:t>
      </w:r>
      <w:r w:rsidR="00331CB5">
        <w:rPr>
          <w:rFonts w:ascii="Times New Roman" w:hAnsi="Times New Roman" w:cs="Times New Roman"/>
          <w:sz w:val="24"/>
          <w:szCs w:val="24"/>
        </w:rPr>
        <w:t>,</w:t>
      </w:r>
      <w:r w:rsidR="005D4935">
        <w:rPr>
          <w:rFonts w:ascii="Times New Roman" w:hAnsi="Times New Roman" w:cs="Times New Roman"/>
          <w:sz w:val="24"/>
          <w:szCs w:val="24"/>
        </w:rPr>
        <w:t xml:space="preserve"> by</w:t>
      </w:r>
      <w:r w:rsidR="00572F5F">
        <w:rPr>
          <w:rFonts w:ascii="Times New Roman" w:hAnsi="Times New Roman" w:cs="Times New Roman"/>
          <w:sz w:val="24"/>
          <w:szCs w:val="24"/>
        </w:rPr>
        <w:t xml:space="preserve"> </w:t>
      </w:r>
      <w:r w:rsidR="005D4935">
        <w:rPr>
          <w:rFonts w:ascii="Times New Roman" w:hAnsi="Times New Roman" w:cs="Times New Roman"/>
          <w:sz w:val="24"/>
          <w:szCs w:val="24"/>
        </w:rPr>
        <w:t>way of</w:t>
      </w:r>
      <w:r w:rsidR="00572F5F">
        <w:rPr>
          <w:rFonts w:ascii="Times New Roman" w:hAnsi="Times New Roman" w:cs="Times New Roman"/>
          <w:sz w:val="24"/>
          <w:szCs w:val="24"/>
        </w:rPr>
        <w:t xml:space="preserve"> </w:t>
      </w:r>
      <w:r w:rsidR="005D4935">
        <w:rPr>
          <w:rFonts w:ascii="Times New Roman" w:hAnsi="Times New Roman" w:cs="Times New Roman"/>
          <w:sz w:val="24"/>
          <w:szCs w:val="24"/>
        </w:rPr>
        <w:t>a purported</w:t>
      </w:r>
      <w:r w:rsidR="00572F5F">
        <w:rPr>
          <w:rFonts w:ascii="Times New Roman" w:hAnsi="Times New Roman" w:cs="Times New Roman"/>
          <w:sz w:val="24"/>
          <w:szCs w:val="24"/>
        </w:rPr>
        <w:t xml:space="preserve"> </w:t>
      </w:r>
      <w:r w:rsidR="005D4935">
        <w:rPr>
          <w:rFonts w:ascii="Times New Roman" w:hAnsi="Times New Roman" w:cs="Times New Roman"/>
          <w:sz w:val="24"/>
          <w:szCs w:val="24"/>
        </w:rPr>
        <w:t>purch</w:t>
      </w:r>
      <w:r w:rsidR="00E60C19">
        <w:rPr>
          <w:rFonts w:ascii="Times New Roman" w:hAnsi="Times New Roman" w:cs="Times New Roman"/>
          <w:sz w:val="24"/>
          <w:szCs w:val="24"/>
        </w:rPr>
        <w:t>a</w:t>
      </w:r>
      <w:r w:rsidR="005D4935">
        <w:rPr>
          <w:rFonts w:ascii="Times New Roman" w:hAnsi="Times New Roman" w:cs="Times New Roman"/>
          <w:sz w:val="24"/>
          <w:szCs w:val="24"/>
        </w:rPr>
        <w:t>se</w:t>
      </w:r>
      <w:r w:rsidR="00572F5F">
        <w:rPr>
          <w:rFonts w:ascii="Times New Roman" w:hAnsi="Times New Roman" w:cs="Times New Roman"/>
          <w:sz w:val="24"/>
          <w:szCs w:val="24"/>
        </w:rPr>
        <w:t xml:space="preserve"> </w:t>
      </w:r>
      <w:r w:rsidR="005D4935">
        <w:rPr>
          <w:rFonts w:ascii="Times New Roman" w:hAnsi="Times New Roman" w:cs="Times New Roman"/>
          <w:sz w:val="24"/>
          <w:szCs w:val="24"/>
        </w:rPr>
        <w:t>from</w:t>
      </w:r>
      <w:r w:rsidR="00572F5F">
        <w:rPr>
          <w:rFonts w:ascii="Times New Roman" w:hAnsi="Times New Roman" w:cs="Times New Roman"/>
          <w:sz w:val="24"/>
          <w:szCs w:val="24"/>
        </w:rPr>
        <w:t xml:space="preserve"> </w:t>
      </w:r>
      <w:r w:rsidR="005D4935">
        <w:rPr>
          <w:rFonts w:ascii="Times New Roman" w:hAnsi="Times New Roman" w:cs="Times New Roman"/>
          <w:sz w:val="24"/>
          <w:szCs w:val="24"/>
        </w:rPr>
        <w:t xml:space="preserve">Van Der Sanden, </w:t>
      </w:r>
      <w:r w:rsidR="00C15511" w:rsidRPr="00817A95">
        <w:rPr>
          <w:rFonts w:ascii="Times New Roman" w:hAnsi="Times New Roman" w:cs="Times New Roman"/>
          <w:sz w:val="24"/>
          <w:szCs w:val="24"/>
        </w:rPr>
        <w:t>brought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an action</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 xml:space="preserve">in July 2019 </w:t>
      </w:r>
      <w:r w:rsidR="00C15511" w:rsidRPr="00817A95">
        <w:rPr>
          <w:rFonts w:ascii="Times New Roman" w:hAnsi="Times New Roman" w:cs="Times New Roman"/>
          <w:sz w:val="24"/>
          <w:szCs w:val="24"/>
        </w:rPr>
        <w:t>to</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evict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plaintiff</w:t>
      </w:r>
      <w:r w:rsidR="00572F5F">
        <w:rPr>
          <w:rFonts w:ascii="Times New Roman" w:hAnsi="Times New Roman" w:cs="Times New Roman"/>
          <w:sz w:val="24"/>
          <w:szCs w:val="24"/>
        </w:rPr>
        <w:t xml:space="preserve"> on the</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basis</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of</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vindicating his</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own rights to the</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 xml:space="preserve">property </w:t>
      </w:r>
      <w:proofErr w:type="gramStart"/>
      <w:r w:rsidR="00572F5F">
        <w:rPr>
          <w:rFonts w:ascii="Times New Roman" w:hAnsi="Times New Roman" w:cs="Times New Roman"/>
          <w:sz w:val="24"/>
          <w:szCs w:val="24"/>
        </w:rPr>
        <w:t>(</w:t>
      </w:r>
      <w:r w:rsidR="00572F5F">
        <w:rPr>
          <w:rFonts w:ascii="Times New Roman" w:hAnsi="Times New Roman" w:cs="Times New Roman"/>
          <w:i/>
          <w:iCs/>
          <w:sz w:val="24"/>
          <w:szCs w:val="24"/>
        </w:rPr>
        <w:t xml:space="preserve"> rei</w:t>
      </w:r>
      <w:proofErr w:type="gramEnd"/>
      <w:r w:rsidR="00572F5F">
        <w:rPr>
          <w:rFonts w:ascii="Times New Roman" w:hAnsi="Times New Roman" w:cs="Times New Roman"/>
          <w:i/>
          <w:iCs/>
          <w:sz w:val="24"/>
          <w:szCs w:val="24"/>
        </w:rPr>
        <w:t xml:space="preserve"> vindication).</w:t>
      </w:r>
      <w:r w:rsidR="000F3E4C">
        <w:rPr>
          <w:rFonts w:ascii="Times New Roman" w:hAnsi="Times New Roman" w:cs="Times New Roman"/>
          <w:i/>
          <w:iCs/>
          <w:sz w:val="24"/>
          <w:szCs w:val="24"/>
        </w:rPr>
        <w:t xml:space="preserve"> </w:t>
      </w:r>
      <w:r w:rsidR="00C15511" w:rsidRPr="00817A95">
        <w:rPr>
          <w:rFonts w:ascii="Times New Roman" w:hAnsi="Times New Roman" w:cs="Times New Roman"/>
          <w:sz w:val="24"/>
          <w:szCs w:val="24"/>
        </w:rPr>
        <w:t>That</w:t>
      </w:r>
      <w:r w:rsidR="00817A95">
        <w:rPr>
          <w:rFonts w:ascii="Times New Roman" w:hAnsi="Times New Roman" w:cs="Times New Roman"/>
          <w:sz w:val="24"/>
          <w:szCs w:val="24"/>
        </w:rPr>
        <w:t xml:space="preserve"> matter </w:t>
      </w:r>
      <w:r w:rsidR="00C15511" w:rsidRPr="00817A95">
        <w:rPr>
          <w:rFonts w:ascii="Times New Roman" w:hAnsi="Times New Roman" w:cs="Times New Roman"/>
          <w:sz w:val="24"/>
          <w:szCs w:val="24"/>
        </w:rPr>
        <w:t>for</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eviction</w:t>
      </w:r>
      <w:r w:rsidR="00E60C19">
        <w:rPr>
          <w:rFonts w:ascii="Times New Roman" w:hAnsi="Times New Roman" w:cs="Times New Roman"/>
          <w:sz w:val="24"/>
          <w:szCs w:val="24"/>
        </w:rPr>
        <w: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as is</w:t>
      </w:r>
      <w:r w:rsidR="005D4935">
        <w:rPr>
          <w:rFonts w:ascii="Times New Roman" w:hAnsi="Times New Roman" w:cs="Times New Roman"/>
          <w:sz w:val="24"/>
          <w:szCs w:val="24"/>
        </w:rPr>
        <w:t xml:space="preserve"> </w:t>
      </w:r>
      <w:r w:rsidR="00C15511" w:rsidRPr="00817A95">
        <w:rPr>
          <w:rFonts w:ascii="Times New Roman" w:hAnsi="Times New Roman" w:cs="Times New Roman"/>
          <w:sz w:val="24"/>
          <w:szCs w:val="24"/>
        </w:rPr>
        <w:t>common</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cause</w:t>
      </w:r>
      <w:r w:rsidR="00E60C19">
        <w:rPr>
          <w:rFonts w:ascii="Times New Roman" w:hAnsi="Times New Roman" w:cs="Times New Roman"/>
          <w:sz w:val="24"/>
          <w:szCs w:val="24"/>
        </w:rPr>
        <w:t xml:space="preserve">, </w:t>
      </w:r>
      <w:r w:rsidR="00C15511" w:rsidRPr="00817A95">
        <w:rPr>
          <w:rFonts w:ascii="Times New Roman" w:hAnsi="Times New Roman" w:cs="Times New Roman"/>
          <w:sz w:val="24"/>
          <w:szCs w:val="24"/>
        </w:rPr>
        <w:t>proceeded to be hea</w:t>
      </w:r>
      <w:r w:rsidR="00E60C19">
        <w:rPr>
          <w:rFonts w:ascii="Times New Roman" w:hAnsi="Times New Roman" w:cs="Times New Roman"/>
          <w:sz w:val="24"/>
          <w:szCs w:val="24"/>
        </w:rPr>
        <w:t>r</w:t>
      </w:r>
      <w:r w:rsidR="00C15511" w:rsidRPr="00817A95">
        <w:rPr>
          <w:rFonts w:ascii="Times New Roman" w:hAnsi="Times New Roman" w:cs="Times New Roman"/>
          <w:sz w:val="24"/>
          <w:szCs w:val="24"/>
        </w:rPr>
        <w:t>d</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by Justice</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 xml:space="preserve">Bachi – Muzawazi </w:t>
      </w:r>
      <w:r w:rsidR="00C15511" w:rsidRPr="00817A95">
        <w:rPr>
          <w:rFonts w:ascii="Times New Roman" w:hAnsi="Times New Roman" w:cs="Times New Roman"/>
          <w:sz w:val="24"/>
          <w:szCs w:val="24"/>
        </w:rPr>
        <w:t>under</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HC 5746/19 and a full</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judgment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was</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written dismissing the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claim for</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eviction.</w:t>
      </w:r>
      <w:r w:rsidR="00817A95">
        <w:rPr>
          <w:rFonts w:ascii="Times New Roman" w:hAnsi="Times New Roman" w:cs="Times New Roman"/>
          <w:sz w:val="24"/>
          <w:szCs w:val="24"/>
        </w:rPr>
        <w:t xml:space="preserve"> </w:t>
      </w:r>
      <w:r w:rsidR="00E60C19">
        <w:rPr>
          <w:rFonts w:ascii="Times New Roman" w:hAnsi="Times New Roman" w:cs="Times New Roman"/>
          <w:sz w:val="24"/>
          <w:szCs w:val="24"/>
        </w:rPr>
        <w:t>I</w:t>
      </w:r>
      <w:r w:rsidR="00C15511" w:rsidRPr="00817A95">
        <w:rPr>
          <w:rFonts w:ascii="Times New Roman" w:hAnsi="Times New Roman" w:cs="Times New Roman"/>
          <w:sz w:val="24"/>
          <w:szCs w:val="24"/>
        </w:rPr>
        <w:t>t is not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disputed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Judge Bachi</w:t>
      </w:r>
      <w:r w:rsidR="00AA73B0">
        <w:rPr>
          <w:rFonts w:ascii="Times New Roman" w:hAnsi="Times New Roman" w:cs="Times New Roman"/>
          <w:sz w:val="24"/>
          <w:szCs w:val="24"/>
        </w:rPr>
        <w:t>-Muzawazi</w:t>
      </w:r>
      <w:r w:rsidR="00C15511" w:rsidRPr="00817A95">
        <w:rPr>
          <w:rFonts w:ascii="Times New Roman" w:hAnsi="Times New Roman" w:cs="Times New Roman"/>
          <w:sz w:val="24"/>
          <w:szCs w:val="24"/>
        </w:rPr>
        <w:t xml:space="preserve"> in that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case dealt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at</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length</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with the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circumstances</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relating</w:t>
      </w:r>
      <w:r w:rsidR="00C15511" w:rsidRPr="00817A95">
        <w:rPr>
          <w:rFonts w:ascii="Times New Roman" w:hAnsi="Times New Roman" w:cs="Times New Roman"/>
          <w:sz w:val="24"/>
          <w:szCs w:val="24"/>
        </w:rPr>
        <w:t xml:space="preserve"> </w:t>
      </w:r>
      <w:r w:rsidR="00EC0353">
        <w:rPr>
          <w:rFonts w:ascii="Times New Roman" w:hAnsi="Times New Roman" w:cs="Times New Roman"/>
          <w:sz w:val="24"/>
          <w:szCs w:val="24"/>
        </w:rPr>
        <w:t xml:space="preserve">to </w:t>
      </w:r>
      <w:r w:rsidR="00C15511"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sale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of the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property</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found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that the</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whole</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process</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was</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tainted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with</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fraud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there was no</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valid</w:t>
      </w:r>
      <w:r w:rsidR="00817A95">
        <w:rPr>
          <w:rFonts w:ascii="Times New Roman" w:hAnsi="Times New Roman" w:cs="Times New Roman"/>
          <w:sz w:val="24"/>
          <w:szCs w:val="24"/>
        </w:rPr>
        <w:t xml:space="preserve"> </w:t>
      </w:r>
      <w:r w:rsidR="00C15511" w:rsidRPr="00817A95">
        <w:rPr>
          <w:rFonts w:ascii="Times New Roman" w:hAnsi="Times New Roman" w:cs="Times New Roman"/>
          <w:sz w:val="24"/>
          <w:szCs w:val="24"/>
        </w:rPr>
        <w:t xml:space="preserve">agreement. </w:t>
      </w:r>
      <w:proofErr w:type="spellStart"/>
      <w:r w:rsidR="00C15511" w:rsidRPr="00817A95">
        <w:rPr>
          <w:rFonts w:ascii="Times New Roman" w:hAnsi="Times New Roman" w:cs="Times New Roman"/>
          <w:sz w:val="24"/>
          <w:szCs w:val="24"/>
        </w:rPr>
        <w:t>Mugorogodi</w:t>
      </w:r>
      <w:proofErr w:type="spellEnd"/>
      <w:r w:rsidR="00C15511" w:rsidRPr="00817A95">
        <w:rPr>
          <w:rFonts w:ascii="Times New Roman" w:hAnsi="Times New Roman" w:cs="Times New Roman"/>
          <w:sz w:val="24"/>
          <w:szCs w:val="24"/>
        </w:rPr>
        <w:t xml:space="preserve"> appealed. </w:t>
      </w:r>
    </w:p>
    <w:p w14:paraId="114F8238" w14:textId="4F541785" w:rsidR="00FA36D2" w:rsidRPr="00817A95" w:rsidRDefault="00E60C19" w:rsidP="00E60C1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further</w:t>
      </w:r>
      <w:r w:rsidR="00572F5F">
        <w:rPr>
          <w:rFonts w:ascii="Times New Roman" w:hAnsi="Times New Roman" w:cs="Times New Roman"/>
          <w:sz w:val="24"/>
          <w:szCs w:val="24"/>
        </w:rPr>
        <w:t xml:space="preserve"> </w:t>
      </w:r>
      <w:r>
        <w:rPr>
          <w:rFonts w:ascii="Times New Roman" w:hAnsi="Times New Roman" w:cs="Times New Roman"/>
          <w:sz w:val="24"/>
          <w:szCs w:val="24"/>
        </w:rPr>
        <w:t>not in dispute</w:t>
      </w:r>
      <w:r w:rsidR="00572F5F">
        <w:rPr>
          <w:rFonts w:ascii="Times New Roman" w:hAnsi="Times New Roman" w:cs="Times New Roman"/>
          <w:sz w:val="24"/>
          <w:szCs w:val="24"/>
        </w:rPr>
        <w:t xml:space="preserve"> </w:t>
      </w:r>
      <w:r>
        <w:rPr>
          <w:rFonts w:ascii="Times New Roman" w:hAnsi="Times New Roman" w:cs="Times New Roman"/>
          <w:sz w:val="24"/>
          <w:szCs w:val="24"/>
        </w:rPr>
        <w:t>that t</w:t>
      </w:r>
      <w:r w:rsidR="008D1B84" w:rsidRPr="00817A95">
        <w:rPr>
          <w:rFonts w:ascii="Times New Roman" w:hAnsi="Times New Roman" w:cs="Times New Roman"/>
          <w:sz w:val="24"/>
          <w:szCs w:val="24"/>
        </w:rPr>
        <w:t>he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Supreme</w:t>
      </w:r>
      <w:r w:rsidR="00817A95">
        <w:rPr>
          <w:rFonts w:ascii="Times New Roman" w:hAnsi="Times New Roman" w:cs="Times New Roman"/>
          <w:sz w:val="24"/>
          <w:szCs w:val="24"/>
        </w:rPr>
        <w:t xml:space="preserve"> </w:t>
      </w:r>
      <w:r w:rsidR="00302403">
        <w:rPr>
          <w:rFonts w:ascii="Times New Roman" w:hAnsi="Times New Roman" w:cs="Times New Roman"/>
          <w:sz w:val="24"/>
          <w:szCs w:val="24"/>
        </w:rPr>
        <w:t xml:space="preserve">Court </w:t>
      </w:r>
      <w:r w:rsidR="008D1B84"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by consent</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 xml:space="preserve">dismissed </w:t>
      </w:r>
      <w:r>
        <w:rPr>
          <w:rFonts w:ascii="Times New Roman" w:hAnsi="Times New Roman" w:cs="Times New Roman"/>
          <w:sz w:val="24"/>
          <w:szCs w:val="24"/>
        </w:rPr>
        <w:t>Mugorogodi’s</w:t>
      </w:r>
      <w:r w:rsidR="00572F5F">
        <w:rPr>
          <w:rFonts w:ascii="Times New Roman" w:hAnsi="Times New Roman" w:cs="Times New Roman"/>
          <w:sz w:val="24"/>
          <w:szCs w:val="24"/>
        </w:rPr>
        <w:t xml:space="preserve"> </w:t>
      </w:r>
      <w:r w:rsidR="008D1B84" w:rsidRPr="00817A95">
        <w:rPr>
          <w:rFonts w:ascii="Times New Roman" w:hAnsi="Times New Roman" w:cs="Times New Roman"/>
          <w:sz w:val="24"/>
          <w:szCs w:val="24"/>
        </w:rPr>
        <w:t>appeal</w:t>
      </w:r>
      <w:r w:rsidR="00572F5F">
        <w:rPr>
          <w:rFonts w:ascii="Times New Roman" w:hAnsi="Times New Roman" w:cs="Times New Roman"/>
          <w:sz w:val="24"/>
          <w:szCs w:val="24"/>
        </w:rPr>
        <w:t xml:space="preserve"> on</w:t>
      </w:r>
      <w:r w:rsidR="000E6A82">
        <w:rPr>
          <w:rFonts w:ascii="Times New Roman" w:hAnsi="Times New Roman" w:cs="Times New Roman"/>
          <w:sz w:val="24"/>
          <w:szCs w:val="24"/>
        </w:rPr>
        <w:t xml:space="preserve"> </w:t>
      </w:r>
      <w:r w:rsidR="00572F5F">
        <w:rPr>
          <w:rFonts w:ascii="Times New Roman" w:hAnsi="Times New Roman" w:cs="Times New Roman"/>
          <w:sz w:val="24"/>
          <w:szCs w:val="24"/>
        </w:rPr>
        <w:t>21</w:t>
      </w:r>
      <w:r w:rsidR="000E6A82">
        <w:rPr>
          <w:rFonts w:ascii="Times New Roman" w:hAnsi="Times New Roman" w:cs="Times New Roman"/>
          <w:sz w:val="24"/>
          <w:szCs w:val="24"/>
          <w:vertAlign w:val="superscript"/>
        </w:rPr>
        <w:t xml:space="preserve"> </w:t>
      </w:r>
      <w:r w:rsidR="00572F5F">
        <w:rPr>
          <w:rFonts w:ascii="Times New Roman" w:hAnsi="Times New Roman" w:cs="Times New Roman"/>
          <w:sz w:val="24"/>
          <w:szCs w:val="24"/>
        </w:rPr>
        <w:t>March 2023</w:t>
      </w:r>
      <w:r w:rsidR="008D1B84" w:rsidRPr="00817A95">
        <w:rPr>
          <w:rFonts w:ascii="Times New Roman" w:hAnsi="Times New Roman" w:cs="Times New Roman"/>
          <w:sz w:val="24"/>
          <w:szCs w:val="24"/>
        </w:rPr>
        <w:t xml:space="preserve">. </w:t>
      </w:r>
      <w:r>
        <w:rPr>
          <w:rFonts w:ascii="Times New Roman" w:hAnsi="Times New Roman" w:cs="Times New Roman"/>
          <w:sz w:val="24"/>
          <w:szCs w:val="24"/>
        </w:rPr>
        <w:t>As</w:t>
      </w:r>
      <w:r w:rsidR="00572F5F">
        <w:rPr>
          <w:rFonts w:ascii="Times New Roman" w:hAnsi="Times New Roman" w:cs="Times New Roman"/>
          <w:sz w:val="24"/>
          <w:szCs w:val="24"/>
        </w:rPr>
        <w:t xml:space="preserve"> </w:t>
      </w:r>
      <w:r>
        <w:rPr>
          <w:rFonts w:ascii="Times New Roman" w:hAnsi="Times New Roman" w:cs="Times New Roman"/>
          <w:sz w:val="24"/>
          <w:szCs w:val="24"/>
        </w:rPr>
        <w:t>the r</w:t>
      </w:r>
      <w:r w:rsidR="008D1B84" w:rsidRPr="00817A95">
        <w:rPr>
          <w:rFonts w:ascii="Times New Roman" w:hAnsi="Times New Roman" w:cs="Times New Roman"/>
          <w:sz w:val="24"/>
          <w:szCs w:val="24"/>
        </w:rPr>
        <w:t>easons</w:t>
      </w:r>
      <w:r w:rsidR="00572F5F">
        <w:rPr>
          <w:rFonts w:ascii="Times New Roman" w:hAnsi="Times New Roman" w:cs="Times New Roman"/>
          <w:sz w:val="24"/>
          <w:szCs w:val="24"/>
        </w:rPr>
        <w:t xml:space="preserve"> </w:t>
      </w:r>
      <w:r>
        <w:rPr>
          <w:rFonts w:ascii="Times New Roman" w:hAnsi="Times New Roman" w:cs="Times New Roman"/>
          <w:sz w:val="24"/>
          <w:szCs w:val="24"/>
        </w:rPr>
        <w:t>were</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ex tempore, </w:t>
      </w:r>
      <w:r w:rsidR="008D1B84" w:rsidRPr="00817A95">
        <w:rPr>
          <w:rFonts w:ascii="Times New Roman" w:hAnsi="Times New Roman" w:cs="Times New Roman"/>
          <w:sz w:val="24"/>
          <w:szCs w:val="24"/>
        </w:rPr>
        <w:t>the lawyers</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informed this</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court</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th</w:t>
      </w:r>
      <w:r w:rsidR="00572F5F">
        <w:rPr>
          <w:rFonts w:ascii="Times New Roman" w:hAnsi="Times New Roman" w:cs="Times New Roman"/>
          <w:sz w:val="24"/>
          <w:szCs w:val="24"/>
        </w:rPr>
        <w:t>e</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dismissal</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 xml:space="preserve">by consent </w:t>
      </w:r>
      <w:r w:rsidR="008D1B84" w:rsidRPr="00817A95">
        <w:rPr>
          <w:rFonts w:ascii="Times New Roman" w:hAnsi="Times New Roman" w:cs="Times New Roman"/>
          <w:sz w:val="24"/>
          <w:szCs w:val="24"/>
        </w:rPr>
        <w:t>was because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divorce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not</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been</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finalised and</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 xml:space="preserve">that </w:t>
      </w:r>
      <w:proofErr w:type="spellStart"/>
      <w:r>
        <w:rPr>
          <w:rFonts w:ascii="Times New Roman" w:hAnsi="Times New Roman" w:cs="Times New Roman"/>
          <w:sz w:val="24"/>
          <w:szCs w:val="24"/>
        </w:rPr>
        <w:t>Mugorogodi’s</w:t>
      </w:r>
      <w:proofErr w:type="spellEnd"/>
      <w:r>
        <w:rPr>
          <w:rFonts w:ascii="Times New Roman" w:hAnsi="Times New Roman" w:cs="Times New Roman"/>
          <w:sz w:val="24"/>
          <w:szCs w:val="24"/>
        </w:rPr>
        <w:t xml:space="preserve"> </w:t>
      </w:r>
      <w:r w:rsidR="008D1B84" w:rsidRPr="00817A95">
        <w:rPr>
          <w:rFonts w:ascii="Times New Roman" w:hAnsi="Times New Roman" w:cs="Times New Roman"/>
          <w:sz w:val="24"/>
          <w:szCs w:val="24"/>
        </w:rPr>
        <w:t>claim to the property</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should be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addressed</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in the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 xml:space="preserve">context </w:t>
      </w:r>
      <w:r w:rsidR="00EC0353" w:rsidRPr="00817A95">
        <w:rPr>
          <w:rFonts w:ascii="Times New Roman" w:hAnsi="Times New Roman" w:cs="Times New Roman"/>
          <w:sz w:val="24"/>
          <w:szCs w:val="24"/>
        </w:rPr>
        <w:t>of</w:t>
      </w:r>
      <w:r w:rsidR="008D1B84" w:rsidRPr="00817A95">
        <w:rPr>
          <w:rFonts w:ascii="Times New Roman" w:hAnsi="Times New Roman" w:cs="Times New Roman"/>
          <w:sz w:val="24"/>
          <w:szCs w:val="24"/>
        </w:rPr>
        <w:t xml:space="preserve"> the</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divorce as</w:t>
      </w:r>
      <w:r w:rsidR="00302403">
        <w:rPr>
          <w:rFonts w:ascii="Times New Roman" w:hAnsi="Times New Roman" w:cs="Times New Roman"/>
          <w:sz w:val="24"/>
          <w:szCs w:val="24"/>
        </w:rPr>
        <w:t xml:space="preserve"> a </w:t>
      </w:r>
      <w:r w:rsidR="008D1B84" w:rsidRPr="00817A95">
        <w:rPr>
          <w:rFonts w:ascii="Times New Roman" w:hAnsi="Times New Roman" w:cs="Times New Roman"/>
          <w:sz w:val="24"/>
          <w:szCs w:val="24"/>
        </w:rPr>
        <w:t>whole.</w:t>
      </w:r>
      <w:r w:rsidR="00572F5F">
        <w:rPr>
          <w:rFonts w:ascii="Times New Roman" w:hAnsi="Times New Roman" w:cs="Times New Roman"/>
          <w:sz w:val="24"/>
          <w:szCs w:val="24"/>
        </w:rPr>
        <w:t xml:space="preserve"> </w:t>
      </w:r>
      <w:proofErr w:type="spellStart"/>
      <w:r>
        <w:rPr>
          <w:rFonts w:ascii="Times New Roman" w:hAnsi="Times New Roman" w:cs="Times New Roman"/>
          <w:sz w:val="24"/>
          <w:szCs w:val="24"/>
        </w:rPr>
        <w:t>Mugorogodi</w:t>
      </w:r>
      <w:proofErr w:type="spellEnd"/>
      <w:r w:rsidR="00572F5F">
        <w:rPr>
          <w:rFonts w:ascii="Times New Roman" w:hAnsi="Times New Roman" w:cs="Times New Roman"/>
          <w:sz w:val="24"/>
          <w:szCs w:val="24"/>
        </w:rPr>
        <w:t xml:space="preserve"> </w:t>
      </w:r>
      <w:r>
        <w:rPr>
          <w:rFonts w:ascii="Times New Roman" w:hAnsi="Times New Roman" w:cs="Times New Roman"/>
          <w:sz w:val="24"/>
          <w:szCs w:val="24"/>
        </w:rPr>
        <w:t>there</w:t>
      </w:r>
      <w:r w:rsidR="00572F5F">
        <w:rPr>
          <w:rFonts w:ascii="Times New Roman" w:hAnsi="Times New Roman" w:cs="Times New Roman"/>
          <w:sz w:val="24"/>
          <w:szCs w:val="24"/>
        </w:rPr>
        <w:t xml:space="preserve">after </w:t>
      </w:r>
      <w:r w:rsidR="008D1B84" w:rsidRPr="00817A95">
        <w:rPr>
          <w:rFonts w:ascii="Times New Roman" w:hAnsi="Times New Roman" w:cs="Times New Roman"/>
          <w:sz w:val="24"/>
          <w:szCs w:val="24"/>
        </w:rPr>
        <w:t>sought</w:t>
      </w:r>
      <w:r w:rsidR="00572F5F">
        <w:rPr>
          <w:rFonts w:ascii="Times New Roman" w:hAnsi="Times New Roman" w:cs="Times New Roman"/>
          <w:sz w:val="24"/>
          <w:szCs w:val="24"/>
        </w:rPr>
        <w:t xml:space="preserve"> </w:t>
      </w:r>
      <w:r>
        <w:rPr>
          <w:rFonts w:ascii="Times New Roman" w:hAnsi="Times New Roman" w:cs="Times New Roman"/>
          <w:sz w:val="24"/>
          <w:szCs w:val="24"/>
        </w:rPr>
        <w:t>joinder</w:t>
      </w:r>
      <w:r w:rsidR="00572F5F">
        <w:rPr>
          <w:rFonts w:ascii="Times New Roman" w:hAnsi="Times New Roman" w:cs="Times New Roman"/>
          <w:sz w:val="24"/>
          <w:szCs w:val="24"/>
        </w:rPr>
        <w:t xml:space="preserve"> to the divorce</w:t>
      </w:r>
      <w:r w:rsidR="000F3E4C">
        <w:rPr>
          <w:rFonts w:ascii="Times New Roman" w:hAnsi="Times New Roman" w:cs="Times New Roman"/>
          <w:sz w:val="24"/>
          <w:szCs w:val="24"/>
        </w:rPr>
        <w:t xml:space="preserve"> </w:t>
      </w:r>
      <w:r>
        <w:rPr>
          <w:rFonts w:ascii="Times New Roman" w:hAnsi="Times New Roman" w:cs="Times New Roman"/>
          <w:sz w:val="24"/>
          <w:szCs w:val="24"/>
        </w:rPr>
        <w:t>which</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joinder was granted</w:t>
      </w:r>
      <w:r w:rsidR="000F3E4C">
        <w:rPr>
          <w:rFonts w:ascii="Times New Roman" w:hAnsi="Times New Roman" w:cs="Times New Roman"/>
          <w:sz w:val="24"/>
          <w:szCs w:val="24"/>
        </w:rPr>
        <w:t xml:space="preserve"> </w:t>
      </w:r>
      <w:r w:rsidR="00572F5F">
        <w:rPr>
          <w:rFonts w:ascii="Times New Roman" w:hAnsi="Times New Roman" w:cs="Times New Roman"/>
          <w:sz w:val="24"/>
          <w:szCs w:val="24"/>
        </w:rPr>
        <w:t>on 17 May 2023</w:t>
      </w:r>
      <w:r w:rsidR="005749AB">
        <w:rPr>
          <w:rFonts w:ascii="Times New Roman" w:hAnsi="Times New Roman" w:cs="Times New Roman"/>
          <w:sz w:val="24"/>
          <w:szCs w:val="24"/>
        </w:rPr>
        <w:t xml:space="preserve"> and he</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became the</w:t>
      </w:r>
      <w:r w:rsidR="000F3E4C">
        <w:rPr>
          <w:rFonts w:ascii="Times New Roman" w:hAnsi="Times New Roman" w:cs="Times New Roman"/>
          <w:sz w:val="24"/>
          <w:szCs w:val="24"/>
        </w:rPr>
        <w:t xml:space="preserve"> </w:t>
      </w:r>
      <w:r w:rsidR="000E6A82">
        <w:rPr>
          <w:rFonts w:ascii="Times New Roman" w:hAnsi="Times New Roman" w:cs="Times New Roman"/>
          <w:sz w:val="24"/>
          <w:szCs w:val="24"/>
        </w:rPr>
        <w:t>second</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defendant</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in th</w:t>
      </w:r>
      <w:r w:rsidR="00331CB5">
        <w:rPr>
          <w:rFonts w:ascii="Times New Roman" w:hAnsi="Times New Roman" w:cs="Times New Roman"/>
          <w:sz w:val="24"/>
          <w:szCs w:val="24"/>
        </w:rPr>
        <w:t>is divorce</w:t>
      </w:r>
      <w:r w:rsidR="005749AB">
        <w:rPr>
          <w:rFonts w:ascii="Times New Roman" w:hAnsi="Times New Roman" w:cs="Times New Roman"/>
          <w:sz w:val="24"/>
          <w:szCs w:val="24"/>
        </w:rPr>
        <w:t xml:space="preserve"> matter.</w:t>
      </w:r>
      <w:r w:rsidR="000F3E4C">
        <w:rPr>
          <w:rFonts w:ascii="Times New Roman" w:hAnsi="Times New Roman" w:cs="Times New Roman"/>
          <w:sz w:val="24"/>
          <w:szCs w:val="24"/>
        </w:rPr>
        <w:t xml:space="preserve"> </w:t>
      </w:r>
      <w:r>
        <w:rPr>
          <w:rFonts w:ascii="Times New Roman" w:hAnsi="Times New Roman" w:cs="Times New Roman"/>
          <w:sz w:val="24"/>
          <w:szCs w:val="24"/>
        </w:rPr>
        <w:t>He then</w:t>
      </w:r>
      <w:r w:rsidR="00572F5F">
        <w:rPr>
          <w:rFonts w:ascii="Times New Roman" w:hAnsi="Times New Roman" w:cs="Times New Roman"/>
          <w:sz w:val="24"/>
          <w:szCs w:val="24"/>
        </w:rPr>
        <w:t xml:space="preserve"> </w:t>
      </w:r>
      <w:r>
        <w:rPr>
          <w:rFonts w:ascii="Times New Roman" w:hAnsi="Times New Roman" w:cs="Times New Roman"/>
          <w:sz w:val="24"/>
          <w:szCs w:val="24"/>
        </w:rPr>
        <w:t>filed</w:t>
      </w:r>
      <w:r w:rsidR="00572F5F">
        <w:rPr>
          <w:rFonts w:ascii="Times New Roman" w:hAnsi="Times New Roman" w:cs="Times New Roman"/>
          <w:sz w:val="24"/>
          <w:szCs w:val="24"/>
        </w:rPr>
        <w:t xml:space="preserve"> </w:t>
      </w:r>
      <w:r>
        <w:rPr>
          <w:rFonts w:ascii="Times New Roman" w:hAnsi="Times New Roman" w:cs="Times New Roman"/>
          <w:sz w:val="24"/>
          <w:szCs w:val="24"/>
        </w:rPr>
        <w:t>his plea</w:t>
      </w:r>
      <w:r w:rsidR="00572F5F">
        <w:rPr>
          <w:rFonts w:ascii="Times New Roman" w:hAnsi="Times New Roman" w:cs="Times New Roman"/>
          <w:sz w:val="24"/>
          <w:szCs w:val="24"/>
        </w:rPr>
        <w:t xml:space="preserve"> </w:t>
      </w:r>
      <w:r>
        <w:rPr>
          <w:rFonts w:ascii="Times New Roman" w:hAnsi="Times New Roman" w:cs="Times New Roman"/>
          <w:sz w:val="24"/>
          <w:szCs w:val="24"/>
        </w:rPr>
        <w:t>and</w:t>
      </w:r>
      <w:r w:rsidR="00572F5F">
        <w:rPr>
          <w:rFonts w:ascii="Times New Roman" w:hAnsi="Times New Roman" w:cs="Times New Roman"/>
          <w:sz w:val="24"/>
          <w:szCs w:val="24"/>
        </w:rPr>
        <w:t xml:space="preserve"> </w:t>
      </w:r>
      <w:r>
        <w:rPr>
          <w:rFonts w:ascii="Times New Roman" w:hAnsi="Times New Roman" w:cs="Times New Roman"/>
          <w:sz w:val="24"/>
          <w:szCs w:val="24"/>
        </w:rPr>
        <w:t>counter</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claim. </w:t>
      </w:r>
      <w:r w:rsidR="008D1B84" w:rsidRPr="00817A95">
        <w:rPr>
          <w:rFonts w:ascii="Times New Roman" w:hAnsi="Times New Roman" w:cs="Times New Roman"/>
          <w:sz w:val="24"/>
          <w:szCs w:val="24"/>
        </w:rPr>
        <w:t>Effectively</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his plea</w:t>
      </w:r>
      <w:r w:rsidR="00817A95">
        <w:rPr>
          <w:rFonts w:ascii="Times New Roman" w:hAnsi="Times New Roman" w:cs="Times New Roman"/>
          <w:sz w:val="24"/>
          <w:szCs w:val="24"/>
        </w:rPr>
        <w:t xml:space="preserve"> </w:t>
      </w:r>
      <w:r w:rsidR="008D1B84" w:rsidRPr="00817A95">
        <w:rPr>
          <w:rFonts w:ascii="Times New Roman" w:hAnsi="Times New Roman" w:cs="Times New Roman"/>
          <w:sz w:val="24"/>
          <w:szCs w:val="24"/>
        </w:rPr>
        <w:t>was</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that the immovable property</w:t>
      </w:r>
      <w:r w:rsidR="00331CB5">
        <w:rPr>
          <w:rFonts w:ascii="Times New Roman" w:hAnsi="Times New Roman" w:cs="Times New Roman"/>
          <w:sz w:val="24"/>
          <w:szCs w:val="24"/>
        </w:rPr>
        <w:t>,</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as described</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above</w:t>
      </w:r>
      <w:r w:rsidR="00331CB5">
        <w:rPr>
          <w:rFonts w:ascii="Times New Roman" w:hAnsi="Times New Roman" w:cs="Times New Roman"/>
          <w:sz w:val="24"/>
          <w:szCs w:val="24"/>
        </w:rPr>
        <w:t>,</w:t>
      </w:r>
      <w:r w:rsidR="00FA36D2" w:rsidRPr="00817A95">
        <w:rPr>
          <w:rFonts w:ascii="Times New Roman" w:hAnsi="Times New Roman" w:cs="Times New Roman"/>
          <w:sz w:val="24"/>
          <w:szCs w:val="24"/>
        </w:rPr>
        <w:t xml:space="preserve"> was</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sold to him by</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 xml:space="preserve">Van </w:t>
      </w:r>
      <w:r w:rsidR="002B6F3F">
        <w:rPr>
          <w:rFonts w:ascii="Times New Roman" w:hAnsi="Times New Roman" w:cs="Times New Roman"/>
          <w:sz w:val="24"/>
          <w:szCs w:val="24"/>
        </w:rPr>
        <w:t>Der</w:t>
      </w:r>
      <w:r w:rsidR="00FA36D2" w:rsidRPr="00817A95">
        <w:rPr>
          <w:rFonts w:ascii="Times New Roman" w:hAnsi="Times New Roman" w:cs="Times New Roman"/>
          <w:sz w:val="24"/>
          <w:szCs w:val="24"/>
        </w:rPr>
        <w:t xml:space="preserve"> Sanden </w:t>
      </w:r>
      <w:r w:rsidR="00CA0C8F" w:rsidRPr="00817A95">
        <w:rPr>
          <w:rFonts w:ascii="Times New Roman" w:hAnsi="Times New Roman" w:cs="Times New Roman"/>
          <w:sz w:val="24"/>
          <w:szCs w:val="24"/>
        </w:rPr>
        <w:t>on 28</w:t>
      </w:r>
      <w:r w:rsidR="00FA36D2" w:rsidRPr="00817A95">
        <w:rPr>
          <w:rFonts w:ascii="Times New Roman" w:hAnsi="Times New Roman" w:cs="Times New Roman"/>
          <w:sz w:val="24"/>
          <w:szCs w:val="24"/>
        </w:rPr>
        <w:t xml:space="preserve"> November 2018 for US$220 000-00. A total of US$182 260-00 was paid to the </w:t>
      </w:r>
      <w:r>
        <w:rPr>
          <w:rFonts w:ascii="Times New Roman" w:hAnsi="Times New Roman" w:cs="Times New Roman"/>
          <w:sz w:val="24"/>
          <w:szCs w:val="24"/>
        </w:rPr>
        <w:t xml:space="preserve">Van </w:t>
      </w:r>
      <w:r w:rsidR="002B6F3F">
        <w:rPr>
          <w:rFonts w:ascii="Times New Roman" w:hAnsi="Times New Roman" w:cs="Times New Roman"/>
          <w:sz w:val="24"/>
          <w:szCs w:val="24"/>
        </w:rPr>
        <w:t>Der</w:t>
      </w:r>
      <w:r>
        <w:rPr>
          <w:rFonts w:ascii="Times New Roman" w:hAnsi="Times New Roman" w:cs="Times New Roman"/>
          <w:sz w:val="24"/>
          <w:szCs w:val="24"/>
        </w:rPr>
        <w:t xml:space="preserve"> </w:t>
      </w:r>
      <w:r w:rsidR="00572F5F">
        <w:rPr>
          <w:rFonts w:ascii="Times New Roman" w:hAnsi="Times New Roman" w:cs="Times New Roman"/>
          <w:sz w:val="24"/>
          <w:szCs w:val="24"/>
        </w:rPr>
        <w:t>Sanden</w:t>
      </w:r>
      <w:r w:rsidR="00FA36D2" w:rsidRPr="00817A95">
        <w:rPr>
          <w:rFonts w:ascii="Times New Roman" w:hAnsi="Times New Roman" w:cs="Times New Roman"/>
          <w:sz w:val="24"/>
          <w:szCs w:val="24"/>
        </w:rPr>
        <w:t xml:space="preserve"> leaving a balance of US$37 740-00. Transfer of the property in question to him</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had been</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done</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nonetheless </w:t>
      </w:r>
      <w:r w:rsidR="00FA36D2" w:rsidRPr="00817A95">
        <w:rPr>
          <w:rFonts w:ascii="Times New Roman" w:hAnsi="Times New Roman" w:cs="Times New Roman"/>
          <w:sz w:val="24"/>
          <w:szCs w:val="24"/>
        </w:rPr>
        <w:t xml:space="preserve">under Deed of </w:t>
      </w:r>
      <w:r w:rsidR="00FA36D2" w:rsidRPr="00817A95">
        <w:rPr>
          <w:rFonts w:ascii="Times New Roman" w:hAnsi="Times New Roman" w:cs="Times New Roman"/>
          <w:sz w:val="24"/>
          <w:szCs w:val="24"/>
        </w:rPr>
        <w:lastRenderedPageBreak/>
        <w:t>Transfer No. 3671/2019</w:t>
      </w:r>
      <w:r>
        <w:rPr>
          <w:rFonts w:ascii="Times New Roman" w:hAnsi="Times New Roman" w:cs="Times New Roman"/>
          <w:sz w:val="24"/>
          <w:szCs w:val="24"/>
        </w:rPr>
        <w:t>. He</w:t>
      </w:r>
      <w:r w:rsidR="00572F5F">
        <w:rPr>
          <w:rFonts w:ascii="Times New Roman" w:hAnsi="Times New Roman" w:cs="Times New Roman"/>
          <w:sz w:val="24"/>
          <w:szCs w:val="24"/>
        </w:rPr>
        <w:t xml:space="preserve"> </w:t>
      </w:r>
      <w:r>
        <w:rPr>
          <w:rFonts w:ascii="Times New Roman" w:hAnsi="Times New Roman" w:cs="Times New Roman"/>
          <w:sz w:val="24"/>
          <w:szCs w:val="24"/>
        </w:rPr>
        <w:t>pleaded</w:t>
      </w:r>
      <w:r w:rsidR="00572F5F">
        <w:rPr>
          <w:rFonts w:ascii="Times New Roman" w:hAnsi="Times New Roman" w:cs="Times New Roman"/>
          <w:sz w:val="24"/>
          <w:szCs w:val="24"/>
        </w:rPr>
        <w:t xml:space="preserve"> </w:t>
      </w:r>
      <w:r w:rsidR="00FA36D2" w:rsidRPr="00817A95">
        <w:rPr>
          <w:rFonts w:ascii="Times New Roman" w:hAnsi="Times New Roman" w:cs="Times New Roman"/>
          <w:sz w:val="24"/>
          <w:szCs w:val="24"/>
        </w:rPr>
        <w:t>that</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A36D2" w:rsidRPr="00817A95">
        <w:rPr>
          <w:rFonts w:ascii="Times New Roman" w:hAnsi="Times New Roman" w:cs="Times New Roman"/>
          <w:sz w:val="24"/>
          <w:szCs w:val="24"/>
        </w:rPr>
        <w:t>title deed is extant</w:t>
      </w:r>
      <w:r>
        <w:rPr>
          <w:rFonts w:ascii="Times New Roman" w:hAnsi="Times New Roman" w:cs="Times New Roman"/>
          <w:sz w:val="24"/>
          <w:szCs w:val="24"/>
        </w:rPr>
        <w:t xml:space="preserve"> and that </w:t>
      </w:r>
      <w:r w:rsidR="00FA36D2" w:rsidRPr="00817A95">
        <w:rPr>
          <w:rFonts w:ascii="Times New Roman" w:hAnsi="Times New Roman" w:cs="Times New Roman"/>
          <w:sz w:val="24"/>
          <w:szCs w:val="24"/>
        </w:rPr>
        <w:t>the property in question is therefore no longer available for sharing between the Plaintiff and her husband</w:t>
      </w:r>
      <w:r>
        <w:rPr>
          <w:rFonts w:ascii="Times New Roman" w:hAnsi="Times New Roman" w:cs="Times New Roman"/>
          <w:sz w:val="24"/>
          <w:szCs w:val="24"/>
        </w:rPr>
        <w:t xml:space="preserve"> Van </w:t>
      </w:r>
      <w:r w:rsidR="002B6F3F">
        <w:rPr>
          <w:rFonts w:ascii="Times New Roman" w:hAnsi="Times New Roman" w:cs="Times New Roman"/>
          <w:sz w:val="24"/>
          <w:szCs w:val="24"/>
        </w:rPr>
        <w:t>Der</w:t>
      </w:r>
      <w:r>
        <w:rPr>
          <w:rFonts w:ascii="Times New Roman" w:hAnsi="Times New Roman" w:cs="Times New Roman"/>
          <w:sz w:val="24"/>
          <w:szCs w:val="24"/>
        </w:rPr>
        <w:t xml:space="preserve"> Sanden</w:t>
      </w:r>
      <w:r w:rsidR="00FA36D2" w:rsidRPr="00817A95">
        <w:rPr>
          <w:rFonts w:ascii="Times New Roman" w:hAnsi="Times New Roman" w:cs="Times New Roman"/>
          <w:sz w:val="24"/>
          <w:szCs w:val="24"/>
        </w:rPr>
        <w:t>. He</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also</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pleaded that</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at the</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time of</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purchase and subsequent transfer</w:t>
      </w:r>
      <w:r w:rsidR="00331CB5">
        <w:rPr>
          <w:rFonts w:ascii="Times New Roman" w:hAnsi="Times New Roman" w:cs="Times New Roman"/>
          <w:sz w:val="24"/>
          <w:szCs w:val="24"/>
        </w:rPr>
        <w:t>,</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he was not aware of this pending divorce matter between the Plaintiff and the</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seller. As</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such</w:t>
      </w:r>
      <w:r w:rsidR="00331CB5">
        <w:rPr>
          <w:rFonts w:ascii="Times New Roman" w:hAnsi="Times New Roman" w:cs="Times New Roman"/>
          <w:sz w:val="24"/>
          <w:szCs w:val="24"/>
        </w:rPr>
        <w:t>,</w:t>
      </w:r>
      <w:r w:rsidR="00FA36D2" w:rsidRPr="00817A95">
        <w:rPr>
          <w:rFonts w:ascii="Times New Roman" w:hAnsi="Times New Roman" w:cs="Times New Roman"/>
          <w:sz w:val="24"/>
          <w:szCs w:val="24"/>
        </w:rPr>
        <w:t xml:space="preserve"> h</w:t>
      </w:r>
      <w:r w:rsidR="00331CB5">
        <w:rPr>
          <w:rFonts w:ascii="Times New Roman" w:hAnsi="Times New Roman" w:cs="Times New Roman"/>
          <w:sz w:val="24"/>
          <w:szCs w:val="24"/>
        </w:rPr>
        <w:t>e</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 xml:space="preserve">asserted that </w:t>
      </w:r>
      <w:r w:rsidR="00EC0353" w:rsidRPr="00817A95">
        <w:rPr>
          <w:rFonts w:ascii="Times New Roman" w:hAnsi="Times New Roman" w:cs="Times New Roman"/>
          <w:sz w:val="24"/>
          <w:szCs w:val="24"/>
        </w:rPr>
        <w:t>he</w:t>
      </w:r>
      <w:r w:rsidR="00FA36D2" w:rsidRPr="00817A95">
        <w:rPr>
          <w:rFonts w:ascii="Times New Roman" w:hAnsi="Times New Roman" w:cs="Times New Roman"/>
          <w:sz w:val="24"/>
          <w:szCs w:val="24"/>
        </w:rPr>
        <w:t xml:space="preserve"> </w:t>
      </w:r>
      <w:r w:rsidR="00331CB5">
        <w:rPr>
          <w:rFonts w:ascii="Times New Roman" w:hAnsi="Times New Roman" w:cs="Times New Roman"/>
          <w:sz w:val="24"/>
          <w:szCs w:val="24"/>
        </w:rPr>
        <w:t>i</w:t>
      </w:r>
      <w:r w:rsidR="00FA36D2" w:rsidRPr="00817A95">
        <w:rPr>
          <w:rFonts w:ascii="Times New Roman" w:hAnsi="Times New Roman" w:cs="Times New Roman"/>
          <w:sz w:val="24"/>
          <w:szCs w:val="24"/>
        </w:rPr>
        <w:t>s</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 xml:space="preserve">the </w:t>
      </w:r>
      <w:r w:rsidR="00EC0353" w:rsidRPr="00817A95">
        <w:rPr>
          <w:rFonts w:ascii="Times New Roman" w:hAnsi="Times New Roman" w:cs="Times New Roman"/>
          <w:sz w:val="24"/>
          <w:szCs w:val="24"/>
        </w:rPr>
        <w:t>owner</w:t>
      </w:r>
      <w:r w:rsidR="00FA36D2" w:rsidRPr="00817A95">
        <w:rPr>
          <w:rFonts w:ascii="Times New Roman" w:hAnsi="Times New Roman" w:cs="Times New Roman"/>
          <w:sz w:val="24"/>
          <w:szCs w:val="24"/>
        </w:rPr>
        <w:t xml:space="preserve"> of the</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property</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sought</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a </w:t>
      </w:r>
      <w:r w:rsidR="00572F5F">
        <w:rPr>
          <w:rFonts w:ascii="Times New Roman" w:hAnsi="Times New Roman" w:cs="Times New Roman"/>
          <w:sz w:val="24"/>
          <w:szCs w:val="24"/>
        </w:rPr>
        <w:t>declaratur</w:t>
      </w:r>
      <w:r>
        <w:rPr>
          <w:rFonts w:ascii="Times New Roman" w:hAnsi="Times New Roman" w:cs="Times New Roman"/>
          <w:sz w:val="24"/>
          <w:szCs w:val="24"/>
        </w:rPr>
        <w:t xml:space="preserve"> </w:t>
      </w:r>
      <w:r w:rsidR="00FA36D2" w:rsidRPr="00817A95">
        <w:rPr>
          <w:rFonts w:ascii="Times New Roman" w:hAnsi="Times New Roman" w:cs="Times New Roman"/>
          <w:sz w:val="24"/>
          <w:szCs w:val="24"/>
        </w:rPr>
        <w:t>that plaintiff’s</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claim to the property be dismissed</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with</w:t>
      </w:r>
      <w:r w:rsidR="00817A95">
        <w:rPr>
          <w:rFonts w:ascii="Times New Roman" w:hAnsi="Times New Roman" w:cs="Times New Roman"/>
          <w:sz w:val="24"/>
          <w:szCs w:val="24"/>
        </w:rPr>
        <w:t xml:space="preserve"> </w:t>
      </w:r>
      <w:r w:rsidR="00FA36D2" w:rsidRPr="00817A95">
        <w:rPr>
          <w:rFonts w:ascii="Times New Roman" w:hAnsi="Times New Roman" w:cs="Times New Roman"/>
          <w:sz w:val="24"/>
          <w:szCs w:val="24"/>
        </w:rPr>
        <w:t>costs.</w:t>
      </w:r>
      <w:r>
        <w:rPr>
          <w:rFonts w:ascii="Times New Roman" w:hAnsi="Times New Roman" w:cs="Times New Roman"/>
          <w:sz w:val="24"/>
          <w:szCs w:val="24"/>
        </w:rPr>
        <w:t xml:space="preserve"> </w:t>
      </w:r>
      <w:r w:rsidR="00331CB5">
        <w:rPr>
          <w:rFonts w:ascii="Times New Roman" w:hAnsi="Times New Roman" w:cs="Times New Roman"/>
          <w:sz w:val="24"/>
          <w:szCs w:val="24"/>
        </w:rPr>
        <w:t>His</w:t>
      </w:r>
      <w:r>
        <w:rPr>
          <w:rFonts w:ascii="Times New Roman" w:hAnsi="Times New Roman" w:cs="Times New Roman"/>
          <w:sz w:val="24"/>
          <w:szCs w:val="24"/>
        </w:rPr>
        <w:t xml:space="preserve"> prayer to that counter</w:t>
      </w:r>
      <w:r w:rsidR="00572F5F">
        <w:rPr>
          <w:rFonts w:ascii="Times New Roman" w:hAnsi="Times New Roman" w:cs="Times New Roman"/>
          <w:sz w:val="24"/>
          <w:szCs w:val="24"/>
        </w:rPr>
        <w:t xml:space="preserve"> </w:t>
      </w:r>
      <w:r>
        <w:rPr>
          <w:rFonts w:ascii="Times New Roman" w:hAnsi="Times New Roman" w:cs="Times New Roman"/>
          <w:sz w:val="24"/>
          <w:szCs w:val="24"/>
        </w:rPr>
        <w:t>claim</w:t>
      </w:r>
      <w:r w:rsidR="00572F5F">
        <w:rPr>
          <w:rFonts w:ascii="Times New Roman" w:hAnsi="Times New Roman" w:cs="Times New Roman"/>
          <w:sz w:val="24"/>
          <w:szCs w:val="24"/>
        </w:rPr>
        <w:t xml:space="preserve"> </w:t>
      </w:r>
      <w:r>
        <w:rPr>
          <w:rFonts w:ascii="Times New Roman" w:hAnsi="Times New Roman" w:cs="Times New Roman"/>
          <w:sz w:val="24"/>
          <w:szCs w:val="24"/>
        </w:rPr>
        <w:t>is</w:t>
      </w:r>
      <w:r w:rsidR="00390831">
        <w:rPr>
          <w:rFonts w:ascii="Times New Roman" w:hAnsi="Times New Roman" w:cs="Times New Roman"/>
          <w:sz w:val="24"/>
          <w:szCs w:val="24"/>
        </w:rPr>
        <w:t xml:space="preserve"> </w:t>
      </w:r>
      <w:r w:rsidR="00331CB5">
        <w:rPr>
          <w:rFonts w:ascii="Times New Roman" w:hAnsi="Times New Roman" w:cs="Times New Roman"/>
          <w:sz w:val="24"/>
          <w:szCs w:val="24"/>
        </w:rPr>
        <w:t xml:space="preserve">that </w:t>
      </w:r>
      <w:r>
        <w:rPr>
          <w:rFonts w:ascii="Times New Roman" w:hAnsi="Times New Roman" w:cs="Times New Roman"/>
          <w:sz w:val="24"/>
          <w:szCs w:val="24"/>
        </w:rPr>
        <w:t>the court</w:t>
      </w:r>
      <w:r w:rsidR="00572F5F">
        <w:rPr>
          <w:rFonts w:ascii="Times New Roman" w:hAnsi="Times New Roman" w:cs="Times New Roman"/>
          <w:sz w:val="24"/>
          <w:szCs w:val="24"/>
        </w:rPr>
        <w:t xml:space="preserve"> </w:t>
      </w:r>
      <w:r>
        <w:rPr>
          <w:rFonts w:ascii="Times New Roman" w:hAnsi="Times New Roman" w:cs="Times New Roman"/>
          <w:sz w:val="24"/>
          <w:szCs w:val="24"/>
        </w:rPr>
        <w:t>grants the</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following order: </w:t>
      </w:r>
    </w:p>
    <w:p w14:paraId="5E320A26" w14:textId="3F3F4831" w:rsidR="005749AB" w:rsidRPr="000E6A82" w:rsidRDefault="00CA0C8F" w:rsidP="000E6A82">
      <w:pPr>
        <w:pStyle w:val="ListParagraph"/>
        <w:numPr>
          <w:ilvl w:val="0"/>
          <w:numId w:val="3"/>
        </w:numPr>
        <w:spacing w:line="240" w:lineRule="auto"/>
        <w:jc w:val="both"/>
        <w:rPr>
          <w:rFonts w:ascii="Times New Roman" w:hAnsi="Times New Roman" w:cs="Times New Roman"/>
        </w:rPr>
      </w:pPr>
      <w:r>
        <w:rPr>
          <w:rFonts w:ascii="Times New Roman" w:hAnsi="Times New Roman" w:cs="Times New Roman"/>
        </w:rPr>
        <w:t xml:space="preserve">“ </w:t>
      </w:r>
      <w:r w:rsidR="00BA0DA7" w:rsidRPr="000E6A82">
        <w:rPr>
          <w:rFonts w:ascii="Times New Roman" w:hAnsi="Times New Roman" w:cs="Times New Roman"/>
        </w:rPr>
        <w:t xml:space="preserve">A declaratur that the agreement of sale between the </w:t>
      </w:r>
      <w:r w:rsidR="000E6A82" w:rsidRPr="000E6A82">
        <w:rPr>
          <w:rFonts w:ascii="Times New Roman" w:hAnsi="Times New Roman" w:cs="Times New Roman"/>
        </w:rPr>
        <w:t>first</w:t>
      </w:r>
      <w:r w:rsidR="00BA0DA7" w:rsidRPr="000E6A82">
        <w:rPr>
          <w:rFonts w:ascii="Times New Roman" w:hAnsi="Times New Roman" w:cs="Times New Roman"/>
        </w:rPr>
        <w:t xml:space="preserve"> and </w:t>
      </w:r>
      <w:r w:rsidR="000E6A82" w:rsidRPr="000E6A82">
        <w:rPr>
          <w:rFonts w:ascii="Times New Roman" w:hAnsi="Times New Roman" w:cs="Times New Roman"/>
        </w:rPr>
        <w:t>second</w:t>
      </w:r>
      <w:r w:rsidR="00BA0DA7" w:rsidRPr="000E6A82">
        <w:rPr>
          <w:rFonts w:ascii="Times New Roman" w:hAnsi="Times New Roman" w:cs="Times New Roman"/>
        </w:rPr>
        <w:t xml:space="preserve"> Defendants in respect of subdivision 6 of Lot 1 A, Greendale measuring 4 107 square metres also known as No. 3 </w:t>
      </w:r>
      <w:proofErr w:type="spellStart"/>
      <w:r w:rsidR="00BA0DA7" w:rsidRPr="000E6A82">
        <w:rPr>
          <w:rFonts w:ascii="Times New Roman" w:hAnsi="Times New Roman" w:cs="Times New Roman"/>
        </w:rPr>
        <w:t>Rhodesville</w:t>
      </w:r>
      <w:proofErr w:type="spellEnd"/>
      <w:r w:rsidR="00BA0DA7" w:rsidRPr="000E6A82">
        <w:rPr>
          <w:rFonts w:ascii="Times New Roman" w:hAnsi="Times New Roman" w:cs="Times New Roman"/>
        </w:rPr>
        <w:t xml:space="preserve"> Avenue, Greendale, Harare be and is hereby declared valid.</w:t>
      </w:r>
      <w:r w:rsidR="005749AB" w:rsidRPr="000E6A82">
        <w:rPr>
          <w:rFonts w:ascii="Times New Roman" w:hAnsi="Times New Roman" w:cs="Times New Roman"/>
        </w:rPr>
        <w:t xml:space="preserve"> </w:t>
      </w:r>
    </w:p>
    <w:p w14:paraId="485A6722" w14:textId="32684D59" w:rsidR="005749AB" w:rsidRPr="000E6A82" w:rsidRDefault="00BA0DA7" w:rsidP="000E6A82">
      <w:pPr>
        <w:pStyle w:val="ListParagraph"/>
        <w:numPr>
          <w:ilvl w:val="0"/>
          <w:numId w:val="3"/>
        </w:numPr>
        <w:spacing w:line="240" w:lineRule="auto"/>
        <w:jc w:val="both"/>
        <w:rPr>
          <w:rFonts w:ascii="Times New Roman" w:hAnsi="Times New Roman" w:cs="Times New Roman"/>
        </w:rPr>
      </w:pPr>
      <w:r w:rsidRPr="000E6A82">
        <w:rPr>
          <w:rFonts w:ascii="Times New Roman" w:hAnsi="Times New Roman" w:cs="Times New Roman"/>
        </w:rPr>
        <w:t xml:space="preserve"> A declaratur that Deed of Transfer 3671 /2019 in respect of subdivision 6 of Lot 1 A, Greendale measuring 4 107 square metres also known as No. 3 </w:t>
      </w:r>
      <w:proofErr w:type="spellStart"/>
      <w:r w:rsidRPr="000E6A82">
        <w:rPr>
          <w:rFonts w:ascii="Times New Roman" w:hAnsi="Times New Roman" w:cs="Times New Roman"/>
        </w:rPr>
        <w:t>Rhodesville</w:t>
      </w:r>
      <w:proofErr w:type="spellEnd"/>
      <w:r w:rsidRPr="000E6A82">
        <w:rPr>
          <w:rFonts w:ascii="Times New Roman" w:hAnsi="Times New Roman" w:cs="Times New Roman"/>
        </w:rPr>
        <w:t xml:space="preserve"> Avenue, Greendale, Harare dated the 19% of June 2019 in favour of the </w:t>
      </w:r>
      <w:r w:rsidR="000E6A82" w:rsidRPr="000E6A82">
        <w:rPr>
          <w:rFonts w:ascii="Times New Roman" w:hAnsi="Times New Roman" w:cs="Times New Roman"/>
        </w:rPr>
        <w:t>second</w:t>
      </w:r>
      <w:r w:rsidRPr="000E6A82">
        <w:rPr>
          <w:rFonts w:ascii="Times New Roman" w:hAnsi="Times New Roman" w:cs="Times New Roman"/>
        </w:rPr>
        <w:t xml:space="preserve"> Defendant be and is hereby confirmed.</w:t>
      </w:r>
    </w:p>
    <w:p w14:paraId="2C20FB5D" w14:textId="59BAEC3A" w:rsidR="005749AB" w:rsidRPr="000E6A82" w:rsidRDefault="00BA0DA7" w:rsidP="000E6A82">
      <w:pPr>
        <w:pStyle w:val="ListParagraph"/>
        <w:numPr>
          <w:ilvl w:val="0"/>
          <w:numId w:val="3"/>
        </w:numPr>
        <w:spacing w:line="240" w:lineRule="auto"/>
        <w:jc w:val="both"/>
        <w:rPr>
          <w:rFonts w:ascii="Times New Roman" w:hAnsi="Times New Roman" w:cs="Times New Roman"/>
        </w:rPr>
      </w:pPr>
      <w:r w:rsidRPr="000E6A82">
        <w:rPr>
          <w:rFonts w:ascii="Times New Roman" w:hAnsi="Times New Roman" w:cs="Times New Roman"/>
        </w:rPr>
        <w:t xml:space="preserve"> An Order that the Plaintiff and the </w:t>
      </w:r>
      <w:r w:rsidR="000E6A82" w:rsidRPr="000E6A82">
        <w:rPr>
          <w:rFonts w:ascii="Times New Roman" w:hAnsi="Times New Roman" w:cs="Times New Roman"/>
        </w:rPr>
        <w:t>first</w:t>
      </w:r>
      <w:r w:rsidR="00E60C19" w:rsidRPr="000E6A82">
        <w:rPr>
          <w:rFonts w:ascii="Times New Roman" w:hAnsi="Times New Roman" w:cs="Times New Roman"/>
        </w:rPr>
        <w:t xml:space="preserve"> </w:t>
      </w:r>
      <w:r w:rsidRPr="000E6A82">
        <w:rPr>
          <w:rFonts w:ascii="Times New Roman" w:hAnsi="Times New Roman" w:cs="Times New Roman"/>
        </w:rPr>
        <w:t>Defendant, jointly and severally the one paying the other to be absolved, shall pay all utility bills levied on the property in question which shall be determined as at the date of judgement.</w:t>
      </w:r>
      <w:r w:rsidR="005749AB" w:rsidRPr="000E6A82">
        <w:rPr>
          <w:rFonts w:ascii="Times New Roman" w:hAnsi="Times New Roman" w:cs="Times New Roman"/>
        </w:rPr>
        <w:t xml:space="preserve"> </w:t>
      </w:r>
    </w:p>
    <w:p w14:paraId="26C2DA20" w14:textId="5A807C2D" w:rsidR="005749AB" w:rsidRPr="000E6A82" w:rsidRDefault="00BA0DA7" w:rsidP="000E6A82">
      <w:pPr>
        <w:pStyle w:val="ListParagraph"/>
        <w:numPr>
          <w:ilvl w:val="0"/>
          <w:numId w:val="3"/>
        </w:numPr>
        <w:spacing w:line="240" w:lineRule="auto"/>
        <w:jc w:val="both"/>
        <w:rPr>
          <w:rFonts w:ascii="Times New Roman" w:hAnsi="Times New Roman" w:cs="Times New Roman"/>
        </w:rPr>
      </w:pPr>
      <w:r w:rsidRPr="000E6A82">
        <w:rPr>
          <w:rFonts w:ascii="Times New Roman" w:hAnsi="Times New Roman" w:cs="Times New Roman"/>
        </w:rPr>
        <w:t xml:space="preserve">An Order that the </w:t>
      </w:r>
      <w:r w:rsidR="000E6A82" w:rsidRPr="000E6A82">
        <w:rPr>
          <w:rFonts w:ascii="Times New Roman" w:hAnsi="Times New Roman" w:cs="Times New Roman"/>
        </w:rPr>
        <w:t>second</w:t>
      </w:r>
      <w:r w:rsidRPr="000E6A82">
        <w:rPr>
          <w:rFonts w:ascii="Times New Roman" w:hAnsi="Times New Roman" w:cs="Times New Roman"/>
        </w:rPr>
        <w:t xml:space="preserve"> Defendant shall pay the </w:t>
      </w:r>
      <w:r w:rsidR="000E6A82" w:rsidRPr="000E6A82">
        <w:rPr>
          <w:rFonts w:ascii="Times New Roman" w:hAnsi="Times New Roman" w:cs="Times New Roman"/>
        </w:rPr>
        <w:t>first</w:t>
      </w:r>
      <w:r w:rsidRPr="000E6A82">
        <w:rPr>
          <w:rFonts w:ascii="Times New Roman" w:hAnsi="Times New Roman" w:cs="Times New Roman"/>
        </w:rPr>
        <w:t xml:space="preserve"> Defendant the balance of US$37 740-00.</w:t>
      </w:r>
      <w:r w:rsidR="005749AB" w:rsidRPr="000E6A82">
        <w:rPr>
          <w:rFonts w:ascii="Times New Roman" w:hAnsi="Times New Roman" w:cs="Times New Roman"/>
        </w:rPr>
        <w:t xml:space="preserve"> </w:t>
      </w:r>
    </w:p>
    <w:p w14:paraId="46BD79BC" w14:textId="00FD8532" w:rsidR="005749AB" w:rsidRPr="000E6A82" w:rsidRDefault="00BA0DA7" w:rsidP="000E6A82">
      <w:pPr>
        <w:pStyle w:val="ListParagraph"/>
        <w:numPr>
          <w:ilvl w:val="0"/>
          <w:numId w:val="3"/>
        </w:numPr>
        <w:spacing w:line="240" w:lineRule="auto"/>
        <w:jc w:val="both"/>
        <w:rPr>
          <w:rFonts w:ascii="Times New Roman" w:hAnsi="Times New Roman" w:cs="Times New Roman"/>
        </w:rPr>
      </w:pPr>
      <w:r w:rsidRPr="000E6A82">
        <w:rPr>
          <w:rFonts w:ascii="Times New Roman" w:hAnsi="Times New Roman" w:cs="Times New Roman"/>
        </w:rPr>
        <w:t xml:space="preserve">An Order that the Plaintiff and </w:t>
      </w:r>
      <w:r w:rsidR="000E6A82" w:rsidRPr="000E6A82">
        <w:rPr>
          <w:rFonts w:ascii="Times New Roman" w:hAnsi="Times New Roman" w:cs="Times New Roman"/>
        </w:rPr>
        <w:t>first</w:t>
      </w:r>
      <w:r w:rsidRPr="000E6A82">
        <w:rPr>
          <w:rFonts w:ascii="Times New Roman" w:hAnsi="Times New Roman" w:cs="Times New Roman"/>
        </w:rPr>
        <w:t xml:space="preserve"> Defendant and all those claiming occupation through them shall vacate subdivision 6 of Lot 1 A, Greendale measuring 4 107 square metres also known as No. 3 </w:t>
      </w:r>
      <w:proofErr w:type="spellStart"/>
      <w:r w:rsidRPr="000E6A82">
        <w:rPr>
          <w:rFonts w:ascii="Times New Roman" w:hAnsi="Times New Roman" w:cs="Times New Roman"/>
        </w:rPr>
        <w:t>Rhodesville</w:t>
      </w:r>
      <w:proofErr w:type="spellEnd"/>
      <w:r w:rsidRPr="000E6A82">
        <w:rPr>
          <w:rFonts w:ascii="Times New Roman" w:hAnsi="Times New Roman" w:cs="Times New Roman"/>
        </w:rPr>
        <w:t xml:space="preserve"> Avenue, Greendale, Harare within ten (10) days from the date of service of this Order.</w:t>
      </w:r>
      <w:r w:rsidR="005749AB" w:rsidRPr="000E6A82">
        <w:rPr>
          <w:rFonts w:ascii="Times New Roman" w:hAnsi="Times New Roman" w:cs="Times New Roman"/>
        </w:rPr>
        <w:t xml:space="preserve"> </w:t>
      </w:r>
    </w:p>
    <w:p w14:paraId="07D7BB8B" w14:textId="639D66CF" w:rsidR="00BA0DA7" w:rsidRPr="000E6A82" w:rsidRDefault="00BA0DA7" w:rsidP="000E6A82">
      <w:pPr>
        <w:pStyle w:val="ListParagraph"/>
        <w:numPr>
          <w:ilvl w:val="0"/>
          <w:numId w:val="3"/>
        </w:numPr>
        <w:spacing w:line="240" w:lineRule="auto"/>
        <w:jc w:val="both"/>
        <w:rPr>
          <w:rFonts w:ascii="Times New Roman" w:hAnsi="Times New Roman" w:cs="Times New Roman"/>
        </w:rPr>
      </w:pPr>
      <w:r w:rsidRPr="000E6A82">
        <w:rPr>
          <w:rFonts w:ascii="Times New Roman" w:hAnsi="Times New Roman" w:cs="Times New Roman"/>
        </w:rPr>
        <w:t xml:space="preserve">Costs of suit on the legal practitioner and client scale against the Plaintiff and the </w:t>
      </w:r>
      <w:r w:rsidR="000E6A82" w:rsidRPr="000E6A82">
        <w:rPr>
          <w:rFonts w:ascii="Times New Roman" w:hAnsi="Times New Roman" w:cs="Times New Roman"/>
        </w:rPr>
        <w:t>first</w:t>
      </w:r>
      <w:r w:rsidRPr="000E6A82">
        <w:rPr>
          <w:rFonts w:ascii="Times New Roman" w:hAnsi="Times New Roman" w:cs="Times New Roman"/>
        </w:rPr>
        <w:t xml:space="preserve"> Defendant jointly and severally the one paying the other to be</w:t>
      </w:r>
      <w:r w:rsidR="00817A95" w:rsidRPr="000E6A82">
        <w:rPr>
          <w:rFonts w:ascii="Times New Roman" w:hAnsi="Times New Roman" w:cs="Times New Roman"/>
        </w:rPr>
        <w:t xml:space="preserve"> </w:t>
      </w:r>
      <w:r w:rsidRPr="000E6A82">
        <w:rPr>
          <w:rFonts w:ascii="Times New Roman" w:hAnsi="Times New Roman" w:cs="Times New Roman"/>
        </w:rPr>
        <w:t>absolved.</w:t>
      </w:r>
    </w:p>
    <w:p w14:paraId="7A426D74" w14:textId="6D09AE51" w:rsidR="00BA0DA7" w:rsidRPr="000E6A82" w:rsidRDefault="005749AB" w:rsidP="000E6A82">
      <w:pPr>
        <w:spacing w:line="240" w:lineRule="auto"/>
        <w:jc w:val="both"/>
        <w:rPr>
          <w:rFonts w:ascii="Times New Roman" w:hAnsi="Times New Roman" w:cs="Times New Roman"/>
        </w:rPr>
      </w:pPr>
      <w:r w:rsidRPr="000E6A82">
        <w:rPr>
          <w:rFonts w:ascii="Times New Roman" w:hAnsi="Times New Roman" w:cs="Times New Roman"/>
        </w:rPr>
        <w:t>In</w:t>
      </w:r>
      <w:r w:rsidR="000F3E4C" w:rsidRPr="000E6A82">
        <w:rPr>
          <w:rFonts w:ascii="Times New Roman" w:hAnsi="Times New Roman" w:cs="Times New Roman"/>
        </w:rPr>
        <w:t xml:space="preserve"> </w:t>
      </w:r>
      <w:r w:rsidRPr="000E6A82">
        <w:rPr>
          <w:rFonts w:ascii="Times New Roman" w:hAnsi="Times New Roman" w:cs="Times New Roman"/>
        </w:rPr>
        <w:t>the</w:t>
      </w:r>
      <w:r w:rsidR="000F3E4C" w:rsidRPr="000E6A82">
        <w:rPr>
          <w:rFonts w:ascii="Times New Roman" w:hAnsi="Times New Roman" w:cs="Times New Roman"/>
        </w:rPr>
        <w:t xml:space="preserve"> </w:t>
      </w:r>
      <w:r w:rsidR="00BA0DA7" w:rsidRPr="000E6A82">
        <w:rPr>
          <w:rFonts w:ascii="Times New Roman" w:hAnsi="Times New Roman" w:cs="Times New Roman"/>
        </w:rPr>
        <w:t xml:space="preserve">alternative to </w:t>
      </w:r>
      <w:r w:rsidRPr="000E6A82">
        <w:rPr>
          <w:rFonts w:ascii="Times New Roman" w:hAnsi="Times New Roman" w:cs="Times New Roman"/>
        </w:rPr>
        <w:t>all</w:t>
      </w:r>
      <w:r w:rsidR="000F3E4C" w:rsidRPr="000E6A82">
        <w:rPr>
          <w:rFonts w:ascii="Times New Roman" w:hAnsi="Times New Roman" w:cs="Times New Roman"/>
        </w:rPr>
        <w:t xml:space="preserve"> </w:t>
      </w:r>
      <w:r w:rsidRPr="000E6A82">
        <w:rPr>
          <w:rFonts w:ascii="Times New Roman" w:hAnsi="Times New Roman" w:cs="Times New Roman"/>
        </w:rPr>
        <w:t xml:space="preserve">the above </w:t>
      </w:r>
      <w:r w:rsidR="00A703F4" w:rsidRPr="000E6A82">
        <w:rPr>
          <w:rFonts w:ascii="Times New Roman" w:hAnsi="Times New Roman" w:cs="Times New Roman"/>
        </w:rPr>
        <w:t>he</w:t>
      </w:r>
      <w:r w:rsidR="00572F5F" w:rsidRPr="000E6A82">
        <w:rPr>
          <w:rFonts w:ascii="Times New Roman" w:hAnsi="Times New Roman" w:cs="Times New Roman"/>
        </w:rPr>
        <w:t xml:space="preserve"> </w:t>
      </w:r>
      <w:r w:rsidR="00A703F4" w:rsidRPr="000E6A82">
        <w:rPr>
          <w:rFonts w:ascii="Times New Roman" w:hAnsi="Times New Roman" w:cs="Times New Roman"/>
        </w:rPr>
        <w:t>s</w:t>
      </w:r>
      <w:r w:rsidRPr="000E6A82">
        <w:rPr>
          <w:rFonts w:ascii="Times New Roman" w:hAnsi="Times New Roman" w:cs="Times New Roman"/>
        </w:rPr>
        <w:t>ought:</w:t>
      </w:r>
    </w:p>
    <w:p w14:paraId="4369C1A7" w14:textId="4CCA2216" w:rsidR="00A703F4" w:rsidRPr="000E6A82" w:rsidRDefault="00BA0DA7" w:rsidP="000E6A82">
      <w:pPr>
        <w:pStyle w:val="ListParagraph"/>
        <w:numPr>
          <w:ilvl w:val="0"/>
          <w:numId w:val="2"/>
        </w:numPr>
        <w:spacing w:line="240" w:lineRule="auto"/>
        <w:jc w:val="both"/>
        <w:rPr>
          <w:rFonts w:ascii="Times New Roman" w:hAnsi="Times New Roman" w:cs="Times New Roman"/>
        </w:rPr>
      </w:pPr>
      <w:r w:rsidRPr="000E6A82">
        <w:rPr>
          <w:rFonts w:ascii="Times New Roman" w:hAnsi="Times New Roman" w:cs="Times New Roman"/>
        </w:rPr>
        <w:t xml:space="preserve">An Order for cancellation of the agreement of sale between the </w:t>
      </w:r>
      <w:r w:rsidR="000E6A82" w:rsidRPr="000E6A82">
        <w:rPr>
          <w:rFonts w:ascii="Times New Roman" w:hAnsi="Times New Roman" w:cs="Times New Roman"/>
        </w:rPr>
        <w:t>first</w:t>
      </w:r>
      <w:r w:rsidRPr="000E6A82">
        <w:rPr>
          <w:rFonts w:ascii="Times New Roman" w:hAnsi="Times New Roman" w:cs="Times New Roman"/>
        </w:rPr>
        <w:t xml:space="preserve"> and </w:t>
      </w:r>
      <w:r w:rsidR="000E6A82" w:rsidRPr="000E6A82">
        <w:rPr>
          <w:rFonts w:ascii="Times New Roman" w:hAnsi="Times New Roman" w:cs="Times New Roman"/>
        </w:rPr>
        <w:t>second</w:t>
      </w:r>
      <w:r w:rsidRPr="000E6A82">
        <w:rPr>
          <w:rFonts w:ascii="Times New Roman" w:hAnsi="Times New Roman" w:cs="Times New Roman"/>
        </w:rPr>
        <w:t xml:space="preserve"> Defendants in respect of subdivision 6 of Lot 1 A, Greendale measuring 4 107 square metres also known as No. 3 </w:t>
      </w:r>
      <w:proofErr w:type="spellStart"/>
      <w:r w:rsidRPr="000E6A82">
        <w:rPr>
          <w:rFonts w:ascii="Times New Roman" w:hAnsi="Times New Roman" w:cs="Times New Roman"/>
        </w:rPr>
        <w:t>Rhodesville</w:t>
      </w:r>
      <w:proofErr w:type="spellEnd"/>
      <w:r w:rsidRPr="000E6A82">
        <w:rPr>
          <w:rFonts w:ascii="Times New Roman" w:hAnsi="Times New Roman" w:cs="Times New Roman"/>
        </w:rPr>
        <w:t xml:space="preserve"> Avenue, Greendale, Harare.</w:t>
      </w:r>
      <w:r w:rsidR="00A703F4" w:rsidRPr="000E6A82">
        <w:rPr>
          <w:rFonts w:ascii="Times New Roman" w:hAnsi="Times New Roman" w:cs="Times New Roman"/>
        </w:rPr>
        <w:t xml:space="preserve"> </w:t>
      </w:r>
    </w:p>
    <w:p w14:paraId="2FDF4717" w14:textId="21F4F0FA" w:rsidR="00A703F4" w:rsidRPr="000E6A82" w:rsidRDefault="00BA0DA7" w:rsidP="000E6A82">
      <w:pPr>
        <w:pStyle w:val="ListParagraph"/>
        <w:numPr>
          <w:ilvl w:val="0"/>
          <w:numId w:val="2"/>
        </w:numPr>
        <w:spacing w:line="240" w:lineRule="auto"/>
        <w:jc w:val="both"/>
        <w:rPr>
          <w:rFonts w:ascii="Times New Roman" w:hAnsi="Times New Roman" w:cs="Times New Roman"/>
        </w:rPr>
      </w:pPr>
      <w:r w:rsidRPr="000E6A82">
        <w:rPr>
          <w:rFonts w:ascii="Times New Roman" w:hAnsi="Times New Roman" w:cs="Times New Roman"/>
        </w:rPr>
        <w:t xml:space="preserve"> An Order directing the </w:t>
      </w:r>
      <w:r w:rsidR="00CA0C8F">
        <w:rPr>
          <w:rFonts w:ascii="Times New Roman" w:hAnsi="Times New Roman" w:cs="Times New Roman"/>
        </w:rPr>
        <w:t>third</w:t>
      </w:r>
      <w:r w:rsidR="00572F5F" w:rsidRPr="000E6A82">
        <w:rPr>
          <w:rFonts w:ascii="Times New Roman" w:hAnsi="Times New Roman" w:cs="Times New Roman"/>
        </w:rPr>
        <w:t xml:space="preserve"> </w:t>
      </w:r>
      <w:r w:rsidRPr="000E6A82">
        <w:rPr>
          <w:rFonts w:ascii="Times New Roman" w:hAnsi="Times New Roman" w:cs="Times New Roman"/>
        </w:rPr>
        <w:t>Defendant to cancel Deed of Transfer No. 3671/2019 dated 19</w:t>
      </w:r>
      <w:r w:rsidR="00094055">
        <w:rPr>
          <w:rFonts w:ascii="Times New Roman" w:hAnsi="Times New Roman" w:cs="Times New Roman"/>
        </w:rPr>
        <w:t xml:space="preserve"> </w:t>
      </w:r>
      <w:r w:rsidRPr="000E6A82">
        <w:rPr>
          <w:rFonts w:ascii="Times New Roman" w:hAnsi="Times New Roman" w:cs="Times New Roman"/>
        </w:rPr>
        <w:t xml:space="preserve">June 2019 and revive Deed of Transfer No. 8410/2000 in favour of the </w:t>
      </w:r>
      <w:r w:rsidR="000E6A82" w:rsidRPr="000E6A82">
        <w:rPr>
          <w:rFonts w:ascii="Times New Roman" w:hAnsi="Times New Roman" w:cs="Times New Roman"/>
        </w:rPr>
        <w:t>first</w:t>
      </w:r>
      <w:r w:rsidRPr="000E6A82">
        <w:rPr>
          <w:rFonts w:ascii="Times New Roman" w:hAnsi="Times New Roman" w:cs="Times New Roman"/>
        </w:rPr>
        <w:t xml:space="preserve"> Defendant and all costs of such cancellation and such</w:t>
      </w:r>
      <w:r w:rsidR="00817A95" w:rsidRPr="000E6A82">
        <w:rPr>
          <w:rFonts w:ascii="Times New Roman" w:hAnsi="Times New Roman" w:cs="Times New Roman"/>
        </w:rPr>
        <w:t xml:space="preserve"> </w:t>
      </w:r>
      <w:r w:rsidRPr="000E6A82">
        <w:rPr>
          <w:rFonts w:ascii="Times New Roman" w:hAnsi="Times New Roman" w:cs="Times New Roman"/>
        </w:rPr>
        <w:t>revival shall be</w:t>
      </w:r>
      <w:r w:rsidR="00817A95" w:rsidRPr="000E6A82">
        <w:rPr>
          <w:rFonts w:ascii="Times New Roman" w:hAnsi="Times New Roman" w:cs="Times New Roman"/>
        </w:rPr>
        <w:t xml:space="preserve"> </w:t>
      </w:r>
      <w:r w:rsidRPr="000E6A82">
        <w:rPr>
          <w:rFonts w:ascii="Times New Roman" w:hAnsi="Times New Roman" w:cs="Times New Roman"/>
        </w:rPr>
        <w:t>met by the</w:t>
      </w:r>
      <w:r w:rsidR="00817A95" w:rsidRPr="000E6A82">
        <w:rPr>
          <w:rFonts w:ascii="Times New Roman" w:hAnsi="Times New Roman" w:cs="Times New Roman"/>
        </w:rPr>
        <w:t xml:space="preserve"> </w:t>
      </w:r>
      <w:r w:rsidR="000E6A82" w:rsidRPr="000E6A82">
        <w:rPr>
          <w:rFonts w:ascii="Times New Roman" w:hAnsi="Times New Roman" w:cs="Times New Roman"/>
        </w:rPr>
        <w:t>first</w:t>
      </w:r>
      <w:r w:rsidR="00817A95" w:rsidRPr="000E6A82">
        <w:rPr>
          <w:rFonts w:ascii="Times New Roman" w:hAnsi="Times New Roman" w:cs="Times New Roman"/>
        </w:rPr>
        <w:t xml:space="preserve"> </w:t>
      </w:r>
      <w:r w:rsidRPr="000E6A82">
        <w:rPr>
          <w:rFonts w:ascii="Times New Roman" w:hAnsi="Times New Roman" w:cs="Times New Roman"/>
        </w:rPr>
        <w:t xml:space="preserve">Defendant. </w:t>
      </w:r>
    </w:p>
    <w:p w14:paraId="213317EA" w14:textId="390663AC" w:rsidR="00A703F4" w:rsidRPr="000E6A82" w:rsidRDefault="00BA0DA7" w:rsidP="000E6A82">
      <w:pPr>
        <w:pStyle w:val="ListParagraph"/>
        <w:numPr>
          <w:ilvl w:val="0"/>
          <w:numId w:val="2"/>
        </w:numPr>
        <w:spacing w:line="240" w:lineRule="auto"/>
        <w:jc w:val="both"/>
        <w:rPr>
          <w:rFonts w:ascii="Times New Roman" w:hAnsi="Times New Roman" w:cs="Times New Roman"/>
        </w:rPr>
      </w:pPr>
      <w:r w:rsidRPr="000E6A82">
        <w:rPr>
          <w:rFonts w:ascii="Times New Roman" w:hAnsi="Times New Roman" w:cs="Times New Roman"/>
        </w:rPr>
        <w:t xml:space="preserve"> An Order that the </w:t>
      </w:r>
      <w:r w:rsidR="000E6A82" w:rsidRPr="000E6A82">
        <w:rPr>
          <w:rFonts w:ascii="Times New Roman" w:hAnsi="Times New Roman" w:cs="Times New Roman"/>
        </w:rPr>
        <w:t>first</w:t>
      </w:r>
      <w:r w:rsidR="00EC0353" w:rsidRPr="000E6A82">
        <w:rPr>
          <w:rFonts w:ascii="Times New Roman" w:hAnsi="Times New Roman" w:cs="Times New Roman"/>
        </w:rPr>
        <w:t xml:space="preserve"> </w:t>
      </w:r>
      <w:r w:rsidRPr="000E6A82">
        <w:rPr>
          <w:rFonts w:ascii="Times New Roman" w:hAnsi="Times New Roman" w:cs="Times New Roman"/>
        </w:rPr>
        <w:t xml:space="preserve">Defendant shall pay the </w:t>
      </w:r>
      <w:r w:rsidR="000E6A82" w:rsidRPr="000E6A82">
        <w:rPr>
          <w:rFonts w:ascii="Times New Roman" w:hAnsi="Times New Roman" w:cs="Times New Roman"/>
        </w:rPr>
        <w:t>second</w:t>
      </w:r>
      <w:r w:rsidRPr="000E6A82">
        <w:rPr>
          <w:rFonts w:ascii="Times New Roman" w:hAnsi="Times New Roman" w:cs="Times New Roman"/>
        </w:rPr>
        <w:t xml:space="preserve"> Defendant US$182 260-00 together with interest thereon at the prescribed rate calculated from the date of the claim in reconvention to the date of payment in full failing which the immovable property known as subdivision 6 of Lot 1 A, Greendale measuring 4 107 square metres also known as No. 3</w:t>
      </w:r>
      <w:r w:rsidR="00A10A24" w:rsidRPr="000E6A82">
        <w:rPr>
          <w:rFonts w:ascii="Times New Roman" w:hAnsi="Times New Roman" w:cs="Times New Roman"/>
        </w:rPr>
        <w:t xml:space="preserve"> </w:t>
      </w:r>
      <w:proofErr w:type="spellStart"/>
      <w:r w:rsidRPr="000E6A82">
        <w:rPr>
          <w:rFonts w:ascii="Times New Roman" w:hAnsi="Times New Roman" w:cs="Times New Roman"/>
        </w:rPr>
        <w:t>Rhodesville</w:t>
      </w:r>
      <w:proofErr w:type="spellEnd"/>
      <w:r w:rsidRPr="000E6A82">
        <w:rPr>
          <w:rFonts w:ascii="Times New Roman" w:hAnsi="Times New Roman" w:cs="Times New Roman"/>
        </w:rPr>
        <w:t xml:space="preserve"> Avenue, Greendale, Harare registered under Deed of Transfer</w:t>
      </w:r>
      <w:r w:rsidR="00A10A24" w:rsidRPr="000E6A82">
        <w:rPr>
          <w:rFonts w:ascii="Times New Roman" w:hAnsi="Times New Roman" w:cs="Times New Roman"/>
        </w:rPr>
        <w:t xml:space="preserve"> </w:t>
      </w:r>
      <w:r w:rsidRPr="000E6A82">
        <w:rPr>
          <w:rFonts w:ascii="Times New Roman" w:hAnsi="Times New Roman" w:cs="Times New Roman"/>
        </w:rPr>
        <w:t xml:space="preserve">No. 3671/2019 in favour of Bright </w:t>
      </w:r>
      <w:proofErr w:type="spellStart"/>
      <w:r w:rsidRPr="000E6A82">
        <w:rPr>
          <w:rFonts w:ascii="Times New Roman" w:hAnsi="Times New Roman" w:cs="Times New Roman"/>
        </w:rPr>
        <w:t>Mugorogodi</w:t>
      </w:r>
      <w:proofErr w:type="spellEnd"/>
      <w:r w:rsidRPr="000E6A82">
        <w:rPr>
          <w:rFonts w:ascii="Times New Roman" w:hAnsi="Times New Roman" w:cs="Times New Roman"/>
        </w:rPr>
        <w:t xml:space="preserve"> or under Deed of Transfer</w:t>
      </w:r>
      <w:r w:rsidR="00A10A24" w:rsidRPr="000E6A82">
        <w:rPr>
          <w:rFonts w:ascii="Times New Roman" w:hAnsi="Times New Roman" w:cs="Times New Roman"/>
        </w:rPr>
        <w:t xml:space="preserve"> </w:t>
      </w:r>
      <w:r w:rsidRPr="000E6A82">
        <w:rPr>
          <w:rFonts w:ascii="Times New Roman" w:hAnsi="Times New Roman" w:cs="Times New Roman"/>
        </w:rPr>
        <w:t>No. 8410/2000 in favour of Robertus Antoine Willy Van Der Sanden be</w:t>
      </w:r>
      <w:r w:rsidR="00A10A24" w:rsidRPr="000E6A82">
        <w:rPr>
          <w:rFonts w:ascii="Times New Roman" w:hAnsi="Times New Roman" w:cs="Times New Roman"/>
        </w:rPr>
        <w:t xml:space="preserve"> </w:t>
      </w:r>
      <w:r w:rsidRPr="000E6A82">
        <w:rPr>
          <w:rFonts w:ascii="Times New Roman" w:hAnsi="Times New Roman" w:cs="Times New Roman"/>
        </w:rPr>
        <w:t>and is hereby declared specially executable.</w:t>
      </w:r>
      <w:r w:rsidR="00A703F4" w:rsidRPr="000E6A82">
        <w:rPr>
          <w:rFonts w:ascii="Times New Roman" w:hAnsi="Times New Roman" w:cs="Times New Roman"/>
        </w:rPr>
        <w:t xml:space="preserve"> </w:t>
      </w:r>
    </w:p>
    <w:p w14:paraId="6143E367" w14:textId="55337988" w:rsidR="00BA0DA7" w:rsidRDefault="00BA0DA7" w:rsidP="000E6A82">
      <w:pPr>
        <w:pStyle w:val="ListParagraph"/>
        <w:numPr>
          <w:ilvl w:val="0"/>
          <w:numId w:val="2"/>
        </w:numPr>
        <w:spacing w:line="240" w:lineRule="auto"/>
        <w:jc w:val="both"/>
        <w:rPr>
          <w:rFonts w:ascii="Times New Roman" w:hAnsi="Times New Roman" w:cs="Times New Roman"/>
        </w:rPr>
      </w:pPr>
      <w:r w:rsidRPr="000E6A82">
        <w:rPr>
          <w:rFonts w:ascii="Times New Roman" w:hAnsi="Times New Roman" w:cs="Times New Roman"/>
        </w:rPr>
        <w:t xml:space="preserve"> Costs of suit against the </w:t>
      </w:r>
      <w:r w:rsidR="000E6A82" w:rsidRPr="000E6A82">
        <w:rPr>
          <w:rFonts w:ascii="Times New Roman" w:hAnsi="Times New Roman" w:cs="Times New Roman"/>
        </w:rPr>
        <w:t>first</w:t>
      </w:r>
      <w:r w:rsidRPr="000E6A82">
        <w:rPr>
          <w:rFonts w:ascii="Times New Roman" w:hAnsi="Times New Roman" w:cs="Times New Roman"/>
        </w:rPr>
        <w:t xml:space="preserve"> Defendant on the legal practitioner and client</w:t>
      </w:r>
      <w:r w:rsidR="00A10A24" w:rsidRPr="000E6A82">
        <w:rPr>
          <w:rFonts w:ascii="Times New Roman" w:hAnsi="Times New Roman" w:cs="Times New Roman"/>
        </w:rPr>
        <w:t xml:space="preserve"> </w:t>
      </w:r>
      <w:r w:rsidRPr="000E6A82">
        <w:rPr>
          <w:rFonts w:ascii="Times New Roman" w:hAnsi="Times New Roman" w:cs="Times New Roman"/>
        </w:rPr>
        <w:t>scale.</w:t>
      </w:r>
      <w:r w:rsidR="000E6A82" w:rsidRPr="000E6A82">
        <w:rPr>
          <w:rFonts w:ascii="Times New Roman" w:hAnsi="Times New Roman" w:cs="Times New Roman"/>
        </w:rPr>
        <w:t>”</w:t>
      </w:r>
    </w:p>
    <w:p w14:paraId="62B58140" w14:textId="77777777" w:rsidR="000E6A82" w:rsidRPr="000E6A82" w:rsidRDefault="000E6A82" w:rsidP="000E6A82">
      <w:pPr>
        <w:pStyle w:val="ListParagraph"/>
        <w:spacing w:line="240" w:lineRule="auto"/>
        <w:jc w:val="both"/>
        <w:rPr>
          <w:rFonts w:ascii="Times New Roman" w:hAnsi="Times New Roman" w:cs="Times New Roman"/>
        </w:rPr>
      </w:pPr>
    </w:p>
    <w:p w14:paraId="2FDE546B" w14:textId="4FF9EA07" w:rsidR="0032352B" w:rsidRPr="00817A95" w:rsidRDefault="00A703F4" w:rsidP="000E6A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w:t>
      </w:r>
      <w:r w:rsidR="00572F5F">
        <w:rPr>
          <w:rFonts w:ascii="Times New Roman" w:hAnsi="Times New Roman" w:cs="Times New Roman"/>
          <w:sz w:val="24"/>
          <w:szCs w:val="24"/>
        </w:rPr>
        <w:t xml:space="preserve"> </w:t>
      </w:r>
      <w:r>
        <w:rPr>
          <w:rFonts w:ascii="Times New Roman" w:hAnsi="Times New Roman" w:cs="Times New Roman"/>
          <w:sz w:val="24"/>
          <w:szCs w:val="24"/>
        </w:rPr>
        <w:t>complicates</w:t>
      </w:r>
      <w:r w:rsidR="00572F5F">
        <w:rPr>
          <w:rFonts w:ascii="Times New Roman" w:hAnsi="Times New Roman" w:cs="Times New Roman"/>
          <w:sz w:val="24"/>
          <w:szCs w:val="24"/>
        </w:rPr>
        <w:t xml:space="preserve"> </w:t>
      </w:r>
      <w:r>
        <w:rPr>
          <w:rFonts w:ascii="Times New Roman" w:hAnsi="Times New Roman" w:cs="Times New Roman"/>
          <w:sz w:val="24"/>
          <w:szCs w:val="24"/>
        </w:rPr>
        <w:t>the</w:t>
      </w:r>
      <w:r w:rsidR="00572F5F">
        <w:rPr>
          <w:rFonts w:ascii="Times New Roman" w:hAnsi="Times New Roman" w:cs="Times New Roman"/>
          <w:sz w:val="24"/>
          <w:szCs w:val="24"/>
        </w:rPr>
        <w:t xml:space="preserve"> </w:t>
      </w:r>
      <w:r>
        <w:rPr>
          <w:rFonts w:ascii="Times New Roman" w:hAnsi="Times New Roman" w:cs="Times New Roman"/>
          <w:sz w:val="24"/>
          <w:szCs w:val="24"/>
        </w:rPr>
        <w:t>picture is that o</w:t>
      </w:r>
      <w:r w:rsidR="0032352B" w:rsidRPr="00817A95">
        <w:rPr>
          <w:rFonts w:ascii="Times New Roman" w:hAnsi="Times New Roman" w:cs="Times New Roman"/>
          <w:sz w:val="24"/>
          <w:szCs w:val="24"/>
        </w:rPr>
        <w:t>n</w:t>
      </w:r>
      <w:r w:rsidR="00817A95">
        <w:rPr>
          <w:rFonts w:ascii="Times New Roman" w:hAnsi="Times New Roman" w:cs="Times New Roman"/>
          <w:sz w:val="24"/>
          <w:szCs w:val="24"/>
        </w:rPr>
        <w:t xml:space="preserve"> </w:t>
      </w:r>
      <w:r w:rsidR="00CA0C8F" w:rsidRPr="00817A95">
        <w:rPr>
          <w:rFonts w:ascii="Times New Roman" w:hAnsi="Times New Roman" w:cs="Times New Roman"/>
          <w:sz w:val="24"/>
          <w:szCs w:val="24"/>
        </w:rPr>
        <w:t>9</w:t>
      </w:r>
      <w:r w:rsidR="00CA0C8F">
        <w:rPr>
          <w:rFonts w:ascii="Times New Roman" w:hAnsi="Times New Roman" w:cs="Times New Roman"/>
          <w:sz w:val="24"/>
          <w:szCs w:val="24"/>
        </w:rPr>
        <w:t xml:space="preserve"> </w:t>
      </w:r>
      <w:r w:rsidR="00CA0C8F" w:rsidRPr="00817A95">
        <w:rPr>
          <w:rFonts w:ascii="Times New Roman" w:hAnsi="Times New Roman" w:cs="Times New Roman"/>
          <w:sz w:val="24"/>
          <w:szCs w:val="24"/>
        </w:rPr>
        <w:t>May</w:t>
      </w:r>
      <w:r w:rsidR="0032352B" w:rsidRPr="00817A95">
        <w:rPr>
          <w:rFonts w:ascii="Times New Roman" w:hAnsi="Times New Roman" w:cs="Times New Roman"/>
          <w:sz w:val="24"/>
          <w:szCs w:val="24"/>
        </w:rPr>
        <w:t xml:space="preserve"> 2025</w:t>
      </w:r>
      <w:r w:rsidR="00817A95">
        <w:rPr>
          <w:rFonts w:ascii="Times New Roman" w:hAnsi="Times New Roman" w:cs="Times New Roman"/>
          <w:sz w:val="24"/>
          <w:szCs w:val="24"/>
        </w:rPr>
        <w:t xml:space="preserve"> </w:t>
      </w:r>
      <w:r w:rsidR="0032352B"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000E6A82">
        <w:rPr>
          <w:rFonts w:ascii="Times New Roman" w:hAnsi="Times New Roman" w:cs="Times New Roman"/>
          <w:sz w:val="24"/>
          <w:szCs w:val="24"/>
        </w:rPr>
        <w:t>first</w:t>
      </w:r>
      <w:r w:rsidR="00817A95">
        <w:rPr>
          <w:rFonts w:ascii="Times New Roman" w:hAnsi="Times New Roman" w:cs="Times New Roman"/>
          <w:sz w:val="24"/>
          <w:szCs w:val="24"/>
        </w:rPr>
        <w:t xml:space="preserve"> </w:t>
      </w:r>
      <w:r w:rsidR="0032352B" w:rsidRPr="00817A95">
        <w:rPr>
          <w:rFonts w:ascii="Times New Roman" w:hAnsi="Times New Roman" w:cs="Times New Roman"/>
          <w:sz w:val="24"/>
          <w:szCs w:val="24"/>
        </w:rPr>
        <w:t>defendant</w:t>
      </w:r>
      <w:r w:rsidR="00817A95">
        <w:rPr>
          <w:rFonts w:ascii="Times New Roman" w:hAnsi="Times New Roman" w:cs="Times New Roman"/>
          <w:sz w:val="24"/>
          <w:szCs w:val="24"/>
        </w:rPr>
        <w:t xml:space="preserve"> </w:t>
      </w:r>
      <w:r w:rsidR="00A10A24" w:rsidRPr="00817A95">
        <w:rPr>
          <w:rFonts w:ascii="Times New Roman" w:hAnsi="Times New Roman" w:cs="Times New Roman"/>
          <w:sz w:val="24"/>
          <w:szCs w:val="24"/>
        </w:rPr>
        <w:t>who is</w:t>
      </w:r>
      <w:r w:rsidR="00817A95">
        <w:rPr>
          <w:rFonts w:ascii="Times New Roman" w:hAnsi="Times New Roman" w:cs="Times New Roman"/>
          <w:sz w:val="24"/>
          <w:szCs w:val="24"/>
        </w:rPr>
        <w:t xml:space="preserve"> </w:t>
      </w:r>
      <w:r w:rsidR="00A10A24" w:rsidRPr="00817A95">
        <w:rPr>
          <w:rFonts w:ascii="Times New Roman" w:hAnsi="Times New Roman" w:cs="Times New Roman"/>
          <w:sz w:val="24"/>
          <w:szCs w:val="24"/>
        </w:rPr>
        <w:t>in Germany</w:t>
      </w:r>
      <w:r w:rsidR="00817A95">
        <w:rPr>
          <w:rFonts w:ascii="Times New Roman" w:hAnsi="Times New Roman" w:cs="Times New Roman"/>
          <w:sz w:val="24"/>
          <w:szCs w:val="24"/>
        </w:rPr>
        <w:t xml:space="preserve"> </w:t>
      </w:r>
      <w:r w:rsidR="00A10A24"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A10A24" w:rsidRPr="00817A95">
        <w:rPr>
          <w:rFonts w:ascii="Times New Roman" w:hAnsi="Times New Roman" w:cs="Times New Roman"/>
          <w:sz w:val="24"/>
          <w:szCs w:val="24"/>
        </w:rPr>
        <w:t>has been unwell</w:t>
      </w:r>
      <w:r w:rsidR="0032352B" w:rsidRPr="00817A95">
        <w:rPr>
          <w:rFonts w:ascii="Times New Roman" w:hAnsi="Times New Roman" w:cs="Times New Roman"/>
          <w:sz w:val="24"/>
          <w:szCs w:val="24"/>
        </w:rPr>
        <w:t xml:space="preserve"> issued</w:t>
      </w:r>
      <w:r w:rsidR="00817A95">
        <w:rPr>
          <w:rFonts w:ascii="Times New Roman" w:hAnsi="Times New Roman" w:cs="Times New Roman"/>
          <w:sz w:val="24"/>
          <w:szCs w:val="24"/>
        </w:rPr>
        <w:t xml:space="preserve"> </w:t>
      </w:r>
      <w:r w:rsidR="0032352B" w:rsidRPr="00817A95">
        <w:rPr>
          <w:rFonts w:ascii="Times New Roman" w:hAnsi="Times New Roman" w:cs="Times New Roman"/>
          <w:sz w:val="24"/>
          <w:szCs w:val="24"/>
        </w:rPr>
        <w:t>the following</w:t>
      </w:r>
      <w:r w:rsidR="00817A95">
        <w:rPr>
          <w:rFonts w:ascii="Times New Roman" w:hAnsi="Times New Roman" w:cs="Times New Roman"/>
          <w:sz w:val="24"/>
          <w:szCs w:val="24"/>
        </w:rPr>
        <w:t xml:space="preserve"> </w:t>
      </w:r>
      <w:r w:rsidR="0032352B" w:rsidRPr="00817A95">
        <w:rPr>
          <w:rFonts w:ascii="Times New Roman" w:hAnsi="Times New Roman" w:cs="Times New Roman"/>
          <w:sz w:val="24"/>
          <w:szCs w:val="24"/>
        </w:rPr>
        <w:t>notice</w:t>
      </w:r>
      <w:r w:rsidR="00817A95">
        <w:rPr>
          <w:rFonts w:ascii="Times New Roman" w:hAnsi="Times New Roman" w:cs="Times New Roman"/>
          <w:sz w:val="24"/>
          <w:szCs w:val="24"/>
        </w:rPr>
        <w:t xml:space="preserve"> </w:t>
      </w:r>
      <w:r w:rsidR="0032352B" w:rsidRPr="00817A95">
        <w:rPr>
          <w:rFonts w:ascii="Times New Roman" w:hAnsi="Times New Roman" w:cs="Times New Roman"/>
          <w:sz w:val="24"/>
          <w:szCs w:val="24"/>
        </w:rPr>
        <w:t>of</w:t>
      </w:r>
      <w:r w:rsidR="00817A95">
        <w:rPr>
          <w:rFonts w:ascii="Times New Roman" w:hAnsi="Times New Roman" w:cs="Times New Roman"/>
          <w:sz w:val="24"/>
          <w:szCs w:val="24"/>
        </w:rPr>
        <w:t xml:space="preserve"> </w:t>
      </w:r>
      <w:r w:rsidR="0032352B" w:rsidRPr="00817A95">
        <w:rPr>
          <w:rFonts w:ascii="Times New Roman" w:hAnsi="Times New Roman" w:cs="Times New Roman"/>
          <w:sz w:val="24"/>
          <w:szCs w:val="24"/>
        </w:rPr>
        <w:t>withdrawal</w:t>
      </w:r>
      <w:r w:rsidR="00A10A24" w:rsidRPr="00817A95">
        <w:rPr>
          <w:rFonts w:ascii="Times New Roman" w:hAnsi="Times New Roman" w:cs="Times New Roman"/>
          <w:sz w:val="24"/>
          <w:szCs w:val="24"/>
        </w:rPr>
        <w:t>:</w:t>
      </w:r>
    </w:p>
    <w:p w14:paraId="08E65C91" w14:textId="287E03BE" w:rsidR="00EC0353" w:rsidRPr="000E6A82" w:rsidRDefault="00302403" w:rsidP="000E6A82">
      <w:pPr>
        <w:ind w:left="720"/>
        <w:jc w:val="both"/>
        <w:rPr>
          <w:rFonts w:ascii="Times New Roman" w:hAnsi="Times New Roman" w:cs="Times New Roman"/>
        </w:rPr>
      </w:pPr>
      <w:r w:rsidRPr="000E6A82">
        <w:rPr>
          <w:rFonts w:ascii="Times New Roman" w:hAnsi="Times New Roman" w:cs="Times New Roman"/>
        </w:rPr>
        <w:lastRenderedPageBreak/>
        <w:t>“</w:t>
      </w:r>
      <w:r w:rsidR="0032352B" w:rsidRPr="000E6A82">
        <w:rPr>
          <w:rFonts w:ascii="Times New Roman" w:hAnsi="Times New Roman" w:cs="Times New Roman"/>
        </w:rPr>
        <w:t xml:space="preserve">TAKE NOTICE THAT the </w:t>
      </w:r>
      <w:r w:rsidR="000E6A82" w:rsidRPr="000E6A82">
        <w:rPr>
          <w:rFonts w:ascii="Times New Roman" w:hAnsi="Times New Roman" w:cs="Times New Roman"/>
        </w:rPr>
        <w:t>first</w:t>
      </w:r>
      <w:r w:rsidR="0032352B" w:rsidRPr="000E6A82">
        <w:rPr>
          <w:rFonts w:ascii="Times New Roman" w:hAnsi="Times New Roman" w:cs="Times New Roman"/>
        </w:rPr>
        <w:t xml:space="preserve"> Defendant hereby withdraws his appearance to defend, plea and</w:t>
      </w:r>
      <w:r w:rsidR="00A10A24" w:rsidRPr="000E6A82">
        <w:rPr>
          <w:rFonts w:ascii="Times New Roman" w:hAnsi="Times New Roman" w:cs="Times New Roman"/>
        </w:rPr>
        <w:t xml:space="preserve"> </w:t>
      </w:r>
      <w:r w:rsidR="0032352B" w:rsidRPr="000E6A82">
        <w:rPr>
          <w:rFonts w:ascii="Times New Roman" w:hAnsi="Times New Roman" w:cs="Times New Roman"/>
        </w:rPr>
        <w:t>counterclaim against the Plaintiff.</w:t>
      </w:r>
      <w:r w:rsidRPr="000E6A82">
        <w:rPr>
          <w:rFonts w:ascii="Times New Roman" w:hAnsi="Times New Roman" w:cs="Times New Roman"/>
        </w:rPr>
        <w:t>”</w:t>
      </w:r>
    </w:p>
    <w:p w14:paraId="25D1CA1B" w14:textId="46857500" w:rsidR="0032352B" w:rsidRPr="00817A95" w:rsidRDefault="00A10A24" w:rsidP="000E6A82">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This effectively</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meant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against 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plaintiff</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he</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was</w:t>
      </w:r>
      <w:r w:rsidRPr="00817A95">
        <w:rPr>
          <w:rFonts w:ascii="Times New Roman" w:hAnsi="Times New Roman" w:cs="Times New Roman"/>
          <w:sz w:val="24"/>
          <w:szCs w:val="24"/>
        </w:rPr>
        <w:t xml:space="preserve"> no longer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resisting</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divorce or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the ancillary</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relief</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summons</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in terms</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of</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which</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she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would</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get the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matrimonial</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home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here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in</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Zimbabwe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all</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house</w:t>
      </w:r>
      <w:r w:rsidR="00EC0353">
        <w:rPr>
          <w:rFonts w:ascii="Times New Roman" w:hAnsi="Times New Roman" w:cs="Times New Roman"/>
          <w:sz w:val="24"/>
          <w:szCs w:val="24"/>
        </w:rPr>
        <w:t>h</w:t>
      </w:r>
      <w:r w:rsidR="00EC0353" w:rsidRPr="00817A95">
        <w:rPr>
          <w:rFonts w:ascii="Times New Roman" w:hAnsi="Times New Roman" w:cs="Times New Roman"/>
          <w:sz w:val="24"/>
          <w:szCs w:val="24"/>
        </w:rPr>
        <w:t>old</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goods</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he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would</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get</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assets</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in</w:t>
      </w:r>
      <w:r w:rsidR="00817A95">
        <w:rPr>
          <w:rFonts w:ascii="Times New Roman" w:hAnsi="Times New Roman" w:cs="Times New Roman"/>
          <w:sz w:val="24"/>
          <w:szCs w:val="24"/>
        </w:rPr>
        <w:t xml:space="preserve"> </w:t>
      </w:r>
      <w:r w:rsidR="006F1D8C" w:rsidRPr="00817A95">
        <w:rPr>
          <w:rFonts w:ascii="Times New Roman" w:hAnsi="Times New Roman" w:cs="Times New Roman"/>
          <w:sz w:val="24"/>
          <w:szCs w:val="24"/>
        </w:rPr>
        <w:t>Europe.</w:t>
      </w:r>
    </w:p>
    <w:p w14:paraId="493870AF" w14:textId="4684C39F" w:rsidR="0013192F" w:rsidRDefault="006F1D8C" w:rsidP="000E6A82">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At 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trial she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took to 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stand</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gave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necessary</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evidence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pertaining to the</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existence</w:t>
      </w:r>
      <w:r w:rsidRPr="00817A95">
        <w:rPr>
          <w:rFonts w:ascii="Times New Roman" w:hAnsi="Times New Roman" w:cs="Times New Roman"/>
          <w:sz w:val="24"/>
          <w:szCs w:val="24"/>
        </w:rPr>
        <w:t xml:space="preserve"> of 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marriage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and its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break down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and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sou</w:t>
      </w:r>
      <w:r w:rsidR="00EC0353">
        <w:rPr>
          <w:rFonts w:ascii="Times New Roman" w:hAnsi="Times New Roman" w:cs="Times New Roman"/>
          <w:sz w:val="24"/>
          <w:szCs w:val="24"/>
        </w:rPr>
        <w:t>g</w:t>
      </w:r>
      <w:r w:rsidRPr="00817A95">
        <w:rPr>
          <w:rFonts w:ascii="Times New Roman" w:hAnsi="Times New Roman" w:cs="Times New Roman"/>
          <w:sz w:val="24"/>
          <w:szCs w:val="24"/>
        </w:rPr>
        <w:t>ht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divorce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as per</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summons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w:t>
      </w:r>
      <w:r w:rsidR="0013192F">
        <w:rPr>
          <w:rFonts w:ascii="Times New Roman" w:hAnsi="Times New Roman" w:cs="Times New Roman"/>
          <w:sz w:val="24"/>
          <w:szCs w:val="24"/>
        </w:rPr>
        <w:t>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 xml:space="preserve">defendant </w:t>
      </w:r>
      <w:r w:rsidR="0013192F">
        <w:rPr>
          <w:rFonts w:ascii="Times New Roman" w:hAnsi="Times New Roman" w:cs="Times New Roman"/>
          <w:sz w:val="24"/>
          <w:szCs w:val="24"/>
        </w:rPr>
        <w:t>had</w:t>
      </w:r>
      <w:r w:rsidR="00572F5F">
        <w:rPr>
          <w:rFonts w:ascii="Times New Roman" w:hAnsi="Times New Roman" w:cs="Times New Roman"/>
          <w:sz w:val="24"/>
          <w:szCs w:val="24"/>
        </w:rPr>
        <w:t xml:space="preserve"> </w:t>
      </w:r>
      <w:r w:rsidRPr="00817A95">
        <w:rPr>
          <w:rFonts w:ascii="Times New Roman" w:hAnsi="Times New Roman" w:cs="Times New Roman"/>
          <w:sz w:val="24"/>
          <w:szCs w:val="24"/>
        </w:rPr>
        <w:t>not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taken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any other</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steps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following the</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withdrawal</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of the</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matter.</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She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also</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abandoned</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her</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maintenance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claim</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against</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Van</w:t>
      </w:r>
      <w:r w:rsidR="00572F5F">
        <w:rPr>
          <w:rFonts w:ascii="Times New Roman" w:hAnsi="Times New Roman" w:cs="Times New Roman"/>
          <w:sz w:val="24"/>
          <w:szCs w:val="24"/>
        </w:rPr>
        <w:t xml:space="preserve"> </w:t>
      </w:r>
      <w:r w:rsidR="002B6F3F">
        <w:rPr>
          <w:rFonts w:ascii="Times New Roman" w:hAnsi="Times New Roman" w:cs="Times New Roman"/>
          <w:sz w:val="24"/>
          <w:szCs w:val="24"/>
        </w:rPr>
        <w:t>Der</w:t>
      </w:r>
      <w:r w:rsidR="0013192F">
        <w:rPr>
          <w:rFonts w:ascii="Times New Roman" w:hAnsi="Times New Roman" w:cs="Times New Roman"/>
          <w:sz w:val="24"/>
          <w:szCs w:val="24"/>
        </w:rPr>
        <w:t xml:space="preserve"> Sanden on</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account</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that</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she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would</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have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difficulties</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enforcing</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it.</w:t>
      </w:r>
    </w:p>
    <w:p w14:paraId="0EA3C190" w14:textId="5525CDD4" w:rsidR="005749AB" w:rsidRDefault="006F1D8C" w:rsidP="000E6A82">
      <w:pPr>
        <w:spacing w:line="360" w:lineRule="auto"/>
        <w:ind w:firstLine="720"/>
        <w:jc w:val="both"/>
        <w:rPr>
          <w:rFonts w:ascii="Times New Roman" w:hAnsi="Times New Roman" w:cs="Times New Roman"/>
          <w:sz w:val="24"/>
          <w:szCs w:val="24"/>
        </w:rPr>
      </w:pPr>
      <w:r w:rsidRPr="00817A95">
        <w:rPr>
          <w:rFonts w:ascii="Times New Roman" w:hAnsi="Times New Roman" w:cs="Times New Roman"/>
          <w:sz w:val="24"/>
          <w:szCs w:val="24"/>
        </w:rPr>
        <w:t>On the counter claim</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by</w:t>
      </w:r>
      <w:r w:rsidR="008D4C50">
        <w:rPr>
          <w:rFonts w:ascii="Times New Roman" w:hAnsi="Times New Roman" w:cs="Times New Roman"/>
          <w:sz w:val="24"/>
          <w:szCs w:val="24"/>
        </w:rPr>
        <w:t xml:space="preserve"> </w:t>
      </w:r>
      <w:r w:rsidR="00302403">
        <w:rPr>
          <w:rFonts w:ascii="Times New Roman" w:hAnsi="Times New Roman" w:cs="Times New Roman"/>
          <w:sz w:val="24"/>
          <w:szCs w:val="24"/>
        </w:rPr>
        <w:t>the</w:t>
      </w:r>
      <w:r w:rsidR="008D4C50">
        <w:rPr>
          <w:rFonts w:ascii="Times New Roman" w:hAnsi="Times New Roman" w:cs="Times New Roman"/>
          <w:sz w:val="24"/>
          <w:szCs w:val="24"/>
        </w:rPr>
        <w:t xml:space="preserve"> </w:t>
      </w:r>
      <w:r w:rsidR="000E6A82">
        <w:rPr>
          <w:rFonts w:ascii="Times New Roman" w:hAnsi="Times New Roman" w:cs="Times New Roman"/>
          <w:sz w:val="24"/>
          <w:szCs w:val="24"/>
        </w:rPr>
        <w:t>second</w:t>
      </w:r>
      <w:r w:rsidR="00302403">
        <w:rPr>
          <w:rFonts w:ascii="Times New Roman" w:hAnsi="Times New Roman" w:cs="Times New Roman"/>
          <w:sz w:val="24"/>
          <w:szCs w:val="24"/>
        </w:rPr>
        <w:t xml:space="preserve"> Defendant </w:t>
      </w:r>
      <w:r w:rsidRPr="00817A95">
        <w:rPr>
          <w:rFonts w:ascii="Times New Roman" w:hAnsi="Times New Roman" w:cs="Times New Roman"/>
          <w:sz w:val="24"/>
          <w:szCs w:val="24"/>
        </w:rPr>
        <w:t>against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her, she</w:t>
      </w:r>
      <w:r w:rsidR="0013192F">
        <w:rPr>
          <w:rFonts w:ascii="Times New Roman" w:hAnsi="Times New Roman" w:cs="Times New Roman"/>
          <w:sz w:val="24"/>
          <w:szCs w:val="24"/>
        </w:rPr>
        <w:t xml:space="preserve"> stated</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that she</w:t>
      </w:r>
      <w:r w:rsidR="00572F5F">
        <w:rPr>
          <w:rFonts w:ascii="Times New Roman" w:hAnsi="Times New Roman" w:cs="Times New Roman"/>
          <w:sz w:val="24"/>
          <w:szCs w:val="24"/>
        </w:rPr>
        <w:t xml:space="preserve"> </w:t>
      </w:r>
      <w:r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nothing</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to</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say</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as</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that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agreement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had</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not</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been</w:t>
      </w:r>
      <w:r w:rsidR="00817A95">
        <w:rPr>
          <w:rFonts w:ascii="Times New Roman" w:hAnsi="Times New Roman" w:cs="Times New Roman"/>
          <w:sz w:val="24"/>
          <w:szCs w:val="24"/>
        </w:rPr>
        <w:t xml:space="preserve"> </w:t>
      </w:r>
      <w:r w:rsidRPr="00817A95">
        <w:rPr>
          <w:rFonts w:ascii="Times New Roman" w:hAnsi="Times New Roman" w:cs="Times New Roman"/>
          <w:sz w:val="24"/>
          <w:szCs w:val="24"/>
        </w:rPr>
        <w:t>between her</w:t>
      </w:r>
      <w:r w:rsidR="00817A95">
        <w:rPr>
          <w:rFonts w:ascii="Times New Roman" w:hAnsi="Times New Roman" w:cs="Times New Roman"/>
          <w:sz w:val="24"/>
          <w:szCs w:val="24"/>
        </w:rPr>
        <w:t xml:space="preserve"> </w:t>
      </w:r>
      <w:r w:rsidR="00C341C2" w:rsidRPr="00817A95">
        <w:rPr>
          <w:rFonts w:ascii="Times New Roman" w:hAnsi="Times New Roman" w:cs="Times New Roman"/>
          <w:sz w:val="24"/>
          <w:szCs w:val="24"/>
        </w:rPr>
        <w:t>and the</w:t>
      </w:r>
      <w:r w:rsidR="00817A95">
        <w:rPr>
          <w:rFonts w:ascii="Times New Roman" w:hAnsi="Times New Roman" w:cs="Times New Roman"/>
          <w:sz w:val="24"/>
          <w:szCs w:val="24"/>
        </w:rPr>
        <w:t xml:space="preserve"> </w:t>
      </w:r>
      <w:r w:rsidR="00C341C2" w:rsidRPr="00817A95">
        <w:rPr>
          <w:rFonts w:ascii="Times New Roman" w:hAnsi="Times New Roman" w:cs="Times New Roman"/>
          <w:sz w:val="24"/>
          <w:szCs w:val="24"/>
        </w:rPr>
        <w:t>second</w:t>
      </w:r>
      <w:r w:rsidR="00817A95">
        <w:rPr>
          <w:rFonts w:ascii="Times New Roman" w:hAnsi="Times New Roman" w:cs="Times New Roman"/>
          <w:sz w:val="24"/>
          <w:szCs w:val="24"/>
        </w:rPr>
        <w:t xml:space="preserve"> </w:t>
      </w:r>
      <w:r w:rsidR="00EC0353" w:rsidRPr="00817A95">
        <w:rPr>
          <w:rFonts w:ascii="Times New Roman" w:hAnsi="Times New Roman" w:cs="Times New Roman"/>
          <w:sz w:val="24"/>
          <w:szCs w:val="24"/>
        </w:rPr>
        <w:t>defendant</w:t>
      </w:r>
      <w:r w:rsidR="00C341C2" w:rsidRPr="00817A95">
        <w:rPr>
          <w:rFonts w:ascii="Times New Roman" w:hAnsi="Times New Roman" w:cs="Times New Roman"/>
          <w:sz w:val="24"/>
          <w:szCs w:val="24"/>
        </w:rPr>
        <w:t>.</w:t>
      </w:r>
      <w:r w:rsidR="0013192F">
        <w:rPr>
          <w:rFonts w:ascii="Times New Roman" w:hAnsi="Times New Roman" w:cs="Times New Roman"/>
          <w:sz w:val="24"/>
          <w:szCs w:val="24"/>
        </w:rPr>
        <w:t xml:space="preserve"> </w:t>
      </w:r>
      <w:r w:rsidR="00572F5F">
        <w:rPr>
          <w:rFonts w:ascii="Times New Roman" w:hAnsi="Times New Roman" w:cs="Times New Roman"/>
          <w:sz w:val="24"/>
          <w:szCs w:val="24"/>
        </w:rPr>
        <w:t>Further</w:t>
      </w:r>
      <w:r w:rsidR="0013192F">
        <w:rPr>
          <w:rFonts w:ascii="Times New Roman" w:hAnsi="Times New Roman" w:cs="Times New Roman"/>
          <w:sz w:val="24"/>
          <w:szCs w:val="24"/>
        </w:rPr>
        <w:t>,</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she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also</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highlighted the fact that</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the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attempt to evict</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her</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had</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been dismissed</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by the</w:t>
      </w:r>
      <w:r w:rsidR="00572F5F">
        <w:rPr>
          <w:rFonts w:ascii="Times New Roman" w:hAnsi="Times New Roman" w:cs="Times New Roman"/>
          <w:sz w:val="24"/>
          <w:szCs w:val="24"/>
        </w:rPr>
        <w:t xml:space="preserve"> </w:t>
      </w:r>
      <w:r w:rsidR="0013192F">
        <w:rPr>
          <w:rFonts w:ascii="Times New Roman" w:hAnsi="Times New Roman" w:cs="Times New Roman"/>
          <w:sz w:val="24"/>
          <w:szCs w:val="24"/>
        </w:rPr>
        <w:t>court.</w:t>
      </w:r>
      <w:r w:rsidR="00572F5F">
        <w:rPr>
          <w:rFonts w:ascii="Times New Roman" w:hAnsi="Times New Roman" w:cs="Times New Roman"/>
          <w:sz w:val="24"/>
          <w:szCs w:val="24"/>
        </w:rPr>
        <w:t xml:space="preserve"> </w:t>
      </w:r>
    </w:p>
    <w:p w14:paraId="5F35A5F7" w14:textId="79C16613" w:rsidR="000F3E4C" w:rsidRDefault="000F3E4C" w:rsidP="00CA0C8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Mr Maeresera</w:t>
      </w:r>
      <w:r w:rsidR="00331CB5">
        <w:rPr>
          <w:rFonts w:ascii="Times New Roman" w:hAnsi="Times New Roman" w:cs="Times New Roman"/>
          <w:sz w:val="24"/>
          <w:szCs w:val="24"/>
        </w:rPr>
        <w:t>,</w:t>
      </w:r>
      <w:r>
        <w:rPr>
          <w:rFonts w:ascii="Times New Roman" w:hAnsi="Times New Roman" w:cs="Times New Roman"/>
          <w:sz w:val="24"/>
          <w:szCs w:val="24"/>
        </w:rPr>
        <w:t xml:space="preserve"> on behalf of </w:t>
      </w:r>
      <w:proofErr w:type="spellStart"/>
      <w:r>
        <w:rPr>
          <w:rFonts w:ascii="Times New Roman" w:hAnsi="Times New Roman" w:cs="Times New Roman"/>
          <w:sz w:val="24"/>
          <w:szCs w:val="24"/>
        </w:rPr>
        <w:t>Mugorododi</w:t>
      </w:r>
      <w:proofErr w:type="spellEnd"/>
      <w:r w:rsidR="00331CB5">
        <w:rPr>
          <w:rFonts w:ascii="Times New Roman" w:hAnsi="Times New Roman" w:cs="Times New Roman"/>
          <w:sz w:val="24"/>
          <w:szCs w:val="24"/>
        </w:rPr>
        <w:t>,</w:t>
      </w:r>
      <w:r>
        <w:rPr>
          <w:rFonts w:ascii="Times New Roman" w:hAnsi="Times New Roman" w:cs="Times New Roman"/>
          <w:sz w:val="24"/>
          <w:szCs w:val="24"/>
        </w:rPr>
        <w:t xml:space="preserve"> submitted that the decision in that case did not set aside his title and that what was simply dismissed was the claim for eviction. He also </w:t>
      </w:r>
      <w:r w:rsidR="00302403">
        <w:rPr>
          <w:rFonts w:ascii="Times New Roman" w:hAnsi="Times New Roman" w:cs="Times New Roman"/>
          <w:sz w:val="24"/>
          <w:szCs w:val="24"/>
        </w:rPr>
        <w:t>h</w:t>
      </w:r>
      <w:r>
        <w:rPr>
          <w:rFonts w:ascii="Times New Roman" w:hAnsi="Times New Roman" w:cs="Times New Roman"/>
          <w:sz w:val="24"/>
          <w:szCs w:val="24"/>
        </w:rPr>
        <w:t>ighlighted that subsequent to the dismissal for eviction, joinder had been granted to the</w:t>
      </w:r>
      <w:r w:rsidR="00390831">
        <w:rPr>
          <w:rFonts w:ascii="Times New Roman" w:hAnsi="Times New Roman" w:cs="Times New Roman"/>
          <w:sz w:val="24"/>
          <w:szCs w:val="24"/>
        </w:rPr>
        <w:t xml:space="preserve"> </w:t>
      </w:r>
      <w:r w:rsidR="00777F11">
        <w:rPr>
          <w:rFonts w:ascii="Times New Roman" w:hAnsi="Times New Roman" w:cs="Times New Roman"/>
          <w:sz w:val="24"/>
          <w:szCs w:val="24"/>
        </w:rPr>
        <w:t xml:space="preserve">divorce </w:t>
      </w:r>
      <w:r>
        <w:rPr>
          <w:rFonts w:ascii="Times New Roman" w:hAnsi="Times New Roman" w:cs="Times New Roman"/>
          <w:sz w:val="24"/>
          <w:szCs w:val="24"/>
        </w:rPr>
        <w:t xml:space="preserve">proceedings. An appearance to defend had been filed and a counterclaim. Plaintiff had been served with the counter claim and did not file any plea to the counter claim and neither had she pleaded </w:t>
      </w:r>
      <w:r w:rsidRPr="00777F11">
        <w:rPr>
          <w:rFonts w:ascii="Times New Roman" w:hAnsi="Times New Roman" w:cs="Times New Roman"/>
          <w:i/>
          <w:iCs/>
          <w:sz w:val="24"/>
          <w:szCs w:val="24"/>
        </w:rPr>
        <w:t>res judicata</w:t>
      </w:r>
      <w:r>
        <w:rPr>
          <w:rFonts w:ascii="Times New Roman" w:hAnsi="Times New Roman" w:cs="Times New Roman"/>
          <w:sz w:val="24"/>
          <w:szCs w:val="24"/>
        </w:rPr>
        <w:t xml:space="preserve">. </w:t>
      </w:r>
      <w:r w:rsidR="00777F11">
        <w:rPr>
          <w:rFonts w:ascii="Times New Roman" w:hAnsi="Times New Roman" w:cs="Times New Roman"/>
          <w:sz w:val="24"/>
          <w:szCs w:val="24"/>
        </w:rPr>
        <w:t>H</w:t>
      </w:r>
      <w:r>
        <w:rPr>
          <w:rFonts w:ascii="Times New Roman" w:hAnsi="Times New Roman" w:cs="Times New Roman"/>
          <w:sz w:val="24"/>
          <w:szCs w:val="24"/>
        </w:rPr>
        <w:t>e</w:t>
      </w:r>
      <w:r w:rsidR="00390831">
        <w:rPr>
          <w:rFonts w:ascii="Times New Roman" w:hAnsi="Times New Roman" w:cs="Times New Roman"/>
          <w:sz w:val="24"/>
          <w:szCs w:val="24"/>
        </w:rPr>
        <w:t xml:space="preserve"> </w:t>
      </w:r>
      <w:r w:rsidR="00777F11">
        <w:rPr>
          <w:rFonts w:ascii="Times New Roman" w:hAnsi="Times New Roman" w:cs="Times New Roman"/>
          <w:sz w:val="24"/>
          <w:szCs w:val="24"/>
        </w:rPr>
        <w:t>therefore insisted</w:t>
      </w:r>
      <w:r w:rsidR="00390831">
        <w:rPr>
          <w:rFonts w:ascii="Times New Roman" w:hAnsi="Times New Roman" w:cs="Times New Roman"/>
          <w:sz w:val="24"/>
          <w:szCs w:val="24"/>
        </w:rPr>
        <w:t xml:space="preserve"> </w:t>
      </w:r>
      <w:r w:rsidR="00777F11">
        <w:rPr>
          <w:rFonts w:ascii="Times New Roman" w:hAnsi="Times New Roman" w:cs="Times New Roman"/>
          <w:sz w:val="24"/>
          <w:szCs w:val="24"/>
        </w:rPr>
        <w:t>that</w:t>
      </w:r>
      <w:r w:rsidR="00390831">
        <w:rPr>
          <w:rFonts w:ascii="Times New Roman" w:hAnsi="Times New Roman" w:cs="Times New Roman"/>
          <w:sz w:val="24"/>
          <w:szCs w:val="24"/>
        </w:rPr>
        <w:t xml:space="preserve"> </w:t>
      </w:r>
      <w:r>
        <w:rPr>
          <w:rFonts w:ascii="Times New Roman" w:hAnsi="Times New Roman" w:cs="Times New Roman"/>
          <w:sz w:val="24"/>
          <w:szCs w:val="24"/>
        </w:rPr>
        <w:t xml:space="preserve">the property was subject to the </w:t>
      </w:r>
      <w:r w:rsidR="000E6A82">
        <w:rPr>
          <w:rFonts w:ascii="Times New Roman" w:hAnsi="Times New Roman" w:cs="Times New Roman"/>
          <w:sz w:val="24"/>
          <w:szCs w:val="24"/>
        </w:rPr>
        <w:t>second</w:t>
      </w:r>
      <w:r>
        <w:rPr>
          <w:rFonts w:ascii="Times New Roman" w:hAnsi="Times New Roman" w:cs="Times New Roman"/>
          <w:sz w:val="24"/>
          <w:szCs w:val="24"/>
        </w:rPr>
        <w:t xml:space="preserve"> defendant’s counter claim. </w:t>
      </w:r>
    </w:p>
    <w:p w14:paraId="566EDBE1" w14:textId="4927D04E" w:rsidR="00582220" w:rsidRPr="00582220" w:rsidRDefault="00777F11" w:rsidP="000E6A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w:t>
      </w:r>
      <w:r w:rsidR="006D1A4E">
        <w:rPr>
          <w:rFonts w:ascii="Times New Roman" w:hAnsi="Times New Roman" w:cs="Times New Roman"/>
          <w:sz w:val="24"/>
          <w:szCs w:val="24"/>
        </w:rPr>
        <w:t>detailed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closing</w:t>
      </w:r>
      <w:r w:rsidR="000F3E4C">
        <w:rPr>
          <w:rFonts w:ascii="Times New Roman" w:hAnsi="Times New Roman" w:cs="Times New Roman"/>
          <w:sz w:val="24"/>
          <w:szCs w:val="24"/>
        </w:rPr>
        <w:t xml:space="preserve"> </w:t>
      </w:r>
      <w:r w:rsidR="00F86BBB">
        <w:rPr>
          <w:rFonts w:ascii="Times New Roman" w:hAnsi="Times New Roman" w:cs="Times New Roman"/>
          <w:sz w:val="24"/>
          <w:szCs w:val="24"/>
        </w:rPr>
        <w:t>submissions,</w:t>
      </w:r>
      <w:r w:rsidR="00390831">
        <w:rPr>
          <w:rFonts w:ascii="Times New Roman" w:hAnsi="Times New Roman" w:cs="Times New Roman"/>
          <w:sz w:val="24"/>
          <w:szCs w:val="24"/>
        </w:rPr>
        <w:t xml:space="preserve"> </w:t>
      </w:r>
      <w:r>
        <w:rPr>
          <w:rFonts w:ascii="Times New Roman" w:hAnsi="Times New Roman" w:cs="Times New Roman"/>
          <w:sz w:val="24"/>
          <w:szCs w:val="24"/>
        </w:rPr>
        <w:t xml:space="preserve">he </w:t>
      </w:r>
      <w:r w:rsidR="006D1A4E">
        <w:rPr>
          <w:rFonts w:ascii="Times New Roman" w:hAnsi="Times New Roman" w:cs="Times New Roman"/>
          <w:sz w:val="24"/>
          <w:szCs w:val="24"/>
        </w:rPr>
        <w:t>highlighted that the</w:t>
      </w:r>
      <w:r w:rsidR="000F3E4C">
        <w:rPr>
          <w:rFonts w:ascii="Times New Roman" w:hAnsi="Times New Roman" w:cs="Times New Roman"/>
          <w:sz w:val="24"/>
          <w:szCs w:val="24"/>
        </w:rPr>
        <w:t xml:space="preserve"> plaintiff</w:t>
      </w:r>
      <w:r>
        <w:rPr>
          <w:rFonts w:ascii="Times New Roman" w:hAnsi="Times New Roman" w:cs="Times New Roman"/>
          <w:sz w:val="24"/>
          <w:szCs w:val="24"/>
        </w:rPr>
        <w:t>,</w:t>
      </w:r>
      <w:r w:rsidR="006D1A4E">
        <w:rPr>
          <w:rFonts w:ascii="Times New Roman" w:hAnsi="Times New Roman" w:cs="Times New Roman"/>
          <w:sz w:val="24"/>
          <w:szCs w:val="24"/>
        </w:rPr>
        <w:t xml:space="preserve"> on being</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cross</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examined</w:t>
      </w:r>
      <w:r>
        <w:rPr>
          <w:rFonts w:ascii="Times New Roman" w:hAnsi="Times New Roman" w:cs="Times New Roman"/>
          <w:sz w:val="24"/>
          <w:szCs w:val="24"/>
        </w:rPr>
        <w: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had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conceded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fact that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property is registered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in</w:t>
      </w:r>
      <w:r w:rsidR="000F3E4C">
        <w:rPr>
          <w:rFonts w:ascii="Times New Roman" w:hAnsi="Times New Roman" w:cs="Times New Roman"/>
          <w:sz w:val="24"/>
          <w:szCs w:val="24"/>
        </w:rPr>
        <w:t xml:space="preserve"> </w:t>
      </w:r>
      <w:proofErr w:type="spellStart"/>
      <w:r w:rsidR="006D1A4E">
        <w:rPr>
          <w:rFonts w:ascii="Times New Roman" w:hAnsi="Times New Roman" w:cs="Times New Roman"/>
          <w:sz w:val="24"/>
          <w:szCs w:val="24"/>
        </w:rPr>
        <w:t>Mugorogodi’s</w:t>
      </w:r>
      <w:proofErr w:type="spellEnd"/>
      <w:r w:rsidR="000F3E4C">
        <w:rPr>
          <w:rFonts w:ascii="Times New Roman" w:hAnsi="Times New Roman" w:cs="Times New Roman"/>
          <w:sz w:val="24"/>
          <w:szCs w:val="24"/>
        </w:rPr>
        <w:t xml:space="preserve"> </w:t>
      </w:r>
      <w:r w:rsidR="006D1A4E">
        <w:rPr>
          <w:rFonts w:ascii="Times New Roman" w:hAnsi="Times New Roman" w:cs="Times New Roman"/>
          <w:sz w:val="24"/>
          <w:szCs w:val="24"/>
        </w:rPr>
        <w:t>name and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that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though she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had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previously</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attempted to</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challenge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title,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she had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withdrawn her challenge.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She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had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also</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not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filed</w:t>
      </w:r>
      <w:r w:rsidR="00390831">
        <w:rPr>
          <w:rFonts w:ascii="Times New Roman" w:hAnsi="Times New Roman" w:cs="Times New Roman"/>
          <w:sz w:val="24"/>
          <w:szCs w:val="24"/>
        </w:rPr>
        <w:t xml:space="preserve"> </w:t>
      </w:r>
      <w:r w:rsidR="006D1A4E">
        <w:rPr>
          <w:rFonts w:ascii="Times New Roman" w:hAnsi="Times New Roman" w:cs="Times New Roman"/>
          <w:sz w:val="24"/>
          <w:szCs w:val="24"/>
        </w:rPr>
        <w:t>any</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pleading to the</w:t>
      </w:r>
      <w:r w:rsidR="000F3E4C">
        <w:rPr>
          <w:rFonts w:ascii="Times New Roman" w:hAnsi="Times New Roman" w:cs="Times New Roman"/>
          <w:sz w:val="24"/>
          <w:szCs w:val="24"/>
        </w:rPr>
        <w:t xml:space="preserve"> counter</w:t>
      </w:r>
      <w:r w:rsidR="006D1A4E">
        <w:rPr>
          <w:rFonts w:ascii="Times New Roman" w:hAnsi="Times New Roman" w:cs="Times New Roman"/>
          <w:sz w:val="24"/>
          <w:szCs w:val="24"/>
        </w:rPr>
        <w:t xml:space="preserve"> </w:t>
      </w:r>
      <w:r w:rsidR="000F3E4C">
        <w:rPr>
          <w:rFonts w:ascii="Times New Roman" w:hAnsi="Times New Roman" w:cs="Times New Roman"/>
          <w:sz w:val="24"/>
          <w:szCs w:val="24"/>
        </w:rPr>
        <w:t>claim</w:t>
      </w:r>
      <w:r w:rsidR="006D1A4E">
        <w:rPr>
          <w:rFonts w:ascii="Times New Roman" w:hAnsi="Times New Roman" w:cs="Times New Roman"/>
          <w:sz w:val="24"/>
          <w:szCs w:val="24"/>
        </w:rPr>
        <w:t>. 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challenged the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 xml:space="preserve">notion that </w:t>
      </w:r>
      <w:r w:rsidR="000F3E4C">
        <w:rPr>
          <w:rFonts w:ascii="Times New Roman" w:hAnsi="Times New Roman" w:cs="Times New Roman"/>
          <w:sz w:val="24"/>
          <w:szCs w:val="24"/>
        </w:rPr>
        <w:t>the</w:t>
      </w:r>
      <w:r w:rsidR="006D1A4E">
        <w:rPr>
          <w:rFonts w:ascii="Times New Roman" w:hAnsi="Times New Roman" w:cs="Times New Roman"/>
          <w:sz w:val="24"/>
          <w:szCs w:val="24"/>
        </w:rPr>
        <w:t xml:space="preserve"> matter</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should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be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treated as</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unopposed as</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claim</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by</w:t>
      </w:r>
      <w:r w:rsidR="000F3E4C">
        <w:rPr>
          <w:rFonts w:ascii="Times New Roman" w:hAnsi="Times New Roman" w:cs="Times New Roman"/>
          <w:sz w:val="24"/>
          <w:szCs w:val="24"/>
        </w:rPr>
        <w:t xml:space="preserve"> </w:t>
      </w:r>
      <w:proofErr w:type="spellStart"/>
      <w:r w:rsidR="006D1A4E">
        <w:rPr>
          <w:rFonts w:ascii="Times New Roman" w:hAnsi="Times New Roman" w:cs="Times New Roman"/>
          <w:sz w:val="24"/>
          <w:szCs w:val="24"/>
        </w:rPr>
        <w:t>Mugorogodi</w:t>
      </w:r>
      <w:proofErr w:type="spellEnd"/>
      <w:r w:rsidR="000F3E4C">
        <w:rPr>
          <w:rFonts w:ascii="Times New Roman" w:hAnsi="Times New Roman" w:cs="Times New Roman"/>
          <w:sz w:val="24"/>
          <w:szCs w:val="24"/>
        </w:rPr>
        <w:t xml:space="preserve"> </w:t>
      </w:r>
      <w:r w:rsidR="006D1A4E">
        <w:rPr>
          <w:rFonts w:ascii="Times New Roman" w:hAnsi="Times New Roman" w:cs="Times New Roman"/>
          <w:sz w:val="24"/>
          <w:szCs w:val="24"/>
        </w:rPr>
        <w:t>had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not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been</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withdrawn and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neither</w:t>
      </w:r>
      <w:r w:rsidR="000F3E4C">
        <w:rPr>
          <w:rFonts w:ascii="Times New Roman" w:hAnsi="Times New Roman" w:cs="Times New Roman"/>
          <w:sz w:val="24"/>
          <w:szCs w:val="24"/>
        </w:rPr>
        <w:t xml:space="preserve"> </w:t>
      </w:r>
      <w:r>
        <w:rPr>
          <w:rFonts w:ascii="Times New Roman" w:hAnsi="Times New Roman" w:cs="Times New Roman"/>
          <w:sz w:val="24"/>
          <w:szCs w:val="24"/>
        </w:rPr>
        <w:t>was it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struck off</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from the record. He</w:t>
      </w:r>
      <w:r w:rsidR="000F3E4C">
        <w:rPr>
          <w:rFonts w:ascii="Times New Roman" w:hAnsi="Times New Roman" w:cs="Times New Roman"/>
          <w:sz w:val="24"/>
          <w:szCs w:val="24"/>
        </w:rPr>
        <w:t xml:space="preserve"> emphasised</w:t>
      </w:r>
      <w:r w:rsidR="006D1A4E">
        <w:rPr>
          <w:rFonts w:ascii="Times New Roman" w:hAnsi="Times New Roman" w:cs="Times New Roman"/>
          <w:sz w:val="24"/>
          <w:szCs w:val="24"/>
        </w:rPr>
        <w:t xml:space="preserve"> that</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the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withdraw</w:t>
      </w:r>
      <w:r w:rsidR="000F3E4C">
        <w:rPr>
          <w:rFonts w:ascii="Times New Roman" w:hAnsi="Times New Roman" w:cs="Times New Roman"/>
          <w:sz w:val="24"/>
          <w:szCs w:val="24"/>
        </w:rPr>
        <w:t>a</w:t>
      </w:r>
      <w:r w:rsidR="006D1A4E">
        <w:rPr>
          <w:rFonts w:ascii="Times New Roman" w:hAnsi="Times New Roman" w:cs="Times New Roman"/>
          <w:sz w:val="24"/>
          <w:szCs w:val="24"/>
        </w:rPr>
        <w:t>l</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by</w:t>
      </w:r>
      <w:r w:rsidR="000F3E4C">
        <w:rPr>
          <w:rFonts w:ascii="Times New Roman" w:hAnsi="Times New Roman" w:cs="Times New Roman"/>
          <w:sz w:val="24"/>
          <w:szCs w:val="24"/>
        </w:rPr>
        <w:t xml:space="preserve"> V</w:t>
      </w:r>
      <w:r w:rsidR="006D1A4E">
        <w:rPr>
          <w:rFonts w:ascii="Times New Roman" w:hAnsi="Times New Roman" w:cs="Times New Roman"/>
          <w:sz w:val="24"/>
          <w:szCs w:val="24"/>
        </w:rPr>
        <w:t>an De</w:t>
      </w:r>
      <w:r w:rsidR="002B6F3F">
        <w:rPr>
          <w:rFonts w:ascii="Times New Roman" w:hAnsi="Times New Roman" w:cs="Times New Roman"/>
          <w:sz w:val="24"/>
          <w:szCs w:val="24"/>
        </w:rPr>
        <w:t>r</w:t>
      </w:r>
      <w:r w:rsidR="006D1A4E">
        <w:rPr>
          <w:rFonts w:ascii="Times New Roman" w:hAnsi="Times New Roman" w:cs="Times New Roman"/>
          <w:sz w:val="24"/>
          <w:szCs w:val="24"/>
        </w:rPr>
        <w:t xml:space="preserve"> </w:t>
      </w:r>
      <w:r w:rsidR="000F3E4C">
        <w:rPr>
          <w:rFonts w:ascii="Times New Roman" w:hAnsi="Times New Roman" w:cs="Times New Roman"/>
          <w:sz w:val="24"/>
          <w:szCs w:val="24"/>
        </w:rPr>
        <w:t>Sanden</w:t>
      </w:r>
      <w:r w:rsidR="006D1A4E">
        <w:rPr>
          <w:rFonts w:ascii="Times New Roman" w:hAnsi="Times New Roman" w:cs="Times New Roman"/>
          <w:sz w:val="24"/>
          <w:szCs w:val="24"/>
        </w:rPr>
        <w:t xml:space="preserve"> of</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his defen</w:t>
      </w:r>
      <w:r w:rsidR="000F3E4C">
        <w:rPr>
          <w:rFonts w:ascii="Times New Roman" w:hAnsi="Times New Roman" w:cs="Times New Roman"/>
          <w:sz w:val="24"/>
          <w:szCs w:val="24"/>
        </w:rPr>
        <w:t xml:space="preserve">ce </w:t>
      </w:r>
      <w:r w:rsidR="006D1A4E">
        <w:rPr>
          <w:rFonts w:ascii="Times New Roman" w:hAnsi="Times New Roman" w:cs="Times New Roman"/>
          <w:sz w:val="24"/>
          <w:szCs w:val="24"/>
        </w:rPr>
        <w:t>and counter claim as</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against the</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plaintiff’s claim had</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no</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bearing</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at all</w:t>
      </w:r>
      <w:r w:rsidR="000F3E4C">
        <w:rPr>
          <w:rFonts w:ascii="Times New Roman" w:hAnsi="Times New Roman" w:cs="Times New Roman"/>
          <w:sz w:val="24"/>
          <w:szCs w:val="24"/>
        </w:rPr>
        <w:t xml:space="preserve"> </w:t>
      </w:r>
      <w:r w:rsidR="006D1A4E">
        <w:rPr>
          <w:rFonts w:ascii="Times New Roman" w:hAnsi="Times New Roman" w:cs="Times New Roman"/>
          <w:sz w:val="24"/>
          <w:szCs w:val="24"/>
        </w:rPr>
        <w:t>on</w:t>
      </w:r>
      <w:r w:rsidR="000F3E4C">
        <w:rPr>
          <w:rFonts w:ascii="Times New Roman" w:hAnsi="Times New Roman" w:cs="Times New Roman"/>
          <w:sz w:val="24"/>
          <w:szCs w:val="24"/>
        </w:rPr>
        <w:t xml:space="preserve"> </w:t>
      </w:r>
      <w:proofErr w:type="spellStart"/>
      <w:r w:rsidR="006D1A4E">
        <w:rPr>
          <w:rFonts w:ascii="Times New Roman" w:hAnsi="Times New Roman" w:cs="Times New Roman"/>
          <w:sz w:val="24"/>
          <w:szCs w:val="24"/>
        </w:rPr>
        <w:t>Mugoro</w:t>
      </w:r>
      <w:r w:rsidR="00F86BBB">
        <w:rPr>
          <w:rFonts w:ascii="Times New Roman" w:hAnsi="Times New Roman" w:cs="Times New Roman"/>
          <w:sz w:val="24"/>
          <w:szCs w:val="24"/>
        </w:rPr>
        <w:t>g</w:t>
      </w:r>
      <w:r w:rsidR="006D1A4E">
        <w:rPr>
          <w:rFonts w:ascii="Times New Roman" w:hAnsi="Times New Roman" w:cs="Times New Roman"/>
          <w:sz w:val="24"/>
          <w:szCs w:val="24"/>
        </w:rPr>
        <w:t>odi’s</w:t>
      </w:r>
      <w:proofErr w:type="spellEnd"/>
      <w:r w:rsidR="000F3E4C">
        <w:rPr>
          <w:rFonts w:ascii="Times New Roman" w:hAnsi="Times New Roman" w:cs="Times New Roman"/>
          <w:sz w:val="24"/>
          <w:szCs w:val="24"/>
        </w:rPr>
        <w:t xml:space="preserve"> </w:t>
      </w:r>
      <w:r w:rsidR="006D1A4E">
        <w:rPr>
          <w:rFonts w:ascii="Times New Roman" w:hAnsi="Times New Roman" w:cs="Times New Roman"/>
          <w:sz w:val="24"/>
          <w:szCs w:val="24"/>
        </w:rPr>
        <w:t>clai</w:t>
      </w:r>
      <w:r w:rsidR="00582220">
        <w:rPr>
          <w:rFonts w:ascii="Times New Roman" w:hAnsi="Times New Roman" w:cs="Times New Roman"/>
          <w:sz w:val="24"/>
          <w:szCs w:val="24"/>
        </w:rPr>
        <w:t>m and that the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issue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raised in the counter claim</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still stands</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for determination since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he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had</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not</w:t>
      </w:r>
      <w:r w:rsidR="000F3E4C">
        <w:rPr>
          <w:rFonts w:ascii="Times New Roman" w:hAnsi="Times New Roman" w:cs="Times New Roman"/>
          <w:sz w:val="24"/>
          <w:szCs w:val="24"/>
        </w:rPr>
        <w:t xml:space="preserve"> withdrawn </w:t>
      </w:r>
      <w:r w:rsidR="00582220">
        <w:rPr>
          <w:rFonts w:ascii="Times New Roman" w:hAnsi="Times New Roman" w:cs="Times New Roman"/>
          <w:sz w:val="24"/>
          <w:szCs w:val="24"/>
        </w:rPr>
        <w:t>his counter claim.</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As his lawyer</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elucidated:</w:t>
      </w:r>
    </w:p>
    <w:p w14:paraId="512286E0" w14:textId="51B24512" w:rsidR="00582220" w:rsidRPr="000E6A82" w:rsidRDefault="00582220" w:rsidP="000E6A82">
      <w:pPr>
        <w:spacing w:line="240" w:lineRule="auto"/>
        <w:ind w:left="720"/>
        <w:jc w:val="both"/>
        <w:rPr>
          <w:rFonts w:ascii="Times New Roman" w:hAnsi="Times New Roman" w:cs="Times New Roman"/>
        </w:rPr>
      </w:pPr>
      <w:r w:rsidRPr="000E6A82">
        <w:rPr>
          <w:rFonts w:ascii="Times New Roman" w:hAnsi="Times New Roman" w:cs="Times New Roman"/>
        </w:rPr>
        <w:lastRenderedPageBreak/>
        <w:t xml:space="preserve">“It is submitted that for as long as the </w:t>
      </w:r>
      <w:r w:rsidR="000E6A82" w:rsidRPr="000E6A82">
        <w:rPr>
          <w:rFonts w:ascii="Times New Roman" w:hAnsi="Times New Roman" w:cs="Times New Roman"/>
        </w:rPr>
        <w:t>second</w:t>
      </w:r>
      <w:r w:rsidRPr="000E6A82">
        <w:rPr>
          <w:rFonts w:ascii="Times New Roman" w:hAnsi="Times New Roman" w:cs="Times New Roman"/>
        </w:rPr>
        <w:t xml:space="preserve"> Defendant’s plea and counterclaim have not been withdrawn or struck out pursuant to an application having been made for such an order, they have to be determined by this court hence this matter cannot be treated as unopposed. This court cannot proceed to determine the Plaintiff’s claim in isolation from the </w:t>
      </w:r>
      <w:r w:rsidR="000E6A82" w:rsidRPr="000E6A82">
        <w:rPr>
          <w:rFonts w:ascii="Times New Roman" w:hAnsi="Times New Roman" w:cs="Times New Roman"/>
        </w:rPr>
        <w:t>second</w:t>
      </w:r>
      <w:r w:rsidRPr="000E6A82">
        <w:rPr>
          <w:rFonts w:ascii="Times New Roman" w:hAnsi="Times New Roman" w:cs="Times New Roman"/>
        </w:rPr>
        <w:t xml:space="preserve"> Defendant’s plea and counterclaim as that would result in fragmented judgements. The ancillary relief sought by the Plaintiff against the </w:t>
      </w:r>
      <w:r w:rsidR="000E6A82" w:rsidRPr="000E6A82">
        <w:rPr>
          <w:rFonts w:ascii="Times New Roman" w:hAnsi="Times New Roman" w:cs="Times New Roman"/>
        </w:rPr>
        <w:t>first</w:t>
      </w:r>
      <w:r w:rsidRPr="000E6A82">
        <w:rPr>
          <w:rFonts w:ascii="Times New Roman" w:hAnsi="Times New Roman" w:cs="Times New Roman"/>
        </w:rPr>
        <w:t xml:space="preserve"> Defendant relates to subdivision 6 of Lot 1 A, Greendale measuring 4 107 square metres also known as No. 3 </w:t>
      </w:r>
      <w:proofErr w:type="spellStart"/>
      <w:r w:rsidRPr="000E6A82">
        <w:rPr>
          <w:rFonts w:ascii="Times New Roman" w:hAnsi="Times New Roman" w:cs="Times New Roman"/>
        </w:rPr>
        <w:t>Rhodesville</w:t>
      </w:r>
      <w:proofErr w:type="spellEnd"/>
      <w:r w:rsidRPr="000E6A82">
        <w:rPr>
          <w:rFonts w:ascii="Times New Roman" w:hAnsi="Times New Roman" w:cs="Times New Roman"/>
        </w:rPr>
        <w:t xml:space="preserve"> Avenue, Greendale, Harare and the </w:t>
      </w:r>
      <w:r w:rsidR="000E6A82" w:rsidRPr="000E6A82">
        <w:rPr>
          <w:rFonts w:ascii="Times New Roman" w:hAnsi="Times New Roman" w:cs="Times New Roman"/>
        </w:rPr>
        <w:t>second</w:t>
      </w:r>
      <w:r w:rsidRPr="000E6A82">
        <w:rPr>
          <w:rFonts w:ascii="Times New Roman" w:hAnsi="Times New Roman" w:cs="Times New Roman"/>
        </w:rPr>
        <w:t xml:space="preserve"> Defendant’s plea and counterclaim also relate to the same property.” </w:t>
      </w:r>
    </w:p>
    <w:p w14:paraId="714DD9A4" w14:textId="0094277B" w:rsidR="00582220" w:rsidRPr="000E6A82" w:rsidRDefault="00777F11" w:rsidP="000E6A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Essentially, he</w:t>
      </w:r>
      <w:r w:rsidR="00390831">
        <w:rPr>
          <w:rFonts w:ascii="Times New Roman" w:hAnsi="Times New Roman" w:cs="Times New Roman"/>
          <w:sz w:val="24"/>
          <w:szCs w:val="24"/>
        </w:rPr>
        <w:t xml:space="preserve"> </w:t>
      </w:r>
      <w:r w:rsidR="00582220">
        <w:rPr>
          <w:rFonts w:ascii="Times New Roman" w:hAnsi="Times New Roman" w:cs="Times New Roman"/>
          <w:sz w:val="24"/>
          <w:szCs w:val="24"/>
        </w:rPr>
        <w:t>argued</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against the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fragmentation of judgments</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were his</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client to pursue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a</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separate</w:t>
      </w:r>
      <w:r w:rsidR="000F3E4C">
        <w:rPr>
          <w:rFonts w:ascii="Times New Roman" w:hAnsi="Times New Roman" w:cs="Times New Roman"/>
          <w:sz w:val="24"/>
          <w:szCs w:val="24"/>
        </w:rPr>
        <w:t xml:space="preserve"> </w:t>
      </w:r>
      <w:r w:rsidR="00582220">
        <w:rPr>
          <w:rFonts w:ascii="Times New Roman" w:hAnsi="Times New Roman" w:cs="Times New Roman"/>
          <w:sz w:val="24"/>
          <w:szCs w:val="24"/>
        </w:rPr>
        <w:t xml:space="preserve">claim citing </w:t>
      </w:r>
      <w:r w:rsidR="00582220" w:rsidRPr="000E6A82">
        <w:rPr>
          <w:rFonts w:ascii="Times New Roman" w:hAnsi="Times New Roman" w:cs="Times New Roman"/>
          <w:i/>
          <w:iCs/>
          <w:sz w:val="24"/>
          <w:szCs w:val="24"/>
        </w:rPr>
        <w:t xml:space="preserve">Marsh </w:t>
      </w:r>
      <w:r w:rsidR="00582220" w:rsidRPr="00582220">
        <w:rPr>
          <w:rFonts w:ascii="Times New Roman" w:hAnsi="Times New Roman" w:cs="Times New Roman"/>
          <w:sz w:val="24"/>
          <w:szCs w:val="24"/>
        </w:rPr>
        <w:t xml:space="preserve">v </w:t>
      </w:r>
      <w:r w:rsidR="00582220" w:rsidRPr="000E6A82">
        <w:rPr>
          <w:rFonts w:ascii="Times New Roman" w:hAnsi="Times New Roman" w:cs="Times New Roman"/>
          <w:i/>
          <w:iCs/>
          <w:sz w:val="24"/>
          <w:szCs w:val="24"/>
        </w:rPr>
        <w:t>African Banking Corporation</w:t>
      </w:r>
      <w:r w:rsidR="000F3E4C" w:rsidRPr="000E6A82">
        <w:rPr>
          <w:rFonts w:ascii="Times New Roman" w:hAnsi="Times New Roman" w:cs="Times New Roman"/>
          <w:sz w:val="24"/>
          <w:szCs w:val="24"/>
        </w:rPr>
        <w:t xml:space="preserve"> </w:t>
      </w:r>
      <w:r w:rsidR="00582220" w:rsidRPr="000E6A82">
        <w:rPr>
          <w:rFonts w:ascii="Times New Roman" w:hAnsi="Times New Roman" w:cs="Times New Roman"/>
          <w:sz w:val="24"/>
          <w:szCs w:val="24"/>
        </w:rPr>
        <w:t>S</w:t>
      </w:r>
      <w:r w:rsidRPr="000E6A82">
        <w:rPr>
          <w:rFonts w:ascii="Times New Roman" w:hAnsi="Times New Roman" w:cs="Times New Roman"/>
          <w:sz w:val="24"/>
          <w:szCs w:val="24"/>
        </w:rPr>
        <w:t>C</w:t>
      </w:r>
      <w:r w:rsidR="00582220" w:rsidRPr="000E6A82">
        <w:rPr>
          <w:rFonts w:ascii="Times New Roman" w:hAnsi="Times New Roman" w:cs="Times New Roman"/>
          <w:sz w:val="24"/>
          <w:szCs w:val="24"/>
        </w:rPr>
        <w:t xml:space="preserve"> 4/2019.</w:t>
      </w:r>
    </w:p>
    <w:p w14:paraId="44FA01AF" w14:textId="7CFFA9B4" w:rsidR="00F8556A" w:rsidRPr="00F8556A" w:rsidRDefault="0013192F" w:rsidP="000E6A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Mr</w:t>
      </w:r>
      <w:r w:rsidR="00572F5F">
        <w:rPr>
          <w:rFonts w:ascii="Times New Roman" w:hAnsi="Times New Roman" w:cs="Times New Roman"/>
          <w:sz w:val="24"/>
          <w:szCs w:val="24"/>
        </w:rPr>
        <w:t xml:space="preserve"> </w:t>
      </w:r>
      <w:proofErr w:type="spellStart"/>
      <w:r>
        <w:rPr>
          <w:rFonts w:ascii="Times New Roman" w:hAnsi="Times New Roman" w:cs="Times New Roman"/>
          <w:sz w:val="24"/>
          <w:szCs w:val="24"/>
        </w:rPr>
        <w:t>Samundombe</w:t>
      </w:r>
      <w:proofErr w:type="spellEnd"/>
      <w:r w:rsidR="00390831">
        <w:rPr>
          <w:rFonts w:ascii="Times New Roman" w:hAnsi="Times New Roman" w:cs="Times New Roman"/>
          <w:sz w:val="24"/>
          <w:szCs w:val="24"/>
        </w:rPr>
        <w:t xml:space="preserve"> </w:t>
      </w:r>
      <w:r w:rsidR="00777F11">
        <w:rPr>
          <w:rFonts w:ascii="Times New Roman" w:hAnsi="Times New Roman" w:cs="Times New Roman"/>
          <w:sz w:val="24"/>
          <w:szCs w:val="24"/>
        </w:rPr>
        <w:t xml:space="preserve">on the other hand </w:t>
      </w:r>
      <w:r>
        <w:rPr>
          <w:rFonts w:ascii="Times New Roman" w:hAnsi="Times New Roman" w:cs="Times New Roman"/>
          <w:sz w:val="24"/>
          <w:szCs w:val="24"/>
        </w:rPr>
        <w:t>sought</w:t>
      </w:r>
      <w:r w:rsidR="00390831">
        <w:rPr>
          <w:rFonts w:ascii="Times New Roman" w:hAnsi="Times New Roman" w:cs="Times New Roman"/>
          <w:sz w:val="24"/>
          <w:szCs w:val="24"/>
        </w:rPr>
        <w:t xml:space="preserve"> </w:t>
      </w:r>
      <w:r w:rsidR="00777F11">
        <w:rPr>
          <w:rFonts w:ascii="Times New Roman" w:hAnsi="Times New Roman" w:cs="Times New Roman"/>
          <w:sz w:val="24"/>
          <w:szCs w:val="24"/>
        </w:rPr>
        <w:t xml:space="preserve">on behalf of the plaintiff </w:t>
      </w:r>
      <w:r>
        <w:rPr>
          <w:rFonts w:ascii="Times New Roman" w:hAnsi="Times New Roman" w:cs="Times New Roman"/>
          <w:sz w:val="24"/>
          <w:szCs w:val="24"/>
        </w:rPr>
        <w:t>that</w:t>
      </w:r>
      <w:r w:rsidR="00572F5F">
        <w:rPr>
          <w:rFonts w:ascii="Times New Roman" w:hAnsi="Times New Roman" w:cs="Times New Roman"/>
          <w:sz w:val="24"/>
          <w:szCs w:val="24"/>
        </w:rPr>
        <w:t xml:space="preserve"> </w:t>
      </w:r>
      <w:r>
        <w:rPr>
          <w:rFonts w:ascii="Times New Roman" w:hAnsi="Times New Roman" w:cs="Times New Roman"/>
          <w:sz w:val="24"/>
          <w:szCs w:val="24"/>
        </w:rPr>
        <w:t>the</w:t>
      </w:r>
      <w:r w:rsidR="00572F5F">
        <w:rPr>
          <w:rFonts w:ascii="Times New Roman" w:hAnsi="Times New Roman" w:cs="Times New Roman"/>
          <w:sz w:val="24"/>
          <w:szCs w:val="24"/>
        </w:rPr>
        <w:t xml:space="preserve"> </w:t>
      </w:r>
      <w:r>
        <w:rPr>
          <w:rFonts w:ascii="Times New Roman" w:hAnsi="Times New Roman" w:cs="Times New Roman"/>
          <w:sz w:val="24"/>
          <w:szCs w:val="24"/>
        </w:rPr>
        <w:t>counter claim dismissed as</w:t>
      </w:r>
      <w:r w:rsidR="00572F5F">
        <w:rPr>
          <w:rFonts w:ascii="Times New Roman" w:hAnsi="Times New Roman" w:cs="Times New Roman"/>
          <w:sz w:val="24"/>
          <w:szCs w:val="24"/>
        </w:rPr>
        <w:t xml:space="preserve"> </w:t>
      </w:r>
      <w:r>
        <w:rPr>
          <w:rFonts w:ascii="Times New Roman" w:hAnsi="Times New Roman" w:cs="Times New Roman"/>
          <w:sz w:val="24"/>
          <w:szCs w:val="24"/>
        </w:rPr>
        <w:t>against</w:t>
      </w:r>
      <w:r w:rsidR="00572F5F">
        <w:rPr>
          <w:rFonts w:ascii="Times New Roman" w:hAnsi="Times New Roman" w:cs="Times New Roman"/>
          <w:sz w:val="24"/>
          <w:szCs w:val="24"/>
        </w:rPr>
        <w:t xml:space="preserve"> </w:t>
      </w:r>
      <w:r>
        <w:rPr>
          <w:rFonts w:ascii="Times New Roman" w:hAnsi="Times New Roman" w:cs="Times New Roman"/>
          <w:sz w:val="24"/>
          <w:szCs w:val="24"/>
        </w:rPr>
        <w:t>her</w:t>
      </w:r>
      <w:r w:rsidR="00572F5F">
        <w:rPr>
          <w:rFonts w:ascii="Times New Roman" w:hAnsi="Times New Roman" w:cs="Times New Roman"/>
          <w:sz w:val="24"/>
          <w:szCs w:val="24"/>
        </w:rPr>
        <w:t xml:space="preserve"> </w:t>
      </w:r>
      <w:r>
        <w:rPr>
          <w:rFonts w:ascii="Times New Roman" w:hAnsi="Times New Roman" w:cs="Times New Roman"/>
          <w:sz w:val="24"/>
          <w:szCs w:val="24"/>
        </w:rPr>
        <w:t>since</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she was not privy to the agreement</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and also</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 xml:space="preserve">because </w:t>
      </w:r>
      <w:r>
        <w:rPr>
          <w:rFonts w:ascii="Times New Roman" w:hAnsi="Times New Roman" w:cs="Times New Roman"/>
          <w:sz w:val="24"/>
          <w:szCs w:val="24"/>
        </w:rPr>
        <w:t>what</w:t>
      </w:r>
      <w:r w:rsidR="00572F5F">
        <w:rPr>
          <w:rFonts w:ascii="Times New Roman" w:hAnsi="Times New Roman" w:cs="Times New Roman"/>
          <w:sz w:val="24"/>
          <w:szCs w:val="24"/>
        </w:rPr>
        <w:t xml:space="preserve"> </w:t>
      </w:r>
      <w:r>
        <w:rPr>
          <w:rFonts w:ascii="Times New Roman" w:hAnsi="Times New Roman" w:cs="Times New Roman"/>
          <w:sz w:val="24"/>
          <w:szCs w:val="24"/>
        </w:rPr>
        <w:t>gave</w:t>
      </w:r>
      <w:r w:rsidR="00572F5F">
        <w:rPr>
          <w:rFonts w:ascii="Times New Roman" w:hAnsi="Times New Roman" w:cs="Times New Roman"/>
          <w:sz w:val="24"/>
          <w:szCs w:val="24"/>
        </w:rPr>
        <w:t xml:space="preserve"> </w:t>
      </w:r>
      <w:r>
        <w:rPr>
          <w:rFonts w:ascii="Times New Roman" w:hAnsi="Times New Roman" w:cs="Times New Roman"/>
          <w:sz w:val="24"/>
          <w:szCs w:val="24"/>
        </w:rPr>
        <w:t>rise</w:t>
      </w:r>
      <w:r w:rsidR="00572F5F">
        <w:rPr>
          <w:rFonts w:ascii="Times New Roman" w:hAnsi="Times New Roman" w:cs="Times New Roman"/>
          <w:sz w:val="24"/>
          <w:szCs w:val="24"/>
        </w:rPr>
        <w:t xml:space="preserve"> </w:t>
      </w:r>
      <w:r>
        <w:rPr>
          <w:rFonts w:ascii="Times New Roman" w:hAnsi="Times New Roman" w:cs="Times New Roman"/>
          <w:sz w:val="24"/>
          <w:szCs w:val="24"/>
        </w:rPr>
        <w:t>to the</w:t>
      </w:r>
      <w:r w:rsidR="00572F5F">
        <w:rPr>
          <w:rFonts w:ascii="Times New Roman" w:hAnsi="Times New Roman" w:cs="Times New Roman"/>
          <w:sz w:val="24"/>
          <w:szCs w:val="24"/>
        </w:rPr>
        <w:t xml:space="preserve"> counter</w:t>
      </w:r>
      <w:r w:rsidR="000F3E4C">
        <w:rPr>
          <w:rFonts w:ascii="Times New Roman" w:hAnsi="Times New Roman" w:cs="Times New Roman"/>
          <w:sz w:val="24"/>
          <w:szCs w:val="24"/>
        </w:rPr>
        <w:t xml:space="preserve"> </w:t>
      </w:r>
      <w:r>
        <w:rPr>
          <w:rFonts w:ascii="Times New Roman" w:hAnsi="Times New Roman" w:cs="Times New Roman"/>
          <w:sz w:val="24"/>
          <w:szCs w:val="24"/>
        </w:rPr>
        <w:t>claim had</w:t>
      </w:r>
      <w:r w:rsidR="00572F5F">
        <w:rPr>
          <w:rFonts w:ascii="Times New Roman" w:hAnsi="Times New Roman" w:cs="Times New Roman"/>
          <w:sz w:val="24"/>
          <w:szCs w:val="24"/>
        </w:rPr>
        <w:t xml:space="preserve"> </w:t>
      </w:r>
      <w:r>
        <w:rPr>
          <w:rFonts w:ascii="Times New Roman" w:hAnsi="Times New Roman" w:cs="Times New Roman"/>
          <w:sz w:val="24"/>
          <w:szCs w:val="24"/>
        </w:rPr>
        <w:t>been</w:t>
      </w:r>
      <w:r w:rsidR="00572F5F">
        <w:rPr>
          <w:rFonts w:ascii="Times New Roman" w:hAnsi="Times New Roman" w:cs="Times New Roman"/>
          <w:sz w:val="24"/>
          <w:szCs w:val="24"/>
        </w:rPr>
        <w:t xml:space="preserve"> </w:t>
      </w:r>
      <w:r>
        <w:rPr>
          <w:rFonts w:ascii="Times New Roman" w:hAnsi="Times New Roman" w:cs="Times New Roman"/>
          <w:sz w:val="24"/>
          <w:szCs w:val="24"/>
        </w:rPr>
        <w:t>declared a</w:t>
      </w:r>
      <w:r w:rsidR="00572F5F">
        <w:rPr>
          <w:rFonts w:ascii="Times New Roman" w:hAnsi="Times New Roman" w:cs="Times New Roman"/>
          <w:sz w:val="24"/>
          <w:szCs w:val="24"/>
        </w:rPr>
        <w:t xml:space="preserve"> </w:t>
      </w:r>
      <w:r>
        <w:rPr>
          <w:rFonts w:ascii="Times New Roman" w:hAnsi="Times New Roman" w:cs="Times New Roman"/>
          <w:sz w:val="24"/>
          <w:szCs w:val="24"/>
        </w:rPr>
        <w:t>legal</w:t>
      </w:r>
      <w:r w:rsidR="00572F5F">
        <w:rPr>
          <w:rFonts w:ascii="Times New Roman" w:hAnsi="Times New Roman" w:cs="Times New Roman"/>
          <w:sz w:val="24"/>
          <w:szCs w:val="24"/>
        </w:rPr>
        <w:t xml:space="preserve"> </w:t>
      </w:r>
      <w:r>
        <w:rPr>
          <w:rFonts w:ascii="Times New Roman" w:hAnsi="Times New Roman" w:cs="Times New Roman"/>
          <w:sz w:val="24"/>
          <w:szCs w:val="24"/>
        </w:rPr>
        <w:t>nullity</w:t>
      </w:r>
      <w:r w:rsidR="00572F5F">
        <w:rPr>
          <w:rFonts w:ascii="Times New Roman" w:hAnsi="Times New Roman" w:cs="Times New Roman"/>
          <w:sz w:val="24"/>
          <w:szCs w:val="24"/>
        </w:rPr>
        <w:t xml:space="preserve"> </w:t>
      </w:r>
      <w:r>
        <w:rPr>
          <w:rFonts w:ascii="Times New Roman" w:hAnsi="Times New Roman" w:cs="Times New Roman"/>
          <w:sz w:val="24"/>
          <w:szCs w:val="24"/>
        </w:rPr>
        <w:t>under</w:t>
      </w:r>
      <w:r w:rsidR="00572F5F">
        <w:rPr>
          <w:rFonts w:ascii="Times New Roman" w:hAnsi="Times New Roman" w:cs="Times New Roman"/>
          <w:sz w:val="24"/>
          <w:szCs w:val="24"/>
        </w:rPr>
        <w:t xml:space="preserve"> </w:t>
      </w:r>
      <w:r>
        <w:rPr>
          <w:rFonts w:ascii="Times New Roman" w:hAnsi="Times New Roman" w:cs="Times New Roman"/>
          <w:sz w:val="24"/>
          <w:szCs w:val="24"/>
        </w:rPr>
        <w:t>HC</w:t>
      </w:r>
      <w:r w:rsidR="00572F5F">
        <w:rPr>
          <w:rFonts w:ascii="Times New Roman" w:hAnsi="Times New Roman" w:cs="Times New Roman"/>
          <w:sz w:val="24"/>
          <w:szCs w:val="24"/>
        </w:rPr>
        <w:t xml:space="preserve"> </w:t>
      </w:r>
      <w:r>
        <w:rPr>
          <w:rFonts w:ascii="Times New Roman" w:hAnsi="Times New Roman" w:cs="Times New Roman"/>
          <w:sz w:val="24"/>
          <w:szCs w:val="24"/>
        </w:rPr>
        <w:t>5746/19</w:t>
      </w:r>
      <w:r w:rsidR="005749AB">
        <w:rPr>
          <w:rFonts w:ascii="Times New Roman" w:hAnsi="Times New Roman" w:cs="Times New Roman"/>
          <w:sz w:val="24"/>
          <w:szCs w:val="24"/>
        </w:rPr>
        <w:t xml:space="preserve"> and had</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no</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bearing on the</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divorce proceedings</w:t>
      </w:r>
      <w:r>
        <w:rPr>
          <w:rFonts w:ascii="Times New Roman" w:hAnsi="Times New Roman" w:cs="Times New Roman"/>
          <w:sz w:val="24"/>
          <w:szCs w:val="24"/>
        </w:rPr>
        <w:t>. In essence,</w:t>
      </w:r>
      <w:r w:rsidR="00572F5F">
        <w:rPr>
          <w:rFonts w:ascii="Times New Roman" w:hAnsi="Times New Roman" w:cs="Times New Roman"/>
          <w:sz w:val="24"/>
          <w:szCs w:val="24"/>
        </w:rPr>
        <w:t xml:space="preserve"> </w:t>
      </w:r>
      <w:r>
        <w:rPr>
          <w:rFonts w:ascii="Times New Roman" w:hAnsi="Times New Roman" w:cs="Times New Roman"/>
          <w:sz w:val="24"/>
          <w:szCs w:val="24"/>
        </w:rPr>
        <w:t>his argument</w:t>
      </w:r>
      <w:r w:rsidR="00572F5F">
        <w:rPr>
          <w:rFonts w:ascii="Times New Roman" w:hAnsi="Times New Roman" w:cs="Times New Roman"/>
          <w:sz w:val="24"/>
          <w:szCs w:val="24"/>
        </w:rPr>
        <w:t xml:space="preserve"> </w:t>
      </w:r>
      <w:r>
        <w:rPr>
          <w:rFonts w:ascii="Times New Roman" w:hAnsi="Times New Roman" w:cs="Times New Roman"/>
          <w:sz w:val="24"/>
          <w:szCs w:val="24"/>
        </w:rPr>
        <w:t>was that</w:t>
      </w:r>
      <w:r w:rsidR="00572F5F">
        <w:rPr>
          <w:rFonts w:ascii="Times New Roman" w:hAnsi="Times New Roman" w:cs="Times New Roman"/>
          <w:sz w:val="24"/>
          <w:szCs w:val="24"/>
        </w:rPr>
        <w:t xml:space="preserve"> in light</w:t>
      </w:r>
      <w:r>
        <w:rPr>
          <w:rFonts w:ascii="Times New Roman" w:hAnsi="Times New Roman" w:cs="Times New Roman"/>
          <w:sz w:val="24"/>
          <w:szCs w:val="24"/>
        </w:rPr>
        <w:t xml:space="preserve"> of the</w:t>
      </w:r>
      <w:r w:rsidR="00572F5F">
        <w:rPr>
          <w:rFonts w:ascii="Times New Roman" w:hAnsi="Times New Roman" w:cs="Times New Roman"/>
          <w:sz w:val="24"/>
          <w:szCs w:val="24"/>
        </w:rPr>
        <w:t xml:space="preserve"> </w:t>
      </w:r>
      <w:r>
        <w:rPr>
          <w:rFonts w:ascii="Times New Roman" w:hAnsi="Times New Roman" w:cs="Times New Roman"/>
          <w:sz w:val="24"/>
          <w:szCs w:val="24"/>
        </w:rPr>
        <w:t>withdrawal filed by</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Van </w:t>
      </w:r>
      <w:r w:rsidR="002B6F3F">
        <w:rPr>
          <w:rFonts w:ascii="Times New Roman" w:hAnsi="Times New Roman" w:cs="Times New Roman"/>
          <w:sz w:val="24"/>
          <w:szCs w:val="24"/>
        </w:rPr>
        <w:t>Der</w:t>
      </w:r>
      <w:r>
        <w:rPr>
          <w:rFonts w:ascii="Times New Roman" w:hAnsi="Times New Roman" w:cs="Times New Roman"/>
          <w:sz w:val="24"/>
          <w:szCs w:val="24"/>
        </w:rPr>
        <w:t xml:space="preserve"> Sanden the</w:t>
      </w:r>
      <w:r w:rsidR="00572F5F">
        <w:rPr>
          <w:rFonts w:ascii="Times New Roman" w:hAnsi="Times New Roman" w:cs="Times New Roman"/>
          <w:sz w:val="24"/>
          <w:szCs w:val="24"/>
        </w:rPr>
        <w:t xml:space="preserve"> </w:t>
      </w:r>
      <w:r>
        <w:rPr>
          <w:rFonts w:ascii="Times New Roman" w:hAnsi="Times New Roman" w:cs="Times New Roman"/>
          <w:sz w:val="24"/>
          <w:szCs w:val="24"/>
        </w:rPr>
        <w:t>main</w:t>
      </w:r>
      <w:r w:rsidR="00572F5F">
        <w:rPr>
          <w:rFonts w:ascii="Times New Roman" w:hAnsi="Times New Roman" w:cs="Times New Roman"/>
          <w:sz w:val="24"/>
          <w:szCs w:val="24"/>
        </w:rPr>
        <w:t xml:space="preserve"> </w:t>
      </w:r>
      <w:r>
        <w:rPr>
          <w:rFonts w:ascii="Times New Roman" w:hAnsi="Times New Roman" w:cs="Times New Roman"/>
          <w:sz w:val="24"/>
          <w:szCs w:val="24"/>
        </w:rPr>
        <w:t>claim</w:t>
      </w:r>
      <w:r w:rsidR="00572F5F">
        <w:rPr>
          <w:rFonts w:ascii="Times New Roman" w:hAnsi="Times New Roman" w:cs="Times New Roman"/>
          <w:sz w:val="24"/>
          <w:szCs w:val="24"/>
        </w:rPr>
        <w:t xml:space="preserve"> </w:t>
      </w:r>
      <w:r>
        <w:rPr>
          <w:rFonts w:ascii="Times New Roman" w:hAnsi="Times New Roman" w:cs="Times New Roman"/>
          <w:sz w:val="24"/>
          <w:szCs w:val="24"/>
        </w:rPr>
        <w:t>by the</w:t>
      </w:r>
      <w:r w:rsidR="00572F5F">
        <w:rPr>
          <w:rFonts w:ascii="Times New Roman" w:hAnsi="Times New Roman" w:cs="Times New Roman"/>
          <w:sz w:val="24"/>
          <w:szCs w:val="24"/>
        </w:rPr>
        <w:t xml:space="preserve"> </w:t>
      </w:r>
      <w:r>
        <w:rPr>
          <w:rFonts w:ascii="Times New Roman" w:hAnsi="Times New Roman" w:cs="Times New Roman"/>
          <w:sz w:val="24"/>
          <w:szCs w:val="24"/>
        </w:rPr>
        <w:t>plaintiff</w:t>
      </w:r>
      <w:r w:rsidR="00572F5F">
        <w:rPr>
          <w:rFonts w:ascii="Times New Roman" w:hAnsi="Times New Roman" w:cs="Times New Roman"/>
          <w:sz w:val="24"/>
          <w:szCs w:val="24"/>
        </w:rPr>
        <w:t xml:space="preserve"> </w:t>
      </w:r>
      <w:r>
        <w:rPr>
          <w:rFonts w:ascii="Times New Roman" w:hAnsi="Times New Roman" w:cs="Times New Roman"/>
          <w:sz w:val="24"/>
          <w:szCs w:val="24"/>
        </w:rPr>
        <w:t>stands</w:t>
      </w:r>
      <w:r w:rsidR="00572F5F">
        <w:rPr>
          <w:rFonts w:ascii="Times New Roman" w:hAnsi="Times New Roman" w:cs="Times New Roman"/>
          <w:sz w:val="24"/>
          <w:szCs w:val="24"/>
        </w:rPr>
        <w:t xml:space="preserve"> </w:t>
      </w:r>
      <w:r>
        <w:rPr>
          <w:rFonts w:ascii="Times New Roman" w:hAnsi="Times New Roman" w:cs="Times New Roman"/>
          <w:sz w:val="24"/>
          <w:szCs w:val="24"/>
        </w:rPr>
        <w:t xml:space="preserve">unopposed. </w:t>
      </w:r>
      <w:r w:rsidR="005749AB">
        <w:rPr>
          <w:rFonts w:ascii="Times New Roman" w:hAnsi="Times New Roman" w:cs="Times New Roman"/>
          <w:sz w:val="24"/>
          <w:szCs w:val="24"/>
        </w:rPr>
        <w:t>He also</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highlighted that the sale</w:t>
      </w:r>
      <w:r w:rsidR="000F3E4C">
        <w:rPr>
          <w:rFonts w:ascii="Times New Roman" w:hAnsi="Times New Roman" w:cs="Times New Roman"/>
          <w:sz w:val="24"/>
          <w:szCs w:val="24"/>
        </w:rPr>
        <w:t xml:space="preserve"> by </w:t>
      </w:r>
      <w:r w:rsidR="005749AB">
        <w:rPr>
          <w:rFonts w:ascii="Times New Roman" w:hAnsi="Times New Roman" w:cs="Times New Roman"/>
          <w:sz w:val="24"/>
          <w:szCs w:val="24"/>
        </w:rPr>
        <w:t>Van Der Sanden</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was initiated</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eight months</w:t>
      </w:r>
      <w:r w:rsidR="00390831">
        <w:rPr>
          <w:rFonts w:ascii="Times New Roman" w:hAnsi="Times New Roman" w:cs="Times New Roman"/>
          <w:sz w:val="24"/>
          <w:szCs w:val="24"/>
        </w:rPr>
        <w:t xml:space="preserve"> </w:t>
      </w:r>
      <w:r w:rsidR="005749AB">
        <w:rPr>
          <w:rFonts w:ascii="Times New Roman" w:hAnsi="Times New Roman" w:cs="Times New Roman"/>
          <w:sz w:val="24"/>
          <w:szCs w:val="24"/>
        </w:rPr>
        <w:t>a</w:t>
      </w:r>
      <w:r w:rsidR="000F3E4C">
        <w:rPr>
          <w:rFonts w:ascii="Times New Roman" w:hAnsi="Times New Roman" w:cs="Times New Roman"/>
          <w:sz w:val="24"/>
          <w:szCs w:val="24"/>
        </w:rPr>
        <w:t>f</w:t>
      </w:r>
      <w:r w:rsidR="005749AB">
        <w:rPr>
          <w:rFonts w:ascii="Times New Roman" w:hAnsi="Times New Roman" w:cs="Times New Roman"/>
          <w:sz w:val="24"/>
          <w:szCs w:val="24"/>
        </w:rPr>
        <w:t>t</w:t>
      </w:r>
      <w:r w:rsidR="000F3E4C">
        <w:rPr>
          <w:rFonts w:ascii="Times New Roman" w:hAnsi="Times New Roman" w:cs="Times New Roman"/>
          <w:sz w:val="24"/>
          <w:szCs w:val="24"/>
        </w:rPr>
        <w:t>e</w:t>
      </w:r>
      <w:r w:rsidR="005749AB">
        <w:rPr>
          <w:rFonts w:ascii="Times New Roman" w:hAnsi="Times New Roman" w:cs="Times New Roman"/>
          <w:sz w:val="24"/>
          <w:szCs w:val="24"/>
        </w:rPr>
        <w:t xml:space="preserve">r the </w:t>
      </w:r>
      <w:r w:rsidR="000F3E4C">
        <w:rPr>
          <w:rFonts w:ascii="Times New Roman" w:hAnsi="Times New Roman" w:cs="Times New Roman"/>
          <w:sz w:val="24"/>
          <w:szCs w:val="24"/>
        </w:rPr>
        <w:t>divorce</w:t>
      </w:r>
      <w:r w:rsidR="005749AB">
        <w:rPr>
          <w:rFonts w:ascii="Times New Roman" w:hAnsi="Times New Roman" w:cs="Times New Roman"/>
          <w:sz w:val="24"/>
          <w:szCs w:val="24"/>
        </w:rPr>
        <w:t xml:space="preserve"> was instituted and</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 xml:space="preserve">that </w:t>
      </w:r>
      <w:r w:rsidR="000F3E4C">
        <w:rPr>
          <w:rFonts w:ascii="Times New Roman" w:hAnsi="Times New Roman" w:cs="Times New Roman"/>
          <w:sz w:val="24"/>
          <w:szCs w:val="24"/>
        </w:rPr>
        <w:t>transfer</w:t>
      </w:r>
      <w:r w:rsidR="005749AB">
        <w:rPr>
          <w:rFonts w:ascii="Times New Roman" w:hAnsi="Times New Roman" w:cs="Times New Roman"/>
          <w:sz w:val="24"/>
          <w:szCs w:val="24"/>
        </w:rPr>
        <w:t xml:space="preserve"> </w:t>
      </w:r>
      <w:r w:rsidR="00777F11">
        <w:rPr>
          <w:rFonts w:ascii="Times New Roman" w:hAnsi="Times New Roman" w:cs="Times New Roman"/>
          <w:sz w:val="24"/>
          <w:szCs w:val="24"/>
        </w:rPr>
        <w:t>w</w:t>
      </w:r>
      <w:r w:rsidR="005749AB">
        <w:rPr>
          <w:rFonts w:ascii="Times New Roman" w:hAnsi="Times New Roman" w:cs="Times New Roman"/>
          <w:sz w:val="24"/>
          <w:szCs w:val="24"/>
        </w:rPr>
        <w:t>as</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passed</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before the finalisation of the divorce.</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The</w:t>
      </w:r>
      <w:r w:rsidR="000F3E4C">
        <w:rPr>
          <w:rFonts w:ascii="Times New Roman" w:hAnsi="Times New Roman" w:cs="Times New Roman"/>
          <w:sz w:val="24"/>
          <w:szCs w:val="24"/>
        </w:rPr>
        <w:t xml:space="preserve"> </w:t>
      </w:r>
      <w:r w:rsidR="005749AB">
        <w:rPr>
          <w:rFonts w:ascii="Times New Roman" w:hAnsi="Times New Roman" w:cs="Times New Roman"/>
          <w:sz w:val="24"/>
          <w:szCs w:val="24"/>
        </w:rPr>
        <w:t>gist of his submissions</w:t>
      </w:r>
      <w:r w:rsidR="00390831">
        <w:rPr>
          <w:rFonts w:ascii="Times New Roman" w:hAnsi="Times New Roman" w:cs="Times New Roman"/>
          <w:sz w:val="24"/>
          <w:szCs w:val="24"/>
        </w:rPr>
        <w:t xml:space="preserve"> </w:t>
      </w:r>
      <w:r w:rsidR="005749AB">
        <w:rPr>
          <w:rFonts w:ascii="Times New Roman" w:hAnsi="Times New Roman" w:cs="Times New Roman"/>
          <w:sz w:val="24"/>
          <w:szCs w:val="24"/>
        </w:rPr>
        <w:t>was that</w:t>
      </w:r>
      <w:r w:rsidR="000F3E4C">
        <w:rPr>
          <w:rFonts w:ascii="Times New Roman" w:hAnsi="Times New Roman" w:cs="Times New Roman"/>
          <w:sz w:val="24"/>
          <w:szCs w:val="24"/>
        </w:rPr>
        <w:t xml:space="preserve"> </w:t>
      </w:r>
      <w:proofErr w:type="spellStart"/>
      <w:r w:rsidR="00632499">
        <w:rPr>
          <w:rFonts w:ascii="Times New Roman" w:hAnsi="Times New Roman" w:cs="Times New Roman"/>
          <w:sz w:val="24"/>
          <w:szCs w:val="24"/>
        </w:rPr>
        <w:t>Mugorogodi</w:t>
      </w:r>
      <w:proofErr w:type="spellEnd"/>
      <w:r w:rsidR="000F3E4C">
        <w:rPr>
          <w:rFonts w:ascii="Times New Roman" w:hAnsi="Times New Roman" w:cs="Times New Roman"/>
          <w:sz w:val="24"/>
          <w:szCs w:val="24"/>
        </w:rPr>
        <w:t xml:space="preserve"> </w:t>
      </w:r>
      <w:r w:rsidR="00632499">
        <w:rPr>
          <w:rFonts w:ascii="Times New Roman" w:hAnsi="Times New Roman" w:cs="Times New Roman"/>
          <w:sz w:val="24"/>
          <w:szCs w:val="24"/>
        </w:rPr>
        <w:t>should institute his</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claim against</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Van</w:t>
      </w:r>
      <w:r w:rsidR="000F3E4C">
        <w:rPr>
          <w:rFonts w:ascii="Times New Roman" w:hAnsi="Times New Roman" w:cs="Times New Roman"/>
          <w:sz w:val="24"/>
          <w:szCs w:val="24"/>
        </w:rPr>
        <w:t xml:space="preserve"> </w:t>
      </w:r>
      <w:r w:rsidR="002B6F3F">
        <w:rPr>
          <w:rFonts w:ascii="Times New Roman" w:hAnsi="Times New Roman" w:cs="Times New Roman"/>
          <w:sz w:val="24"/>
          <w:szCs w:val="24"/>
        </w:rPr>
        <w:t>D</w:t>
      </w:r>
      <w:r w:rsidR="00632499">
        <w:rPr>
          <w:rFonts w:ascii="Times New Roman" w:hAnsi="Times New Roman" w:cs="Times New Roman"/>
          <w:sz w:val="24"/>
          <w:szCs w:val="24"/>
        </w:rPr>
        <w:t>er Sanden</w:t>
      </w:r>
      <w:r w:rsidR="00777F11">
        <w:rPr>
          <w:rFonts w:ascii="Times New Roman" w:hAnsi="Times New Roman" w:cs="Times New Roman"/>
          <w:sz w:val="24"/>
          <w:szCs w:val="24"/>
        </w:rPr>
        <w:t xml:space="preserve"> a</w:t>
      </w:r>
      <w:r w:rsidR="00632499">
        <w:rPr>
          <w:rFonts w:ascii="Times New Roman" w:hAnsi="Times New Roman" w:cs="Times New Roman"/>
          <w:sz w:val="24"/>
          <w:szCs w:val="24"/>
        </w:rPr>
        <w:t>s there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was no causal</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connection</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between the harm</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he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suffered and</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the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plaintiff.</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 xml:space="preserve">In </w:t>
      </w:r>
      <w:r w:rsidR="007A2605">
        <w:rPr>
          <w:rFonts w:ascii="Times New Roman" w:hAnsi="Times New Roman" w:cs="Times New Roman"/>
          <w:sz w:val="24"/>
          <w:szCs w:val="24"/>
        </w:rPr>
        <w:t>addition,</w:t>
      </w:r>
      <w:r w:rsidR="00632499">
        <w:rPr>
          <w:rFonts w:ascii="Times New Roman" w:hAnsi="Times New Roman" w:cs="Times New Roman"/>
          <w:sz w:val="24"/>
          <w:szCs w:val="24"/>
        </w:rPr>
        <w:t xml:space="preserve"> he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submitted</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 xml:space="preserve">that not a </w:t>
      </w:r>
      <w:r w:rsidR="000F3E4C">
        <w:rPr>
          <w:rFonts w:ascii="Times New Roman" w:hAnsi="Times New Roman" w:cs="Times New Roman"/>
          <w:sz w:val="24"/>
          <w:szCs w:val="24"/>
        </w:rPr>
        <w:t xml:space="preserve">single </w:t>
      </w:r>
      <w:r w:rsidR="00632499">
        <w:rPr>
          <w:rFonts w:ascii="Times New Roman" w:hAnsi="Times New Roman" w:cs="Times New Roman"/>
          <w:sz w:val="24"/>
          <w:szCs w:val="24"/>
        </w:rPr>
        <w:t>element of</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contract</w:t>
      </w:r>
      <w:r w:rsidR="000F3E4C">
        <w:rPr>
          <w:rFonts w:ascii="Times New Roman" w:hAnsi="Times New Roman" w:cs="Times New Roman"/>
          <w:sz w:val="24"/>
          <w:szCs w:val="24"/>
        </w:rPr>
        <w:t xml:space="preserve"> law </w:t>
      </w:r>
      <w:r w:rsidR="00632499">
        <w:rPr>
          <w:rFonts w:ascii="Times New Roman" w:hAnsi="Times New Roman" w:cs="Times New Roman"/>
          <w:sz w:val="24"/>
          <w:szCs w:val="24"/>
        </w:rPr>
        <w:t>applied</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to the</w:t>
      </w:r>
      <w:r w:rsidR="000F3E4C">
        <w:rPr>
          <w:rFonts w:ascii="Times New Roman" w:hAnsi="Times New Roman" w:cs="Times New Roman"/>
          <w:sz w:val="24"/>
          <w:szCs w:val="24"/>
        </w:rPr>
        <w:t xml:space="preserve"> plaintiff </w:t>
      </w:r>
      <w:r w:rsidR="00632499">
        <w:rPr>
          <w:rFonts w:ascii="Times New Roman" w:hAnsi="Times New Roman" w:cs="Times New Roman"/>
          <w:sz w:val="24"/>
          <w:szCs w:val="24"/>
        </w:rPr>
        <w:t>in this</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case, namely</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offer and acceptance;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existence of consideration</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and the capacity to</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enter into a</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contract</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and</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create a binding legal</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relationship. He also suggested that</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the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transaction was based on</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fraud</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as the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sale</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was entered to</w:t>
      </w:r>
      <w:r w:rsidR="000F3E4C">
        <w:rPr>
          <w:rFonts w:ascii="Times New Roman" w:hAnsi="Times New Roman" w:cs="Times New Roman"/>
          <w:sz w:val="24"/>
          <w:szCs w:val="24"/>
        </w:rPr>
        <w:t xml:space="preserve"> </w:t>
      </w:r>
      <w:r w:rsidR="007A2605">
        <w:rPr>
          <w:rFonts w:ascii="Times New Roman" w:hAnsi="Times New Roman" w:cs="Times New Roman"/>
          <w:sz w:val="24"/>
          <w:szCs w:val="24"/>
        </w:rPr>
        <w:t>circumvent</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sharing of</w:t>
      </w:r>
      <w:r w:rsidR="000F3E4C">
        <w:rPr>
          <w:rFonts w:ascii="Times New Roman" w:hAnsi="Times New Roman" w:cs="Times New Roman"/>
          <w:sz w:val="24"/>
          <w:szCs w:val="24"/>
        </w:rPr>
        <w:t xml:space="preserve"> </w:t>
      </w:r>
      <w:r w:rsidR="00632499">
        <w:rPr>
          <w:rFonts w:ascii="Times New Roman" w:hAnsi="Times New Roman" w:cs="Times New Roman"/>
          <w:sz w:val="24"/>
          <w:szCs w:val="24"/>
        </w:rPr>
        <w:t>matrimonial assets. As su</w:t>
      </w:r>
      <w:r w:rsidR="00F8556A">
        <w:rPr>
          <w:rFonts w:ascii="Times New Roman" w:hAnsi="Times New Roman" w:cs="Times New Roman"/>
          <w:sz w:val="24"/>
          <w:szCs w:val="24"/>
        </w:rPr>
        <w:t>ch</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it was</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said</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to be</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a nullity</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and</w:t>
      </w:r>
      <w:r w:rsidR="000F3E4C">
        <w:rPr>
          <w:rFonts w:ascii="Times New Roman" w:hAnsi="Times New Roman" w:cs="Times New Roman"/>
          <w:sz w:val="24"/>
          <w:szCs w:val="24"/>
        </w:rPr>
        <w:t xml:space="preserve"> </w:t>
      </w:r>
      <w:r w:rsidR="007A2605">
        <w:rPr>
          <w:rFonts w:ascii="Times New Roman" w:hAnsi="Times New Roman" w:cs="Times New Roman"/>
          <w:sz w:val="24"/>
          <w:szCs w:val="24"/>
        </w:rPr>
        <w:t>everything</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based</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on</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was a nullity. Citing</w:t>
      </w:r>
      <w:r w:rsidR="000F3E4C">
        <w:rPr>
          <w:rFonts w:ascii="Times New Roman" w:hAnsi="Times New Roman" w:cs="Times New Roman"/>
          <w:sz w:val="24"/>
          <w:szCs w:val="24"/>
        </w:rPr>
        <w:t xml:space="preserve"> </w:t>
      </w:r>
      <w:proofErr w:type="spellStart"/>
      <w:r w:rsidR="00F8556A" w:rsidRPr="000E6A82">
        <w:rPr>
          <w:rFonts w:ascii="Times New Roman" w:hAnsi="Times New Roman" w:cs="Times New Roman"/>
          <w:smallCaps/>
          <w:sz w:val="24"/>
          <w:szCs w:val="24"/>
        </w:rPr>
        <w:t>Korsah</w:t>
      </w:r>
      <w:proofErr w:type="spellEnd"/>
      <w:r w:rsidR="00F8556A">
        <w:rPr>
          <w:rFonts w:ascii="Times New Roman" w:hAnsi="Times New Roman" w:cs="Times New Roman"/>
          <w:sz w:val="24"/>
          <w:szCs w:val="24"/>
        </w:rPr>
        <w:t xml:space="preserve"> </w:t>
      </w:r>
      <w:r w:rsidR="00F8556A" w:rsidRPr="00F8556A">
        <w:rPr>
          <w:rFonts w:ascii="Times New Roman" w:hAnsi="Times New Roman" w:cs="Times New Roman"/>
          <w:sz w:val="24"/>
          <w:szCs w:val="24"/>
        </w:rPr>
        <w:t xml:space="preserve">J.A in </w:t>
      </w:r>
      <w:proofErr w:type="spellStart"/>
      <w:r w:rsidR="00F8556A" w:rsidRPr="000E6A82">
        <w:rPr>
          <w:rFonts w:ascii="Times New Roman" w:hAnsi="Times New Roman" w:cs="Times New Roman"/>
          <w:i/>
          <w:iCs/>
          <w:sz w:val="24"/>
          <w:szCs w:val="24"/>
        </w:rPr>
        <w:t>Mbanje</w:t>
      </w:r>
      <w:proofErr w:type="spellEnd"/>
      <w:r w:rsidR="00F8556A" w:rsidRPr="000E6A82">
        <w:rPr>
          <w:rFonts w:ascii="Times New Roman" w:hAnsi="Times New Roman" w:cs="Times New Roman"/>
          <w:i/>
          <w:iCs/>
          <w:sz w:val="24"/>
          <w:szCs w:val="24"/>
        </w:rPr>
        <w:t xml:space="preserve"> and Anor</w:t>
      </w:r>
      <w:r w:rsidR="00F8556A" w:rsidRPr="00F8556A">
        <w:rPr>
          <w:rFonts w:ascii="Times New Roman" w:hAnsi="Times New Roman" w:cs="Times New Roman"/>
          <w:sz w:val="24"/>
          <w:szCs w:val="24"/>
        </w:rPr>
        <w:t xml:space="preserve"> vs </w:t>
      </w:r>
      <w:r w:rsidR="00F8556A" w:rsidRPr="000E6A82">
        <w:rPr>
          <w:rFonts w:ascii="Times New Roman" w:hAnsi="Times New Roman" w:cs="Times New Roman"/>
          <w:i/>
          <w:iCs/>
          <w:sz w:val="24"/>
          <w:szCs w:val="24"/>
        </w:rPr>
        <w:t>Ngani</w:t>
      </w:r>
      <w:r w:rsidR="00F8556A" w:rsidRPr="00F8556A">
        <w:rPr>
          <w:rFonts w:ascii="Times New Roman" w:hAnsi="Times New Roman" w:cs="Times New Roman"/>
          <w:sz w:val="24"/>
          <w:szCs w:val="24"/>
        </w:rPr>
        <w:t xml:space="preserve"> 1987 (2) ZLR 111 at page 115</w:t>
      </w:r>
      <w:r w:rsidR="000F3E4C">
        <w:rPr>
          <w:rFonts w:ascii="Times New Roman" w:hAnsi="Times New Roman" w:cs="Times New Roman"/>
          <w:sz w:val="24"/>
          <w:szCs w:val="24"/>
        </w:rPr>
        <w:t xml:space="preserve"> </w:t>
      </w:r>
      <w:r w:rsidR="00F8556A">
        <w:rPr>
          <w:rFonts w:ascii="Times New Roman" w:hAnsi="Times New Roman" w:cs="Times New Roman"/>
          <w:sz w:val="24"/>
          <w:szCs w:val="24"/>
        </w:rPr>
        <w:t xml:space="preserve">where he </w:t>
      </w:r>
      <w:r w:rsidR="00F8556A" w:rsidRPr="00F8556A">
        <w:rPr>
          <w:rFonts w:ascii="Times New Roman" w:hAnsi="Times New Roman" w:cs="Times New Roman"/>
          <w:sz w:val="24"/>
          <w:szCs w:val="24"/>
        </w:rPr>
        <w:t xml:space="preserve">approved the dicta in </w:t>
      </w:r>
      <w:r w:rsidR="00F8556A" w:rsidRPr="000E6A82">
        <w:rPr>
          <w:rFonts w:ascii="Times New Roman" w:hAnsi="Times New Roman" w:cs="Times New Roman"/>
          <w:i/>
          <w:iCs/>
          <w:sz w:val="24"/>
          <w:szCs w:val="24"/>
        </w:rPr>
        <w:t>Mcfoy</w:t>
      </w:r>
      <w:r w:rsidR="00F8556A" w:rsidRPr="00F8556A">
        <w:rPr>
          <w:rFonts w:ascii="Times New Roman" w:hAnsi="Times New Roman" w:cs="Times New Roman"/>
          <w:sz w:val="24"/>
          <w:szCs w:val="24"/>
        </w:rPr>
        <w:t xml:space="preserve"> v </w:t>
      </w:r>
      <w:r w:rsidR="00F8556A" w:rsidRPr="000E6A82">
        <w:rPr>
          <w:rFonts w:ascii="Times New Roman" w:hAnsi="Times New Roman" w:cs="Times New Roman"/>
          <w:i/>
          <w:iCs/>
          <w:sz w:val="24"/>
          <w:szCs w:val="24"/>
        </w:rPr>
        <w:t>United Africa Company Ltd</w:t>
      </w:r>
      <w:r w:rsidR="00F8556A" w:rsidRPr="00F8556A">
        <w:rPr>
          <w:rFonts w:ascii="Times New Roman" w:hAnsi="Times New Roman" w:cs="Times New Roman"/>
          <w:sz w:val="24"/>
          <w:szCs w:val="24"/>
        </w:rPr>
        <w:t xml:space="preserve"> ALL ER 1169</w:t>
      </w:r>
      <w:r w:rsidR="00F8556A">
        <w:rPr>
          <w:rFonts w:ascii="Times New Roman" w:hAnsi="Times New Roman" w:cs="Times New Roman"/>
          <w:sz w:val="24"/>
          <w:szCs w:val="24"/>
        </w:rPr>
        <w:t xml:space="preserve">: </w:t>
      </w:r>
    </w:p>
    <w:p w14:paraId="0CB3EED8" w14:textId="73BDE729" w:rsidR="00F8556A" w:rsidRPr="000E6A82" w:rsidRDefault="000E6A82" w:rsidP="00F8556A">
      <w:pPr>
        <w:spacing w:line="240" w:lineRule="auto"/>
        <w:ind w:left="720"/>
        <w:jc w:val="both"/>
        <w:rPr>
          <w:rFonts w:ascii="Times New Roman" w:hAnsi="Times New Roman" w:cs="Times New Roman"/>
        </w:rPr>
      </w:pPr>
      <w:r w:rsidRPr="000E6A82">
        <w:rPr>
          <w:rFonts w:ascii="Times New Roman" w:hAnsi="Times New Roman" w:cs="Times New Roman"/>
        </w:rPr>
        <w:t>“</w:t>
      </w:r>
      <w:r w:rsidR="00F8556A" w:rsidRPr="000E6A82">
        <w:rPr>
          <w:rFonts w:ascii="Times New Roman" w:hAnsi="Times New Roman" w:cs="Times New Roman"/>
        </w:rPr>
        <w:t xml:space="preserve">If an act is in law a nullity, it is not only bad, but incurably bad. There is no need for the order of the Court to set it aside. It is automatically null and void without more ado. .........You </w:t>
      </w:r>
      <w:r w:rsidR="007A2605" w:rsidRPr="000E6A82">
        <w:rPr>
          <w:rFonts w:ascii="Times New Roman" w:hAnsi="Times New Roman" w:cs="Times New Roman"/>
        </w:rPr>
        <w:t>cannot</w:t>
      </w:r>
      <w:r w:rsidR="00F8556A" w:rsidRPr="000E6A82">
        <w:rPr>
          <w:rFonts w:ascii="Times New Roman" w:hAnsi="Times New Roman" w:cs="Times New Roman"/>
        </w:rPr>
        <w:t xml:space="preserve"> put something on nothing and expect it to stay there. It will collapse”</w:t>
      </w:r>
    </w:p>
    <w:p w14:paraId="37772B95" w14:textId="70CFF044" w:rsidR="00F8556A" w:rsidRDefault="00F8556A" w:rsidP="000E6A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w:t>
      </w:r>
      <w:r w:rsidR="000F3E4C">
        <w:rPr>
          <w:rFonts w:ascii="Times New Roman" w:hAnsi="Times New Roman" w:cs="Times New Roman"/>
          <w:sz w:val="24"/>
          <w:szCs w:val="24"/>
        </w:rPr>
        <w:t xml:space="preserve"> </w:t>
      </w:r>
      <w:r>
        <w:rPr>
          <w:rFonts w:ascii="Times New Roman" w:hAnsi="Times New Roman" w:cs="Times New Roman"/>
          <w:sz w:val="24"/>
          <w:szCs w:val="24"/>
        </w:rPr>
        <w:t>opined that</w:t>
      </w:r>
      <w:r w:rsidR="000F3E4C">
        <w:rPr>
          <w:rFonts w:ascii="Times New Roman" w:hAnsi="Times New Roman" w:cs="Times New Roman"/>
          <w:sz w:val="24"/>
          <w:szCs w:val="24"/>
        </w:rPr>
        <w:t xml:space="preserve"> </w:t>
      </w:r>
      <w:r>
        <w:rPr>
          <w:rFonts w:ascii="Times New Roman" w:hAnsi="Times New Roman" w:cs="Times New Roman"/>
          <w:sz w:val="24"/>
          <w:szCs w:val="24"/>
        </w:rPr>
        <w:t>there</w:t>
      </w:r>
      <w:r w:rsidR="000F3E4C">
        <w:rPr>
          <w:rFonts w:ascii="Times New Roman" w:hAnsi="Times New Roman" w:cs="Times New Roman"/>
          <w:sz w:val="24"/>
          <w:szCs w:val="24"/>
        </w:rPr>
        <w:t xml:space="preserve"> </w:t>
      </w:r>
      <w:r w:rsidR="007A2605">
        <w:rPr>
          <w:rFonts w:ascii="Times New Roman" w:hAnsi="Times New Roman" w:cs="Times New Roman"/>
          <w:sz w:val="24"/>
          <w:szCs w:val="24"/>
        </w:rPr>
        <w:t>was nothing</w:t>
      </w:r>
      <w:r>
        <w:rPr>
          <w:rFonts w:ascii="Times New Roman" w:hAnsi="Times New Roman" w:cs="Times New Roman"/>
          <w:sz w:val="24"/>
          <w:szCs w:val="24"/>
        </w:rPr>
        <w:t xml:space="preserve"> to</w:t>
      </w:r>
      <w:r w:rsidR="000F3E4C">
        <w:rPr>
          <w:rFonts w:ascii="Times New Roman" w:hAnsi="Times New Roman" w:cs="Times New Roman"/>
          <w:sz w:val="24"/>
          <w:szCs w:val="24"/>
        </w:rPr>
        <w:t xml:space="preserve"> </w:t>
      </w:r>
      <w:r>
        <w:rPr>
          <w:rFonts w:ascii="Times New Roman" w:hAnsi="Times New Roman" w:cs="Times New Roman"/>
          <w:sz w:val="24"/>
          <w:szCs w:val="24"/>
        </w:rPr>
        <w:t>stop the</w:t>
      </w:r>
      <w:r w:rsidR="000F3E4C">
        <w:rPr>
          <w:rFonts w:ascii="Times New Roman" w:hAnsi="Times New Roman" w:cs="Times New Roman"/>
          <w:sz w:val="24"/>
          <w:szCs w:val="24"/>
        </w:rPr>
        <w:t xml:space="preserve"> </w:t>
      </w:r>
      <w:r>
        <w:rPr>
          <w:rFonts w:ascii="Times New Roman" w:hAnsi="Times New Roman" w:cs="Times New Roman"/>
          <w:sz w:val="24"/>
          <w:szCs w:val="24"/>
        </w:rPr>
        <w:t>plaintiff</w:t>
      </w:r>
      <w:r w:rsidR="000F3E4C">
        <w:rPr>
          <w:rFonts w:ascii="Times New Roman" w:hAnsi="Times New Roman" w:cs="Times New Roman"/>
          <w:sz w:val="24"/>
          <w:szCs w:val="24"/>
        </w:rPr>
        <w:t xml:space="preserve"> </w:t>
      </w:r>
      <w:r w:rsidR="007A2605">
        <w:rPr>
          <w:rFonts w:ascii="Times New Roman" w:hAnsi="Times New Roman" w:cs="Times New Roman"/>
          <w:sz w:val="24"/>
          <w:szCs w:val="24"/>
        </w:rPr>
        <w:t>hereafter</w:t>
      </w:r>
      <w:r w:rsidR="000F3E4C">
        <w:rPr>
          <w:rFonts w:ascii="Times New Roman" w:hAnsi="Times New Roman" w:cs="Times New Roman"/>
          <w:sz w:val="24"/>
          <w:szCs w:val="24"/>
        </w:rPr>
        <w:t xml:space="preserve"> </w:t>
      </w:r>
      <w:r>
        <w:rPr>
          <w:rFonts w:ascii="Times New Roman" w:hAnsi="Times New Roman" w:cs="Times New Roman"/>
          <w:sz w:val="24"/>
          <w:szCs w:val="24"/>
        </w:rPr>
        <w:t>from</w:t>
      </w:r>
      <w:r w:rsidR="000F3E4C">
        <w:rPr>
          <w:rFonts w:ascii="Times New Roman" w:hAnsi="Times New Roman" w:cs="Times New Roman"/>
          <w:sz w:val="24"/>
          <w:szCs w:val="24"/>
        </w:rPr>
        <w:t xml:space="preserve"> </w:t>
      </w:r>
      <w:r>
        <w:rPr>
          <w:rFonts w:ascii="Times New Roman" w:hAnsi="Times New Roman" w:cs="Times New Roman"/>
          <w:sz w:val="24"/>
          <w:szCs w:val="24"/>
        </w:rPr>
        <w:t>seeking a</w:t>
      </w:r>
      <w:r w:rsidR="000F3E4C">
        <w:rPr>
          <w:rFonts w:ascii="Times New Roman" w:hAnsi="Times New Roman" w:cs="Times New Roman"/>
          <w:sz w:val="24"/>
          <w:szCs w:val="24"/>
        </w:rPr>
        <w:t xml:space="preserve"> </w:t>
      </w:r>
      <w:r>
        <w:rPr>
          <w:rFonts w:ascii="Times New Roman" w:hAnsi="Times New Roman" w:cs="Times New Roman"/>
          <w:sz w:val="24"/>
          <w:szCs w:val="24"/>
        </w:rPr>
        <w:t>reversal of title</w:t>
      </w:r>
      <w:r w:rsidR="000F3E4C">
        <w:rPr>
          <w:rFonts w:ascii="Times New Roman" w:hAnsi="Times New Roman" w:cs="Times New Roman"/>
          <w:sz w:val="24"/>
          <w:szCs w:val="24"/>
        </w:rPr>
        <w:t xml:space="preserve"> </w:t>
      </w:r>
      <w:r>
        <w:rPr>
          <w:rFonts w:ascii="Times New Roman" w:hAnsi="Times New Roman" w:cs="Times New Roman"/>
          <w:sz w:val="24"/>
          <w:szCs w:val="24"/>
        </w:rPr>
        <w:t>as the transfer</w:t>
      </w:r>
      <w:r w:rsidR="000F3E4C">
        <w:rPr>
          <w:rFonts w:ascii="Times New Roman" w:hAnsi="Times New Roman" w:cs="Times New Roman"/>
          <w:sz w:val="24"/>
          <w:szCs w:val="24"/>
        </w:rPr>
        <w:t xml:space="preserve"> </w:t>
      </w:r>
      <w:r>
        <w:rPr>
          <w:rFonts w:ascii="Times New Roman" w:hAnsi="Times New Roman" w:cs="Times New Roman"/>
          <w:sz w:val="24"/>
          <w:szCs w:val="24"/>
        </w:rPr>
        <w:t>was lying on an illegality as the agreement of</w:t>
      </w:r>
      <w:r w:rsidR="000F3E4C">
        <w:rPr>
          <w:rFonts w:ascii="Times New Roman" w:hAnsi="Times New Roman" w:cs="Times New Roman"/>
          <w:sz w:val="24"/>
          <w:szCs w:val="24"/>
        </w:rPr>
        <w:t xml:space="preserve"> </w:t>
      </w:r>
      <w:r>
        <w:rPr>
          <w:rFonts w:ascii="Times New Roman" w:hAnsi="Times New Roman" w:cs="Times New Roman"/>
          <w:sz w:val="24"/>
          <w:szCs w:val="24"/>
        </w:rPr>
        <w:t>sale</w:t>
      </w:r>
      <w:r w:rsidR="000F3E4C">
        <w:rPr>
          <w:rFonts w:ascii="Times New Roman" w:hAnsi="Times New Roman" w:cs="Times New Roman"/>
          <w:sz w:val="24"/>
          <w:szCs w:val="24"/>
        </w:rPr>
        <w:t xml:space="preserve"> </w:t>
      </w:r>
      <w:r>
        <w:rPr>
          <w:rFonts w:ascii="Times New Roman" w:hAnsi="Times New Roman" w:cs="Times New Roman"/>
          <w:sz w:val="24"/>
          <w:szCs w:val="24"/>
        </w:rPr>
        <w:t>was a</w:t>
      </w:r>
      <w:r w:rsidR="000F3E4C">
        <w:rPr>
          <w:rFonts w:ascii="Times New Roman" w:hAnsi="Times New Roman" w:cs="Times New Roman"/>
          <w:sz w:val="24"/>
          <w:szCs w:val="24"/>
        </w:rPr>
        <w:t xml:space="preserve"> </w:t>
      </w:r>
      <w:r>
        <w:rPr>
          <w:rFonts w:ascii="Times New Roman" w:hAnsi="Times New Roman" w:cs="Times New Roman"/>
          <w:sz w:val="24"/>
          <w:szCs w:val="24"/>
        </w:rPr>
        <w:t>sham</w:t>
      </w:r>
      <w:r w:rsidR="00777F11">
        <w:rPr>
          <w:rFonts w:ascii="Times New Roman" w:hAnsi="Times New Roman" w:cs="Times New Roman"/>
          <w:sz w:val="24"/>
          <w:szCs w:val="24"/>
        </w:rPr>
        <w:t>.</w:t>
      </w:r>
      <w:r>
        <w:rPr>
          <w:rFonts w:ascii="Times New Roman" w:hAnsi="Times New Roman" w:cs="Times New Roman"/>
          <w:sz w:val="24"/>
          <w:szCs w:val="24"/>
        </w:rPr>
        <w:t xml:space="preserve"> </w:t>
      </w:r>
    </w:p>
    <w:p w14:paraId="165C6AE4" w14:textId="6B8E7DBD" w:rsidR="00632499" w:rsidRDefault="00F8556A" w:rsidP="0013192F">
      <w:pPr>
        <w:spacing w:line="360" w:lineRule="auto"/>
        <w:jc w:val="both"/>
        <w:rPr>
          <w:rFonts w:ascii="Times New Roman" w:hAnsi="Times New Roman" w:cs="Times New Roman"/>
          <w:sz w:val="24"/>
          <w:szCs w:val="24"/>
        </w:rPr>
      </w:pPr>
      <w:r>
        <w:rPr>
          <w:rFonts w:ascii="Times New Roman" w:hAnsi="Times New Roman" w:cs="Times New Roman"/>
          <w:sz w:val="24"/>
          <w:szCs w:val="24"/>
        </w:rPr>
        <w:t>Mr</w:t>
      </w:r>
      <w:r w:rsidR="000F3E4C">
        <w:rPr>
          <w:rFonts w:ascii="Times New Roman" w:hAnsi="Times New Roman" w:cs="Times New Roman"/>
          <w:sz w:val="24"/>
          <w:szCs w:val="24"/>
        </w:rPr>
        <w:t xml:space="preserve"> </w:t>
      </w:r>
      <w:proofErr w:type="spellStart"/>
      <w:r>
        <w:rPr>
          <w:rFonts w:ascii="Times New Roman" w:hAnsi="Times New Roman" w:cs="Times New Roman"/>
          <w:sz w:val="24"/>
          <w:szCs w:val="24"/>
        </w:rPr>
        <w:t>Samundombe</w:t>
      </w:r>
      <w:proofErr w:type="spellEnd"/>
      <w:r w:rsidR="000F3E4C">
        <w:rPr>
          <w:rFonts w:ascii="Times New Roman" w:hAnsi="Times New Roman" w:cs="Times New Roman"/>
          <w:sz w:val="24"/>
          <w:szCs w:val="24"/>
        </w:rPr>
        <w:t xml:space="preserve"> </w:t>
      </w:r>
      <w:r>
        <w:rPr>
          <w:rFonts w:ascii="Times New Roman" w:hAnsi="Times New Roman" w:cs="Times New Roman"/>
          <w:sz w:val="24"/>
          <w:szCs w:val="24"/>
        </w:rPr>
        <w:t>crystallised his</w:t>
      </w:r>
      <w:r w:rsidR="000F3E4C">
        <w:rPr>
          <w:rFonts w:ascii="Times New Roman" w:hAnsi="Times New Roman" w:cs="Times New Roman"/>
          <w:sz w:val="24"/>
          <w:szCs w:val="24"/>
        </w:rPr>
        <w:t xml:space="preserve"> </w:t>
      </w:r>
      <w:r>
        <w:rPr>
          <w:rFonts w:ascii="Times New Roman" w:hAnsi="Times New Roman" w:cs="Times New Roman"/>
          <w:sz w:val="24"/>
          <w:szCs w:val="24"/>
        </w:rPr>
        <w:t>core</w:t>
      </w:r>
      <w:r w:rsidR="000F3E4C">
        <w:rPr>
          <w:rFonts w:ascii="Times New Roman" w:hAnsi="Times New Roman" w:cs="Times New Roman"/>
          <w:sz w:val="24"/>
          <w:szCs w:val="24"/>
        </w:rPr>
        <w:t xml:space="preserve"> </w:t>
      </w:r>
      <w:r>
        <w:rPr>
          <w:rFonts w:ascii="Times New Roman" w:hAnsi="Times New Roman" w:cs="Times New Roman"/>
          <w:sz w:val="24"/>
          <w:szCs w:val="24"/>
        </w:rPr>
        <w:t>submission</w:t>
      </w:r>
      <w:r w:rsidR="000F3E4C">
        <w:rPr>
          <w:rFonts w:ascii="Times New Roman" w:hAnsi="Times New Roman" w:cs="Times New Roman"/>
          <w:sz w:val="24"/>
          <w:szCs w:val="24"/>
        </w:rPr>
        <w:t xml:space="preserve"> </w:t>
      </w:r>
      <w:r>
        <w:rPr>
          <w:rFonts w:ascii="Times New Roman" w:hAnsi="Times New Roman" w:cs="Times New Roman"/>
          <w:sz w:val="24"/>
          <w:szCs w:val="24"/>
        </w:rPr>
        <w:t>thus</w:t>
      </w:r>
      <w:proofErr w:type="gramStart"/>
      <w:r>
        <w:rPr>
          <w:rFonts w:ascii="Times New Roman" w:hAnsi="Times New Roman" w:cs="Times New Roman"/>
          <w:sz w:val="24"/>
          <w:szCs w:val="24"/>
        </w:rPr>
        <w:t>:</w:t>
      </w:r>
      <w:r w:rsidR="00632499">
        <w:rPr>
          <w:rFonts w:ascii="Times New Roman" w:hAnsi="Times New Roman" w:cs="Times New Roman"/>
          <w:sz w:val="24"/>
          <w:szCs w:val="24"/>
        </w:rPr>
        <w:t>:</w:t>
      </w:r>
      <w:proofErr w:type="gramEnd"/>
    </w:p>
    <w:p w14:paraId="692FA641" w14:textId="20DD883B" w:rsidR="00582220" w:rsidRPr="000E6A82" w:rsidRDefault="00F8556A" w:rsidP="000E6A82">
      <w:pPr>
        <w:spacing w:line="240" w:lineRule="auto"/>
        <w:ind w:left="720"/>
        <w:jc w:val="both"/>
        <w:rPr>
          <w:rFonts w:ascii="Times New Roman" w:hAnsi="Times New Roman" w:cs="Times New Roman"/>
        </w:rPr>
      </w:pPr>
      <w:r w:rsidRPr="000E6A82">
        <w:rPr>
          <w:rFonts w:ascii="Times New Roman" w:hAnsi="Times New Roman" w:cs="Times New Roman"/>
        </w:rPr>
        <w:t xml:space="preserve">“Therefore, for the </w:t>
      </w:r>
      <w:r w:rsidR="000E6A82" w:rsidRPr="000E6A82">
        <w:rPr>
          <w:rFonts w:ascii="Times New Roman" w:hAnsi="Times New Roman" w:cs="Times New Roman"/>
        </w:rPr>
        <w:t>second</w:t>
      </w:r>
      <w:r w:rsidRPr="000E6A82">
        <w:rPr>
          <w:rFonts w:ascii="Times New Roman" w:hAnsi="Times New Roman" w:cs="Times New Roman"/>
        </w:rPr>
        <w:t xml:space="preserve"> Defendant to then put his counter claim against the Plaintiff knowing fully that the transaction was between himself and the </w:t>
      </w:r>
      <w:r w:rsidR="000E6A82" w:rsidRPr="000E6A82">
        <w:rPr>
          <w:rFonts w:ascii="Times New Roman" w:hAnsi="Times New Roman" w:cs="Times New Roman"/>
        </w:rPr>
        <w:t>first</w:t>
      </w:r>
      <w:r w:rsidRPr="000E6A82">
        <w:rPr>
          <w:rFonts w:ascii="Times New Roman" w:hAnsi="Times New Roman" w:cs="Times New Roman"/>
        </w:rPr>
        <w:t xml:space="preserve"> Defendant will be a serious misdirection. The </w:t>
      </w:r>
      <w:r w:rsidR="000E6A82" w:rsidRPr="000E6A82">
        <w:rPr>
          <w:rFonts w:ascii="Times New Roman" w:hAnsi="Times New Roman" w:cs="Times New Roman"/>
        </w:rPr>
        <w:t>second</w:t>
      </w:r>
      <w:r w:rsidRPr="000E6A82">
        <w:rPr>
          <w:rFonts w:ascii="Times New Roman" w:hAnsi="Times New Roman" w:cs="Times New Roman"/>
        </w:rPr>
        <w:t xml:space="preserve"> Defendant has other avenues to recover his money from the </w:t>
      </w:r>
      <w:r w:rsidR="000E6A82" w:rsidRPr="000E6A82">
        <w:rPr>
          <w:rFonts w:ascii="Times New Roman" w:hAnsi="Times New Roman" w:cs="Times New Roman"/>
        </w:rPr>
        <w:lastRenderedPageBreak/>
        <w:t>first</w:t>
      </w:r>
      <w:r w:rsidRPr="000E6A82">
        <w:rPr>
          <w:rFonts w:ascii="Times New Roman" w:hAnsi="Times New Roman" w:cs="Times New Roman"/>
        </w:rPr>
        <w:t xml:space="preserve"> Defendant and on that note he can institute summons against the </w:t>
      </w:r>
      <w:r w:rsidR="000E6A82" w:rsidRPr="000E6A82">
        <w:rPr>
          <w:rFonts w:ascii="Times New Roman" w:hAnsi="Times New Roman" w:cs="Times New Roman"/>
        </w:rPr>
        <w:t>first</w:t>
      </w:r>
      <w:r w:rsidRPr="000E6A82">
        <w:rPr>
          <w:rFonts w:ascii="Times New Roman" w:hAnsi="Times New Roman" w:cs="Times New Roman"/>
        </w:rPr>
        <w:t xml:space="preserve"> Defendant rather than misplacing his counter claim as it has nothing to do with the Plaintiff. Honourable Judge </w:t>
      </w:r>
      <w:proofErr w:type="spellStart"/>
      <w:r w:rsidRPr="000E6A82">
        <w:rPr>
          <w:rFonts w:ascii="Times New Roman" w:hAnsi="Times New Roman" w:cs="Times New Roman"/>
        </w:rPr>
        <w:t>Bhachi</w:t>
      </w:r>
      <w:proofErr w:type="spellEnd"/>
      <w:r w:rsidRPr="000E6A82">
        <w:rPr>
          <w:rFonts w:ascii="Times New Roman" w:hAnsi="Times New Roman" w:cs="Times New Roman"/>
        </w:rPr>
        <w:t xml:space="preserve"> </w:t>
      </w:r>
      <w:proofErr w:type="spellStart"/>
      <w:r w:rsidRPr="000E6A82">
        <w:rPr>
          <w:rFonts w:ascii="Times New Roman" w:hAnsi="Times New Roman" w:cs="Times New Roman"/>
        </w:rPr>
        <w:t>Muzawazi</w:t>
      </w:r>
      <w:proofErr w:type="spellEnd"/>
      <w:r w:rsidRPr="000E6A82">
        <w:rPr>
          <w:rFonts w:ascii="Times New Roman" w:hAnsi="Times New Roman" w:cs="Times New Roman"/>
        </w:rPr>
        <w:t xml:space="preserve"> had foreseen that the sale and transfer of the property in dispute was not genuine but meant to defeat the Plaintiff’s claim as the </w:t>
      </w:r>
      <w:r w:rsidR="000E6A82" w:rsidRPr="000E6A82">
        <w:rPr>
          <w:rFonts w:ascii="Times New Roman" w:hAnsi="Times New Roman" w:cs="Times New Roman"/>
        </w:rPr>
        <w:t>first</w:t>
      </w:r>
      <w:r w:rsidRPr="000E6A82">
        <w:rPr>
          <w:rFonts w:ascii="Times New Roman" w:hAnsi="Times New Roman" w:cs="Times New Roman"/>
        </w:rPr>
        <w:t xml:space="preserve"> and </w:t>
      </w:r>
      <w:r w:rsidR="000E6A82" w:rsidRPr="000E6A82">
        <w:rPr>
          <w:rFonts w:ascii="Times New Roman" w:hAnsi="Times New Roman" w:cs="Times New Roman"/>
        </w:rPr>
        <w:t>second</w:t>
      </w:r>
      <w:r w:rsidRPr="000E6A82">
        <w:rPr>
          <w:rFonts w:ascii="Times New Roman" w:hAnsi="Times New Roman" w:cs="Times New Roman"/>
        </w:rPr>
        <w:t xml:space="preserve"> Defendant were acting in cahoots to deprive the Plaintiff her share in the matrimonial property.”</w:t>
      </w:r>
    </w:p>
    <w:p w14:paraId="702965F5" w14:textId="5299EB54" w:rsidR="00582220" w:rsidRPr="00E94A65" w:rsidRDefault="00582220" w:rsidP="00EC0353">
      <w:pPr>
        <w:spacing w:line="360" w:lineRule="auto"/>
        <w:jc w:val="both"/>
        <w:rPr>
          <w:rFonts w:ascii="Times New Roman" w:hAnsi="Times New Roman" w:cs="Times New Roman"/>
          <w:b/>
          <w:bCs/>
          <w:sz w:val="24"/>
          <w:szCs w:val="24"/>
          <w:u w:val="single"/>
        </w:rPr>
      </w:pPr>
      <w:r w:rsidRPr="00E94A65">
        <w:rPr>
          <w:rFonts w:ascii="Times New Roman" w:hAnsi="Times New Roman" w:cs="Times New Roman"/>
          <w:b/>
          <w:bCs/>
          <w:sz w:val="24"/>
          <w:szCs w:val="24"/>
          <w:u w:val="single"/>
        </w:rPr>
        <w:t>Analysis</w:t>
      </w:r>
    </w:p>
    <w:p w14:paraId="1FAD351D" w14:textId="09B3518B" w:rsidR="00A24660" w:rsidRPr="00E94A65" w:rsidRDefault="0076552C" w:rsidP="000E6A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legal</w:t>
      </w:r>
      <w:r w:rsidR="00F86BBB">
        <w:rPr>
          <w:rFonts w:ascii="Times New Roman" w:hAnsi="Times New Roman" w:cs="Times New Roman"/>
          <w:sz w:val="24"/>
          <w:szCs w:val="24"/>
        </w:rPr>
        <w:t xml:space="preserve"> </w:t>
      </w:r>
      <w:r>
        <w:rPr>
          <w:rFonts w:ascii="Times New Roman" w:hAnsi="Times New Roman" w:cs="Times New Roman"/>
          <w:sz w:val="24"/>
          <w:szCs w:val="24"/>
        </w:rPr>
        <w:t>consequences of</w:t>
      </w:r>
      <w:r w:rsidR="00F86BBB">
        <w:rPr>
          <w:rFonts w:ascii="Times New Roman" w:hAnsi="Times New Roman" w:cs="Times New Roman"/>
          <w:sz w:val="24"/>
          <w:szCs w:val="24"/>
        </w:rPr>
        <w:t xml:space="preserve"> </w:t>
      </w:r>
      <w:r>
        <w:rPr>
          <w:rFonts w:ascii="Times New Roman" w:hAnsi="Times New Roman" w:cs="Times New Roman"/>
          <w:sz w:val="24"/>
          <w:szCs w:val="24"/>
        </w:rPr>
        <w:t>a sham</w:t>
      </w:r>
      <w:r w:rsidR="00F86BBB">
        <w:rPr>
          <w:rFonts w:ascii="Times New Roman" w:hAnsi="Times New Roman" w:cs="Times New Roman"/>
          <w:sz w:val="24"/>
          <w:szCs w:val="24"/>
        </w:rPr>
        <w:t xml:space="preserve"> </w:t>
      </w:r>
      <w:r>
        <w:rPr>
          <w:rFonts w:ascii="Times New Roman" w:hAnsi="Times New Roman" w:cs="Times New Roman"/>
          <w:sz w:val="24"/>
          <w:szCs w:val="24"/>
        </w:rPr>
        <w:t>sale</w:t>
      </w:r>
      <w:r w:rsidR="00F86BBB">
        <w:rPr>
          <w:rFonts w:ascii="Times New Roman" w:hAnsi="Times New Roman" w:cs="Times New Roman"/>
          <w:sz w:val="24"/>
          <w:szCs w:val="24"/>
        </w:rPr>
        <w:t xml:space="preserve"> </w:t>
      </w:r>
      <w:r>
        <w:rPr>
          <w:rFonts w:ascii="Times New Roman" w:hAnsi="Times New Roman" w:cs="Times New Roman"/>
          <w:sz w:val="24"/>
          <w:szCs w:val="24"/>
        </w:rPr>
        <w:t>to</w:t>
      </w:r>
      <w:r w:rsidR="00F86BBB">
        <w:rPr>
          <w:rFonts w:ascii="Times New Roman" w:hAnsi="Times New Roman" w:cs="Times New Roman"/>
          <w:sz w:val="24"/>
          <w:szCs w:val="24"/>
        </w:rPr>
        <w:t xml:space="preserve"> </w:t>
      </w:r>
      <w:r>
        <w:rPr>
          <w:rFonts w:ascii="Times New Roman" w:hAnsi="Times New Roman" w:cs="Times New Roman"/>
          <w:sz w:val="24"/>
          <w:szCs w:val="24"/>
        </w:rPr>
        <w:t>avert</w:t>
      </w:r>
      <w:r w:rsidR="00F86BBB">
        <w:rPr>
          <w:rFonts w:ascii="Times New Roman" w:hAnsi="Times New Roman" w:cs="Times New Roman"/>
          <w:sz w:val="24"/>
          <w:szCs w:val="24"/>
        </w:rPr>
        <w:t xml:space="preserve"> </w:t>
      </w:r>
      <w:r>
        <w:rPr>
          <w:rFonts w:ascii="Times New Roman" w:hAnsi="Times New Roman" w:cs="Times New Roman"/>
          <w:sz w:val="24"/>
          <w:szCs w:val="24"/>
        </w:rPr>
        <w:t>property</w:t>
      </w:r>
      <w:r w:rsidR="00F86BBB">
        <w:rPr>
          <w:rFonts w:ascii="Times New Roman" w:hAnsi="Times New Roman" w:cs="Times New Roman"/>
          <w:sz w:val="24"/>
          <w:szCs w:val="24"/>
        </w:rPr>
        <w:t xml:space="preserve"> </w:t>
      </w:r>
      <w:r>
        <w:rPr>
          <w:rFonts w:ascii="Times New Roman" w:hAnsi="Times New Roman" w:cs="Times New Roman"/>
          <w:sz w:val="24"/>
          <w:szCs w:val="24"/>
        </w:rPr>
        <w:t>sharing</w:t>
      </w:r>
      <w:r w:rsidR="00F86BBB">
        <w:rPr>
          <w:rFonts w:ascii="Times New Roman" w:hAnsi="Times New Roman" w:cs="Times New Roman"/>
          <w:sz w:val="24"/>
          <w:szCs w:val="24"/>
        </w:rPr>
        <w:t xml:space="preserve"> </w:t>
      </w:r>
      <w:r>
        <w:rPr>
          <w:rFonts w:ascii="Times New Roman" w:hAnsi="Times New Roman" w:cs="Times New Roman"/>
          <w:sz w:val="24"/>
          <w:szCs w:val="24"/>
        </w:rPr>
        <w:t>on</w:t>
      </w:r>
      <w:r w:rsidR="00F86BBB">
        <w:rPr>
          <w:rFonts w:ascii="Times New Roman" w:hAnsi="Times New Roman" w:cs="Times New Roman"/>
          <w:sz w:val="24"/>
          <w:szCs w:val="24"/>
        </w:rPr>
        <w:t xml:space="preserve"> </w:t>
      </w:r>
      <w:r>
        <w:rPr>
          <w:rFonts w:ascii="Times New Roman" w:hAnsi="Times New Roman" w:cs="Times New Roman"/>
          <w:sz w:val="24"/>
          <w:szCs w:val="24"/>
        </w:rPr>
        <w:t>divorce</w:t>
      </w:r>
      <w:r w:rsidR="00F86BBB">
        <w:rPr>
          <w:rFonts w:ascii="Times New Roman" w:hAnsi="Times New Roman" w:cs="Times New Roman"/>
          <w:sz w:val="24"/>
          <w:szCs w:val="24"/>
        </w:rPr>
        <w:t xml:space="preserve"> </w:t>
      </w:r>
      <w:r>
        <w:rPr>
          <w:rFonts w:ascii="Times New Roman" w:hAnsi="Times New Roman" w:cs="Times New Roman"/>
          <w:sz w:val="24"/>
          <w:szCs w:val="24"/>
        </w:rPr>
        <w:t>is one that</w:t>
      </w:r>
      <w:r w:rsidR="00F86BBB">
        <w:rPr>
          <w:rFonts w:ascii="Times New Roman" w:hAnsi="Times New Roman" w:cs="Times New Roman"/>
          <w:sz w:val="24"/>
          <w:szCs w:val="24"/>
        </w:rPr>
        <w:t xml:space="preserve"> </w:t>
      </w:r>
      <w:r>
        <w:rPr>
          <w:rFonts w:ascii="Times New Roman" w:hAnsi="Times New Roman" w:cs="Times New Roman"/>
          <w:sz w:val="24"/>
          <w:szCs w:val="24"/>
        </w:rPr>
        <w:t>was addressed in</w:t>
      </w:r>
      <w:r w:rsidR="00F86BBB">
        <w:rPr>
          <w:rFonts w:ascii="Times New Roman" w:hAnsi="Times New Roman" w:cs="Times New Roman"/>
          <w:sz w:val="24"/>
          <w:szCs w:val="24"/>
        </w:rPr>
        <w:t xml:space="preserve"> </w:t>
      </w:r>
      <w:r w:rsidR="00D804CD" w:rsidRPr="00E94A65">
        <w:rPr>
          <w:rFonts w:ascii="Times New Roman" w:hAnsi="Times New Roman" w:cs="Times New Roman"/>
          <w:i/>
          <w:iCs/>
          <w:sz w:val="24"/>
          <w:szCs w:val="24"/>
        </w:rPr>
        <w:t xml:space="preserve">Muganga </w:t>
      </w:r>
      <w:r w:rsidR="00D804CD" w:rsidRPr="000E6A82">
        <w:rPr>
          <w:rFonts w:ascii="Times New Roman" w:hAnsi="Times New Roman" w:cs="Times New Roman"/>
          <w:sz w:val="24"/>
          <w:szCs w:val="24"/>
        </w:rPr>
        <w:t>v</w:t>
      </w:r>
      <w:r w:rsidR="00D804CD" w:rsidRPr="00E94A65">
        <w:rPr>
          <w:rFonts w:ascii="Times New Roman" w:hAnsi="Times New Roman" w:cs="Times New Roman"/>
          <w:i/>
          <w:iCs/>
          <w:sz w:val="24"/>
          <w:szCs w:val="24"/>
        </w:rPr>
        <w:t xml:space="preserve"> Sakupwanya 1996 (1) ZLR 219 </w:t>
      </w:r>
      <w:proofErr w:type="gramStart"/>
      <w:r w:rsidR="00D804CD" w:rsidRPr="00E94A65">
        <w:rPr>
          <w:rFonts w:ascii="Times New Roman" w:hAnsi="Times New Roman" w:cs="Times New Roman"/>
          <w:i/>
          <w:iCs/>
          <w:sz w:val="24"/>
          <w:szCs w:val="24"/>
        </w:rPr>
        <w:t>( SC</w:t>
      </w:r>
      <w:proofErr w:type="gramEnd"/>
      <w:r w:rsidR="00D804CD" w:rsidRPr="00E94A65">
        <w:rPr>
          <w:rFonts w:ascii="Times New Roman" w:hAnsi="Times New Roman" w:cs="Times New Roman"/>
          <w:i/>
          <w:iCs/>
          <w:sz w:val="24"/>
          <w:szCs w:val="24"/>
        </w:rPr>
        <w:t>)</w:t>
      </w:r>
      <w:r>
        <w:rPr>
          <w:rFonts w:ascii="Times New Roman" w:hAnsi="Times New Roman" w:cs="Times New Roman"/>
          <w:i/>
          <w:iCs/>
          <w:sz w:val="24"/>
          <w:szCs w:val="24"/>
        </w:rPr>
        <w:t>.</w:t>
      </w:r>
      <w:r w:rsidR="00F86BBB">
        <w:rPr>
          <w:rFonts w:ascii="Times New Roman" w:hAnsi="Times New Roman" w:cs="Times New Roman"/>
          <w:i/>
          <w:iCs/>
          <w:sz w:val="24"/>
          <w:szCs w:val="24"/>
        </w:rPr>
        <w:t xml:space="preserve"> </w:t>
      </w:r>
      <w:r>
        <w:rPr>
          <w:rFonts w:ascii="Times New Roman" w:hAnsi="Times New Roman" w:cs="Times New Roman"/>
          <w:iCs/>
          <w:sz w:val="24"/>
          <w:szCs w:val="24"/>
        </w:rPr>
        <w:t>In that</w:t>
      </w:r>
      <w:r w:rsidR="00F86BBB">
        <w:rPr>
          <w:rFonts w:ascii="Times New Roman" w:hAnsi="Times New Roman" w:cs="Times New Roman"/>
          <w:iCs/>
          <w:sz w:val="24"/>
          <w:szCs w:val="24"/>
        </w:rPr>
        <w:t xml:space="preserve"> </w:t>
      </w:r>
      <w:r>
        <w:rPr>
          <w:rFonts w:ascii="Times New Roman" w:hAnsi="Times New Roman" w:cs="Times New Roman"/>
          <w:iCs/>
          <w:sz w:val="24"/>
          <w:szCs w:val="24"/>
        </w:rPr>
        <w:t>case</w:t>
      </w:r>
      <w:r w:rsidR="00F86BBB">
        <w:rPr>
          <w:rFonts w:ascii="Times New Roman" w:hAnsi="Times New Roman" w:cs="Times New Roman"/>
          <w:iCs/>
          <w:sz w:val="24"/>
          <w:szCs w:val="24"/>
        </w:rPr>
        <w:t xml:space="preserve"> </w:t>
      </w:r>
      <w:r>
        <w:rPr>
          <w:rFonts w:ascii="Times New Roman" w:hAnsi="Times New Roman" w:cs="Times New Roman"/>
          <w:sz w:val="24"/>
          <w:szCs w:val="24"/>
        </w:rPr>
        <w:t>a</w:t>
      </w:r>
      <w:r w:rsidR="00D804CD" w:rsidRPr="00E94A65">
        <w:rPr>
          <w:rFonts w:ascii="Times New Roman" w:hAnsi="Times New Roman" w:cs="Times New Roman"/>
          <w:sz w:val="24"/>
          <w:szCs w:val="24"/>
        </w:rPr>
        <w:t xml:space="preserve"> wife had sued her husband for divorce</w:t>
      </w:r>
      <w:r w:rsidR="00D804CD" w:rsidRPr="00E94A65">
        <w:rPr>
          <w:rFonts w:ascii="Times New Roman" w:hAnsi="Times New Roman" w:cs="Times New Roman"/>
          <w:i/>
          <w:iCs/>
          <w:sz w:val="24"/>
          <w:szCs w:val="24"/>
        </w:rPr>
        <w:t xml:space="preserve"> </w:t>
      </w:r>
      <w:r w:rsidR="00D804CD" w:rsidRPr="00E94A65">
        <w:rPr>
          <w:rFonts w:ascii="Times New Roman" w:hAnsi="Times New Roman" w:cs="Times New Roman"/>
          <w:sz w:val="24"/>
          <w:szCs w:val="24"/>
        </w:rPr>
        <w:t>and sought a half share of the matrimonial home. Her husband had sold the property after the summons were issued.</w:t>
      </w:r>
      <w:r w:rsidR="00A24660">
        <w:rPr>
          <w:rFonts w:ascii="Times New Roman" w:hAnsi="Times New Roman" w:cs="Times New Roman"/>
          <w:sz w:val="24"/>
          <w:szCs w:val="24"/>
        </w:rPr>
        <w:t xml:space="preserve"> </w:t>
      </w:r>
      <w:r w:rsidR="00A24660" w:rsidRPr="00E94A65">
        <w:rPr>
          <w:rFonts w:ascii="Times New Roman" w:hAnsi="Times New Roman" w:cs="Times New Roman"/>
          <w:sz w:val="24"/>
          <w:szCs w:val="24"/>
        </w:rPr>
        <w:t>In so far</w:t>
      </w:r>
      <w:r w:rsidR="00A24660">
        <w:t xml:space="preserve"> a</w:t>
      </w:r>
      <w:r w:rsidR="00A24660" w:rsidRPr="00E94A65">
        <w:rPr>
          <w:rFonts w:ascii="Times New Roman" w:hAnsi="Times New Roman" w:cs="Times New Roman"/>
          <w:sz w:val="24"/>
          <w:szCs w:val="24"/>
        </w:rPr>
        <w:t>s a</w:t>
      </w:r>
      <w:r w:rsidR="00A24660">
        <w:t xml:space="preserve"> </w:t>
      </w:r>
      <w:r w:rsidR="00A24660" w:rsidRPr="00E94A65">
        <w:rPr>
          <w:rFonts w:ascii="Times New Roman" w:hAnsi="Times New Roman" w:cs="Times New Roman"/>
          <w:sz w:val="24"/>
          <w:szCs w:val="24"/>
        </w:rPr>
        <w:t>third</w:t>
      </w:r>
      <w:r w:rsidR="00A24660">
        <w:t xml:space="preserve"> </w:t>
      </w:r>
      <w:r w:rsidR="00A24660" w:rsidRPr="00E94A65">
        <w:rPr>
          <w:rFonts w:ascii="Times New Roman" w:hAnsi="Times New Roman" w:cs="Times New Roman"/>
          <w:sz w:val="24"/>
          <w:szCs w:val="24"/>
        </w:rPr>
        <w:t>party</w:t>
      </w:r>
      <w:r w:rsidR="00A24660">
        <w:t xml:space="preserve"> </w:t>
      </w:r>
      <w:r w:rsidR="00A24660" w:rsidRPr="00456B2F">
        <w:rPr>
          <w:rFonts w:ascii="Times New Roman" w:hAnsi="Times New Roman" w:cs="Times New Roman"/>
          <w:sz w:val="24"/>
          <w:szCs w:val="24"/>
        </w:rPr>
        <w:t xml:space="preserve">claimed </w:t>
      </w:r>
      <w:r w:rsidR="00A24660" w:rsidRPr="00E94A65">
        <w:rPr>
          <w:rFonts w:ascii="Times New Roman" w:hAnsi="Times New Roman" w:cs="Times New Roman"/>
          <w:sz w:val="24"/>
          <w:szCs w:val="24"/>
        </w:rPr>
        <w:t>to have</w:t>
      </w:r>
      <w:r w:rsidR="00A24660">
        <w:t xml:space="preserve"> </w:t>
      </w:r>
      <w:r w:rsidR="00A24660" w:rsidRPr="00E94A65">
        <w:rPr>
          <w:rFonts w:ascii="Times New Roman" w:hAnsi="Times New Roman" w:cs="Times New Roman"/>
          <w:sz w:val="24"/>
          <w:szCs w:val="24"/>
        </w:rPr>
        <w:t>bought</w:t>
      </w:r>
      <w:r w:rsidR="00A24660">
        <w:t xml:space="preserve"> </w:t>
      </w:r>
      <w:r w:rsidR="00A24660" w:rsidRPr="00E94A65">
        <w:rPr>
          <w:rFonts w:ascii="Times New Roman" w:hAnsi="Times New Roman" w:cs="Times New Roman"/>
          <w:sz w:val="24"/>
          <w:szCs w:val="24"/>
        </w:rPr>
        <w:t>the</w:t>
      </w:r>
      <w:r w:rsidR="00A24660">
        <w:t xml:space="preserve"> </w:t>
      </w:r>
      <w:r w:rsidR="00456B2F" w:rsidRPr="00E94A65">
        <w:rPr>
          <w:rFonts w:ascii="Times New Roman" w:hAnsi="Times New Roman" w:cs="Times New Roman"/>
          <w:sz w:val="24"/>
          <w:szCs w:val="24"/>
        </w:rPr>
        <w:t>house</w:t>
      </w:r>
      <w:r w:rsidR="00456B2F">
        <w:t>,</w:t>
      </w:r>
      <w:r w:rsidR="00A24660">
        <w:t xml:space="preserve"> </w:t>
      </w:r>
      <w:r w:rsidR="00A24660" w:rsidRPr="00E94A65">
        <w:rPr>
          <w:rFonts w:ascii="Times New Roman" w:hAnsi="Times New Roman" w:cs="Times New Roman"/>
          <w:sz w:val="24"/>
          <w:szCs w:val="24"/>
        </w:rPr>
        <w:t>the</w:t>
      </w:r>
      <w:r w:rsidR="00A24660">
        <w:t xml:space="preserve"> </w:t>
      </w:r>
      <w:r w:rsidR="00A24660" w:rsidRPr="00E94A65">
        <w:rPr>
          <w:rFonts w:ascii="Times New Roman" w:hAnsi="Times New Roman" w:cs="Times New Roman"/>
          <w:sz w:val="24"/>
          <w:szCs w:val="24"/>
        </w:rPr>
        <w:t>wife’s</w:t>
      </w:r>
      <w:r w:rsidR="00F86BBB">
        <w:t xml:space="preserve"> </w:t>
      </w:r>
      <w:r w:rsidR="00A24660" w:rsidRPr="00E94A65">
        <w:rPr>
          <w:rFonts w:ascii="Times New Roman" w:hAnsi="Times New Roman" w:cs="Times New Roman"/>
          <w:sz w:val="24"/>
          <w:szCs w:val="24"/>
        </w:rPr>
        <w:t>rights</w:t>
      </w:r>
      <w:r w:rsidR="00A24660">
        <w:t xml:space="preserve"> </w:t>
      </w:r>
      <w:r w:rsidR="00A24660" w:rsidRPr="00E94A65">
        <w:rPr>
          <w:rFonts w:ascii="Times New Roman" w:hAnsi="Times New Roman" w:cs="Times New Roman"/>
          <w:sz w:val="24"/>
          <w:szCs w:val="24"/>
        </w:rPr>
        <w:t>against</w:t>
      </w:r>
      <w:r w:rsidR="00A24660">
        <w:t xml:space="preserve"> </w:t>
      </w:r>
      <w:r w:rsidR="00A24660" w:rsidRPr="00E94A65">
        <w:rPr>
          <w:rFonts w:ascii="Times New Roman" w:hAnsi="Times New Roman" w:cs="Times New Roman"/>
          <w:sz w:val="24"/>
          <w:szCs w:val="24"/>
        </w:rPr>
        <w:t>that</w:t>
      </w:r>
      <w:r w:rsidR="00A24660">
        <w:t xml:space="preserve"> </w:t>
      </w:r>
      <w:r w:rsidR="00A24660" w:rsidRPr="00E94A65">
        <w:rPr>
          <w:rFonts w:ascii="Times New Roman" w:hAnsi="Times New Roman" w:cs="Times New Roman"/>
          <w:sz w:val="24"/>
          <w:szCs w:val="24"/>
        </w:rPr>
        <w:t>third party</w:t>
      </w:r>
      <w:r w:rsidR="00A24660">
        <w:t xml:space="preserve"> </w:t>
      </w:r>
      <w:r w:rsidR="00A24660" w:rsidRPr="00E94A65">
        <w:rPr>
          <w:rFonts w:ascii="Times New Roman" w:hAnsi="Times New Roman" w:cs="Times New Roman"/>
          <w:sz w:val="24"/>
          <w:szCs w:val="24"/>
        </w:rPr>
        <w:t>were</w:t>
      </w:r>
      <w:r w:rsidR="00A24660">
        <w:t xml:space="preserve"> </w:t>
      </w:r>
      <w:r w:rsidR="00A24660" w:rsidRPr="00E94A65">
        <w:rPr>
          <w:rFonts w:ascii="Times New Roman" w:hAnsi="Times New Roman" w:cs="Times New Roman"/>
          <w:sz w:val="24"/>
          <w:szCs w:val="24"/>
        </w:rPr>
        <w:t xml:space="preserve">based on the allegation that the latter knowingly collaborated in a scheme to deprive her of her rights under the Act. </w:t>
      </w:r>
    </w:p>
    <w:p w14:paraId="3356FC6A" w14:textId="20F54D18" w:rsidR="00D804CD" w:rsidRPr="000E6A82" w:rsidRDefault="00D804CD" w:rsidP="000E6A82">
      <w:pPr>
        <w:spacing w:line="360" w:lineRule="auto"/>
        <w:jc w:val="both"/>
        <w:rPr>
          <w:rFonts w:ascii="Times New Roman" w:hAnsi="Times New Roman" w:cs="Times New Roman"/>
          <w:sz w:val="24"/>
          <w:szCs w:val="24"/>
        </w:rPr>
      </w:pPr>
      <w:r w:rsidRPr="00E94A65">
        <w:rPr>
          <w:rFonts w:ascii="Times New Roman" w:hAnsi="Times New Roman" w:cs="Times New Roman"/>
          <w:sz w:val="24"/>
          <w:szCs w:val="24"/>
        </w:rPr>
        <w:t xml:space="preserve"> </w:t>
      </w:r>
      <w:r w:rsidR="000E6A82">
        <w:rPr>
          <w:rFonts w:ascii="Times New Roman" w:hAnsi="Times New Roman" w:cs="Times New Roman"/>
          <w:sz w:val="24"/>
          <w:szCs w:val="24"/>
        </w:rPr>
        <w:tab/>
      </w:r>
      <w:r w:rsidRPr="00E94A65">
        <w:rPr>
          <w:rFonts w:ascii="Times New Roman" w:hAnsi="Times New Roman" w:cs="Times New Roman"/>
          <w:sz w:val="24"/>
          <w:szCs w:val="24"/>
        </w:rPr>
        <w:t>The agreement was held to be a sham agreement</w:t>
      </w:r>
      <w:r w:rsidR="0076552C">
        <w:rPr>
          <w:rFonts w:ascii="Times New Roman" w:hAnsi="Times New Roman" w:cs="Times New Roman"/>
          <w:sz w:val="24"/>
          <w:szCs w:val="24"/>
        </w:rPr>
        <w:t>, done</w:t>
      </w:r>
      <w:r w:rsidRPr="00E94A65">
        <w:rPr>
          <w:rFonts w:ascii="Times New Roman" w:hAnsi="Times New Roman" w:cs="Times New Roman"/>
          <w:sz w:val="24"/>
          <w:szCs w:val="24"/>
        </w:rPr>
        <w:t xml:space="preserve"> in order to take the house out of the matrimonial estate before the divorce was finalised. The transaction was found to have been deliberately entered with the fraudulent intent to deprive the wife of her chance to claim a proper share in the property.</w:t>
      </w:r>
      <w:r w:rsidR="00F86BBB">
        <w:rPr>
          <w:rFonts w:ascii="Times New Roman" w:hAnsi="Times New Roman" w:cs="Times New Roman"/>
          <w:sz w:val="24"/>
          <w:szCs w:val="24"/>
        </w:rPr>
        <w:t xml:space="preserve"> </w:t>
      </w:r>
      <w:r w:rsidR="0076552C">
        <w:rPr>
          <w:rFonts w:ascii="Times New Roman" w:hAnsi="Times New Roman" w:cs="Times New Roman"/>
          <w:sz w:val="24"/>
          <w:szCs w:val="24"/>
        </w:rPr>
        <w:t>The</w:t>
      </w:r>
      <w:r w:rsidR="00F86BBB">
        <w:rPr>
          <w:rFonts w:ascii="Times New Roman" w:hAnsi="Times New Roman" w:cs="Times New Roman"/>
          <w:sz w:val="24"/>
          <w:szCs w:val="24"/>
        </w:rPr>
        <w:t xml:space="preserve"> </w:t>
      </w:r>
      <w:r w:rsidR="0076552C">
        <w:rPr>
          <w:rFonts w:ascii="Times New Roman" w:hAnsi="Times New Roman" w:cs="Times New Roman"/>
          <w:sz w:val="24"/>
          <w:szCs w:val="24"/>
        </w:rPr>
        <w:t>court</w:t>
      </w:r>
      <w:r w:rsidR="00F86BBB">
        <w:rPr>
          <w:rFonts w:ascii="Times New Roman" w:hAnsi="Times New Roman" w:cs="Times New Roman"/>
          <w:sz w:val="24"/>
          <w:szCs w:val="24"/>
        </w:rPr>
        <w:t xml:space="preserve"> </w:t>
      </w:r>
      <w:r w:rsidR="0076552C">
        <w:rPr>
          <w:rFonts w:ascii="Times New Roman" w:hAnsi="Times New Roman" w:cs="Times New Roman"/>
          <w:sz w:val="24"/>
          <w:szCs w:val="24"/>
        </w:rPr>
        <w:t xml:space="preserve">recognised that </w:t>
      </w:r>
      <w:r w:rsidRPr="00E94A65">
        <w:rPr>
          <w:rFonts w:ascii="Times New Roman" w:hAnsi="Times New Roman" w:cs="Times New Roman"/>
          <w:sz w:val="24"/>
          <w:szCs w:val="24"/>
        </w:rPr>
        <w:t>the</w:t>
      </w:r>
      <w:r w:rsidR="00390831">
        <w:t xml:space="preserve"> </w:t>
      </w:r>
      <w:r w:rsidRPr="00E94A65">
        <w:rPr>
          <w:rFonts w:ascii="Times New Roman" w:hAnsi="Times New Roman" w:cs="Times New Roman"/>
          <w:sz w:val="24"/>
          <w:szCs w:val="24"/>
        </w:rPr>
        <w:t>wife’s</w:t>
      </w:r>
      <w:r w:rsidR="00390831">
        <w:t xml:space="preserve"> </w:t>
      </w:r>
      <w:r w:rsidRPr="00E94A65">
        <w:rPr>
          <w:rFonts w:ascii="Times New Roman" w:hAnsi="Times New Roman" w:cs="Times New Roman"/>
          <w:sz w:val="24"/>
          <w:szCs w:val="24"/>
        </w:rPr>
        <w:t>claim</w:t>
      </w:r>
      <w:r w:rsidR="00390831">
        <w:t xml:space="preserve"> </w:t>
      </w:r>
      <w:r w:rsidRPr="00E94A65">
        <w:rPr>
          <w:rFonts w:ascii="Times New Roman" w:hAnsi="Times New Roman" w:cs="Times New Roman"/>
          <w:sz w:val="24"/>
          <w:szCs w:val="24"/>
        </w:rPr>
        <w:t>ag</w:t>
      </w:r>
      <w:r w:rsidR="00390831">
        <w:t>a</w:t>
      </w:r>
      <w:r w:rsidRPr="00E94A65">
        <w:rPr>
          <w:rFonts w:ascii="Times New Roman" w:hAnsi="Times New Roman" w:cs="Times New Roman"/>
          <w:sz w:val="24"/>
          <w:szCs w:val="24"/>
        </w:rPr>
        <w:t>inst</w:t>
      </w:r>
      <w:r w:rsidR="00390831">
        <w:t xml:space="preserve"> </w:t>
      </w:r>
      <w:r w:rsidRPr="00E94A65">
        <w:rPr>
          <w:rFonts w:ascii="Times New Roman" w:hAnsi="Times New Roman" w:cs="Times New Roman"/>
          <w:sz w:val="24"/>
          <w:szCs w:val="24"/>
        </w:rPr>
        <w:t>her</w:t>
      </w:r>
      <w:r w:rsidR="00390831">
        <w:t xml:space="preserve"> </w:t>
      </w:r>
      <w:r w:rsidRPr="00E94A65">
        <w:rPr>
          <w:rFonts w:ascii="Times New Roman" w:hAnsi="Times New Roman" w:cs="Times New Roman"/>
          <w:sz w:val="24"/>
          <w:szCs w:val="24"/>
        </w:rPr>
        <w:t>husband</w:t>
      </w:r>
      <w:r w:rsidR="00390831">
        <w:t xml:space="preserve"> </w:t>
      </w:r>
      <w:r w:rsidRPr="00E94A65">
        <w:rPr>
          <w:rFonts w:ascii="Times New Roman" w:hAnsi="Times New Roman" w:cs="Times New Roman"/>
          <w:sz w:val="24"/>
          <w:szCs w:val="24"/>
        </w:rPr>
        <w:t>flowed</w:t>
      </w:r>
      <w:r w:rsidR="00390831">
        <w:t xml:space="preserve"> </w:t>
      </w:r>
      <w:r w:rsidRPr="00E94A65">
        <w:rPr>
          <w:rFonts w:ascii="Times New Roman" w:hAnsi="Times New Roman" w:cs="Times New Roman"/>
          <w:sz w:val="24"/>
          <w:szCs w:val="24"/>
        </w:rPr>
        <w:t>from the s 7 of</w:t>
      </w:r>
      <w:r w:rsidR="00390831">
        <w:t xml:space="preserve"> </w:t>
      </w:r>
      <w:r w:rsidRPr="00E94A65">
        <w:rPr>
          <w:rFonts w:ascii="Times New Roman" w:hAnsi="Times New Roman" w:cs="Times New Roman"/>
          <w:sz w:val="24"/>
          <w:szCs w:val="24"/>
        </w:rPr>
        <w:t>the Matrimonial</w:t>
      </w:r>
      <w:r w:rsidR="00390831">
        <w:t xml:space="preserve"> </w:t>
      </w:r>
      <w:r w:rsidRPr="00E94A65">
        <w:rPr>
          <w:rFonts w:ascii="Times New Roman" w:hAnsi="Times New Roman" w:cs="Times New Roman"/>
          <w:sz w:val="24"/>
          <w:szCs w:val="24"/>
        </w:rPr>
        <w:t>causes</w:t>
      </w:r>
      <w:r w:rsidR="00390831">
        <w:t xml:space="preserve"> </w:t>
      </w:r>
      <w:r w:rsidRPr="00E94A65">
        <w:rPr>
          <w:rFonts w:ascii="Times New Roman" w:hAnsi="Times New Roman" w:cs="Times New Roman"/>
          <w:sz w:val="24"/>
          <w:szCs w:val="24"/>
        </w:rPr>
        <w:t xml:space="preserve">act. </w:t>
      </w:r>
    </w:p>
    <w:p w14:paraId="41E1A5FD" w14:textId="6CBBF235" w:rsidR="00D804CD" w:rsidRPr="00E94A65" w:rsidRDefault="00D804CD" w:rsidP="00390831">
      <w:pPr>
        <w:pStyle w:val="Default"/>
        <w:spacing w:line="360" w:lineRule="auto"/>
        <w:jc w:val="both"/>
      </w:pPr>
      <w:r w:rsidRPr="000E6A82">
        <w:rPr>
          <w:smallCaps/>
        </w:rPr>
        <w:t>MacNally</w:t>
      </w:r>
      <w:r w:rsidR="00390831">
        <w:t xml:space="preserve"> </w:t>
      </w:r>
      <w:r w:rsidRPr="00E94A65">
        <w:t>J state</w:t>
      </w:r>
      <w:r w:rsidR="0076552C">
        <w:t>d as follows</w:t>
      </w:r>
      <w:r w:rsidRPr="00E94A65">
        <w:t xml:space="preserve"> on</w:t>
      </w:r>
      <w:r w:rsidR="00390831">
        <w:t xml:space="preserve"> </w:t>
      </w:r>
      <w:r w:rsidRPr="00E94A65">
        <w:t>the basis of those</w:t>
      </w:r>
      <w:r w:rsidR="00390831">
        <w:t xml:space="preserve"> </w:t>
      </w:r>
      <w:r w:rsidRPr="00E94A65">
        <w:t>facts</w:t>
      </w:r>
      <w:r w:rsidR="0076552C">
        <w:t xml:space="preserve">: </w:t>
      </w:r>
    </w:p>
    <w:p w14:paraId="08A9BE58" w14:textId="77777777" w:rsidR="00D804CD" w:rsidRPr="000E6A82" w:rsidRDefault="00D804CD" w:rsidP="00390831">
      <w:pPr>
        <w:pStyle w:val="Default"/>
        <w:ind w:left="720"/>
        <w:jc w:val="both"/>
        <w:rPr>
          <w:sz w:val="22"/>
          <w:szCs w:val="22"/>
        </w:rPr>
      </w:pPr>
      <w:r w:rsidRPr="000E6A82">
        <w:rPr>
          <w:sz w:val="22"/>
          <w:szCs w:val="22"/>
        </w:rPr>
        <w:t xml:space="preserve">“If the facts are proved, the case falls squarely within the terms of the exception set out in Muzanenhamo &amp; Anor v Katanga &amp; Ors 1991 (1) ZLR 182 (S), where I said at the foot of p 186 leading on to 187: </w:t>
      </w:r>
    </w:p>
    <w:p w14:paraId="72F7EADE" w14:textId="1324D59B" w:rsidR="00D804CD" w:rsidRPr="000E6A82" w:rsidRDefault="00D804CD" w:rsidP="00390831">
      <w:pPr>
        <w:pStyle w:val="Default"/>
        <w:ind w:left="720"/>
        <w:jc w:val="both"/>
        <w:rPr>
          <w:sz w:val="22"/>
          <w:szCs w:val="22"/>
        </w:rPr>
      </w:pPr>
      <w:r w:rsidRPr="000E6A82">
        <w:rPr>
          <w:sz w:val="22"/>
          <w:szCs w:val="22"/>
        </w:rPr>
        <w:t xml:space="preserve">I do not believe that a wife can raise such a claim (ie to stop him selling the matrimonial home) just because the husband is disposing of an asset. There must be some evidence that he is disposing of the asset ‗at under-value to a scoundrel, the accomplice of the </w:t>
      </w:r>
      <w:proofErr w:type="gramStart"/>
      <w:r w:rsidRPr="000E6A82">
        <w:rPr>
          <w:sz w:val="22"/>
          <w:szCs w:val="22"/>
        </w:rPr>
        <w:t>husband‘ (</w:t>
      </w:r>
      <w:proofErr w:type="gramEnd"/>
      <w:r w:rsidRPr="000E6A82">
        <w:rPr>
          <w:sz w:val="22"/>
          <w:szCs w:val="22"/>
        </w:rPr>
        <w:t xml:space="preserve">Chhokar v Chhokar 1984 FLR 313) or that in some way he is attempting to defeat her just rights. In England, under their far more complex and comprehensive legislation, the test is </w:t>
      </w:r>
      <w:r w:rsidR="00302403" w:rsidRPr="000E6A82">
        <w:rPr>
          <w:sz w:val="22"/>
          <w:szCs w:val="22"/>
        </w:rPr>
        <w:t>‘</w:t>
      </w:r>
      <w:r w:rsidRPr="000E6A82">
        <w:rPr>
          <w:sz w:val="22"/>
          <w:szCs w:val="22"/>
        </w:rPr>
        <w:t>Am I satisfied that the disposition was made with the intention of defeating the wife‘s claim for financial relief</w:t>
      </w:r>
      <w:r w:rsidR="00302403" w:rsidRPr="000E6A82">
        <w:rPr>
          <w:sz w:val="22"/>
          <w:szCs w:val="22"/>
        </w:rPr>
        <w:t>’</w:t>
      </w:r>
      <w:r w:rsidRPr="000E6A82">
        <w:rPr>
          <w:sz w:val="22"/>
          <w:szCs w:val="22"/>
        </w:rPr>
        <w:t>?</w:t>
      </w:r>
      <w:r w:rsidR="00302403" w:rsidRPr="000E6A82">
        <w:rPr>
          <w:sz w:val="22"/>
          <w:szCs w:val="22"/>
        </w:rPr>
        <w:t xml:space="preserve"> </w:t>
      </w:r>
      <w:r w:rsidRPr="000E6A82">
        <w:rPr>
          <w:sz w:val="22"/>
          <w:szCs w:val="22"/>
        </w:rPr>
        <w:t xml:space="preserve">” </w:t>
      </w:r>
    </w:p>
    <w:p w14:paraId="2BFA29A1" w14:textId="77777777" w:rsidR="00D804CD" w:rsidRPr="000E6A82" w:rsidRDefault="00D804CD" w:rsidP="00390831">
      <w:pPr>
        <w:pStyle w:val="Default"/>
        <w:spacing w:line="360" w:lineRule="auto"/>
        <w:jc w:val="both"/>
        <w:rPr>
          <w:sz w:val="22"/>
          <w:szCs w:val="22"/>
        </w:rPr>
      </w:pPr>
    </w:p>
    <w:p w14:paraId="4308AE8D" w14:textId="1D354DC5" w:rsidR="00D804CD" w:rsidRPr="00E94A65" w:rsidRDefault="00D804CD" w:rsidP="000E6A82">
      <w:pPr>
        <w:pStyle w:val="Default"/>
        <w:spacing w:line="360" w:lineRule="auto"/>
        <w:ind w:firstLine="720"/>
        <w:jc w:val="both"/>
      </w:pPr>
      <w:r w:rsidRPr="00E94A65">
        <w:t>He</w:t>
      </w:r>
      <w:r w:rsidR="00390831">
        <w:t xml:space="preserve"> </w:t>
      </w:r>
      <w:r w:rsidRPr="00E94A65">
        <w:t>also asserted</w:t>
      </w:r>
      <w:r w:rsidR="00390831">
        <w:t xml:space="preserve"> </w:t>
      </w:r>
      <w:r w:rsidRPr="00E94A65">
        <w:t>that</w:t>
      </w:r>
      <w:r w:rsidR="00390831">
        <w:t xml:space="preserve"> </w:t>
      </w:r>
      <w:r w:rsidRPr="00E94A65">
        <w:t>it is for the aggrieved wife to prove that the third party is guilty of fraudulent intent and that</w:t>
      </w:r>
      <w:r w:rsidR="00390831">
        <w:t xml:space="preserve"> </w:t>
      </w:r>
      <w:r w:rsidRPr="00E94A65">
        <w:t>where there is a</w:t>
      </w:r>
      <w:r w:rsidR="00390831">
        <w:t xml:space="preserve"> genu</w:t>
      </w:r>
      <w:r w:rsidRPr="00E94A65">
        <w:t>ine</w:t>
      </w:r>
      <w:r w:rsidR="00390831">
        <w:t xml:space="preserve"> </w:t>
      </w:r>
      <w:r w:rsidRPr="00E94A65">
        <w:t>sale</w:t>
      </w:r>
      <w:r w:rsidR="00390831">
        <w:t xml:space="preserve">, </w:t>
      </w:r>
      <w:r w:rsidRPr="00E94A65">
        <w:t>a</w:t>
      </w:r>
      <w:r w:rsidR="00390831">
        <w:t xml:space="preserve"> </w:t>
      </w:r>
      <w:r w:rsidRPr="00E94A65">
        <w:t>w</w:t>
      </w:r>
      <w:r w:rsidR="00390831">
        <w:t>i</w:t>
      </w:r>
      <w:r w:rsidRPr="00E94A65">
        <w:t>fe’s</w:t>
      </w:r>
      <w:r w:rsidR="00390831">
        <w:t xml:space="preserve"> </w:t>
      </w:r>
      <w:r w:rsidRPr="00E94A65">
        <w:t>personal</w:t>
      </w:r>
      <w:r w:rsidR="00390831">
        <w:t xml:space="preserve"> </w:t>
      </w:r>
      <w:r w:rsidRPr="00E94A65">
        <w:t>rights</w:t>
      </w:r>
      <w:r w:rsidR="00390831">
        <w:t xml:space="preserve"> </w:t>
      </w:r>
      <w:r w:rsidRPr="00E94A65">
        <w:t>would</w:t>
      </w:r>
      <w:r w:rsidR="00390831">
        <w:t xml:space="preserve"> </w:t>
      </w:r>
      <w:r w:rsidRPr="00E94A65">
        <w:t>not</w:t>
      </w:r>
      <w:r w:rsidR="00390831">
        <w:t xml:space="preserve"> </w:t>
      </w:r>
      <w:r w:rsidRPr="00E94A65">
        <w:t xml:space="preserve">appear. To quote: </w:t>
      </w:r>
    </w:p>
    <w:p w14:paraId="3F1D28AC" w14:textId="77777777" w:rsidR="00D804CD" w:rsidRPr="000E6A82" w:rsidRDefault="00D804CD" w:rsidP="00390831">
      <w:pPr>
        <w:pStyle w:val="Default"/>
        <w:ind w:left="720"/>
        <w:jc w:val="both"/>
        <w:rPr>
          <w:sz w:val="22"/>
          <w:szCs w:val="22"/>
        </w:rPr>
      </w:pPr>
      <w:r w:rsidRPr="000E6A82">
        <w:rPr>
          <w:sz w:val="22"/>
          <w:szCs w:val="22"/>
        </w:rPr>
        <w:t xml:space="preserve">“I do not dispute the point made by </w:t>
      </w:r>
      <w:r w:rsidRPr="000E6A82">
        <w:rPr>
          <w:smallCaps/>
          <w:sz w:val="22"/>
          <w:szCs w:val="22"/>
        </w:rPr>
        <w:t>Wilberforce</w:t>
      </w:r>
      <w:r w:rsidRPr="000E6A82">
        <w:rPr>
          <w:sz w:val="22"/>
          <w:szCs w:val="22"/>
        </w:rPr>
        <w:t xml:space="preserve"> J in </w:t>
      </w:r>
      <w:r w:rsidRPr="000E6A82">
        <w:rPr>
          <w:i/>
          <w:iCs/>
          <w:sz w:val="22"/>
          <w:szCs w:val="22"/>
        </w:rPr>
        <w:t>National Provincial Bank</w:t>
      </w:r>
      <w:r w:rsidRPr="000E6A82">
        <w:rPr>
          <w:sz w:val="22"/>
          <w:szCs w:val="22"/>
        </w:rPr>
        <w:t xml:space="preserve"> v </w:t>
      </w:r>
      <w:r w:rsidRPr="000E6A82">
        <w:rPr>
          <w:i/>
          <w:iCs/>
          <w:sz w:val="22"/>
          <w:szCs w:val="22"/>
        </w:rPr>
        <w:t>Ainsworth</w:t>
      </w:r>
      <w:r w:rsidRPr="000E6A82">
        <w:rPr>
          <w:sz w:val="22"/>
          <w:szCs w:val="22"/>
        </w:rPr>
        <w:t xml:space="preserve"> [1965] 2 All ER 472 and approved in </w:t>
      </w:r>
      <w:r w:rsidRPr="000E6A82">
        <w:rPr>
          <w:i/>
          <w:iCs/>
          <w:sz w:val="22"/>
          <w:szCs w:val="22"/>
        </w:rPr>
        <w:t>Cattle Breeders Farm (Pvt) Ltd</w:t>
      </w:r>
      <w:r w:rsidRPr="000E6A82">
        <w:rPr>
          <w:sz w:val="22"/>
          <w:szCs w:val="22"/>
        </w:rPr>
        <w:t xml:space="preserve"> v </w:t>
      </w:r>
      <w:r w:rsidRPr="000E6A82">
        <w:rPr>
          <w:i/>
          <w:iCs/>
          <w:sz w:val="22"/>
          <w:szCs w:val="22"/>
        </w:rPr>
        <w:t xml:space="preserve">Veldman </w:t>
      </w:r>
      <w:r w:rsidRPr="000E6A82">
        <w:rPr>
          <w:sz w:val="22"/>
          <w:szCs w:val="22"/>
        </w:rPr>
        <w:t xml:space="preserve">(2) 1973 (2) RLR 261 (A) that— </w:t>
      </w:r>
    </w:p>
    <w:p w14:paraId="5CAE12F8" w14:textId="77777777" w:rsidR="00D804CD" w:rsidRPr="000E6A82" w:rsidRDefault="00D804CD" w:rsidP="00390831">
      <w:pPr>
        <w:pStyle w:val="Default"/>
        <w:ind w:left="720"/>
        <w:jc w:val="both"/>
        <w:rPr>
          <w:sz w:val="22"/>
          <w:szCs w:val="22"/>
        </w:rPr>
      </w:pPr>
      <w:r w:rsidRPr="000E6A82">
        <w:rPr>
          <w:sz w:val="22"/>
          <w:szCs w:val="22"/>
        </w:rPr>
        <w:t>‘Where there is a genuine transfer, there is no reason why the wife‘s personal rights against her husband, which are derived from her status, should enter the field of real property law so as to clog the title of an owner. Mere knowledge that there is a wife will normally not be enough. There must be an intention to defeat the wife’s just rights.’</w:t>
      </w:r>
    </w:p>
    <w:p w14:paraId="1D1A8EAF" w14:textId="77777777" w:rsidR="00D804CD" w:rsidRPr="00E94A65" w:rsidRDefault="00D804CD" w:rsidP="00390831">
      <w:pPr>
        <w:pStyle w:val="Default"/>
        <w:spacing w:line="360" w:lineRule="auto"/>
        <w:jc w:val="both"/>
      </w:pPr>
    </w:p>
    <w:p w14:paraId="1EE09A35" w14:textId="6CB28EE2" w:rsidR="00D804CD" w:rsidRPr="00E94A65" w:rsidRDefault="00390831" w:rsidP="000E6A82">
      <w:pPr>
        <w:pStyle w:val="Default"/>
        <w:spacing w:line="360" w:lineRule="auto"/>
        <w:ind w:firstLine="720"/>
        <w:jc w:val="both"/>
      </w:pPr>
      <w:r>
        <w:lastRenderedPageBreak/>
        <w:t xml:space="preserve">What </w:t>
      </w:r>
      <w:r w:rsidR="00D804CD" w:rsidRPr="00E94A65">
        <w:t>is</w:t>
      </w:r>
      <w:r>
        <w:t xml:space="preserve"> </w:t>
      </w:r>
      <w:r w:rsidR="00D804CD" w:rsidRPr="00E94A65">
        <w:t>important to</w:t>
      </w:r>
      <w:r>
        <w:t xml:space="preserve"> </w:t>
      </w:r>
      <w:r w:rsidR="00D804CD" w:rsidRPr="00E94A65">
        <w:t>note</w:t>
      </w:r>
      <w:r>
        <w:t xml:space="preserve"> </w:t>
      </w:r>
      <w:r w:rsidR="00D804CD" w:rsidRPr="00E94A65">
        <w:t>in the</w:t>
      </w:r>
      <w:r>
        <w:t xml:space="preserve"> </w:t>
      </w:r>
      <w:r w:rsidR="00D804CD" w:rsidRPr="00E94A65">
        <w:t>case before</w:t>
      </w:r>
      <w:r>
        <w:t xml:space="preserve"> </w:t>
      </w:r>
      <w:r w:rsidR="00D804CD" w:rsidRPr="00E94A65">
        <w:t>me is that the issue</w:t>
      </w:r>
      <w:r>
        <w:t xml:space="preserve"> </w:t>
      </w:r>
      <w:r w:rsidR="00D804CD" w:rsidRPr="00E94A65">
        <w:t>as</w:t>
      </w:r>
      <w:r>
        <w:t xml:space="preserve"> </w:t>
      </w:r>
      <w:r w:rsidR="00D804CD" w:rsidRPr="00E94A65">
        <w:t>to</w:t>
      </w:r>
      <w:r>
        <w:t xml:space="preserve"> </w:t>
      </w:r>
      <w:r w:rsidR="00D804CD" w:rsidRPr="00E94A65">
        <w:t>whether</w:t>
      </w:r>
      <w:r>
        <w:t xml:space="preserve"> </w:t>
      </w:r>
      <w:r w:rsidR="00D804CD" w:rsidRPr="00E94A65">
        <w:t>that</w:t>
      </w:r>
      <w:r>
        <w:t xml:space="preserve"> </w:t>
      </w:r>
      <w:r w:rsidR="00D804CD" w:rsidRPr="00E94A65">
        <w:t>sale</w:t>
      </w:r>
      <w:r>
        <w:t xml:space="preserve"> </w:t>
      </w:r>
      <w:r w:rsidR="00D804CD" w:rsidRPr="00E94A65">
        <w:t>was</w:t>
      </w:r>
      <w:r>
        <w:t xml:space="preserve"> </w:t>
      </w:r>
      <w:r w:rsidR="00D804CD" w:rsidRPr="00E94A65">
        <w:t>genuine</w:t>
      </w:r>
      <w:r>
        <w:t xml:space="preserve"> </w:t>
      </w:r>
      <w:r w:rsidR="00D804CD" w:rsidRPr="00E94A65">
        <w:t>or</w:t>
      </w:r>
      <w:r>
        <w:t xml:space="preserve"> </w:t>
      </w:r>
      <w:r w:rsidR="00D804CD" w:rsidRPr="00E94A65">
        <w:t>not</w:t>
      </w:r>
      <w:r w:rsidR="00F86BBB">
        <w:t xml:space="preserve"> </w:t>
      </w:r>
      <w:r w:rsidR="00D804CD" w:rsidRPr="00E94A65">
        <w:t>has</w:t>
      </w:r>
      <w:r>
        <w:t xml:space="preserve"> </w:t>
      </w:r>
      <w:r w:rsidR="00D804CD" w:rsidRPr="00E94A65">
        <w:t>already</w:t>
      </w:r>
      <w:r w:rsidR="00F86BBB">
        <w:t xml:space="preserve"> </w:t>
      </w:r>
      <w:r w:rsidR="00D804CD" w:rsidRPr="00E94A65">
        <w:t>been</w:t>
      </w:r>
      <w:r w:rsidR="00F86BBB">
        <w:t xml:space="preserve"> </w:t>
      </w:r>
      <w:r w:rsidR="00D804CD" w:rsidRPr="00E94A65">
        <w:t>canvassed in</w:t>
      </w:r>
      <w:r>
        <w:t xml:space="preserve"> </w:t>
      </w:r>
      <w:r w:rsidR="00D804CD" w:rsidRPr="00E94A65">
        <w:t>an</w:t>
      </w:r>
      <w:r>
        <w:t xml:space="preserve"> </w:t>
      </w:r>
      <w:r w:rsidR="00D804CD" w:rsidRPr="00E94A65">
        <w:t>extant</w:t>
      </w:r>
      <w:r w:rsidR="00F86BBB">
        <w:t xml:space="preserve"> </w:t>
      </w:r>
      <w:r w:rsidR="00D804CD" w:rsidRPr="00E94A65">
        <w:t>judgment</w:t>
      </w:r>
      <w:r>
        <w:t xml:space="preserve"> </w:t>
      </w:r>
      <w:r w:rsidR="00D804CD" w:rsidRPr="00E94A65">
        <w:t xml:space="preserve">in </w:t>
      </w:r>
      <w:r>
        <w:rPr>
          <w:i/>
        </w:rPr>
        <w:t xml:space="preserve">Brighton </w:t>
      </w:r>
      <w:proofErr w:type="spellStart"/>
      <w:r>
        <w:rPr>
          <w:i/>
        </w:rPr>
        <w:t>Mugoro</w:t>
      </w:r>
      <w:r w:rsidR="00D804CD" w:rsidRPr="00E94A65">
        <w:rPr>
          <w:i/>
        </w:rPr>
        <w:t>godi</w:t>
      </w:r>
      <w:proofErr w:type="spellEnd"/>
      <w:r>
        <w:rPr>
          <w:i/>
        </w:rPr>
        <w:t xml:space="preserve"> </w:t>
      </w:r>
      <w:r w:rsidR="00D804CD" w:rsidRPr="000E6A82">
        <w:rPr>
          <w:iCs/>
        </w:rPr>
        <w:t>v</w:t>
      </w:r>
      <w:r w:rsidR="00D804CD" w:rsidRPr="00E94A65">
        <w:rPr>
          <w:i/>
        </w:rPr>
        <w:t xml:space="preserve"> </w:t>
      </w:r>
      <w:proofErr w:type="spellStart"/>
      <w:r w:rsidR="00D804CD" w:rsidRPr="00E94A65">
        <w:rPr>
          <w:i/>
        </w:rPr>
        <w:t>Khetiwe</w:t>
      </w:r>
      <w:proofErr w:type="spellEnd"/>
      <w:r w:rsidR="00D804CD" w:rsidRPr="00E94A65">
        <w:rPr>
          <w:i/>
        </w:rPr>
        <w:t xml:space="preserve"> </w:t>
      </w:r>
      <w:r w:rsidR="002B6F3F">
        <w:rPr>
          <w:i/>
        </w:rPr>
        <w:t>V</w:t>
      </w:r>
      <w:r w:rsidR="00D804CD" w:rsidRPr="00E94A65">
        <w:rPr>
          <w:i/>
        </w:rPr>
        <w:t xml:space="preserve">an </w:t>
      </w:r>
      <w:r w:rsidR="002B6F3F">
        <w:rPr>
          <w:i/>
        </w:rPr>
        <w:t>D</w:t>
      </w:r>
      <w:r w:rsidR="00D804CD" w:rsidRPr="00E94A65">
        <w:rPr>
          <w:i/>
        </w:rPr>
        <w:t xml:space="preserve">er Sanden </w:t>
      </w:r>
      <w:r w:rsidR="00D804CD" w:rsidRPr="00456B2F">
        <w:t>HH 398/22.</w:t>
      </w:r>
      <w:r>
        <w:rPr>
          <w:i/>
        </w:rPr>
        <w:t xml:space="preserve"> </w:t>
      </w:r>
      <w:r w:rsidR="00D804CD" w:rsidRPr="00E94A65">
        <w:t>It is</w:t>
      </w:r>
      <w:r>
        <w:t xml:space="preserve"> </w:t>
      </w:r>
      <w:r w:rsidR="00D804CD" w:rsidRPr="00E94A65">
        <w:t>common cause</w:t>
      </w:r>
      <w:r w:rsidR="00F86BBB">
        <w:t xml:space="preserve"> as highlighted </w:t>
      </w:r>
      <w:r w:rsidR="00D804CD" w:rsidRPr="00E94A65">
        <w:t>that</w:t>
      </w:r>
      <w:r>
        <w:t xml:space="preserve"> </w:t>
      </w:r>
      <w:proofErr w:type="spellStart"/>
      <w:r w:rsidR="0076552C">
        <w:t>Mugorogodi</w:t>
      </w:r>
      <w:proofErr w:type="spellEnd"/>
      <w:r w:rsidR="0076552C">
        <w:t xml:space="preserve"> </w:t>
      </w:r>
      <w:r w:rsidR="00D804CD" w:rsidRPr="00E94A65">
        <w:t>brought a</w:t>
      </w:r>
      <w:r>
        <w:t xml:space="preserve"> </w:t>
      </w:r>
      <w:r w:rsidR="00D804CD" w:rsidRPr="00E94A65">
        <w:t>matter</w:t>
      </w:r>
      <w:r>
        <w:t xml:space="preserve"> </w:t>
      </w:r>
      <w:r w:rsidR="00D804CD" w:rsidRPr="00E94A65">
        <w:t>for</w:t>
      </w:r>
      <w:r>
        <w:t xml:space="preserve"> </w:t>
      </w:r>
      <w:r w:rsidR="00D804CD" w:rsidRPr="00E94A65">
        <w:t>her</w:t>
      </w:r>
      <w:r>
        <w:t xml:space="preserve"> </w:t>
      </w:r>
      <w:r w:rsidR="00D804CD" w:rsidRPr="00E94A65">
        <w:t>eviction</w:t>
      </w:r>
      <w:r>
        <w:t xml:space="preserve"> </w:t>
      </w:r>
      <w:r w:rsidR="00D804CD" w:rsidRPr="00E94A65">
        <w:t>based</w:t>
      </w:r>
      <w:r>
        <w:t xml:space="preserve"> </w:t>
      </w:r>
      <w:r w:rsidR="00F86BBB">
        <w:t xml:space="preserve">on </w:t>
      </w:r>
      <w:r w:rsidR="0076552C" w:rsidRPr="00F86BBB">
        <w:rPr>
          <w:i/>
          <w:iCs/>
        </w:rPr>
        <w:t xml:space="preserve">rei </w:t>
      </w:r>
      <w:r w:rsidR="001F43EA" w:rsidRPr="00F86BBB">
        <w:rPr>
          <w:i/>
          <w:iCs/>
        </w:rPr>
        <w:t>vindication</w:t>
      </w:r>
      <w:r w:rsidR="0076552C" w:rsidRPr="00F86BBB">
        <w:rPr>
          <w:i/>
          <w:iCs/>
        </w:rPr>
        <w:t xml:space="preserve"> </w:t>
      </w:r>
      <w:r w:rsidR="0076552C">
        <w:t>arising</w:t>
      </w:r>
      <w:r w:rsidR="00F86BBB">
        <w:t xml:space="preserve"> </w:t>
      </w:r>
      <w:r w:rsidR="0076552C">
        <w:t xml:space="preserve">from </w:t>
      </w:r>
      <w:r w:rsidR="00D804CD" w:rsidRPr="00E94A65">
        <w:t>an</w:t>
      </w:r>
      <w:r>
        <w:t xml:space="preserve"> </w:t>
      </w:r>
      <w:r w:rsidR="00D804CD" w:rsidRPr="00E94A65">
        <w:t>agreement of</w:t>
      </w:r>
      <w:r>
        <w:t xml:space="preserve"> </w:t>
      </w:r>
      <w:r w:rsidR="00D804CD" w:rsidRPr="00E94A65">
        <w:t>sale</w:t>
      </w:r>
      <w:r>
        <w:t xml:space="preserve"> </w:t>
      </w:r>
      <w:r w:rsidR="00D804CD" w:rsidRPr="00E94A65">
        <w:t>and</w:t>
      </w:r>
      <w:r>
        <w:t xml:space="preserve"> </w:t>
      </w:r>
      <w:r w:rsidR="00D804CD" w:rsidRPr="00E94A65">
        <w:t>subsequent</w:t>
      </w:r>
      <w:r w:rsidR="00F86BBB">
        <w:t xml:space="preserve"> </w:t>
      </w:r>
      <w:r w:rsidR="00D804CD" w:rsidRPr="00E94A65">
        <w:t>transfer</w:t>
      </w:r>
      <w:r>
        <w:t xml:space="preserve"> </w:t>
      </w:r>
      <w:r w:rsidR="00D804CD" w:rsidRPr="00E94A65">
        <w:t>of the property</w:t>
      </w:r>
      <w:r>
        <w:t xml:space="preserve"> </w:t>
      </w:r>
      <w:r w:rsidR="00D804CD" w:rsidRPr="00E94A65">
        <w:t xml:space="preserve">from </w:t>
      </w:r>
      <w:r w:rsidR="00F86BBB">
        <w:t xml:space="preserve">Van der Sanden to </w:t>
      </w:r>
      <w:r w:rsidR="00D804CD" w:rsidRPr="00E94A65">
        <w:t>himself.</w:t>
      </w:r>
      <w:r>
        <w:t xml:space="preserve"> </w:t>
      </w:r>
      <w:r w:rsidR="00D804CD" w:rsidRPr="00E94A65">
        <w:t>It is</w:t>
      </w:r>
      <w:r>
        <w:t xml:space="preserve"> </w:t>
      </w:r>
      <w:r w:rsidR="00D804CD" w:rsidRPr="00E94A65">
        <w:t>common</w:t>
      </w:r>
      <w:r>
        <w:t xml:space="preserve"> </w:t>
      </w:r>
      <w:r w:rsidR="00D804CD" w:rsidRPr="00E94A65">
        <w:t>cause</w:t>
      </w:r>
      <w:r>
        <w:t xml:space="preserve"> </w:t>
      </w:r>
      <w:r w:rsidR="00D804CD" w:rsidRPr="00E94A65">
        <w:t>that</w:t>
      </w:r>
      <w:r>
        <w:t xml:space="preserve"> </w:t>
      </w:r>
      <w:r w:rsidR="00D804CD" w:rsidRPr="00E94A65">
        <w:t>Judge</w:t>
      </w:r>
      <w:r>
        <w:t xml:space="preserve"> </w:t>
      </w:r>
      <w:r w:rsidR="00D804CD" w:rsidRPr="00E94A65">
        <w:t>Bachi</w:t>
      </w:r>
      <w:r w:rsidR="00456B2F">
        <w:t>-Muzawazi</w:t>
      </w:r>
      <w:r>
        <w:t xml:space="preserve"> </w:t>
      </w:r>
      <w:r w:rsidR="00D804CD" w:rsidRPr="00E94A65">
        <w:t>who</w:t>
      </w:r>
      <w:r>
        <w:t xml:space="preserve"> </w:t>
      </w:r>
      <w:r w:rsidR="00D804CD" w:rsidRPr="00E94A65">
        <w:t>heard</w:t>
      </w:r>
      <w:r>
        <w:t xml:space="preserve"> </w:t>
      </w:r>
      <w:r w:rsidR="00D804CD" w:rsidRPr="00E94A65">
        <w:t>that</w:t>
      </w:r>
      <w:r>
        <w:t xml:space="preserve"> </w:t>
      </w:r>
      <w:r w:rsidR="00D804CD" w:rsidRPr="00E94A65">
        <w:t>matter</w:t>
      </w:r>
      <w:r>
        <w:t xml:space="preserve"> </w:t>
      </w:r>
      <w:r w:rsidR="00D804CD" w:rsidRPr="00E94A65">
        <w:t>concluded</w:t>
      </w:r>
      <w:r>
        <w:t xml:space="preserve"> </w:t>
      </w:r>
      <w:r w:rsidR="00D804CD" w:rsidRPr="00E94A65">
        <w:t>as</w:t>
      </w:r>
      <w:r>
        <w:t xml:space="preserve"> </w:t>
      </w:r>
      <w:r w:rsidR="00D804CD" w:rsidRPr="00E94A65">
        <w:t>follows</w:t>
      </w:r>
      <w:r>
        <w:t xml:space="preserve"> </w:t>
      </w:r>
      <w:r w:rsidR="00D804CD" w:rsidRPr="00E94A65">
        <w:t>after</w:t>
      </w:r>
      <w:r>
        <w:t xml:space="preserve"> </w:t>
      </w:r>
      <w:r w:rsidR="00D804CD" w:rsidRPr="00E94A65">
        <w:t>analysis of the</w:t>
      </w:r>
      <w:r>
        <w:t xml:space="preserve"> </w:t>
      </w:r>
      <w:r w:rsidR="00D804CD" w:rsidRPr="00E94A65">
        <w:t>evid</w:t>
      </w:r>
      <w:r w:rsidR="00F86BBB">
        <w:t>e</w:t>
      </w:r>
      <w:r w:rsidR="00D804CD" w:rsidRPr="00E94A65">
        <w:t>nce</w:t>
      </w:r>
      <w:r w:rsidR="00F86BBB">
        <w:t xml:space="preserve">: </w:t>
      </w:r>
    </w:p>
    <w:p w14:paraId="2988936F" w14:textId="77777777" w:rsidR="00D804CD" w:rsidRPr="00E94A65" w:rsidRDefault="00D804CD" w:rsidP="00390831">
      <w:pPr>
        <w:pStyle w:val="Default"/>
        <w:spacing w:line="360" w:lineRule="auto"/>
        <w:jc w:val="both"/>
      </w:pPr>
    </w:p>
    <w:p w14:paraId="778CDB4B" w14:textId="528B6A83" w:rsidR="00D804CD" w:rsidRPr="000E6A82" w:rsidRDefault="00D804CD" w:rsidP="0076552C">
      <w:pPr>
        <w:pStyle w:val="Default"/>
        <w:ind w:left="720"/>
        <w:jc w:val="both"/>
        <w:rPr>
          <w:rFonts w:eastAsia="Times New Roman"/>
          <w:sz w:val="22"/>
          <w:szCs w:val="22"/>
        </w:rPr>
      </w:pPr>
      <w:r w:rsidRPr="000E6A82">
        <w:rPr>
          <w:rFonts w:eastAsia="Times New Roman"/>
          <w:sz w:val="22"/>
          <w:szCs w:val="22"/>
        </w:rPr>
        <w:t xml:space="preserve">“In light of the above it is clear that although the plaintiff does have documents that show him as the registered owner of the property he has failed to convince the court that ownership lawfully passed. The registration itself was contrary to a clear provision of the agreement of sale between the seller and the plaintiff. </w:t>
      </w:r>
      <w:r w:rsidR="001F43EA" w:rsidRPr="000E6A82">
        <w:rPr>
          <w:rFonts w:eastAsia="Times New Roman"/>
          <w:sz w:val="22"/>
          <w:szCs w:val="22"/>
        </w:rPr>
        <w:t>Therefore,</w:t>
      </w:r>
      <w:r w:rsidRPr="000E6A82">
        <w:rPr>
          <w:rFonts w:eastAsia="Times New Roman"/>
          <w:sz w:val="22"/>
          <w:szCs w:val="22"/>
        </w:rPr>
        <w:t xml:space="preserve"> its validity is questionable. Registration and all rights of possession and </w:t>
      </w:r>
      <w:r w:rsidRPr="000E6A82">
        <w:rPr>
          <w:rFonts w:eastAsia="Times New Roman"/>
          <w:i/>
          <w:sz w:val="22"/>
          <w:szCs w:val="22"/>
        </w:rPr>
        <w:t>rei</w:t>
      </w:r>
      <w:r w:rsidRPr="000E6A82">
        <w:rPr>
          <w:rFonts w:eastAsia="Times New Roman"/>
          <w:sz w:val="22"/>
          <w:szCs w:val="22"/>
        </w:rPr>
        <w:t xml:space="preserve"> </w:t>
      </w:r>
      <w:r w:rsidRPr="000E6A82">
        <w:rPr>
          <w:rFonts w:eastAsia="Times New Roman"/>
          <w:i/>
          <w:sz w:val="22"/>
          <w:szCs w:val="22"/>
        </w:rPr>
        <w:t>vindicatio</w:t>
      </w:r>
      <w:r w:rsidRPr="000E6A82">
        <w:rPr>
          <w:rFonts w:eastAsia="Times New Roman"/>
          <w:sz w:val="22"/>
          <w:szCs w:val="22"/>
        </w:rPr>
        <w:t xml:space="preserve"> stipulated in clause 5.1 of the agreement of sale were to pass only after the payment of the last </w:t>
      </w:r>
      <w:r w:rsidR="001F43EA" w:rsidRPr="000E6A82">
        <w:rPr>
          <w:rFonts w:eastAsia="Times New Roman"/>
          <w:sz w:val="22"/>
          <w:szCs w:val="22"/>
        </w:rPr>
        <w:t>instalment</w:t>
      </w:r>
      <w:r w:rsidRPr="000E6A82">
        <w:rPr>
          <w:rFonts w:eastAsia="Times New Roman"/>
          <w:sz w:val="22"/>
          <w:szCs w:val="22"/>
        </w:rPr>
        <w:t>.</w:t>
      </w:r>
      <w:r w:rsidR="00390831" w:rsidRPr="000E6A82">
        <w:rPr>
          <w:rFonts w:eastAsia="Times New Roman"/>
          <w:sz w:val="22"/>
          <w:szCs w:val="22"/>
        </w:rPr>
        <w:t xml:space="preserve"> </w:t>
      </w:r>
      <w:r w:rsidRPr="000E6A82">
        <w:rPr>
          <w:rFonts w:eastAsia="Times New Roman"/>
          <w:sz w:val="22"/>
          <w:szCs w:val="22"/>
        </w:rPr>
        <w:t>Based on this ground alone the then transfer of property was dubious and illegal.</w:t>
      </w:r>
      <w:r w:rsidR="00390831" w:rsidRPr="000E6A82">
        <w:rPr>
          <w:rFonts w:eastAsia="Times New Roman"/>
          <w:sz w:val="22"/>
          <w:szCs w:val="22"/>
        </w:rPr>
        <w:t xml:space="preserve"> </w:t>
      </w:r>
      <w:r w:rsidRPr="000E6A82">
        <w:rPr>
          <w:rFonts w:eastAsia="Times New Roman"/>
          <w:sz w:val="22"/>
          <w:szCs w:val="22"/>
        </w:rPr>
        <w:t>In my view both the sale and the transfer are a legal nullity.</w:t>
      </w:r>
      <w:r w:rsidR="00390831" w:rsidRPr="000E6A82">
        <w:rPr>
          <w:rFonts w:eastAsia="Times New Roman"/>
          <w:sz w:val="22"/>
          <w:szCs w:val="22"/>
        </w:rPr>
        <w:t xml:space="preserve"> </w:t>
      </w:r>
      <w:r w:rsidRPr="000E6A82">
        <w:rPr>
          <w:rFonts w:eastAsia="Times New Roman"/>
          <w:sz w:val="22"/>
          <w:szCs w:val="22"/>
        </w:rPr>
        <w:t>In that regard nothing flows from nothing.</w:t>
      </w:r>
      <w:r w:rsidR="00390831" w:rsidRPr="000E6A82">
        <w:rPr>
          <w:rFonts w:eastAsia="Times New Roman"/>
          <w:sz w:val="22"/>
          <w:szCs w:val="22"/>
        </w:rPr>
        <w:t xml:space="preserve"> </w:t>
      </w:r>
      <w:r w:rsidRPr="000E6A82">
        <w:rPr>
          <w:rFonts w:eastAsia="Times New Roman"/>
          <w:sz w:val="22"/>
          <w:szCs w:val="22"/>
        </w:rPr>
        <w:t xml:space="preserve">See </w:t>
      </w:r>
      <w:r w:rsidRPr="000E6A82">
        <w:rPr>
          <w:rFonts w:eastAsia="Times New Roman"/>
          <w:i/>
          <w:sz w:val="22"/>
          <w:szCs w:val="22"/>
        </w:rPr>
        <w:t>Muchini</w:t>
      </w:r>
      <w:r w:rsidRPr="000E6A82">
        <w:rPr>
          <w:rFonts w:eastAsia="Times New Roman"/>
          <w:sz w:val="22"/>
          <w:szCs w:val="22"/>
        </w:rPr>
        <w:t xml:space="preserve"> v </w:t>
      </w:r>
      <w:r w:rsidRPr="000E6A82">
        <w:rPr>
          <w:rFonts w:eastAsia="Times New Roman"/>
          <w:i/>
          <w:sz w:val="22"/>
          <w:szCs w:val="22"/>
        </w:rPr>
        <w:t>Adams</w:t>
      </w:r>
      <w:r w:rsidRPr="000E6A82">
        <w:rPr>
          <w:rFonts w:eastAsia="Times New Roman"/>
          <w:sz w:val="22"/>
          <w:szCs w:val="22"/>
        </w:rPr>
        <w:t xml:space="preserve"> 2013 (1) ZWL 67 AT 72A</w:t>
      </w:r>
      <w:r w:rsidRPr="000E6A82">
        <w:rPr>
          <w:rFonts w:eastAsia="Times New Roman"/>
          <w:i/>
          <w:sz w:val="22"/>
          <w:szCs w:val="22"/>
        </w:rPr>
        <w:t>, Mcfoy</w:t>
      </w:r>
      <w:r w:rsidRPr="000E6A82">
        <w:rPr>
          <w:rFonts w:eastAsia="Times New Roman"/>
          <w:sz w:val="22"/>
          <w:szCs w:val="22"/>
        </w:rPr>
        <w:t xml:space="preserve"> v </w:t>
      </w:r>
      <w:r w:rsidRPr="000E6A82">
        <w:rPr>
          <w:rFonts w:eastAsia="Times New Roman"/>
          <w:i/>
          <w:sz w:val="22"/>
          <w:szCs w:val="22"/>
        </w:rPr>
        <w:t>United African Company Ltd</w:t>
      </w:r>
      <w:r w:rsidRPr="000E6A82">
        <w:rPr>
          <w:rFonts w:eastAsia="Times New Roman"/>
          <w:sz w:val="22"/>
          <w:szCs w:val="22"/>
        </w:rPr>
        <w:t xml:space="preserve"> [1961] (2) All Ed 1169.</w:t>
      </w:r>
      <w:r w:rsidR="00390831" w:rsidRPr="000E6A82">
        <w:rPr>
          <w:rFonts w:eastAsia="Times New Roman"/>
          <w:sz w:val="22"/>
          <w:szCs w:val="22"/>
        </w:rPr>
        <w:t xml:space="preserve"> </w:t>
      </w:r>
      <w:r w:rsidRPr="000E6A82">
        <w:rPr>
          <w:rFonts w:eastAsia="Times New Roman"/>
          <w:sz w:val="22"/>
          <w:szCs w:val="22"/>
        </w:rPr>
        <w:t>The plaintiff can therefore not evict defendants as he has no right of ownership of the property.</w:t>
      </w:r>
      <w:r w:rsidR="00390831" w:rsidRPr="000E6A82">
        <w:rPr>
          <w:rFonts w:eastAsia="Times New Roman"/>
          <w:sz w:val="22"/>
          <w:szCs w:val="22"/>
        </w:rPr>
        <w:t xml:space="preserve"> </w:t>
      </w:r>
      <w:r w:rsidRPr="000E6A82">
        <w:rPr>
          <w:rFonts w:eastAsia="Times New Roman"/>
          <w:sz w:val="22"/>
          <w:szCs w:val="22"/>
        </w:rPr>
        <w:t>It suffices to say that the defendant has managed to prove that the sale to the plaintiff was a fraud. He was lurking in the shadows during the defendant’s court battles with the first purchaser.</w:t>
      </w:r>
      <w:r w:rsidR="00390831" w:rsidRPr="000E6A82">
        <w:rPr>
          <w:rFonts w:eastAsia="Times New Roman"/>
          <w:sz w:val="22"/>
          <w:szCs w:val="22"/>
        </w:rPr>
        <w:t xml:space="preserve"> </w:t>
      </w:r>
      <w:r w:rsidRPr="000E6A82">
        <w:rPr>
          <w:rFonts w:eastAsia="Times New Roman"/>
          <w:sz w:val="22"/>
          <w:szCs w:val="22"/>
        </w:rPr>
        <w:t>All his actions, as well as those of the seller and his legal practitioners point to the fact that he knew this was a sham meant to frustrate the defendant’s entitlement to a share in the marital home.</w:t>
      </w:r>
      <w:r w:rsidR="00390831" w:rsidRPr="000E6A82">
        <w:rPr>
          <w:rFonts w:eastAsia="Times New Roman"/>
          <w:sz w:val="22"/>
          <w:szCs w:val="22"/>
        </w:rPr>
        <w:t xml:space="preserve"> </w:t>
      </w:r>
      <w:r w:rsidRPr="000E6A82">
        <w:rPr>
          <w:rFonts w:eastAsia="Times New Roman"/>
          <w:sz w:val="22"/>
          <w:szCs w:val="22"/>
        </w:rPr>
        <w:t xml:space="preserve">Further, since the sale is a fraud, plaintiff has no legal title to the property in dispute and he cannot be protected by the remedy of </w:t>
      </w:r>
      <w:r w:rsidRPr="000E6A82">
        <w:rPr>
          <w:rFonts w:eastAsia="Times New Roman"/>
          <w:i/>
          <w:sz w:val="22"/>
          <w:szCs w:val="22"/>
        </w:rPr>
        <w:t>rei actio vindicatio.</w:t>
      </w:r>
      <w:r w:rsidR="00390831" w:rsidRPr="000E6A82">
        <w:rPr>
          <w:rFonts w:eastAsia="Times New Roman"/>
          <w:i/>
          <w:sz w:val="22"/>
          <w:szCs w:val="22"/>
        </w:rPr>
        <w:t xml:space="preserve"> </w:t>
      </w:r>
      <w:r w:rsidRPr="000E6A82">
        <w:rPr>
          <w:rFonts w:eastAsia="Times New Roman"/>
          <w:sz w:val="22"/>
          <w:szCs w:val="22"/>
        </w:rPr>
        <w:t xml:space="preserve">The claim on holding over damages and payment of utility bills automatically falls away. </w:t>
      </w:r>
      <w:r w:rsidR="002B6F3F" w:rsidRPr="000E6A82">
        <w:rPr>
          <w:rFonts w:eastAsia="Times New Roman"/>
          <w:sz w:val="22"/>
          <w:szCs w:val="22"/>
        </w:rPr>
        <w:t>Thus,</w:t>
      </w:r>
      <w:r w:rsidRPr="000E6A82">
        <w:rPr>
          <w:rFonts w:eastAsia="Times New Roman"/>
          <w:sz w:val="22"/>
          <w:szCs w:val="22"/>
        </w:rPr>
        <w:t xml:space="preserve"> the defendant has demonstrated that she is in lawful possession of the said property until such time the divorce court determines her marital property rights in the said property.”</w:t>
      </w:r>
    </w:p>
    <w:p w14:paraId="71C5C182" w14:textId="77777777" w:rsidR="00D804CD" w:rsidRPr="000E6A82" w:rsidRDefault="00D804CD" w:rsidP="00390831">
      <w:pPr>
        <w:pStyle w:val="Default"/>
        <w:spacing w:line="360" w:lineRule="auto"/>
        <w:jc w:val="both"/>
        <w:rPr>
          <w:rFonts w:eastAsia="Times New Roman"/>
          <w:sz w:val="22"/>
          <w:szCs w:val="22"/>
        </w:rPr>
      </w:pPr>
    </w:p>
    <w:p w14:paraId="16BA7614" w14:textId="32FB77DB" w:rsidR="00D804CD" w:rsidRPr="00E94A65" w:rsidRDefault="00D804CD" w:rsidP="000E6A82">
      <w:pPr>
        <w:pStyle w:val="Default"/>
        <w:spacing w:line="360" w:lineRule="auto"/>
        <w:ind w:firstLine="720"/>
        <w:jc w:val="both"/>
        <w:rPr>
          <w:rFonts w:eastAsia="Times New Roman"/>
        </w:rPr>
      </w:pPr>
      <w:r w:rsidRPr="00E94A65">
        <w:rPr>
          <w:rFonts w:eastAsia="Times New Roman"/>
        </w:rPr>
        <w:t>The</w:t>
      </w:r>
      <w:r w:rsidR="00390831">
        <w:rPr>
          <w:rFonts w:eastAsia="Times New Roman"/>
        </w:rPr>
        <w:t xml:space="preserve"> </w:t>
      </w:r>
      <w:r w:rsidRPr="00E94A65">
        <w:rPr>
          <w:rFonts w:eastAsia="Times New Roman"/>
        </w:rPr>
        <w:t>fact therefore that</w:t>
      </w:r>
      <w:r w:rsidR="00390831">
        <w:rPr>
          <w:rFonts w:eastAsia="Times New Roman"/>
        </w:rPr>
        <w:t xml:space="preserve"> </w:t>
      </w:r>
      <w:r w:rsidRPr="00E94A65">
        <w:rPr>
          <w:rFonts w:eastAsia="Times New Roman"/>
        </w:rPr>
        <w:t>the</w:t>
      </w:r>
      <w:r w:rsidR="00390831">
        <w:rPr>
          <w:rFonts w:eastAsia="Times New Roman"/>
        </w:rPr>
        <w:t xml:space="preserve"> </w:t>
      </w:r>
      <w:r w:rsidRPr="00E94A65">
        <w:rPr>
          <w:rFonts w:eastAsia="Times New Roman"/>
        </w:rPr>
        <w:t>plaintiff</w:t>
      </w:r>
      <w:r w:rsidR="00390831">
        <w:rPr>
          <w:rFonts w:eastAsia="Times New Roman"/>
        </w:rPr>
        <w:t xml:space="preserve"> </w:t>
      </w:r>
      <w:r w:rsidRPr="00E94A65">
        <w:rPr>
          <w:rFonts w:eastAsia="Times New Roman"/>
        </w:rPr>
        <w:t>did not</w:t>
      </w:r>
      <w:r w:rsidR="00390831">
        <w:rPr>
          <w:rFonts w:eastAsia="Times New Roman"/>
        </w:rPr>
        <w:t xml:space="preserve"> </w:t>
      </w:r>
      <w:r w:rsidRPr="00E94A65">
        <w:rPr>
          <w:rFonts w:eastAsia="Times New Roman"/>
        </w:rPr>
        <w:t>respond</w:t>
      </w:r>
      <w:r w:rsidR="00390831">
        <w:rPr>
          <w:rFonts w:eastAsia="Times New Roman"/>
        </w:rPr>
        <w:t xml:space="preserve"> </w:t>
      </w:r>
      <w:r w:rsidRPr="00E94A65">
        <w:rPr>
          <w:rFonts w:eastAsia="Times New Roman"/>
        </w:rPr>
        <w:t>to</w:t>
      </w:r>
      <w:r w:rsidR="00390831">
        <w:rPr>
          <w:rFonts w:eastAsia="Times New Roman"/>
        </w:rPr>
        <w:t xml:space="preserve"> </w:t>
      </w:r>
      <w:proofErr w:type="spellStart"/>
      <w:r w:rsidRPr="00E94A65">
        <w:rPr>
          <w:rFonts w:eastAsia="Times New Roman"/>
        </w:rPr>
        <w:t>Mugoro</w:t>
      </w:r>
      <w:r w:rsidR="0076552C">
        <w:rPr>
          <w:rFonts w:eastAsia="Times New Roman"/>
        </w:rPr>
        <w:t>go</w:t>
      </w:r>
      <w:r w:rsidRPr="00E94A65">
        <w:rPr>
          <w:rFonts w:eastAsia="Times New Roman"/>
        </w:rPr>
        <w:t>di’s</w:t>
      </w:r>
      <w:proofErr w:type="spellEnd"/>
      <w:r w:rsidR="00390831">
        <w:rPr>
          <w:rFonts w:eastAsia="Times New Roman"/>
        </w:rPr>
        <w:t xml:space="preserve"> </w:t>
      </w:r>
      <w:r w:rsidRPr="00E94A65">
        <w:rPr>
          <w:rFonts w:eastAsia="Times New Roman"/>
        </w:rPr>
        <w:t>counter claim</w:t>
      </w:r>
      <w:r w:rsidR="00390831">
        <w:rPr>
          <w:rFonts w:eastAsia="Times New Roman"/>
        </w:rPr>
        <w:t xml:space="preserve"> </w:t>
      </w:r>
      <w:r w:rsidRPr="00E94A65">
        <w:rPr>
          <w:rFonts w:eastAsia="Times New Roman"/>
        </w:rPr>
        <w:t>when he</w:t>
      </w:r>
      <w:r w:rsidR="00390831">
        <w:rPr>
          <w:rFonts w:eastAsia="Times New Roman"/>
        </w:rPr>
        <w:t xml:space="preserve"> </w:t>
      </w:r>
      <w:r w:rsidRPr="00E94A65">
        <w:rPr>
          <w:rFonts w:eastAsia="Times New Roman"/>
        </w:rPr>
        <w:t>subsequently</w:t>
      </w:r>
      <w:r w:rsidR="00390831">
        <w:rPr>
          <w:rFonts w:eastAsia="Times New Roman"/>
        </w:rPr>
        <w:t xml:space="preserve"> </w:t>
      </w:r>
      <w:r w:rsidRPr="00E94A65">
        <w:rPr>
          <w:rFonts w:eastAsia="Times New Roman"/>
        </w:rPr>
        <w:t>joined</w:t>
      </w:r>
      <w:r w:rsidR="00390831">
        <w:rPr>
          <w:rFonts w:eastAsia="Times New Roman"/>
        </w:rPr>
        <w:t xml:space="preserve"> </w:t>
      </w:r>
      <w:r w:rsidRPr="00E94A65">
        <w:rPr>
          <w:rFonts w:eastAsia="Times New Roman"/>
        </w:rPr>
        <w:t>himself to</w:t>
      </w:r>
      <w:r w:rsidR="00390831">
        <w:rPr>
          <w:rFonts w:eastAsia="Times New Roman"/>
        </w:rPr>
        <w:t xml:space="preserve"> </w:t>
      </w:r>
      <w:r w:rsidRPr="00E94A65">
        <w:rPr>
          <w:rFonts w:eastAsia="Times New Roman"/>
        </w:rPr>
        <w:t>this</w:t>
      </w:r>
      <w:r w:rsidR="00390831">
        <w:rPr>
          <w:rFonts w:eastAsia="Times New Roman"/>
        </w:rPr>
        <w:t xml:space="preserve"> </w:t>
      </w:r>
      <w:r w:rsidRPr="00E94A65">
        <w:rPr>
          <w:rFonts w:eastAsia="Times New Roman"/>
        </w:rPr>
        <w:t>divorce</w:t>
      </w:r>
      <w:r w:rsidR="00390831">
        <w:rPr>
          <w:rFonts w:eastAsia="Times New Roman"/>
        </w:rPr>
        <w:t xml:space="preserve"> </w:t>
      </w:r>
      <w:r w:rsidRPr="00E94A65">
        <w:rPr>
          <w:rFonts w:eastAsia="Times New Roman"/>
        </w:rPr>
        <w:t>matter</w:t>
      </w:r>
      <w:r w:rsidR="00390831">
        <w:rPr>
          <w:rFonts w:eastAsia="Times New Roman"/>
        </w:rPr>
        <w:t xml:space="preserve"> </w:t>
      </w:r>
      <w:r w:rsidRPr="00E94A65">
        <w:rPr>
          <w:rFonts w:eastAsia="Times New Roman"/>
        </w:rPr>
        <w:t>is</w:t>
      </w:r>
      <w:r w:rsidR="00390831">
        <w:rPr>
          <w:rFonts w:eastAsia="Times New Roman"/>
        </w:rPr>
        <w:t xml:space="preserve"> </w:t>
      </w:r>
      <w:r w:rsidRPr="00E94A65">
        <w:rPr>
          <w:rFonts w:eastAsia="Times New Roman"/>
        </w:rPr>
        <w:t>of</w:t>
      </w:r>
      <w:r w:rsidR="00390831">
        <w:rPr>
          <w:rFonts w:eastAsia="Times New Roman"/>
        </w:rPr>
        <w:t xml:space="preserve"> </w:t>
      </w:r>
      <w:r w:rsidRPr="00E94A65">
        <w:rPr>
          <w:rFonts w:eastAsia="Times New Roman"/>
        </w:rPr>
        <w:t>no</w:t>
      </w:r>
      <w:r w:rsidR="00390831">
        <w:rPr>
          <w:rFonts w:eastAsia="Times New Roman"/>
        </w:rPr>
        <w:t xml:space="preserve"> </w:t>
      </w:r>
      <w:r w:rsidRPr="00E94A65">
        <w:rPr>
          <w:rFonts w:eastAsia="Times New Roman"/>
        </w:rPr>
        <w:t>consequence</w:t>
      </w:r>
      <w:r w:rsidR="00390831">
        <w:rPr>
          <w:rFonts w:eastAsia="Times New Roman"/>
        </w:rPr>
        <w:t xml:space="preserve"> </w:t>
      </w:r>
      <w:r w:rsidRPr="00E94A65">
        <w:rPr>
          <w:rFonts w:eastAsia="Times New Roman"/>
        </w:rPr>
        <w:t>against</w:t>
      </w:r>
      <w:r w:rsidR="00390831">
        <w:rPr>
          <w:rFonts w:eastAsia="Times New Roman"/>
        </w:rPr>
        <w:t xml:space="preserve"> </w:t>
      </w:r>
      <w:r w:rsidRPr="00E94A65">
        <w:rPr>
          <w:rFonts w:eastAsia="Times New Roman"/>
        </w:rPr>
        <w:t>an extant</w:t>
      </w:r>
      <w:r w:rsidR="00390831">
        <w:rPr>
          <w:rFonts w:eastAsia="Times New Roman"/>
        </w:rPr>
        <w:t xml:space="preserve"> </w:t>
      </w:r>
      <w:r w:rsidRPr="00E94A65">
        <w:rPr>
          <w:rFonts w:eastAsia="Times New Roman"/>
        </w:rPr>
        <w:t>judgment</w:t>
      </w:r>
      <w:r w:rsidR="00F86BBB">
        <w:rPr>
          <w:rFonts w:eastAsia="Times New Roman"/>
        </w:rPr>
        <w:t xml:space="preserve"> </w:t>
      </w:r>
      <w:r w:rsidR="00A24660">
        <w:rPr>
          <w:rFonts w:eastAsia="Times New Roman"/>
        </w:rPr>
        <w:t>in which an appeal</w:t>
      </w:r>
      <w:r w:rsidR="00F86BBB">
        <w:rPr>
          <w:rFonts w:eastAsia="Times New Roman"/>
        </w:rPr>
        <w:t xml:space="preserve"> </w:t>
      </w:r>
      <w:r w:rsidR="00A24660">
        <w:rPr>
          <w:rFonts w:eastAsia="Times New Roman"/>
        </w:rPr>
        <w:t>was dismissed</w:t>
      </w:r>
      <w:r w:rsidR="009F4725">
        <w:rPr>
          <w:rFonts w:eastAsia="Times New Roman"/>
        </w:rPr>
        <w:t xml:space="preserve"> </w:t>
      </w:r>
      <w:r w:rsidR="00F86BBB">
        <w:rPr>
          <w:rFonts w:eastAsia="Times New Roman"/>
        </w:rPr>
        <w:t>and which</w:t>
      </w:r>
      <w:r w:rsidR="009F4725">
        <w:rPr>
          <w:rFonts w:eastAsia="Times New Roman"/>
        </w:rPr>
        <w:t xml:space="preserve"> </w:t>
      </w:r>
      <w:r w:rsidR="00F86BBB">
        <w:rPr>
          <w:rFonts w:eastAsia="Times New Roman"/>
        </w:rPr>
        <w:t xml:space="preserve">judgment </w:t>
      </w:r>
      <w:r w:rsidR="00A24660">
        <w:rPr>
          <w:rFonts w:eastAsia="Times New Roman"/>
        </w:rPr>
        <w:t>a</w:t>
      </w:r>
      <w:r w:rsidRPr="00E94A65">
        <w:rPr>
          <w:rFonts w:eastAsia="Times New Roman"/>
        </w:rPr>
        <w:t>lready</w:t>
      </w:r>
      <w:r w:rsidR="00390831">
        <w:rPr>
          <w:rFonts w:eastAsia="Times New Roman"/>
        </w:rPr>
        <w:t xml:space="preserve"> </w:t>
      </w:r>
      <w:r w:rsidRPr="00E94A65">
        <w:rPr>
          <w:rFonts w:eastAsia="Times New Roman"/>
        </w:rPr>
        <w:t>found</w:t>
      </w:r>
      <w:r w:rsidR="00390831">
        <w:rPr>
          <w:rFonts w:eastAsia="Times New Roman"/>
        </w:rPr>
        <w:t xml:space="preserve"> </w:t>
      </w:r>
      <w:r w:rsidRPr="00E94A65">
        <w:rPr>
          <w:rFonts w:eastAsia="Times New Roman"/>
        </w:rPr>
        <w:t>that the</w:t>
      </w:r>
      <w:r w:rsidR="00390831">
        <w:rPr>
          <w:rFonts w:eastAsia="Times New Roman"/>
        </w:rPr>
        <w:t xml:space="preserve"> </w:t>
      </w:r>
      <w:r w:rsidRPr="00E94A65">
        <w:rPr>
          <w:rFonts w:eastAsia="Times New Roman"/>
        </w:rPr>
        <w:t>sale</w:t>
      </w:r>
      <w:r w:rsidR="00390831">
        <w:rPr>
          <w:rFonts w:eastAsia="Times New Roman"/>
        </w:rPr>
        <w:t xml:space="preserve"> </w:t>
      </w:r>
      <w:r w:rsidRPr="00E94A65">
        <w:rPr>
          <w:rFonts w:eastAsia="Times New Roman"/>
        </w:rPr>
        <w:t>was irregular</w:t>
      </w:r>
      <w:r w:rsidR="00390831">
        <w:rPr>
          <w:rFonts w:eastAsia="Times New Roman"/>
        </w:rPr>
        <w:t xml:space="preserve"> </w:t>
      </w:r>
      <w:r w:rsidRPr="00E94A65">
        <w:rPr>
          <w:rFonts w:eastAsia="Times New Roman"/>
        </w:rPr>
        <w:t>and</w:t>
      </w:r>
      <w:r w:rsidR="009F4725">
        <w:rPr>
          <w:rFonts w:eastAsia="Times New Roman"/>
        </w:rPr>
        <w:t xml:space="preserve"> </w:t>
      </w:r>
      <w:r w:rsidR="00F86BBB">
        <w:rPr>
          <w:rFonts w:eastAsia="Times New Roman"/>
        </w:rPr>
        <w:t xml:space="preserve">that it </w:t>
      </w:r>
      <w:r w:rsidRPr="00E94A65">
        <w:rPr>
          <w:rFonts w:eastAsia="Times New Roman"/>
        </w:rPr>
        <w:t>sought to</w:t>
      </w:r>
      <w:r w:rsidR="00390831">
        <w:rPr>
          <w:rFonts w:eastAsia="Times New Roman"/>
        </w:rPr>
        <w:t xml:space="preserve"> </w:t>
      </w:r>
      <w:r w:rsidRPr="00E94A65">
        <w:rPr>
          <w:rFonts w:eastAsia="Times New Roman"/>
        </w:rPr>
        <w:t>avert</w:t>
      </w:r>
      <w:r w:rsidR="00390831">
        <w:rPr>
          <w:rFonts w:eastAsia="Times New Roman"/>
        </w:rPr>
        <w:t xml:space="preserve"> </w:t>
      </w:r>
      <w:r w:rsidRPr="00E94A65">
        <w:rPr>
          <w:rFonts w:eastAsia="Times New Roman"/>
        </w:rPr>
        <w:t>property</w:t>
      </w:r>
      <w:r w:rsidR="00390831">
        <w:rPr>
          <w:rFonts w:eastAsia="Times New Roman"/>
        </w:rPr>
        <w:t xml:space="preserve"> </w:t>
      </w:r>
      <w:r w:rsidRPr="00E94A65">
        <w:rPr>
          <w:rFonts w:eastAsia="Times New Roman"/>
        </w:rPr>
        <w:t>sharing.</w:t>
      </w:r>
      <w:r w:rsidR="00390831">
        <w:rPr>
          <w:rFonts w:eastAsia="Times New Roman"/>
        </w:rPr>
        <w:t xml:space="preserve"> </w:t>
      </w:r>
      <w:r w:rsidR="00F86BBB">
        <w:rPr>
          <w:rFonts w:eastAsia="Times New Roman"/>
        </w:rPr>
        <w:t>T</w:t>
      </w:r>
      <w:r w:rsidR="00F86BBB" w:rsidRPr="00E94A65">
        <w:t>he</w:t>
      </w:r>
      <w:r w:rsidR="00F86BBB">
        <w:t xml:space="preserve"> </w:t>
      </w:r>
      <w:r w:rsidR="00F86BBB" w:rsidRPr="00E94A65">
        <w:t>appeal</w:t>
      </w:r>
      <w:r w:rsidR="00F86BBB">
        <w:t xml:space="preserve"> </w:t>
      </w:r>
      <w:r w:rsidR="00F86BBB" w:rsidRPr="00E94A65">
        <w:t>to the</w:t>
      </w:r>
      <w:r w:rsidR="00F86BBB">
        <w:t xml:space="preserve"> </w:t>
      </w:r>
      <w:r w:rsidR="00F86BBB" w:rsidRPr="00E94A65">
        <w:t>Supreme</w:t>
      </w:r>
      <w:r w:rsidR="00F86BBB">
        <w:t xml:space="preserve"> </w:t>
      </w:r>
      <w:r w:rsidR="00F86BBB" w:rsidRPr="00E94A65">
        <w:t>was dismissed</w:t>
      </w:r>
      <w:r w:rsidR="00F86BBB">
        <w:t>.</w:t>
      </w:r>
    </w:p>
    <w:p w14:paraId="51CA63CE" w14:textId="31E6350A" w:rsidR="00D804CD" w:rsidRPr="00E94A65" w:rsidRDefault="009F4725" w:rsidP="000E6A82">
      <w:pPr>
        <w:pStyle w:val="Default"/>
        <w:spacing w:line="360" w:lineRule="auto"/>
        <w:ind w:firstLine="720"/>
        <w:jc w:val="both"/>
      </w:pPr>
      <w:r w:rsidRPr="00E94A65">
        <w:t xml:space="preserve">Every case must be treated on its own merits. Granted it is not desirable to have fragmented judgments but the facts in this case necessitate that the </w:t>
      </w:r>
      <w:r w:rsidR="000E6A82">
        <w:t>second</w:t>
      </w:r>
      <w:r w:rsidRPr="00E94A65">
        <w:t xml:space="preserve"> defendant</w:t>
      </w:r>
      <w:r>
        <w:t xml:space="preserve">, if he so desires, </w:t>
      </w:r>
      <w:r w:rsidRPr="00E94A65">
        <w:t xml:space="preserve">files a separate </w:t>
      </w:r>
      <w:r>
        <w:t>claim</w:t>
      </w:r>
      <w:r w:rsidRPr="00E94A65">
        <w:t xml:space="preserve"> against Van </w:t>
      </w:r>
      <w:r w:rsidR="002B6F3F">
        <w:t>D</w:t>
      </w:r>
      <w:r w:rsidRPr="00E94A65">
        <w:t>er Sanden</w:t>
      </w:r>
      <w:r>
        <w:t xml:space="preserve"> who was a defendant in this matter and not the plaintiff. T</w:t>
      </w:r>
      <w:r w:rsidR="00D804CD" w:rsidRPr="00E94A65">
        <w:rPr>
          <w:rFonts w:eastAsia="Times New Roman"/>
        </w:rPr>
        <w:t>he fact that</w:t>
      </w:r>
      <w:r w:rsidR="00390831">
        <w:rPr>
          <w:rFonts w:eastAsia="Times New Roman"/>
        </w:rPr>
        <w:t xml:space="preserve"> </w:t>
      </w:r>
      <w:r>
        <w:rPr>
          <w:rFonts w:eastAsia="Times New Roman"/>
        </w:rPr>
        <w:t xml:space="preserve">Van </w:t>
      </w:r>
      <w:r w:rsidR="002B6F3F">
        <w:rPr>
          <w:rFonts w:eastAsia="Times New Roman"/>
        </w:rPr>
        <w:t>D</w:t>
      </w:r>
      <w:r>
        <w:rPr>
          <w:rFonts w:eastAsia="Times New Roman"/>
        </w:rPr>
        <w:t xml:space="preserve">er Sanden </w:t>
      </w:r>
      <w:r w:rsidR="00D804CD" w:rsidRPr="00E94A65">
        <w:rPr>
          <w:rFonts w:eastAsia="Times New Roman"/>
        </w:rPr>
        <w:t>withdrew</w:t>
      </w:r>
      <w:r w:rsidR="00390831">
        <w:rPr>
          <w:rFonts w:eastAsia="Times New Roman"/>
        </w:rPr>
        <w:t xml:space="preserve"> </w:t>
      </w:r>
      <w:r w:rsidR="00A24660">
        <w:rPr>
          <w:rFonts w:eastAsia="Times New Roman"/>
        </w:rPr>
        <w:t>hi</w:t>
      </w:r>
      <w:r w:rsidR="00D804CD" w:rsidRPr="00E94A65">
        <w:rPr>
          <w:rFonts w:eastAsia="Times New Roman"/>
        </w:rPr>
        <w:t>s</w:t>
      </w:r>
      <w:r w:rsidR="00390831">
        <w:rPr>
          <w:rFonts w:eastAsia="Times New Roman"/>
        </w:rPr>
        <w:t xml:space="preserve"> </w:t>
      </w:r>
      <w:r w:rsidR="00D804CD" w:rsidRPr="00E94A65">
        <w:rPr>
          <w:rFonts w:eastAsia="Times New Roman"/>
        </w:rPr>
        <w:t>defence</w:t>
      </w:r>
      <w:r w:rsidR="00390831">
        <w:rPr>
          <w:rFonts w:eastAsia="Times New Roman"/>
        </w:rPr>
        <w:t xml:space="preserve"> </w:t>
      </w:r>
      <w:r w:rsidR="00D804CD" w:rsidRPr="00E94A65">
        <w:rPr>
          <w:rFonts w:eastAsia="Times New Roman"/>
        </w:rPr>
        <w:t>where</w:t>
      </w:r>
      <w:r w:rsidR="00390831">
        <w:rPr>
          <w:rFonts w:eastAsia="Times New Roman"/>
        </w:rPr>
        <w:t xml:space="preserve"> </w:t>
      </w:r>
      <w:r w:rsidR="00D804CD" w:rsidRPr="00E94A65">
        <w:rPr>
          <w:rFonts w:eastAsia="Times New Roman"/>
        </w:rPr>
        <w:t>he</w:t>
      </w:r>
      <w:r w:rsidR="00390831">
        <w:rPr>
          <w:rFonts w:eastAsia="Times New Roman"/>
        </w:rPr>
        <w:t xml:space="preserve"> </w:t>
      </w:r>
      <w:r w:rsidR="00A24660">
        <w:rPr>
          <w:rFonts w:eastAsia="Times New Roman"/>
        </w:rPr>
        <w:t>was</w:t>
      </w:r>
      <w:r w:rsidR="00390831">
        <w:rPr>
          <w:rFonts w:eastAsia="Times New Roman"/>
        </w:rPr>
        <w:t xml:space="preserve"> </w:t>
      </w:r>
      <w:r w:rsidR="00D804CD" w:rsidRPr="00E94A65">
        <w:rPr>
          <w:rFonts w:eastAsia="Times New Roman"/>
        </w:rPr>
        <w:t>challenging the</w:t>
      </w:r>
      <w:r w:rsidR="00390831">
        <w:rPr>
          <w:rFonts w:eastAsia="Times New Roman"/>
        </w:rPr>
        <w:t xml:space="preserve"> </w:t>
      </w:r>
      <w:r w:rsidR="00D804CD" w:rsidRPr="00E94A65">
        <w:rPr>
          <w:rFonts w:eastAsia="Times New Roman"/>
        </w:rPr>
        <w:t>marriage and</w:t>
      </w:r>
      <w:r w:rsidR="00390831">
        <w:rPr>
          <w:rFonts w:eastAsia="Times New Roman"/>
        </w:rPr>
        <w:t xml:space="preserve"> </w:t>
      </w:r>
      <w:r w:rsidR="00D804CD" w:rsidRPr="00E94A65">
        <w:rPr>
          <w:rFonts w:eastAsia="Times New Roman"/>
        </w:rPr>
        <w:t>the</w:t>
      </w:r>
      <w:r w:rsidR="00390831">
        <w:rPr>
          <w:rFonts w:eastAsia="Times New Roman"/>
        </w:rPr>
        <w:t xml:space="preserve"> </w:t>
      </w:r>
      <w:r w:rsidR="00A24660">
        <w:rPr>
          <w:rFonts w:eastAsia="Times New Roman"/>
        </w:rPr>
        <w:t>ci</w:t>
      </w:r>
      <w:r w:rsidR="00D804CD" w:rsidRPr="00E94A65">
        <w:rPr>
          <w:rFonts w:eastAsia="Times New Roman"/>
        </w:rPr>
        <w:t>rcumstances</w:t>
      </w:r>
      <w:r w:rsidR="00F86BBB">
        <w:rPr>
          <w:rFonts w:eastAsia="Times New Roman"/>
        </w:rPr>
        <w:t xml:space="preserve"> </w:t>
      </w:r>
      <w:r w:rsidR="00D804CD" w:rsidRPr="00E94A65">
        <w:rPr>
          <w:rFonts w:eastAsia="Times New Roman"/>
        </w:rPr>
        <w:t>under</w:t>
      </w:r>
      <w:r w:rsidR="00390831">
        <w:rPr>
          <w:rFonts w:eastAsia="Times New Roman"/>
        </w:rPr>
        <w:t xml:space="preserve"> </w:t>
      </w:r>
      <w:r w:rsidR="00D804CD" w:rsidRPr="00E94A65">
        <w:rPr>
          <w:rFonts w:eastAsia="Times New Roman"/>
        </w:rPr>
        <w:t>w</w:t>
      </w:r>
      <w:r w:rsidR="00A24660">
        <w:rPr>
          <w:rFonts w:eastAsia="Times New Roman"/>
        </w:rPr>
        <w:t>h</w:t>
      </w:r>
      <w:r w:rsidR="00D804CD" w:rsidRPr="00E94A65">
        <w:rPr>
          <w:rFonts w:eastAsia="Times New Roman"/>
        </w:rPr>
        <w:t>ich</w:t>
      </w:r>
      <w:r w:rsidR="00390831">
        <w:rPr>
          <w:rFonts w:eastAsia="Times New Roman"/>
        </w:rPr>
        <w:t xml:space="preserve"> </w:t>
      </w:r>
      <w:r w:rsidR="00D804CD" w:rsidRPr="00E94A65">
        <w:rPr>
          <w:rFonts w:eastAsia="Times New Roman"/>
        </w:rPr>
        <w:t>the</w:t>
      </w:r>
      <w:r w:rsidR="00390831">
        <w:rPr>
          <w:rFonts w:eastAsia="Times New Roman"/>
        </w:rPr>
        <w:t xml:space="preserve"> </w:t>
      </w:r>
      <w:r w:rsidR="00A24660">
        <w:rPr>
          <w:rFonts w:eastAsia="Times New Roman"/>
        </w:rPr>
        <w:t>propert</w:t>
      </w:r>
      <w:r w:rsidR="00D804CD" w:rsidRPr="00E94A65">
        <w:rPr>
          <w:rFonts w:eastAsia="Times New Roman"/>
        </w:rPr>
        <w:t>y</w:t>
      </w:r>
      <w:r w:rsidR="00390831">
        <w:rPr>
          <w:rFonts w:eastAsia="Times New Roman"/>
        </w:rPr>
        <w:t xml:space="preserve"> </w:t>
      </w:r>
      <w:r w:rsidR="00D804CD" w:rsidRPr="00E94A65">
        <w:rPr>
          <w:rFonts w:eastAsia="Times New Roman"/>
        </w:rPr>
        <w:t>was</w:t>
      </w:r>
      <w:r w:rsidR="00390831">
        <w:rPr>
          <w:rFonts w:eastAsia="Times New Roman"/>
        </w:rPr>
        <w:t xml:space="preserve"> </w:t>
      </w:r>
      <w:r w:rsidR="00D804CD" w:rsidRPr="00E94A65">
        <w:rPr>
          <w:rFonts w:eastAsia="Times New Roman"/>
        </w:rPr>
        <w:t>acquired</w:t>
      </w:r>
      <w:r w:rsidR="00390831">
        <w:rPr>
          <w:rFonts w:eastAsia="Times New Roman"/>
        </w:rPr>
        <w:t xml:space="preserve"> </w:t>
      </w:r>
      <w:r w:rsidR="00D804CD" w:rsidRPr="00E94A65">
        <w:rPr>
          <w:rFonts w:eastAsia="Times New Roman"/>
        </w:rPr>
        <w:t>deals</w:t>
      </w:r>
      <w:r w:rsidR="00390831">
        <w:rPr>
          <w:rFonts w:eastAsia="Times New Roman"/>
        </w:rPr>
        <w:t xml:space="preserve"> </w:t>
      </w:r>
      <w:r w:rsidR="00D804CD" w:rsidRPr="00E94A65">
        <w:rPr>
          <w:rFonts w:eastAsia="Times New Roman"/>
        </w:rPr>
        <w:t>a major</w:t>
      </w:r>
      <w:r w:rsidR="00390831">
        <w:rPr>
          <w:rFonts w:eastAsia="Times New Roman"/>
        </w:rPr>
        <w:t xml:space="preserve"> </w:t>
      </w:r>
      <w:r w:rsidR="00D804CD" w:rsidRPr="00E94A65">
        <w:rPr>
          <w:rFonts w:eastAsia="Times New Roman"/>
        </w:rPr>
        <w:t>blow</w:t>
      </w:r>
      <w:r w:rsidR="00390831">
        <w:rPr>
          <w:rFonts w:eastAsia="Times New Roman"/>
        </w:rPr>
        <w:t xml:space="preserve"> </w:t>
      </w:r>
      <w:r w:rsidR="00D804CD" w:rsidRPr="00E94A65">
        <w:rPr>
          <w:rFonts w:eastAsia="Times New Roman"/>
        </w:rPr>
        <w:t>to</w:t>
      </w:r>
      <w:r w:rsidR="00390831">
        <w:rPr>
          <w:rFonts w:eastAsia="Times New Roman"/>
        </w:rPr>
        <w:t xml:space="preserve"> </w:t>
      </w:r>
      <w:proofErr w:type="spellStart"/>
      <w:r w:rsidR="00D804CD" w:rsidRPr="00E94A65">
        <w:rPr>
          <w:rFonts w:eastAsia="Times New Roman"/>
        </w:rPr>
        <w:t>Mugorogodi</w:t>
      </w:r>
      <w:proofErr w:type="spellEnd"/>
      <w:r w:rsidR="00F86BBB">
        <w:rPr>
          <w:rFonts w:eastAsia="Times New Roman"/>
        </w:rPr>
        <w:t xml:space="preserve">. </w:t>
      </w:r>
      <w:r w:rsidR="00D804CD" w:rsidRPr="00E94A65">
        <w:rPr>
          <w:rFonts w:eastAsia="Times New Roman"/>
        </w:rPr>
        <w:t xml:space="preserve">Van </w:t>
      </w:r>
      <w:r w:rsidR="002B6F3F">
        <w:rPr>
          <w:rFonts w:eastAsia="Times New Roman"/>
        </w:rPr>
        <w:t>D</w:t>
      </w:r>
      <w:r w:rsidR="00D804CD" w:rsidRPr="00E94A65">
        <w:rPr>
          <w:rFonts w:eastAsia="Times New Roman"/>
        </w:rPr>
        <w:t>e</w:t>
      </w:r>
      <w:r w:rsidR="00456B2F">
        <w:rPr>
          <w:rFonts w:eastAsia="Times New Roman"/>
        </w:rPr>
        <w:t>r</w:t>
      </w:r>
      <w:r w:rsidR="00390831">
        <w:rPr>
          <w:rFonts w:eastAsia="Times New Roman"/>
        </w:rPr>
        <w:t xml:space="preserve"> </w:t>
      </w:r>
      <w:r w:rsidR="00D804CD" w:rsidRPr="00E94A65">
        <w:rPr>
          <w:rFonts w:eastAsia="Times New Roman"/>
        </w:rPr>
        <w:t>Sanden</w:t>
      </w:r>
      <w:r w:rsidR="00A24660">
        <w:rPr>
          <w:rFonts w:eastAsia="Times New Roman"/>
        </w:rPr>
        <w:t xml:space="preserve"> is the defendant</w:t>
      </w:r>
      <w:r w:rsidR="00F86BBB">
        <w:rPr>
          <w:rFonts w:eastAsia="Times New Roman"/>
        </w:rPr>
        <w:t xml:space="preserve"> </w:t>
      </w:r>
      <w:r w:rsidR="00A24660">
        <w:rPr>
          <w:rFonts w:eastAsia="Times New Roman"/>
        </w:rPr>
        <w:t>and</w:t>
      </w:r>
      <w:r w:rsidR="00F86BBB">
        <w:rPr>
          <w:rFonts w:eastAsia="Times New Roman"/>
        </w:rPr>
        <w:t xml:space="preserve"> </w:t>
      </w:r>
      <w:r w:rsidR="00D804CD" w:rsidRPr="00E94A65">
        <w:rPr>
          <w:rFonts w:eastAsia="Times New Roman"/>
        </w:rPr>
        <w:t>in essence</w:t>
      </w:r>
      <w:r w:rsidR="00F86BBB">
        <w:rPr>
          <w:rFonts w:eastAsia="Times New Roman"/>
        </w:rPr>
        <w:t xml:space="preserve"> </w:t>
      </w:r>
      <w:r w:rsidR="00A24660">
        <w:rPr>
          <w:rFonts w:eastAsia="Times New Roman"/>
        </w:rPr>
        <w:t xml:space="preserve">he </w:t>
      </w:r>
      <w:r w:rsidR="00D804CD" w:rsidRPr="00E94A65">
        <w:rPr>
          <w:rFonts w:eastAsia="Times New Roman"/>
        </w:rPr>
        <w:t>surrendered the</w:t>
      </w:r>
      <w:r w:rsidR="00390831">
        <w:rPr>
          <w:rFonts w:eastAsia="Times New Roman"/>
        </w:rPr>
        <w:t xml:space="preserve"> </w:t>
      </w:r>
      <w:r w:rsidR="00D804CD" w:rsidRPr="00E94A65">
        <w:rPr>
          <w:rFonts w:eastAsia="Times New Roman"/>
        </w:rPr>
        <w:t xml:space="preserve">property </w:t>
      </w:r>
      <w:r w:rsidR="00A24660">
        <w:rPr>
          <w:rFonts w:eastAsia="Times New Roman"/>
        </w:rPr>
        <w:t>t</w:t>
      </w:r>
      <w:r w:rsidR="00D804CD" w:rsidRPr="00E94A65">
        <w:rPr>
          <w:rFonts w:eastAsia="Times New Roman"/>
        </w:rPr>
        <w:t>o his</w:t>
      </w:r>
      <w:r w:rsidR="00390831">
        <w:rPr>
          <w:rFonts w:eastAsia="Times New Roman"/>
        </w:rPr>
        <w:t xml:space="preserve"> </w:t>
      </w:r>
      <w:r w:rsidR="00D804CD" w:rsidRPr="00E94A65">
        <w:rPr>
          <w:rFonts w:eastAsia="Times New Roman"/>
        </w:rPr>
        <w:t>wife.</w:t>
      </w:r>
      <w:r w:rsidR="00390831">
        <w:rPr>
          <w:rFonts w:eastAsia="Times New Roman"/>
        </w:rPr>
        <w:t xml:space="preserve"> </w:t>
      </w:r>
      <w:r w:rsidRPr="00E94A65">
        <w:t>This is material</w:t>
      </w:r>
      <w:r>
        <w:t xml:space="preserve"> </w:t>
      </w:r>
      <w:r w:rsidRPr="00E94A65">
        <w:t>as</w:t>
      </w:r>
      <w:r>
        <w:t xml:space="preserve"> </w:t>
      </w:r>
      <w:r w:rsidRPr="00E94A65">
        <w:t>the</w:t>
      </w:r>
      <w:r>
        <w:t xml:space="preserve"> </w:t>
      </w:r>
      <w:r w:rsidRPr="00E94A65">
        <w:t>result is that</w:t>
      </w:r>
      <w:r>
        <w:t xml:space="preserve"> </w:t>
      </w:r>
      <w:r w:rsidRPr="00E94A65">
        <w:t>he is not</w:t>
      </w:r>
      <w:r>
        <w:t xml:space="preserve"> </w:t>
      </w:r>
      <w:r w:rsidRPr="00E94A65">
        <w:t>opposed to the</w:t>
      </w:r>
      <w:r>
        <w:t xml:space="preserve"> </w:t>
      </w:r>
      <w:r w:rsidRPr="00E94A65">
        <w:t>claim for</w:t>
      </w:r>
      <w:r>
        <w:t xml:space="preserve"> </w:t>
      </w:r>
      <w:r w:rsidRPr="00E94A65">
        <w:lastRenderedPageBreak/>
        <w:t>divorce or</w:t>
      </w:r>
      <w:r>
        <w:t xml:space="preserve"> </w:t>
      </w:r>
      <w:r w:rsidRPr="00E94A65">
        <w:t>to the</w:t>
      </w:r>
      <w:r>
        <w:t xml:space="preserve"> </w:t>
      </w:r>
      <w:r w:rsidRPr="00E94A65">
        <w:t>sharing</w:t>
      </w:r>
      <w:r>
        <w:t xml:space="preserve"> of property </w:t>
      </w:r>
      <w:r w:rsidRPr="00E94A65">
        <w:t>as</w:t>
      </w:r>
      <w:r>
        <w:t xml:space="preserve"> </w:t>
      </w:r>
      <w:r w:rsidRPr="00E94A65">
        <w:t>was</w:t>
      </w:r>
      <w:r>
        <w:t xml:space="preserve"> </w:t>
      </w:r>
      <w:r w:rsidRPr="00E94A65">
        <w:t>stated</w:t>
      </w:r>
      <w:r>
        <w:t xml:space="preserve"> </w:t>
      </w:r>
      <w:r w:rsidRPr="00E94A65">
        <w:t>by the plaintiff in her</w:t>
      </w:r>
      <w:r>
        <w:t xml:space="preserve"> </w:t>
      </w:r>
      <w:r w:rsidRPr="00E94A65">
        <w:t xml:space="preserve">divorce summons. </w:t>
      </w:r>
      <w:proofErr w:type="spellStart"/>
      <w:r w:rsidR="00D804CD" w:rsidRPr="00E94A65">
        <w:rPr>
          <w:rFonts w:eastAsia="Times New Roman"/>
        </w:rPr>
        <w:t>Mugorogod</w:t>
      </w:r>
      <w:r>
        <w:rPr>
          <w:rFonts w:eastAsia="Times New Roman"/>
        </w:rPr>
        <w:t>i</w:t>
      </w:r>
      <w:proofErr w:type="spellEnd"/>
      <w:r w:rsidR="00302403">
        <w:rPr>
          <w:rFonts w:eastAsia="Times New Roman"/>
        </w:rPr>
        <w:t xml:space="preserve"> is cited</w:t>
      </w:r>
      <w:r w:rsidR="008D4C50">
        <w:rPr>
          <w:rFonts w:eastAsia="Times New Roman"/>
        </w:rPr>
        <w:t xml:space="preserve"> </w:t>
      </w:r>
      <w:r w:rsidR="00302403">
        <w:rPr>
          <w:rFonts w:eastAsia="Times New Roman"/>
        </w:rPr>
        <w:t>in this</w:t>
      </w:r>
      <w:r w:rsidR="008D4C50">
        <w:rPr>
          <w:rFonts w:eastAsia="Times New Roman"/>
        </w:rPr>
        <w:t xml:space="preserve"> </w:t>
      </w:r>
      <w:r w:rsidR="00302403">
        <w:rPr>
          <w:rFonts w:eastAsia="Times New Roman"/>
        </w:rPr>
        <w:t>matter as a defendant</w:t>
      </w:r>
      <w:r w:rsidR="008D4C50">
        <w:rPr>
          <w:rFonts w:eastAsia="Times New Roman"/>
        </w:rPr>
        <w:t xml:space="preserve"> </w:t>
      </w:r>
      <w:r w:rsidR="00302403">
        <w:rPr>
          <w:rFonts w:eastAsia="Times New Roman"/>
        </w:rPr>
        <w:t>against the plaintiff. If</w:t>
      </w:r>
      <w:r w:rsidR="008D4C50">
        <w:rPr>
          <w:rFonts w:eastAsia="Times New Roman"/>
        </w:rPr>
        <w:t xml:space="preserve"> </w:t>
      </w:r>
      <w:r w:rsidR="00302403">
        <w:rPr>
          <w:rFonts w:eastAsia="Times New Roman"/>
        </w:rPr>
        <w:t>he</w:t>
      </w:r>
      <w:r w:rsidR="00D804CD" w:rsidRPr="00E94A65">
        <w:rPr>
          <w:rFonts w:eastAsia="Times New Roman"/>
        </w:rPr>
        <w:t xml:space="preserve"> has</w:t>
      </w:r>
      <w:r w:rsidR="00390831">
        <w:rPr>
          <w:rFonts w:eastAsia="Times New Roman"/>
        </w:rPr>
        <w:t xml:space="preserve"> </w:t>
      </w:r>
      <w:r w:rsidR="00D804CD" w:rsidRPr="00E94A65">
        <w:rPr>
          <w:rFonts w:eastAsia="Times New Roman"/>
        </w:rPr>
        <w:t>a</w:t>
      </w:r>
      <w:r w:rsidR="00390831">
        <w:rPr>
          <w:rFonts w:eastAsia="Times New Roman"/>
        </w:rPr>
        <w:t xml:space="preserve"> </w:t>
      </w:r>
      <w:r w:rsidR="00D804CD" w:rsidRPr="00E94A65">
        <w:rPr>
          <w:rFonts w:eastAsia="Times New Roman"/>
        </w:rPr>
        <w:t>claim</w:t>
      </w:r>
      <w:r w:rsidR="00390831">
        <w:rPr>
          <w:rFonts w:eastAsia="Times New Roman"/>
        </w:rPr>
        <w:t xml:space="preserve"> </w:t>
      </w:r>
      <w:r w:rsidR="00D804CD" w:rsidRPr="00E94A65">
        <w:rPr>
          <w:rFonts w:eastAsia="Times New Roman"/>
        </w:rPr>
        <w:t>against</w:t>
      </w:r>
      <w:r w:rsidR="00390831">
        <w:rPr>
          <w:rFonts w:eastAsia="Times New Roman"/>
        </w:rPr>
        <w:t xml:space="preserve"> </w:t>
      </w:r>
      <w:r w:rsidR="00D804CD" w:rsidRPr="00E94A65">
        <w:rPr>
          <w:rFonts w:eastAsia="Times New Roman"/>
        </w:rPr>
        <w:t>the</w:t>
      </w:r>
      <w:r w:rsidR="00390831">
        <w:rPr>
          <w:rFonts w:eastAsia="Times New Roman"/>
        </w:rPr>
        <w:t xml:space="preserve"> </w:t>
      </w:r>
      <w:r w:rsidR="00D804CD" w:rsidRPr="00E94A65">
        <w:rPr>
          <w:rFonts w:eastAsia="Times New Roman"/>
        </w:rPr>
        <w:t>backdrop</w:t>
      </w:r>
      <w:r w:rsidR="00390831">
        <w:rPr>
          <w:rFonts w:eastAsia="Times New Roman"/>
        </w:rPr>
        <w:t xml:space="preserve"> </w:t>
      </w:r>
      <w:r w:rsidR="00D804CD" w:rsidRPr="00E94A65">
        <w:rPr>
          <w:rFonts w:eastAsia="Times New Roman"/>
        </w:rPr>
        <w:t>of</w:t>
      </w:r>
      <w:r w:rsidR="00390831">
        <w:rPr>
          <w:rFonts w:eastAsia="Times New Roman"/>
        </w:rPr>
        <w:t xml:space="preserve"> </w:t>
      </w:r>
      <w:r w:rsidR="00D804CD" w:rsidRPr="00E94A65">
        <w:rPr>
          <w:rFonts w:eastAsia="Times New Roman"/>
        </w:rPr>
        <w:t>a</w:t>
      </w:r>
      <w:r w:rsidR="00390831">
        <w:rPr>
          <w:rFonts w:eastAsia="Times New Roman"/>
        </w:rPr>
        <w:t xml:space="preserve"> </w:t>
      </w:r>
      <w:r w:rsidR="00D804CD" w:rsidRPr="00E94A65">
        <w:rPr>
          <w:rFonts w:eastAsia="Times New Roman"/>
        </w:rPr>
        <w:t>fraudulent</w:t>
      </w:r>
      <w:r w:rsidR="00390831">
        <w:rPr>
          <w:rFonts w:eastAsia="Times New Roman"/>
        </w:rPr>
        <w:t xml:space="preserve"> </w:t>
      </w:r>
      <w:r w:rsidR="00D804CD" w:rsidRPr="00E94A65">
        <w:rPr>
          <w:rFonts w:eastAsia="Times New Roman"/>
        </w:rPr>
        <w:t>sale</w:t>
      </w:r>
      <w:r w:rsidR="00390831">
        <w:rPr>
          <w:rFonts w:eastAsia="Times New Roman"/>
        </w:rPr>
        <w:t xml:space="preserve"> </w:t>
      </w:r>
      <w:r w:rsidR="00D804CD" w:rsidRPr="00E94A65">
        <w:rPr>
          <w:rFonts w:eastAsia="Times New Roman"/>
        </w:rPr>
        <w:t xml:space="preserve">it </w:t>
      </w:r>
      <w:r w:rsidR="00302403">
        <w:rPr>
          <w:rFonts w:eastAsia="Times New Roman"/>
        </w:rPr>
        <w:t>should be a stand</w:t>
      </w:r>
      <w:r w:rsidR="008D4C50">
        <w:rPr>
          <w:rFonts w:eastAsia="Times New Roman"/>
        </w:rPr>
        <w:t>-</w:t>
      </w:r>
      <w:r w:rsidR="00302403">
        <w:rPr>
          <w:rFonts w:eastAsia="Times New Roman"/>
        </w:rPr>
        <w:t>alone claim</w:t>
      </w:r>
      <w:r w:rsidR="00390831">
        <w:rPr>
          <w:rFonts w:eastAsia="Times New Roman"/>
        </w:rPr>
        <w:t xml:space="preserve"> </w:t>
      </w:r>
      <w:r w:rsidR="00D804CD" w:rsidRPr="00E94A65">
        <w:rPr>
          <w:rFonts w:eastAsia="Times New Roman"/>
        </w:rPr>
        <w:t>against</w:t>
      </w:r>
      <w:r w:rsidR="00390831">
        <w:rPr>
          <w:rFonts w:eastAsia="Times New Roman"/>
        </w:rPr>
        <w:t xml:space="preserve"> </w:t>
      </w:r>
      <w:r w:rsidR="00D804CD" w:rsidRPr="00E94A65">
        <w:rPr>
          <w:rFonts w:eastAsia="Times New Roman"/>
        </w:rPr>
        <w:t xml:space="preserve">Van </w:t>
      </w:r>
      <w:r w:rsidR="002B6F3F">
        <w:rPr>
          <w:rFonts w:eastAsia="Times New Roman"/>
        </w:rPr>
        <w:t>D</w:t>
      </w:r>
      <w:r w:rsidR="00D804CD" w:rsidRPr="00E94A65">
        <w:rPr>
          <w:rFonts w:eastAsia="Times New Roman"/>
        </w:rPr>
        <w:t>e</w:t>
      </w:r>
      <w:r w:rsidR="002B6F3F">
        <w:rPr>
          <w:rFonts w:eastAsia="Times New Roman"/>
        </w:rPr>
        <w:t>r</w:t>
      </w:r>
      <w:r w:rsidR="00390831">
        <w:rPr>
          <w:rFonts w:eastAsia="Times New Roman"/>
        </w:rPr>
        <w:t xml:space="preserve"> </w:t>
      </w:r>
      <w:r w:rsidR="00D804CD" w:rsidRPr="00E94A65">
        <w:rPr>
          <w:rFonts w:eastAsia="Times New Roman"/>
        </w:rPr>
        <w:t>Sanden only</w:t>
      </w:r>
      <w:r w:rsidR="00390831">
        <w:rPr>
          <w:rFonts w:eastAsia="Times New Roman"/>
        </w:rPr>
        <w:t xml:space="preserve"> </w:t>
      </w:r>
      <w:r w:rsidR="00D804CD" w:rsidRPr="00E94A65">
        <w:rPr>
          <w:rFonts w:eastAsia="Times New Roman"/>
        </w:rPr>
        <w:t>as</w:t>
      </w:r>
      <w:r w:rsidR="00390831">
        <w:rPr>
          <w:rFonts w:eastAsia="Times New Roman"/>
        </w:rPr>
        <w:t xml:space="preserve"> </w:t>
      </w:r>
      <w:r w:rsidR="00D804CD" w:rsidRPr="00E94A65">
        <w:rPr>
          <w:rFonts w:eastAsia="Times New Roman"/>
        </w:rPr>
        <w:t>it</w:t>
      </w:r>
      <w:r w:rsidR="00390831">
        <w:rPr>
          <w:rFonts w:eastAsia="Times New Roman"/>
        </w:rPr>
        <w:t xml:space="preserve"> </w:t>
      </w:r>
      <w:r w:rsidR="00D804CD" w:rsidRPr="00E94A65">
        <w:rPr>
          <w:rFonts w:eastAsia="Times New Roman"/>
        </w:rPr>
        <w:t>makes</w:t>
      </w:r>
      <w:r w:rsidR="00390831">
        <w:rPr>
          <w:rFonts w:eastAsia="Times New Roman"/>
        </w:rPr>
        <w:t xml:space="preserve"> </w:t>
      </w:r>
      <w:r w:rsidR="00D804CD" w:rsidRPr="00E94A65">
        <w:rPr>
          <w:rFonts w:eastAsia="Times New Roman"/>
        </w:rPr>
        <w:t>no sense</w:t>
      </w:r>
      <w:r w:rsidR="00390831">
        <w:rPr>
          <w:rFonts w:eastAsia="Times New Roman"/>
        </w:rPr>
        <w:t xml:space="preserve"> </w:t>
      </w:r>
      <w:r w:rsidR="00D804CD" w:rsidRPr="00E94A65">
        <w:rPr>
          <w:rFonts w:eastAsia="Times New Roman"/>
        </w:rPr>
        <w:t>to</w:t>
      </w:r>
      <w:r w:rsidR="00390831">
        <w:rPr>
          <w:rFonts w:eastAsia="Times New Roman"/>
        </w:rPr>
        <w:t xml:space="preserve"> </w:t>
      </w:r>
      <w:r w:rsidR="00D804CD" w:rsidRPr="00E94A65">
        <w:rPr>
          <w:rFonts w:eastAsia="Times New Roman"/>
        </w:rPr>
        <w:t>hear</w:t>
      </w:r>
      <w:r w:rsidR="00390831">
        <w:rPr>
          <w:rFonts w:eastAsia="Times New Roman"/>
        </w:rPr>
        <w:t xml:space="preserve"> </w:t>
      </w:r>
      <w:r w:rsidR="00D804CD" w:rsidRPr="00E94A65">
        <w:rPr>
          <w:rFonts w:eastAsia="Times New Roman"/>
        </w:rPr>
        <w:t>it</w:t>
      </w:r>
      <w:r w:rsidR="00390831">
        <w:rPr>
          <w:rFonts w:eastAsia="Times New Roman"/>
        </w:rPr>
        <w:t xml:space="preserve"> </w:t>
      </w:r>
      <w:r w:rsidR="00D804CD" w:rsidRPr="00E94A65">
        <w:rPr>
          <w:rFonts w:eastAsia="Times New Roman"/>
        </w:rPr>
        <w:t>with</w:t>
      </w:r>
      <w:r w:rsidR="00390831">
        <w:rPr>
          <w:rFonts w:eastAsia="Times New Roman"/>
        </w:rPr>
        <w:t xml:space="preserve"> </w:t>
      </w:r>
      <w:r w:rsidR="00D804CD" w:rsidRPr="00E94A65">
        <w:rPr>
          <w:rFonts w:eastAsia="Times New Roman"/>
        </w:rPr>
        <w:t>the</w:t>
      </w:r>
      <w:r w:rsidR="00390831">
        <w:rPr>
          <w:rFonts w:eastAsia="Times New Roman"/>
        </w:rPr>
        <w:t xml:space="preserve"> </w:t>
      </w:r>
      <w:r w:rsidR="00D804CD" w:rsidRPr="00E94A65">
        <w:rPr>
          <w:rFonts w:eastAsia="Times New Roman"/>
        </w:rPr>
        <w:t>divorce</w:t>
      </w:r>
      <w:r w:rsidR="00390831">
        <w:rPr>
          <w:rFonts w:eastAsia="Times New Roman"/>
        </w:rPr>
        <w:t xml:space="preserve"> </w:t>
      </w:r>
      <w:r w:rsidR="00D804CD" w:rsidRPr="00E94A65">
        <w:rPr>
          <w:rFonts w:eastAsia="Times New Roman"/>
        </w:rPr>
        <w:t>matter</w:t>
      </w:r>
      <w:r w:rsidR="00390831">
        <w:rPr>
          <w:rFonts w:eastAsia="Times New Roman"/>
        </w:rPr>
        <w:t xml:space="preserve"> </w:t>
      </w:r>
      <w:r w:rsidR="00D804CD" w:rsidRPr="00E94A65">
        <w:rPr>
          <w:rFonts w:eastAsia="Times New Roman"/>
        </w:rPr>
        <w:t>in which</w:t>
      </w:r>
      <w:r w:rsidR="008D4C50">
        <w:rPr>
          <w:rFonts w:eastAsia="Times New Roman"/>
        </w:rPr>
        <w:t xml:space="preserve"> they are both defendants and where the other </w:t>
      </w:r>
      <w:r w:rsidR="00A24660">
        <w:rPr>
          <w:rFonts w:eastAsia="Times New Roman"/>
        </w:rPr>
        <w:t>defendant</w:t>
      </w:r>
      <w:r w:rsidR="00F86BBB">
        <w:rPr>
          <w:rFonts w:eastAsia="Times New Roman"/>
        </w:rPr>
        <w:t xml:space="preserve"> </w:t>
      </w:r>
      <w:r w:rsidR="00D804CD" w:rsidRPr="00E94A65">
        <w:rPr>
          <w:rFonts w:eastAsia="Times New Roman"/>
        </w:rPr>
        <w:t>has</w:t>
      </w:r>
      <w:r w:rsidR="00390831">
        <w:rPr>
          <w:rFonts w:eastAsia="Times New Roman"/>
        </w:rPr>
        <w:t xml:space="preserve"> </w:t>
      </w:r>
      <w:r w:rsidR="00D804CD" w:rsidRPr="00E94A65">
        <w:rPr>
          <w:rFonts w:eastAsia="Times New Roman"/>
        </w:rPr>
        <w:t>effectively</w:t>
      </w:r>
      <w:r w:rsidR="00390831">
        <w:rPr>
          <w:rFonts w:eastAsia="Times New Roman"/>
        </w:rPr>
        <w:t xml:space="preserve"> </w:t>
      </w:r>
      <w:r w:rsidR="00D804CD" w:rsidRPr="00E94A65">
        <w:rPr>
          <w:rFonts w:eastAsia="Times New Roman"/>
        </w:rPr>
        <w:t>surrendered</w:t>
      </w:r>
      <w:r w:rsidR="00390831">
        <w:rPr>
          <w:rFonts w:eastAsia="Times New Roman"/>
        </w:rPr>
        <w:t xml:space="preserve"> </w:t>
      </w:r>
      <w:r w:rsidR="00D804CD" w:rsidRPr="00E94A65">
        <w:rPr>
          <w:rFonts w:eastAsia="Times New Roman"/>
        </w:rPr>
        <w:t>that</w:t>
      </w:r>
      <w:r>
        <w:rPr>
          <w:rFonts w:eastAsia="Times New Roman"/>
        </w:rPr>
        <w:t xml:space="preserve"> same </w:t>
      </w:r>
      <w:r w:rsidR="00D804CD" w:rsidRPr="00E94A65">
        <w:rPr>
          <w:rFonts w:eastAsia="Times New Roman"/>
        </w:rPr>
        <w:t>pr</w:t>
      </w:r>
      <w:r w:rsidR="00A24660">
        <w:rPr>
          <w:rFonts w:eastAsia="Times New Roman"/>
        </w:rPr>
        <w:t xml:space="preserve">operty </w:t>
      </w:r>
      <w:r w:rsidR="00D804CD" w:rsidRPr="00E94A65">
        <w:rPr>
          <w:rFonts w:eastAsia="Times New Roman"/>
        </w:rPr>
        <w:t>to</w:t>
      </w:r>
      <w:r w:rsidR="00390831">
        <w:rPr>
          <w:rFonts w:eastAsia="Times New Roman"/>
        </w:rPr>
        <w:t xml:space="preserve"> </w:t>
      </w:r>
      <w:r w:rsidR="00D804CD" w:rsidRPr="00E94A65">
        <w:rPr>
          <w:rFonts w:eastAsia="Times New Roman"/>
        </w:rPr>
        <w:t>his</w:t>
      </w:r>
      <w:r w:rsidR="00390831">
        <w:rPr>
          <w:rFonts w:eastAsia="Times New Roman"/>
        </w:rPr>
        <w:t xml:space="preserve"> </w:t>
      </w:r>
      <w:r w:rsidR="00D804CD" w:rsidRPr="00E94A65">
        <w:rPr>
          <w:rFonts w:eastAsia="Times New Roman"/>
        </w:rPr>
        <w:t>wife.</w:t>
      </w:r>
      <w:r w:rsidR="00390831">
        <w:rPr>
          <w:rFonts w:eastAsia="Times New Roman"/>
        </w:rPr>
        <w:t xml:space="preserve"> </w:t>
      </w:r>
    </w:p>
    <w:p w14:paraId="318203CC" w14:textId="3ADCAEA0" w:rsidR="000F3E4C" w:rsidRPr="00E94A65" w:rsidRDefault="00972099" w:rsidP="00390831">
      <w:pPr>
        <w:spacing w:line="360" w:lineRule="auto"/>
        <w:jc w:val="both"/>
        <w:rPr>
          <w:rFonts w:ascii="Times New Roman" w:hAnsi="Times New Roman" w:cs="Times New Roman"/>
          <w:sz w:val="24"/>
          <w:szCs w:val="24"/>
        </w:rPr>
      </w:pPr>
      <w:r w:rsidRPr="00E94A65">
        <w:rPr>
          <w:rFonts w:ascii="Times New Roman" w:hAnsi="Times New Roman" w:cs="Times New Roman"/>
          <w:sz w:val="24"/>
          <w:szCs w:val="24"/>
        </w:rPr>
        <w:t xml:space="preserve">The withdrawal by Van </w:t>
      </w:r>
      <w:r w:rsidR="002B6F3F">
        <w:rPr>
          <w:rFonts w:ascii="Times New Roman" w:hAnsi="Times New Roman" w:cs="Times New Roman"/>
          <w:sz w:val="24"/>
          <w:szCs w:val="24"/>
        </w:rPr>
        <w:t>D</w:t>
      </w:r>
      <w:r w:rsidRPr="00E94A65">
        <w:rPr>
          <w:rFonts w:ascii="Times New Roman" w:hAnsi="Times New Roman" w:cs="Times New Roman"/>
          <w:sz w:val="24"/>
          <w:szCs w:val="24"/>
        </w:rPr>
        <w:t>e</w:t>
      </w:r>
      <w:r w:rsidR="002B6F3F">
        <w:rPr>
          <w:rFonts w:ascii="Times New Roman" w:hAnsi="Times New Roman" w:cs="Times New Roman"/>
          <w:sz w:val="24"/>
          <w:szCs w:val="24"/>
        </w:rPr>
        <w:t>r</w:t>
      </w:r>
      <w:r w:rsidRPr="00E94A65">
        <w:rPr>
          <w:rFonts w:ascii="Times New Roman" w:hAnsi="Times New Roman" w:cs="Times New Roman"/>
          <w:sz w:val="24"/>
          <w:szCs w:val="24"/>
        </w:rPr>
        <w:t xml:space="preserve"> Sanden of his defence leaves this court with no option but to determine the marital property rights as unopposed</w:t>
      </w:r>
      <w:r w:rsidR="008D4C50">
        <w:rPr>
          <w:rFonts w:ascii="Times New Roman" w:hAnsi="Times New Roman" w:cs="Times New Roman"/>
          <w:sz w:val="24"/>
          <w:szCs w:val="24"/>
        </w:rPr>
        <w:t xml:space="preserve"> and </w:t>
      </w:r>
      <w:r w:rsidR="002B6F3F">
        <w:rPr>
          <w:rFonts w:ascii="Times New Roman" w:hAnsi="Times New Roman" w:cs="Times New Roman"/>
          <w:sz w:val="24"/>
          <w:szCs w:val="24"/>
        </w:rPr>
        <w:t>to address, as</w:t>
      </w:r>
      <w:r w:rsidR="008D4C50">
        <w:rPr>
          <w:rFonts w:ascii="Times New Roman" w:hAnsi="Times New Roman" w:cs="Times New Roman"/>
          <w:sz w:val="24"/>
          <w:szCs w:val="24"/>
        </w:rPr>
        <w:t xml:space="preserve"> it has done, the counter claim only as it relates to the plaintiff</w:t>
      </w:r>
      <w:r w:rsidRPr="00E94A65">
        <w:rPr>
          <w:rFonts w:ascii="Times New Roman" w:hAnsi="Times New Roman" w:cs="Times New Roman"/>
          <w:sz w:val="24"/>
          <w:szCs w:val="24"/>
        </w:rPr>
        <w:t xml:space="preserve">. </w:t>
      </w:r>
    </w:p>
    <w:p w14:paraId="1D540DDD" w14:textId="724839C9" w:rsidR="00972099" w:rsidRPr="00E94A65" w:rsidRDefault="00972099" w:rsidP="00390831">
      <w:pPr>
        <w:spacing w:line="360" w:lineRule="auto"/>
        <w:jc w:val="both"/>
        <w:rPr>
          <w:rFonts w:ascii="Times New Roman" w:hAnsi="Times New Roman" w:cs="Times New Roman"/>
          <w:sz w:val="24"/>
          <w:szCs w:val="24"/>
        </w:rPr>
      </w:pPr>
      <w:r w:rsidRPr="00E94A65">
        <w:rPr>
          <w:rFonts w:ascii="Times New Roman" w:hAnsi="Times New Roman" w:cs="Times New Roman"/>
          <w:sz w:val="24"/>
          <w:szCs w:val="24"/>
        </w:rPr>
        <w:t>In the circums</w:t>
      </w:r>
      <w:r w:rsidR="00745FE9">
        <w:rPr>
          <w:rFonts w:ascii="Times New Roman" w:hAnsi="Times New Roman" w:cs="Times New Roman"/>
          <w:sz w:val="24"/>
          <w:szCs w:val="24"/>
        </w:rPr>
        <w:t>t</w:t>
      </w:r>
      <w:r w:rsidRPr="00E94A65">
        <w:rPr>
          <w:rFonts w:ascii="Times New Roman" w:hAnsi="Times New Roman" w:cs="Times New Roman"/>
          <w:sz w:val="24"/>
          <w:szCs w:val="24"/>
        </w:rPr>
        <w:t>ances I grant the</w:t>
      </w:r>
      <w:r w:rsidR="00390831">
        <w:rPr>
          <w:rFonts w:ascii="Times New Roman" w:hAnsi="Times New Roman" w:cs="Times New Roman"/>
          <w:sz w:val="24"/>
          <w:szCs w:val="24"/>
        </w:rPr>
        <w:t xml:space="preserve"> </w:t>
      </w:r>
      <w:r w:rsidRPr="00E94A65">
        <w:rPr>
          <w:rFonts w:ascii="Times New Roman" w:hAnsi="Times New Roman" w:cs="Times New Roman"/>
          <w:sz w:val="24"/>
          <w:szCs w:val="24"/>
        </w:rPr>
        <w:t>following order:</w:t>
      </w:r>
    </w:p>
    <w:p w14:paraId="08C2542C" w14:textId="530452B5" w:rsidR="00692F97" w:rsidRPr="00CA0C8F" w:rsidRDefault="009F4725" w:rsidP="00390831">
      <w:pPr>
        <w:spacing w:line="360" w:lineRule="auto"/>
        <w:jc w:val="both"/>
        <w:rPr>
          <w:rFonts w:ascii="Times New Roman" w:eastAsia="Times New Roman" w:hAnsi="Times New Roman" w:cs="Times New Roman"/>
          <w:kern w:val="0"/>
          <w:sz w:val="24"/>
          <w:szCs w:val="24"/>
          <w:lang w:eastAsia="en-ZW"/>
          <w14:ligatures w14:val="none"/>
        </w:rPr>
      </w:pPr>
      <w:r w:rsidRPr="00CA0C8F">
        <w:rPr>
          <w:rFonts w:ascii="Times New Roman" w:eastAsia="Times New Roman" w:hAnsi="Times New Roman" w:cs="Times New Roman"/>
          <w:kern w:val="0"/>
          <w:sz w:val="24"/>
          <w:szCs w:val="24"/>
          <w:lang w:eastAsia="en-ZW"/>
          <w14:ligatures w14:val="none"/>
        </w:rPr>
        <w:t xml:space="preserve">1. </w:t>
      </w:r>
      <w:r w:rsidR="00692F97" w:rsidRPr="00CA0C8F">
        <w:rPr>
          <w:rFonts w:ascii="Times New Roman" w:eastAsia="Times New Roman" w:hAnsi="Times New Roman" w:cs="Times New Roman"/>
          <w:kern w:val="0"/>
          <w:sz w:val="24"/>
          <w:szCs w:val="24"/>
          <w:lang w:eastAsia="en-ZW"/>
          <w14:ligatures w14:val="none"/>
        </w:rPr>
        <w:t>A decree of</w:t>
      </w:r>
      <w:r w:rsidR="00390831" w:rsidRPr="00CA0C8F">
        <w:rPr>
          <w:rFonts w:ascii="Times New Roman" w:eastAsia="Times New Roman" w:hAnsi="Times New Roman" w:cs="Times New Roman"/>
          <w:kern w:val="0"/>
          <w:sz w:val="24"/>
          <w:szCs w:val="24"/>
          <w:lang w:eastAsia="en-ZW"/>
          <w14:ligatures w14:val="none"/>
        </w:rPr>
        <w:t xml:space="preserve"> </w:t>
      </w:r>
      <w:r w:rsidR="00692F97" w:rsidRPr="00CA0C8F">
        <w:rPr>
          <w:rFonts w:ascii="Times New Roman" w:eastAsia="Times New Roman" w:hAnsi="Times New Roman" w:cs="Times New Roman"/>
          <w:kern w:val="0"/>
          <w:sz w:val="24"/>
          <w:szCs w:val="24"/>
          <w:lang w:eastAsia="en-ZW"/>
          <w14:ligatures w14:val="none"/>
        </w:rPr>
        <w:t>divorce be</w:t>
      </w:r>
      <w:r w:rsidR="00390831" w:rsidRPr="00CA0C8F">
        <w:rPr>
          <w:rFonts w:ascii="Times New Roman" w:eastAsia="Times New Roman" w:hAnsi="Times New Roman" w:cs="Times New Roman"/>
          <w:kern w:val="0"/>
          <w:sz w:val="24"/>
          <w:szCs w:val="24"/>
          <w:lang w:eastAsia="en-ZW"/>
          <w14:ligatures w14:val="none"/>
        </w:rPr>
        <w:t xml:space="preserve"> </w:t>
      </w:r>
      <w:r w:rsidR="00692F97" w:rsidRPr="00CA0C8F">
        <w:rPr>
          <w:rFonts w:ascii="Times New Roman" w:eastAsia="Times New Roman" w:hAnsi="Times New Roman" w:cs="Times New Roman"/>
          <w:kern w:val="0"/>
          <w:sz w:val="24"/>
          <w:szCs w:val="24"/>
          <w:lang w:eastAsia="en-ZW"/>
          <w14:ligatures w14:val="none"/>
        </w:rPr>
        <w:t>and is hereby granted.</w:t>
      </w:r>
    </w:p>
    <w:p w14:paraId="09C3DB5D" w14:textId="42E54576" w:rsidR="00692F97" w:rsidRPr="00CA0C8F" w:rsidRDefault="00692F97" w:rsidP="00390831">
      <w:pPr>
        <w:spacing w:line="360" w:lineRule="auto"/>
        <w:jc w:val="both"/>
        <w:rPr>
          <w:rFonts w:ascii="Times New Roman" w:eastAsia="Times New Roman" w:hAnsi="Times New Roman" w:cs="Times New Roman"/>
          <w:kern w:val="0"/>
          <w:sz w:val="24"/>
          <w:szCs w:val="24"/>
          <w:lang w:eastAsia="en-ZW"/>
          <w14:ligatures w14:val="none"/>
        </w:rPr>
      </w:pPr>
      <w:r w:rsidRPr="00CA0C8F">
        <w:rPr>
          <w:rFonts w:ascii="Times New Roman" w:eastAsia="Times New Roman" w:hAnsi="Times New Roman" w:cs="Times New Roman"/>
          <w:kern w:val="0"/>
          <w:sz w:val="24"/>
          <w:szCs w:val="24"/>
          <w:lang w:eastAsia="en-ZW"/>
          <w14:ligatures w14:val="none"/>
        </w:rPr>
        <w:t>2. The</w:t>
      </w:r>
      <w:r w:rsidR="00390831" w:rsidRPr="00CA0C8F">
        <w:rPr>
          <w:rFonts w:ascii="Times New Roman" w:eastAsia="Times New Roman" w:hAnsi="Times New Roman" w:cs="Times New Roman"/>
          <w:kern w:val="0"/>
          <w:sz w:val="24"/>
          <w:szCs w:val="24"/>
          <w:lang w:eastAsia="en-ZW"/>
          <w14:ligatures w14:val="none"/>
        </w:rPr>
        <w:t xml:space="preserve"> </w:t>
      </w:r>
      <w:r w:rsidRPr="00CA0C8F">
        <w:rPr>
          <w:rFonts w:ascii="Times New Roman" w:eastAsia="Times New Roman" w:hAnsi="Times New Roman" w:cs="Times New Roman"/>
          <w:kern w:val="0"/>
          <w:sz w:val="24"/>
          <w:szCs w:val="24"/>
          <w:lang w:eastAsia="en-ZW"/>
          <w14:ligatures w14:val="none"/>
        </w:rPr>
        <w:t>plaintiff is</w:t>
      </w:r>
      <w:r w:rsidR="00390831" w:rsidRPr="00CA0C8F">
        <w:rPr>
          <w:rFonts w:ascii="Times New Roman" w:eastAsia="Times New Roman" w:hAnsi="Times New Roman" w:cs="Times New Roman"/>
          <w:kern w:val="0"/>
          <w:sz w:val="24"/>
          <w:szCs w:val="24"/>
          <w:lang w:eastAsia="en-ZW"/>
          <w14:ligatures w14:val="none"/>
        </w:rPr>
        <w:t xml:space="preserve"> </w:t>
      </w:r>
      <w:r w:rsidRPr="00CA0C8F">
        <w:rPr>
          <w:rFonts w:ascii="Times New Roman" w:eastAsia="Times New Roman" w:hAnsi="Times New Roman" w:cs="Times New Roman"/>
          <w:kern w:val="0"/>
          <w:sz w:val="24"/>
          <w:szCs w:val="24"/>
          <w:lang w:eastAsia="en-ZW"/>
          <w14:ligatures w14:val="none"/>
        </w:rPr>
        <w:t>awarded</w:t>
      </w:r>
      <w:r w:rsidR="00390831" w:rsidRPr="00CA0C8F">
        <w:rPr>
          <w:rFonts w:ascii="Times New Roman" w:eastAsia="Times New Roman" w:hAnsi="Times New Roman" w:cs="Times New Roman"/>
          <w:kern w:val="0"/>
          <w:sz w:val="24"/>
          <w:szCs w:val="24"/>
          <w:lang w:eastAsia="en-ZW"/>
          <w14:ligatures w14:val="none"/>
        </w:rPr>
        <w:t xml:space="preserve"> </w:t>
      </w:r>
      <w:r w:rsidRPr="00CA0C8F">
        <w:rPr>
          <w:rFonts w:ascii="Times New Roman" w:eastAsia="Times New Roman" w:hAnsi="Times New Roman" w:cs="Times New Roman"/>
          <w:kern w:val="0"/>
          <w:sz w:val="24"/>
          <w:szCs w:val="24"/>
          <w:lang w:eastAsia="en-ZW"/>
          <w14:ligatures w14:val="none"/>
        </w:rPr>
        <w:t>a certain piece of land situate in the District of Salisbury, called Subdivision 6 of Lot 1A Greendale measuring 4107 square metres</w:t>
      </w:r>
      <w:r w:rsidR="00302403" w:rsidRPr="00CA0C8F">
        <w:rPr>
          <w:rFonts w:ascii="Times New Roman" w:eastAsia="Times New Roman" w:hAnsi="Times New Roman" w:cs="Times New Roman"/>
          <w:kern w:val="0"/>
          <w:sz w:val="24"/>
          <w:szCs w:val="24"/>
          <w:lang w:eastAsia="en-ZW"/>
          <w14:ligatures w14:val="none"/>
        </w:rPr>
        <w:t>.</w:t>
      </w:r>
    </w:p>
    <w:p w14:paraId="592195CB" w14:textId="00CC85B9" w:rsidR="00692F97" w:rsidRPr="00CA0C8F" w:rsidRDefault="00692F97" w:rsidP="00390831">
      <w:pPr>
        <w:spacing w:line="360" w:lineRule="auto"/>
        <w:jc w:val="both"/>
        <w:rPr>
          <w:rFonts w:ascii="Times New Roman" w:eastAsia="Times New Roman" w:hAnsi="Times New Roman" w:cs="Times New Roman"/>
          <w:kern w:val="0"/>
          <w:sz w:val="24"/>
          <w:szCs w:val="24"/>
          <w:lang w:eastAsia="en-ZW"/>
          <w14:ligatures w14:val="none"/>
        </w:rPr>
      </w:pPr>
      <w:r w:rsidRPr="00CA0C8F">
        <w:rPr>
          <w:rFonts w:ascii="Times New Roman" w:eastAsia="Times New Roman" w:hAnsi="Times New Roman" w:cs="Times New Roman"/>
          <w:kern w:val="0"/>
          <w:sz w:val="24"/>
          <w:szCs w:val="24"/>
          <w:lang w:eastAsia="en-ZW"/>
          <w14:ligatures w14:val="none"/>
        </w:rPr>
        <w:t xml:space="preserve">3. All household goods at No. 3 </w:t>
      </w:r>
      <w:proofErr w:type="spellStart"/>
      <w:r w:rsidRPr="00CA0C8F">
        <w:rPr>
          <w:rFonts w:ascii="Times New Roman" w:eastAsia="Times New Roman" w:hAnsi="Times New Roman" w:cs="Times New Roman"/>
          <w:kern w:val="0"/>
          <w:sz w:val="24"/>
          <w:szCs w:val="24"/>
          <w:lang w:eastAsia="en-ZW"/>
          <w14:ligatures w14:val="none"/>
        </w:rPr>
        <w:t>Rhodesville</w:t>
      </w:r>
      <w:proofErr w:type="spellEnd"/>
      <w:r w:rsidRPr="00CA0C8F">
        <w:rPr>
          <w:rFonts w:ascii="Times New Roman" w:eastAsia="Times New Roman" w:hAnsi="Times New Roman" w:cs="Times New Roman"/>
          <w:kern w:val="0"/>
          <w:sz w:val="24"/>
          <w:szCs w:val="24"/>
          <w:lang w:eastAsia="en-ZW"/>
          <w14:ligatures w14:val="none"/>
        </w:rPr>
        <w:t xml:space="preserve"> Avenue, Greendale, Harare </w:t>
      </w:r>
      <w:r w:rsidR="00302403" w:rsidRPr="00CA0C8F">
        <w:rPr>
          <w:rFonts w:ascii="Times New Roman" w:eastAsia="Times New Roman" w:hAnsi="Times New Roman" w:cs="Times New Roman"/>
          <w:kern w:val="0"/>
          <w:sz w:val="24"/>
          <w:szCs w:val="24"/>
          <w:lang w:eastAsia="en-ZW"/>
          <w14:ligatures w14:val="none"/>
        </w:rPr>
        <w:t>are</w:t>
      </w:r>
      <w:r w:rsidRPr="00CA0C8F">
        <w:rPr>
          <w:rFonts w:ascii="Times New Roman" w:eastAsia="Times New Roman" w:hAnsi="Times New Roman" w:cs="Times New Roman"/>
          <w:kern w:val="0"/>
          <w:sz w:val="24"/>
          <w:szCs w:val="24"/>
          <w:lang w:eastAsia="en-ZW"/>
          <w14:ligatures w14:val="none"/>
        </w:rPr>
        <w:t xml:space="preserve"> awarded to the Plaintiff.</w:t>
      </w:r>
    </w:p>
    <w:p w14:paraId="38F64835" w14:textId="35395ED1" w:rsidR="00692F97" w:rsidRPr="00CA0C8F" w:rsidRDefault="00692F97" w:rsidP="00390831">
      <w:pPr>
        <w:spacing w:line="360" w:lineRule="auto"/>
        <w:jc w:val="both"/>
        <w:rPr>
          <w:rFonts w:ascii="Times New Roman" w:eastAsia="Times New Roman" w:hAnsi="Times New Roman" w:cs="Times New Roman"/>
          <w:kern w:val="0"/>
          <w:sz w:val="24"/>
          <w:szCs w:val="24"/>
          <w:lang w:eastAsia="en-ZW"/>
          <w14:ligatures w14:val="none"/>
        </w:rPr>
      </w:pPr>
      <w:r w:rsidRPr="00CA0C8F">
        <w:rPr>
          <w:rFonts w:ascii="Times New Roman" w:eastAsia="Times New Roman" w:hAnsi="Times New Roman" w:cs="Times New Roman"/>
          <w:kern w:val="0"/>
          <w:sz w:val="24"/>
          <w:szCs w:val="24"/>
          <w:lang w:eastAsia="en-ZW"/>
          <w14:ligatures w14:val="none"/>
        </w:rPr>
        <w:t>4.</w:t>
      </w:r>
      <w:r w:rsidR="00F55362" w:rsidRPr="00CA0C8F">
        <w:rPr>
          <w:rFonts w:ascii="Times New Roman" w:eastAsia="Times New Roman" w:hAnsi="Times New Roman" w:cs="Times New Roman"/>
          <w:kern w:val="0"/>
          <w:sz w:val="24"/>
          <w:szCs w:val="24"/>
          <w:lang w:eastAsia="en-ZW"/>
          <w14:ligatures w14:val="none"/>
        </w:rPr>
        <w:t xml:space="preserve"> </w:t>
      </w:r>
      <w:r w:rsidRPr="00CA0C8F">
        <w:rPr>
          <w:rFonts w:ascii="Times New Roman" w:eastAsia="Times New Roman" w:hAnsi="Times New Roman" w:cs="Times New Roman"/>
          <w:kern w:val="0"/>
          <w:sz w:val="24"/>
          <w:szCs w:val="24"/>
          <w:lang w:eastAsia="en-ZW"/>
          <w14:ligatures w14:val="none"/>
        </w:rPr>
        <w:t>The defendant</w:t>
      </w:r>
      <w:r w:rsidR="00390831" w:rsidRPr="00CA0C8F">
        <w:rPr>
          <w:rFonts w:ascii="Times New Roman" w:eastAsia="Times New Roman" w:hAnsi="Times New Roman" w:cs="Times New Roman"/>
          <w:kern w:val="0"/>
          <w:sz w:val="24"/>
          <w:szCs w:val="24"/>
          <w:lang w:eastAsia="en-ZW"/>
          <w14:ligatures w14:val="none"/>
        </w:rPr>
        <w:t xml:space="preserve"> </w:t>
      </w:r>
      <w:r w:rsidR="00302403" w:rsidRPr="00CA0C8F">
        <w:rPr>
          <w:rFonts w:ascii="Times New Roman" w:eastAsia="Times New Roman" w:hAnsi="Times New Roman" w:cs="Times New Roman"/>
          <w:kern w:val="0"/>
          <w:sz w:val="24"/>
          <w:szCs w:val="24"/>
          <w:lang w:eastAsia="en-ZW"/>
          <w14:ligatures w14:val="none"/>
        </w:rPr>
        <w:t xml:space="preserve">shall retain </w:t>
      </w:r>
      <w:r w:rsidRPr="00CA0C8F">
        <w:rPr>
          <w:rFonts w:ascii="Times New Roman" w:eastAsia="Times New Roman" w:hAnsi="Times New Roman" w:cs="Times New Roman"/>
          <w:kern w:val="0"/>
          <w:sz w:val="24"/>
          <w:szCs w:val="24"/>
          <w:lang w:eastAsia="en-ZW"/>
          <w14:ligatures w14:val="none"/>
        </w:rPr>
        <w:t>all movable and immovable assets owned by</w:t>
      </w:r>
      <w:r w:rsidR="00390831" w:rsidRPr="00CA0C8F">
        <w:rPr>
          <w:rFonts w:ascii="Times New Roman" w:eastAsia="Times New Roman" w:hAnsi="Times New Roman" w:cs="Times New Roman"/>
          <w:kern w:val="0"/>
          <w:sz w:val="24"/>
          <w:szCs w:val="24"/>
          <w:lang w:eastAsia="en-ZW"/>
          <w14:ligatures w14:val="none"/>
        </w:rPr>
        <w:t xml:space="preserve"> </w:t>
      </w:r>
      <w:r w:rsidRPr="00CA0C8F">
        <w:rPr>
          <w:rFonts w:ascii="Times New Roman" w:eastAsia="Times New Roman" w:hAnsi="Times New Roman" w:cs="Times New Roman"/>
          <w:kern w:val="0"/>
          <w:sz w:val="24"/>
          <w:szCs w:val="24"/>
          <w:lang w:eastAsia="en-ZW"/>
          <w14:ligatures w14:val="none"/>
        </w:rPr>
        <w:t>him in</w:t>
      </w:r>
      <w:r w:rsidR="008D4C50" w:rsidRPr="00CA0C8F">
        <w:rPr>
          <w:rFonts w:ascii="Times New Roman" w:eastAsia="Times New Roman" w:hAnsi="Times New Roman" w:cs="Times New Roman"/>
          <w:kern w:val="0"/>
          <w:sz w:val="24"/>
          <w:szCs w:val="24"/>
          <w:lang w:eastAsia="en-ZW"/>
          <w14:ligatures w14:val="none"/>
        </w:rPr>
        <w:t xml:space="preserve"> </w:t>
      </w:r>
      <w:r w:rsidR="00302403" w:rsidRPr="00CA0C8F">
        <w:rPr>
          <w:rFonts w:ascii="Times New Roman" w:eastAsia="Times New Roman" w:hAnsi="Times New Roman" w:cs="Times New Roman"/>
          <w:kern w:val="0"/>
          <w:sz w:val="24"/>
          <w:szCs w:val="24"/>
          <w:lang w:eastAsia="en-ZW"/>
          <w14:ligatures w14:val="none"/>
        </w:rPr>
        <w:t>the European</w:t>
      </w:r>
      <w:r w:rsidR="008D4C50" w:rsidRPr="00CA0C8F">
        <w:rPr>
          <w:rFonts w:ascii="Times New Roman" w:eastAsia="Times New Roman" w:hAnsi="Times New Roman" w:cs="Times New Roman"/>
          <w:kern w:val="0"/>
          <w:sz w:val="24"/>
          <w:szCs w:val="24"/>
          <w:lang w:eastAsia="en-ZW"/>
          <w14:ligatures w14:val="none"/>
        </w:rPr>
        <w:t xml:space="preserve"> </w:t>
      </w:r>
      <w:r w:rsidR="00302403" w:rsidRPr="00CA0C8F">
        <w:rPr>
          <w:rFonts w:ascii="Times New Roman" w:eastAsia="Times New Roman" w:hAnsi="Times New Roman" w:cs="Times New Roman"/>
          <w:kern w:val="0"/>
          <w:sz w:val="24"/>
          <w:szCs w:val="24"/>
          <w:lang w:eastAsia="en-ZW"/>
          <w14:ligatures w14:val="none"/>
        </w:rPr>
        <w:t>countries in which they are</w:t>
      </w:r>
      <w:r w:rsidR="008D4C50" w:rsidRPr="00CA0C8F">
        <w:rPr>
          <w:rFonts w:ascii="Times New Roman" w:eastAsia="Times New Roman" w:hAnsi="Times New Roman" w:cs="Times New Roman"/>
          <w:kern w:val="0"/>
          <w:sz w:val="24"/>
          <w:szCs w:val="24"/>
          <w:lang w:eastAsia="en-ZW"/>
          <w14:ligatures w14:val="none"/>
        </w:rPr>
        <w:t xml:space="preserve"> </w:t>
      </w:r>
      <w:r w:rsidR="00302403" w:rsidRPr="00CA0C8F">
        <w:rPr>
          <w:rFonts w:ascii="Times New Roman" w:eastAsia="Times New Roman" w:hAnsi="Times New Roman" w:cs="Times New Roman"/>
          <w:kern w:val="0"/>
          <w:sz w:val="24"/>
          <w:szCs w:val="24"/>
          <w:lang w:eastAsia="en-ZW"/>
          <w14:ligatures w14:val="none"/>
        </w:rPr>
        <w:t xml:space="preserve">located as known to him. </w:t>
      </w:r>
    </w:p>
    <w:p w14:paraId="53B53927" w14:textId="77777777" w:rsidR="000E6A82" w:rsidRDefault="000E6A82" w:rsidP="00390831">
      <w:pPr>
        <w:spacing w:line="360" w:lineRule="auto"/>
        <w:jc w:val="both"/>
        <w:rPr>
          <w:rFonts w:ascii="Times New Roman" w:eastAsia="Times New Roman" w:hAnsi="Times New Roman" w:cs="Times New Roman"/>
          <w:color w:val="333333"/>
          <w:kern w:val="0"/>
          <w:sz w:val="24"/>
          <w:szCs w:val="24"/>
          <w:lang w:eastAsia="en-ZW"/>
          <w14:ligatures w14:val="none"/>
        </w:rPr>
      </w:pPr>
    </w:p>
    <w:p w14:paraId="4617E191" w14:textId="77777777" w:rsidR="000E6A82" w:rsidRDefault="000E6A82" w:rsidP="00390831">
      <w:pPr>
        <w:spacing w:line="360" w:lineRule="auto"/>
        <w:jc w:val="both"/>
        <w:rPr>
          <w:rFonts w:ascii="Times New Roman" w:eastAsia="Times New Roman" w:hAnsi="Times New Roman" w:cs="Times New Roman"/>
          <w:color w:val="333333"/>
          <w:kern w:val="0"/>
          <w:sz w:val="24"/>
          <w:szCs w:val="24"/>
          <w:lang w:eastAsia="en-ZW"/>
          <w14:ligatures w14:val="none"/>
        </w:rPr>
      </w:pPr>
    </w:p>
    <w:p w14:paraId="41924115" w14:textId="0266BB3B" w:rsidR="009F4725" w:rsidRPr="000E6A82" w:rsidRDefault="000E6A82" w:rsidP="00390831">
      <w:pPr>
        <w:spacing w:line="360" w:lineRule="auto"/>
        <w:jc w:val="both"/>
        <w:rPr>
          <w:rFonts w:ascii="Times New Roman" w:eastAsia="Times New Roman" w:hAnsi="Times New Roman" w:cs="Times New Roman"/>
          <w:b/>
          <w:bCs/>
          <w:smallCaps/>
          <w:color w:val="333333"/>
          <w:kern w:val="0"/>
          <w:sz w:val="24"/>
          <w:szCs w:val="24"/>
          <w:lang w:eastAsia="en-ZW"/>
          <w14:ligatures w14:val="none"/>
        </w:rPr>
      </w:pPr>
      <w:r w:rsidRPr="000E6A82">
        <w:rPr>
          <w:rFonts w:ascii="Times New Roman" w:eastAsia="Times New Roman" w:hAnsi="Times New Roman" w:cs="Times New Roman"/>
          <w:b/>
          <w:bCs/>
          <w:smallCaps/>
          <w:color w:val="333333"/>
          <w:kern w:val="0"/>
          <w:sz w:val="24"/>
          <w:szCs w:val="24"/>
          <w:lang w:eastAsia="en-ZW"/>
          <w14:ligatures w14:val="none"/>
        </w:rPr>
        <w:t>Tsanga J</w:t>
      </w:r>
      <w:proofErr w:type="gramStart"/>
      <w:r w:rsidRPr="000E6A82">
        <w:rPr>
          <w:rFonts w:ascii="Times New Roman" w:eastAsia="Times New Roman" w:hAnsi="Times New Roman" w:cs="Times New Roman"/>
          <w:b/>
          <w:bCs/>
          <w:smallCaps/>
          <w:color w:val="333333"/>
          <w:kern w:val="0"/>
          <w:sz w:val="24"/>
          <w:szCs w:val="24"/>
          <w:lang w:eastAsia="en-ZW"/>
          <w14:ligatures w14:val="none"/>
        </w:rPr>
        <w:t>:…………………………………….</w:t>
      </w:r>
      <w:proofErr w:type="gramEnd"/>
    </w:p>
    <w:p w14:paraId="435887C0" w14:textId="22C947EE" w:rsidR="009F4725" w:rsidRPr="000E6A82" w:rsidRDefault="009F4725" w:rsidP="000E6A82">
      <w:pPr>
        <w:pStyle w:val="NoSpacing"/>
        <w:rPr>
          <w:rFonts w:ascii="Times New Roman" w:hAnsi="Times New Roman" w:cs="Times New Roman"/>
          <w:sz w:val="24"/>
          <w:szCs w:val="24"/>
          <w:lang w:eastAsia="en-ZW"/>
        </w:rPr>
      </w:pPr>
      <w:proofErr w:type="spellStart"/>
      <w:r w:rsidRPr="000E6A82">
        <w:rPr>
          <w:rFonts w:ascii="Times New Roman" w:hAnsi="Times New Roman" w:cs="Times New Roman"/>
          <w:i/>
          <w:iCs/>
          <w:sz w:val="24"/>
          <w:szCs w:val="24"/>
          <w:lang w:eastAsia="en-ZW"/>
        </w:rPr>
        <w:t>Samundombe</w:t>
      </w:r>
      <w:proofErr w:type="spellEnd"/>
      <w:r w:rsidRPr="000E6A82">
        <w:rPr>
          <w:rFonts w:ascii="Times New Roman" w:hAnsi="Times New Roman" w:cs="Times New Roman"/>
          <w:i/>
          <w:iCs/>
          <w:sz w:val="24"/>
          <w:szCs w:val="24"/>
          <w:lang w:eastAsia="en-ZW"/>
        </w:rPr>
        <w:t xml:space="preserve"> &amp; Partners</w:t>
      </w:r>
      <w:r w:rsidRPr="000E6A82">
        <w:rPr>
          <w:rFonts w:ascii="Times New Roman" w:hAnsi="Times New Roman" w:cs="Times New Roman"/>
          <w:sz w:val="24"/>
          <w:szCs w:val="24"/>
          <w:lang w:eastAsia="en-ZW"/>
        </w:rPr>
        <w:t>: Plaintiff’s Legal Practitioners</w:t>
      </w:r>
      <w:r w:rsidRPr="000E6A82">
        <w:rPr>
          <w:rFonts w:ascii="Times New Roman" w:hAnsi="Times New Roman" w:cs="Times New Roman"/>
          <w:sz w:val="24"/>
          <w:szCs w:val="24"/>
          <w:lang w:eastAsia="en-ZW"/>
        </w:rPr>
        <w:br/>
      </w:r>
      <w:r w:rsidRPr="000E6A82">
        <w:rPr>
          <w:rFonts w:ascii="Times New Roman" w:hAnsi="Times New Roman" w:cs="Times New Roman"/>
          <w:i/>
          <w:iCs/>
          <w:sz w:val="24"/>
          <w:szCs w:val="24"/>
          <w:lang w:eastAsia="en-ZW"/>
        </w:rPr>
        <w:t>Chizengeya Maeresera &amp; Partners</w:t>
      </w:r>
      <w:r w:rsidRPr="000E6A82">
        <w:rPr>
          <w:rFonts w:ascii="Times New Roman" w:hAnsi="Times New Roman" w:cs="Times New Roman"/>
          <w:sz w:val="24"/>
          <w:szCs w:val="24"/>
          <w:lang w:eastAsia="en-ZW"/>
        </w:rPr>
        <w:t xml:space="preserve">: </w:t>
      </w:r>
      <w:r w:rsidR="000E6A82" w:rsidRPr="000E6A82">
        <w:rPr>
          <w:rFonts w:ascii="Times New Roman" w:hAnsi="Times New Roman" w:cs="Times New Roman"/>
          <w:sz w:val="24"/>
          <w:szCs w:val="24"/>
          <w:lang w:eastAsia="en-ZW"/>
        </w:rPr>
        <w:t>second</w:t>
      </w:r>
      <w:r w:rsidRPr="000E6A82">
        <w:rPr>
          <w:rFonts w:ascii="Times New Roman" w:hAnsi="Times New Roman" w:cs="Times New Roman"/>
          <w:sz w:val="24"/>
          <w:szCs w:val="24"/>
          <w:lang w:eastAsia="en-ZW"/>
        </w:rPr>
        <w:t xml:space="preserve"> Defendant’s Legal Practitioners</w:t>
      </w:r>
    </w:p>
    <w:sectPr w:rsidR="009F4725" w:rsidRPr="000E6A8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979A4C" w14:textId="77777777" w:rsidR="00242887" w:rsidRDefault="00242887" w:rsidP="001F43EA">
      <w:pPr>
        <w:spacing w:after="0" w:line="240" w:lineRule="auto"/>
      </w:pPr>
      <w:r>
        <w:separator/>
      </w:r>
    </w:p>
  </w:endnote>
  <w:endnote w:type="continuationSeparator" w:id="0">
    <w:p w14:paraId="5E500781" w14:textId="77777777" w:rsidR="00242887" w:rsidRDefault="00242887" w:rsidP="001F4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A7A02" w14:textId="2AB0497D" w:rsidR="001F43EA" w:rsidRDefault="001F43EA" w:rsidP="000E6A82">
    <w:pPr>
      <w:pStyle w:val="Footer"/>
      <w:jc w:val="center"/>
    </w:pPr>
  </w:p>
  <w:p w14:paraId="4B2BC3EB" w14:textId="77777777" w:rsidR="001F43EA" w:rsidRDefault="001F43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DC9F3C" w14:textId="77777777" w:rsidR="00242887" w:rsidRDefault="00242887" w:rsidP="001F43EA">
      <w:pPr>
        <w:spacing w:after="0" w:line="240" w:lineRule="auto"/>
      </w:pPr>
      <w:r>
        <w:separator/>
      </w:r>
    </w:p>
  </w:footnote>
  <w:footnote w:type="continuationSeparator" w:id="0">
    <w:p w14:paraId="225EAD28" w14:textId="77777777" w:rsidR="00242887" w:rsidRDefault="00242887" w:rsidP="001F43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9942286"/>
      <w:docPartObj>
        <w:docPartGallery w:val="Page Numbers (Top of Page)"/>
        <w:docPartUnique/>
      </w:docPartObj>
    </w:sdtPr>
    <w:sdtEndPr>
      <w:rPr>
        <w:noProof/>
      </w:rPr>
    </w:sdtEndPr>
    <w:sdtContent>
      <w:p w14:paraId="6433A282" w14:textId="77777777" w:rsidR="000E6A82" w:rsidRDefault="000E6A82">
        <w:pPr>
          <w:pStyle w:val="Header"/>
          <w:jc w:val="right"/>
          <w:rPr>
            <w:noProof/>
          </w:rPr>
        </w:pPr>
        <w:r>
          <w:fldChar w:fldCharType="begin"/>
        </w:r>
        <w:r>
          <w:instrText xml:space="preserve"> PAGE   \* MERGEFORMAT </w:instrText>
        </w:r>
        <w:r>
          <w:fldChar w:fldCharType="separate"/>
        </w:r>
        <w:r w:rsidR="00915C67">
          <w:rPr>
            <w:noProof/>
          </w:rPr>
          <w:t>1</w:t>
        </w:r>
        <w:r>
          <w:rPr>
            <w:noProof/>
          </w:rPr>
          <w:fldChar w:fldCharType="end"/>
        </w:r>
      </w:p>
      <w:p w14:paraId="7CD7BA3B" w14:textId="544016BA" w:rsidR="000E6A82" w:rsidRDefault="000E6A82" w:rsidP="000E6A82">
        <w:pPr>
          <w:pStyle w:val="Header"/>
          <w:jc w:val="right"/>
          <w:rPr>
            <w:noProof/>
          </w:rPr>
        </w:pPr>
        <w:r>
          <w:rPr>
            <w:noProof/>
          </w:rPr>
          <w:t>HH</w:t>
        </w:r>
        <w:r w:rsidR="00CA0C8F">
          <w:rPr>
            <w:noProof/>
          </w:rPr>
          <w:t xml:space="preserve"> 20-26</w:t>
        </w:r>
      </w:p>
    </w:sdtContent>
  </w:sdt>
  <w:p w14:paraId="4CB8AED5" w14:textId="5909BFD9" w:rsidR="000E6A82" w:rsidRPr="000E6A82" w:rsidRDefault="000E6A82">
    <w:pPr>
      <w:pStyle w:val="Header"/>
      <w:jc w:val="right"/>
      <w:rPr>
        <w:rFonts w:cstheme="minorHAnsi"/>
      </w:rPr>
    </w:pPr>
    <w:r w:rsidRPr="000E6A82">
      <w:rPr>
        <w:rFonts w:cstheme="minorHAnsi"/>
        <w:sz w:val="24"/>
        <w:szCs w:val="24"/>
      </w:rPr>
      <w:t xml:space="preserve"> HCH</w:t>
    </w:r>
    <w:r>
      <w:rPr>
        <w:rFonts w:cstheme="minorHAnsi"/>
        <w:sz w:val="24"/>
        <w:szCs w:val="24"/>
      </w:rPr>
      <w:t xml:space="preserve"> </w:t>
    </w:r>
    <w:r w:rsidRPr="000E6A82">
      <w:rPr>
        <w:rFonts w:cstheme="minorHAnsi"/>
        <w:sz w:val="24"/>
        <w:szCs w:val="24"/>
      </w:rPr>
      <w:t>1209/18</w:t>
    </w:r>
  </w:p>
  <w:p w14:paraId="64729E93" w14:textId="7DD096C2" w:rsidR="001F43EA" w:rsidRPr="000E6A82" w:rsidRDefault="001F43EA">
    <w:pPr>
      <w:pStyle w:val="Header"/>
      <w:rPr>
        <w:rFonts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B64E3"/>
    <w:multiLevelType w:val="multilevel"/>
    <w:tmpl w:val="E576A75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43735FBD"/>
    <w:multiLevelType w:val="hybridMultilevel"/>
    <w:tmpl w:val="90EAE95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7332B82"/>
    <w:multiLevelType w:val="hybridMultilevel"/>
    <w:tmpl w:val="17A8F882"/>
    <w:lvl w:ilvl="0" w:tplc="DA0C8008">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561"/>
    <w:rsid w:val="00070759"/>
    <w:rsid w:val="00094055"/>
    <w:rsid w:val="00095DD0"/>
    <w:rsid w:val="000E6A82"/>
    <w:rsid w:val="000F3E4C"/>
    <w:rsid w:val="00102F41"/>
    <w:rsid w:val="001154FC"/>
    <w:rsid w:val="0013192F"/>
    <w:rsid w:val="001D1AFA"/>
    <w:rsid w:val="001F43EA"/>
    <w:rsid w:val="00242887"/>
    <w:rsid w:val="00267FF8"/>
    <w:rsid w:val="0027119E"/>
    <w:rsid w:val="002838E9"/>
    <w:rsid w:val="002B6F3F"/>
    <w:rsid w:val="002D42D8"/>
    <w:rsid w:val="002F29A2"/>
    <w:rsid w:val="00302403"/>
    <w:rsid w:val="0032352B"/>
    <w:rsid w:val="00331CB5"/>
    <w:rsid w:val="00344B14"/>
    <w:rsid w:val="00390831"/>
    <w:rsid w:val="0041558D"/>
    <w:rsid w:val="00444F0F"/>
    <w:rsid w:val="00456B2F"/>
    <w:rsid w:val="0049739C"/>
    <w:rsid w:val="004B405C"/>
    <w:rsid w:val="004C1561"/>
    <w:rsid w:val="004C218C"/>
    <w:rsid w:val="00572F5F"/>
    <w:rsid w:val="005749AB"/>
    <w:rsid w:val="00582220"/>
    <w:rsid w:val="005B074D"/>
    <w:rsid w:val="005D4935"/>
    <w:rsid w:val="006119EA"/>
    <w:rsid w:val="00632499"/>
    <w:rsid w:val="00692F97"/>
    <w:rsid w:val="006D1A4E"/>
    <w:rsid w:val="006F1D8C"/>
    <w:rsid w:val="00745FE9"/>
    <w:rsid w:val="00750E2C"/>
    <w:rsid w:val="00751857"/>
    <w:rsid w:val="0076552C"/>
    <w:rsid w:val="00777F11"/>
    <w:rsid w:val="007812A9"/>
    <w:rsid w:val="007A0E2B"/>
    <w:rsid w:val="007A2605"/>
    <w:rsid w:val="007D72CB"/>
    <w:rsid w:val="007F3191"/>
    <w:rsid w:val="00817A95"/>
    <w:rsid w:val="00865C49"/>
    <w:rsid w:val="008D1B84"/>
    <w:rsid w:val="008D4C50"/>
    <w:rsid w:val="0091399C"/>
    <w:rsid w:val="00915C67"/>
    <w:rsid w:val="00972099"/>
    <w:rsid w:val="00972EAE"/>
    <w:rsid w:val="009F4725"/>
    <w:rsid w:val="00A10A24"/>
    <w:rsid w:val="00A24660"/>
    <w:rsid w:val="00A703F4"/>
    <w:rsid w:val="00AA73B0"/>
    <w:rsid w:val="00B271BB"/>
    <w:rsid w:val="00B83F6B"/>
    <w:rsid w:val="00BA0DA7"/>
    <w:rsid w:val="00C06B9A"/>
    <w:rsid w:val="00C15511"/>
    <w:rsid w:val="00C341C2"/>
    <w:rsid w:val="00CA007B"/>
    <w:rsid w:val="00CA0C8F"/>
    <w:rsid w:val="00CE17BE"/>
    <w:rsid w:val="00D4572A"/>
    <w:rsid w:val="00D804CD"/>
    <w:rsid w:val="00DD22AF"/>
    <w:rsid w:val="00E31944"/>
    <w:rsid w:val="00E60C19"/>
    <w:rsid w:val="00E94A65"/>
    <w:rsid w:val="00EA6680"/>
    <w:rsid w:val="00EC0353"/>
    <w:rsid w:val="00F55362"/>
    <w:rsid w:val="00F8556A"/>
    <w:rsid w:val="00F86BBB"/>
    <w:rsid w:val="00FA36D2"/>
    <w:rsid w:val="00FC51E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0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15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5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15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5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15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1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5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5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15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5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15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1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561"/>
    <w:rPr>
      <w:rFonts w:eastAsiaTheme="majorEastAsia" w:cstheme="majorBidi"/>
      <w:color w:val="272727" w:themeColor="text1" w:themeTint="D8"/>
    </w:rPr>
  </w:style>
  <w:style w:type="paragraph" w:styleId="Title">
    <w:name w:val="Title"/>
    <w:basedOn w:val="Normal"/>
    <w:next w:val="Normal"/>
    <w:link w:val="TitleChar"/>
    <w:uiPriority w:val="10"/>
    <w:qFormat/>
    <w:rsid w:val="004C1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561"/>
    <w:pPr>
      <w:spacing w:before="160"/>
      <w:jc w:val="center"/>
    </w:pPr>
    <w:rPr>
      <w:i/>
      <w:iCs/>
      <w:color w:val="404040" w:themeColor="text1" w:themeTint="BF"/>
    </w:rPr>
  </w:style>
  <w:style w:type="character" w:customStyle="1" w:styleId="QuoteChar">
    <w:name w:val="Quote Char"/>
    <w:basedOn w:val="DefaultParagraphFont"/>
    <w:link w:val="Quote"/>
    <w:uiPriority w:val="29"/>
    <w:rsid w:val="004C1561"/>
    <w:rPr>
      <w:i/>
      <w:iCs/>
      <w:color w:val="404040" w:themeColor="text1" w:themeTint="BF"/>
    </w:rPr>
  </w:style>
  <w:style w:type="paragraph" w:styleId="ListParagraph">
    <w:name w:val="List Paragraph"/>
    <w:basedOn w:val="Normal"/>
    <w:uiPriority w:val="34"/>
    <w:qFormat/>
    <w:rsid w:val="004C1561"/>
    <w:pPr>
      <w:ind w:left="720"/>
      <w:contextualSpacing/>
    </w:pPr>
  </w:style>
  <w:style w:type="character" w:styleId="IntenseEmphasis">
    <w:name w:val="Intense Emphasis"/>
    <w:basedOn w:val="DefaultParagraphFont"/>
    <w:uiPriority w:val="21"/>
    <w:qFormat/>
    <w:rsid w:val="004C1561"/>
    <w:rPr>
      <w:i/>
      <w:iCs/>
      <w:color w:val="2F5496" w:themeColor="accent1" w:themeShade="BF"/>
    </w:rPr>
  </w:style>
  <w:style w:type="paragraph" w:styleId="IntenseQuote">
    <w:name w:val="Intense Quote"/>
    <w:basedOn w:val="Normal"/>
    <w:next w:val="Normal"/>
    <w:link w:val="IntenseQuoteChar"/>
    <w:uiPriority w:val="30"/>
    <w:qFormat/>
    <w:rsid w:val="004C15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561"/>
    <w:rPr>
      <w:i/>
      <w:iCs/>
      <w:color w:val="2F5496" w:themeColor="accent1" w:themeShade="BF"/>
    </w:rPr>
  </w:style>
  <w:style w:type="character" w:styleId="IntenseReference">
    <w:name w:val="Intense Reference"/>
    <w:basedOn w:val="DefaultParagraphFont"/>
    <w:uiPriority w:val="32"/>
    <w:qFormat/>
    <w:rsid w:val="004C1561"/>
    <w:rPr>
      <w:b/>
      <w:bCs/>
      <w:smallCaps/>
      <w:color w:val="2F5496" w:themeColor="accent1" w:themeShade="BF"/>
      <w:spacing w:val="5"/>
    </w:rPr>
  </w:style>
  <w:style w:type="paragraph" w:styleId="HTMLPreformatted">
    <w:name w:val="HTML Preformatted"/>
    <w:basedOn w:val="Normal"/>
    <w:link w:val="HTMLPreformattedChar"/>
    <w:uiPriority w:val="99"/>
    <w:semiHidden/>
    <w:unhideWhenUsed/>
    <w:rsid w:val="001D1AF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D1AFA"/>
    <w:rPr>
      <w:rFonts w:ascii="Consolas" w:hAnsi="Consolas"/>
      <w:sz w:val="20"/>
      <w:szCs w:val="20"/>
    </w:rPr>
  </w:style>
  <w:style w:type="paragraph" w:customStyle="1" w:styleId="Default">
    <w:name w:val="Default"/>
    <w:rsid w:val="00D804CD"/>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1F4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3EA"/>
  </w:style>
  <w:style w:type="paragraph" w:styleId="Footer">
    <w:name w:val="footer"/>
    <w:basedOn w:val="Normal"/>
    <w:link w:val="FooterChar"/>
    <w:uiPriority w:val="99"/>
    <w:unhideWhenUsed/>
    <w:rsid w:val="001F43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3EA"/>
  </w:style>
  <w:style w:type="paragraph" w:styleId="NoSpacing">
    <w:name w:val="No Spacing"/>
    <w:uiPriority w:val="1"/>
    <w:qFormat/>
    <w:rsid w:val="000E6A8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15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5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15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5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15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1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5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5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15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5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15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1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561"/>
    <w:rPr>
      <w:rFonts w:eastAsiaTheme="majorEastAsia" w:cstheme="majorBidi"/>
      <w:color w:val="272727" w:themeColor="text1" w:themeTint="D8"/>
    </w:rPr>
  </w:style>
  <w:style w:type="paragraph" w:styleId="Title">
    <w:name w:val="Title"/>
    <w:basedOn w:val="Normal"/>
    <w:next w:val="Normal"/>
    <w:link w:val="TitleChar"/>
    <w:uiPriority w:val="10"/>
    <w:qFormat/>
    <w:rsid w:val="004C1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561"/>
    <w:pPr>
      <w:spacing w:before="160"/>
      <w:jc w:val="center"/>
    </w:pPr>
    <w:rPr>
      <w:i/>
      <w:iCs/>
      <w:color w:val="404040" w:themeColor="text1" w:themeTint="BF"/>
    </w:rPr>
  </w:style>
  <w:style w:type="character" w:customStyle="1" w:styleId="QuoteChar">
    <w:name w:val="Quote Char"/>
    <w:basedOn w:val="DefaultParagraphFont"/>
    <w:link w:val="Quote"/>
    <w:uiPriority w:val="29"/>
    <w:rsid w:val="004C1561"/>
    <w:rPr>
      <w:i/>
      <w:iCs/>
      <w:color w:val="404040" w:themeColor="text1" w:themeTint="BF"/>
    </w:rPr>
  </w:style>
  <w:style w:type="paragraph" w:styleId="ListParagraph">
    <w:name w:val="List Paragraph"/>
    <w:basedOn w:val="Normal"/>
    <w:uiPriority w:val="34"/>
    <w:qFormat/>
    <w:rsid w:val="004C1561"/>
    <w:pPr>
      <w:ind w:left="720"/>
      <w:contextualSpacing/>
    </w:pPr>
  </w:style>
  <w:style w:type="character" w:styleId="IntenseEmphasis">
    <w:name w:val="Intense Emphasis"/>
    <w:basedOn w:val="DefaultParagraphFont"/>
    <w:uiPriority w:val="21"/>
    <w:qFormat/>
    <w:rsid w:val="004C1561"/>
    <w:rPr>
      <w:i/>
      <w:iCs/>
      <w:color w:val="2F5496" w:themeColor="accent1" w:themeShade="BF"/>
    </w:rPr>
  </w:style>
  <w:style w:type="paragraph" w:styleId="IntenseQuote">
    <w:name w:val="Intense Quote"/>
    <w:basedOn w:val="Normal"/>
    <w:next w:val="Normal"/>
    <w:link w:val="IntenseQuoteChar"/>
    <w:uiPriority w:val="30"/>
    <w:qFormat/>
    <w:rsid w:val="004C15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561"/>
    <w:rPr>
      <w:i/>
      <w:iCs/>
      <w:color w:val="2F5496" w:themeColor="accent1" w:themeShade="BF"/>
    </w:rPr>
  </w:style>
  <w:style w:type="character" w:styleId="IntenseReference">
    <w:name w:val="Intense Reference"/>
    <w:basedOn w:val="DefaultParagraphFont"/>
    <w:uiPriority w:val="32"/>
    <w:qFormat/>
    <w:rsid w:val="004C1561"/>
    <w:rPr>
      <w:b/>
      <w:bCs/>
      <w:smallCaps/>
      <w:color w:val="2F5496" w:themeColor="accent1" w:themeShade="BF"/>
      <w:spacing w:val="5"/>
    </w:rPr>
  </w:style>
  <w:style w:type="paragraph" w:styleId="HTMLPreformatted">
    <w:name w:val="HTML Preformatted"/>
    <w:basedOn w:val="Normal"/>
    <w:link w:val="HTMLPreformattedChar"/>
    <w:uiPriority w:val="99"/>
    <w:semiHidden/>
    <w:unhideWhenUsed/>
    <w:rsid w:val="001D1AF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D1AFA"/>
    <w:rPr>
      <w:rFonts w:ascii="Consolas" w:hAnsi="Consolas"/>
      <w:sz w:val="20"/>
      <w:szCs w:val="20"/>
    </w:rPr>
  </w:style>
  <w:style w:type="paragraph" w:customStyle="1" w:styleId="Default">
    <w:name w:val="Default"/>
    <w:rsid w:val="00D804CD"/>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1F4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3EA"/>
  </w:style>
  <w:style w:type="paragraph" w:styleId="Footer">
    <w:name w:val="footer"/>
    <w:basedOn w:val="Normal"/>
    <w:link w:val="FooterChar"/>
    <w:uiPriority w:val="99"/>
    <w:unhideWhenUsed/>
    <w:rsid w:val="001F43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3EA"/>
  </w:style>
  <w:style w:type="paragraph" w:styleId="NoSpacing">
    <w:name w:val="No Spacing"/>
    <w:uiPriority w:val="1"/>
    <w:qFormat/>
    <w:rsid w:val="000E6A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566287">
      <w:bodyDiv w:val="1"/>
      <w:marLeft w:val="0"/>
      <w:marRight w:val="0"/>
      <w:marTop w:val="0"/>
      <w:marBottom w:val="0"/>
      <w:divBdr>
        <w:top w:val="none" w:sz="0" w:space="0" w:color="auto"/>
        <w:left w:val="none" w:sz="0" w:space="0" w:color="auto"/>
        <w:bottom w:val="none" w:sz="0" w:space="0" w:color="auto"/>
        <w:right w:val="none" w:sz="0" w:space="0" w:color="auto"/>
      </w:divBdr>
    </w:div>
    <w:div w:id="242689523">
      <w:bodyDiv w:val="1"/>
      <w:marLeft w:val="0"/>
      <w:marRight w:val="0"/>
      <w:marTop w:val="0"/>
      <w:marBottom w:val="0"/>
      <w:divBdr>
        <w:top w:val="none" w:sz="0" w:space="0" w:color="auto"/>
        <w:left w:val="none" w:sz="0" w:space="0" w:color="auto"/>
        <w:bottom w:val="none" w:sz="0" w:space="0" w:color="auto"/>
        <w:right w:val="none" w:sz="0" w:space="0" w:color="auto"/>
      </w:divBdr>
    </w:div>
    <w:div w:id="368720386">
      <w:bodyDiv w:val="1"/>
      <w:marLeft w:val="0"/>
      <w:marRight w:val="0"/>
      <w:marTop w:val="0"/>
      <w:marBottom w:val="0"/>
      <w:divBdr>
        <w:top w:val="none" w:sz="0" w:space="0" w:color="auto"/>
        <w:left w:val="none" w:sz="0" w:space="0" w:color="auto"/>
        <w:bottom w:val="none" w:sz="0" w:space="0" w:color="auto"/>
        <w:right w:val="none" w:sz="0" w:space="0" w:color="auto"/>
      </w:divBdr>
    </w:div>
    <w:div w:id="405611611">
      <w:bodyDiv w:val="1"/>
      <w:marLeft w:val="0"/>
      <w:marRight w:val="0"/>
      <w:marTop w:val="0"/>
      <w:marBottom w:val="0"/>
      <w:divBdr>
        <w:top w:val="none" w:sz="0" w:space="0" w:color="auto"/>
        <w:left w:val="none" w:sz="0" w:space="0" w:color="auto"/>
        <w:bottom w:val="none" w:sz="0" w:space="0" w:color="auto"/>
        <w:right w:val="none" w:sz="0" w:space="0" w:color="auto"/>
      </w:divBdr>
    </w:div>
    <w:div w:id="455953426">
      <w:bodyDiv w:val="1"/>
      <w:marLeft w:val="0"/>
      <w:marRight w:val="0"/>
      <w:marTop w:val="0"/>
      <w:marBottom w:val="0"/>
      <w:divBdr>
        <w:top w:val="none" w:sz="0" w:space="0" w:color="auto"/>
        <w:left w:val="none" w:sz="0" w:space="0" w:color="auto"/>
        <w:bottom w:val="none" w:sz="0" w:space="0" w:color="auto"/>
        <w:right w:val="none" w:sz="0" w:space="0" w:color="auto"/>
      </w:divBdr>
    </w:div>
    <w:div w:id="479735523">
      <w:bodyDiv w:val="1"/>
      <w:marLeft w:val="0"/>
      <w:marRight w:val="0"/>
      <w:marTop w:val="0"/>
      <w:marBottom w:val="0"/>
      <w:divBdr>
        <w:top w:val="none" w:sz="0" w:space="0" w:color="auto"/>
        <w:left w:val="none" w:sz="0" w:space="0" w:color="auto"/>
        <w:bottom w:val="none" w:sz="0" w:space="0" w:color="auto"/>
        <w:right w:val="none" w:sz="0" w:space="0" w:color="auto"/>
      </w:divBdr>
    </w:div>
    <w:div w:id="569925995">
      <w:bodyDiv w:val="1"/>
      <w:marLeft w:val="0"/>
      <w:marRight w:val="0"/>
      <w:marTop w:val="0"/>
      <w:marBottom w:val="0"/>
      <w:divBdr>
        <w:top w:val="none" w:sz="0" w:space="0" w:color="auto"/>
        <w:left w:val="none" w:sz="0" w:space="0" w:color="auto"/>
        <w:bottom w:val="none" w:sz="0" w:space="0" w:color="auto"/>
        <w:right w:val="none" w:sz="0" w:space="0" w:color="auto"/>
      </w:divBdr>
    </w:div>
    <w:div w:id="716662522">
      <w:bodyDiv w:val="1"/>
      <w:marLeft w:val="0"/>
      <w:marRight w:val="0"/>
      <w:marTop w:val="0"/>
      <w:marBottom w:val="0"/>
      <w:divBdr>
        <w:top w:val="none" w:sz="0" w:space="0" w:color="auto"/>
        <w:left w:val="none" w:sz="0" w:space="0" w:color="auto"/>
        <w:bottom w:val="none" w:sz="0" w:space="0" w:color="auto"/>
        <w:right w:val="none" w:sz="0" w:space="0" w:color="auto"/>
      </w:divBdr>
    </w:div>
    <w:div w:id="845287606">
      <w:bodyDiv w:val="1"/>
      <w:marLeft w:val="0"/>
      <w:marRight w:val="0"/>
      <w:marTop w:val="0"/>
      <w:marBottom w:val="0"/>
      <w:divBdr>
        <w:top w:val="none" w:sz="0" w:space="0" w:color="auto"/>
        <w:left w:val="none" w:sz="0" w:space="0" w:color="auto"/>
        <w:bottom w:val="none" w:sz="0" w:space="0" w:color="auto"/>
        <w:right w:val="none" w:sz="0" w:space="0" w:color="auto"/>
      </w:divBdr>
    </w:div>
    <w:div w:id="967316531">
      <w:bodyDiv w:val="1"/>
      <w:marLeft w:val="0"/>
      <w:marRight w:val="0"/>
      <w:marTop w:val="0"/>
      <w:marBottom w:val="0"/>
      <w:divBdr>
        <w:top w:val="none" w:sz="0" w:space="0" w:color="auto"/>
        <w:left w:val="none" w:sz="0" w:space="0" w:color="auto"/>
        <w:bottom w:val="none" w:sz="0" w:space="0" w:color="auto"/>
        <w:right w:val="none" w:sz="0" w:space="0" w:color="auto"/>
      </w:divBdr>
    </w:div>
    <w:div w:id="990593791">
      <w:bodyDiv w:val="1"/>
      <w:marLeft w:val="0"/>
      <w:marRight w:val="0"/>
      <w:marTop w:val="0"/>
      <w:marBottom w:val="0"/>
      <w:divBdr>
        <w:top w:val="none" w:sz="0" w:space="0" w:color="auto"/>
        <w:left w:val="none" w:sz="0" w:space="0" w:color="auto"/>
        <w:bottom w:val="none" w:sz="0" w:space="0" w:color="auto"/>
        <w:right w:val="none" w:sz="0" w:space="0" w:color="auto"/>
      </w:divBdr>
    </w:div>
    <w:div w:id="1179732166">
      <w:bodyDiv w:val="1"/>
      <w:marLeft w:val="0"/>
      <w:marRight w:val="0"/>
      <w:marTop w:val="0"/>
      <w:marBottom w:val="0"/>
      <w:divBdr>
        <w:top w:val="none" w:sz="0" w:space="0" w:color="auto"/>
        <w:left w:val="none" w:sz="0" w:space="0" w:color="auto"/>
        <w:bottom w:val="none" w:sz="0" w:space="0" w:color="auto"/>
        <w:right w:val="none" w:sz="0" w:space="0" w:color="auto"/>
      </w:divBdr>
    </w:div>
    <w:div w:id="1483548803">
      <w:bodyDiv w:val="1"/>
      <w:marLeft w:val="0"/>
      <w:marRight w:val="0"/>
      <w:marTop w:val="0"/>
      <w:marBottom w:val="0"/>
      <w:divBdr>
        <w:top w:val="none" w:sz="0" w:space="0" w:color="auto"/>
        <w:left w:val="none" w:sz="0" w:space="0" w:color="auto"/>
        <w:bottom w:val="none" w:sz="0" w:space="0" w:color="auto"/>
        <w:right w:val="none" w:sz="0" w:space="0" w:color="auto"/>
      </w:divBdr>
    </w:div>
    <w:div w:id="1800687145">
      <w:bodyDiv w:val="1"/>
      <w:marLeft w:val="0"/>
      <w:marRight w:val="0"/>
      <w:marTop w:val="0"/>
      <w:marBottom w:val="0"/>
      <w:divBdr>
        <w:top w:val="none" w:sz="0" w:space="0" w:color="auto"/>
        <w:left w:val="none" w:sz="0" w:space="0" w:color="auto"/>
        <w:bottom w:val="none" w:sz="0" w:space="0" w:color="auto"/>
        <w:right w:val="none" w:sz="0" w:space="0" w:color="auto"/>
      </w:divBdr>
    </w:div>
    <w:div w:id="1858689489">
      <w:bodyDiv w:val="1"/>
      <w:marLeft w:val="0"/>
      <w:marRight w:val="0"/>
      <w:marTop w:val="0"/>
      <w:marBottom w:val="0"/>
      <w:divBdr>
        <w:top w:val="none" w:sz="0" w:space="0" w:color="auto"/>
        <w:left w:val="none" w:sz="0" w:space="0" w:color="auto"/>
        <w:bottom w:val="none" w:sz="0" w:space="0" w:color="auto"/>
        <w:right w:val="none" w:sz="0" w:space="0" w:color="auto"/>
      </w:divBdr>
    </w:div>
    <w:div w:id="1889805627">
      <w:bodyDiv w:val="1"/>
      <w:marLeft w:val="0"/>
      <w:marRight w:val="0"/>
      <w:marTop w:val="0"/>
      <w:marBottom w:val="0"/>
      <w:divBdr>
        <w:top w:val="none" w:sz="0" w:space="0" w:color="auto"/>
        <w:left w:val="none" w:sz="0" w:space="0" w:color="auto"/>
        <w:bottom w:val="none" w:sz="0" w:space="0" w:color="auto"/>
        <w:right w:val="none" w:sz="0" w:space="0" w:color="auto"/>
      </w:divBdr>
    </w:div>
    <w:div w:id="1968660426">
      <w:bodyDiv w:val="1"/>
      <w:marLeft w:val="0"/>
      <w:marRight w:val="0"/>
      <w:marTop w:val="0"/>
      <w:marBottom w:val="0"/>
      <w:divBdr>
        <w:top w:val="none" w:sz="0" w:space="0" w:color="auto"/>
        <w:left w:val="none" w:sz="0" w:space="0" w:color="auto"/>
        <w:bottom w:val="none" w:sz="0" w:space="0" w:color="auto"/>
        <w:right w:val="none" w:sz="0" w:space="0" w:color="auto"/>
      </w:divBdr>
    </w:div>
    <w:div w:id="1993023665">
      <w:bodyDiv w:val="1"/>
      <w:marLeft w:val="0"/>
      <w:marRight w:val="0"/>
      <w:marTop w:val="0"/>
      <w:marBottom w:val="0"/>
      <w:divBdr>
        <w:top w:val="none" w:sz="0" w:space="0" w:color="auto"/>
        <w:left w:val="none" w:sz="0" w:space="0" w:color="auto"/>
        <w:bottom w:val="none" w:sz="0" w:space="0" w:color="auto"/>
        <w:right w:val="none" w:sz="0" w:space="0" w:color="auto"/>
      </w:divBdr>
    </w:div>
    <w:div w:id="210005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3102</Words>
  <Characters>17686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2026-01-07T13:22:00Z</cp:lastPrinted>
  <dcterms:created xsi:type="dcterms:W3CDTF">2026-01-16T10:00:00Z</dcterms:created>
  <dcterms:modified xsi:type="dcterms:W3CDTF">2026-01-16T10:00:00Z</dcterms:modified>
</cp:coreProperties>
</file>