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862D1" w14:textId="77777777" w:rsidR="00B86A10" w:rsidRDefault="00B86A10" w:rsidP="003C5ADB">
      <w:pPr>
        <w:jc w:val="both"/>
        <w:rPr>
          <w:rFonts w:ascii="Times New Roman" w:hAnsi="Times New Roman" w:cs="Times New Roman"/>
          <w:b/>
          <w:lang w:val="en-US"/>
        </w:rPr>
      </w:pPr>
    </w:p>
    <w:p w14:paraId="4D770784" w14:textId="77777777" w:rsidR="003C5ADB" w:rsidRPr="00F71D05" w:rsidRDefault="003C5ADB" w:rsidP="003C5ADB">
      <w:pPr>
        <w:jc w:val="both"/>
        <w:rPr>
          <w:rFonts w:ascii="Times New Roman" w:hAnsi="Times New Roman" w:cs="Times New Roman"/>
          <w:b/>
          <w:kern w:val="0"/>
          <w:lang w:val="en-US"/>
          <w14:ligatures w14:val="none"/>
        </w:rPr>
      </w:pPr>
      <w:r w:rsidRPr="00F71D05">
        <w:rPr>
          <w:rFonts w:ascii="Times New Roman" w:hAnsi="Times New Roman" w:cs="Times New Roman"/>
          <w:b/>
          <w:lang w:val="en-US"/>
        </w:rPr>
        <w:t>GARRY BELL</w:t>
      </w:r>
    </w:p>
    <w:p w14:paraId="6A6838C7" w14:textId="77777777" w:rsidR="003C5ADB" w:rsidRPr="00F71D05" w:rsidRDefault="003C5ADB" w:rsidP="003C5ADB">
      <w:pPr>
        <w:jc w:val="both"/>
        <w:rPr>
          <w:rFonts w:ascii="Times New Roman" w:hAnsi="Times New Roman" w:cs="Times New Roman"/>
          <w:b/>
          <w:lang w:val="en-US"/>
        </w:rPr>
      </w:pPr>
      <w:r w:rsidRPr="00F71D05">
        <w:rPr>
          <w:rFonts w:ascii="Times New Roman" w:hAnsi="Times New Roman" w:cs="Times New Roman"/>
          <w:b/>
          <w:lang w:val="en-US"/>
        </w:rPr>
        <w:t>Versus</w:t>
      </w:r>
    </w:p>
    <w:p w14:paraId="3B5724BA" w14:textId="77777777" w:rsidR="003C5ADB" w:rsidRPr="00F71D05" w:rsidRDefault="003C5ADB" w:rsidP="003C5ADB">
      <w:pPr>
        <w:jc w:val="both"/>
        <w:rPr>
          <w:rFonts w:ascii="Times New Roman" w:hAnsi="Times New Roman" w:cs="Times New Roman"/>
          <w:b/>
          <w:lang w:val="en-US"/>
        </w:rPr>
      </w:pPr>
      <w:r w:rsidRPr="00F71D05">
        <w:rPr>
          <w:rFonts w:ascii="Times New Roman" w:hAnsi="Times New Roman" w:cs="Times New Roman"/>
          <w:b/>
          <w:lang w:val="en-US"/>
        </w:rPr>
        <w:t>THE STATE</w:t>
      </w:r>
    </w:p>
    <w:p w14:paraId="1928C5C5" w14:textId="77777777" w:rsidR="003C5ADB" w:rsidRPr="00F71D05" w:rsidRDefault="003C5ADB" w:rsidP="003C5ADB">
      <w:pPr>
        <w:jc w:val="both"/>
        <w:rPr>
          <w:rFonts w:ascii="Times New Roman" w:hAnsi="Times New Roman" w:cs="Times New Roman"/>
          <w:lang w:val="en-US"/>
        </w:rPr>
      </w:pPr>
    </w:p>
    <w:p w14:paraId="4C37D402" w14:textId="77777777" w:rsidR="003C5ADB" w:rsidRPr="00F71D05" w:rsidRDefault="003C5ADB" w:rsidP="00F550A9">
      <w:pPr>
        <w:spacing w:after="0" w:line="240" w:lineRule="auto"/>
        <w:jc w:val="both"/>
        <w:rPr>
          <w:rFonts w:ascii="Times New Roman" w:hAnsi="Times New Roman" w:cs="Times New Roman"/>
        </w:rPr>
      </w:pPr>
      <w:r w:rsidRPr="00F71D05">
        <w:rPr>
          <w:rFonts w:ascii="Times New Roman" w:hAnsi="Times New Roman" w:cs="Times New Roman"/>
        </w:rPr>
        <w:t xml:space="preserve">HIGH COURT OF ZIMBABWE </w:t>
      </w:r>
    </w:p>
    <w:p w14:paraId="14CD2878" w14:textId="77777777" w:rsidR="003C5ADB" w:rsidRPr="00F71D05" w:rsidRDefault="003C5ADB" w:rsidP="00F550A9">
      <w:pPr>
        <w:spacing w:after="0" w:line="240" w:lineRule="auto"/>
        <w:jc w:val="both"/>
        <w:rPr>
          <w:rFonts w:ascii="Times New Roman" w:hAnsi="Times New Roman" w:cs="Times New Roman"/>
        </w:rPr>
      </w:pPr>
      <w:r w:rsidRPr="00F71D05">
        <w:rPr>
          <w:rFonts w:ascii="Times New Roman" w:hAnsi="Times New Roman" w:cs="Times New Roman"/>
        </w:rPr>
        <w:t xml:space="preserve">MUTEVEDZI AND </w:t>
      </w:r>
      <w:r w:rsidR="00F550A9" w:rsidRPr="00F71D05">
        <w:rPr>
          <w:rFonts w:ascii="Times New Roman" w:hAnsi="Times New Roman" w:cs="Times New Roman"/>
        </w:rPr>
        <w:t>NDUNA</w:t>
      </w:r>
      <w:r w:rsidRPr="00F71D05">
        <w:rPr>
          <w:rFonts w:ascii="Times New Roman" w:hAnsi="Times New Roman" w:cs="Times New Roman"/>
        </w:rPr>
        <w:t xml:space="preserve"> JJ</w:t>
      </w:r>
    </w:p>
    <w:p w14:paraId="1D9651F9" w14:textId="2E2B0575" w:rsidR="003C5ADB" w:rsidRPr="00F71D05" w:rsidRDefault="003C5ADB" w:rsidP="00F550A9">
      <w:pPr>
        <w:spacing w:after="0" w:line="240" w:lineRule="auto"/>
        <w:jc w:val="both"/>
        <w:rPr>
          <w:rFonts w:ascii="Times New Roman" w:hAnsi="Times New Roman" w:cs="Times New Roman"/>
        </w:rPr>
      </w:pPr>
      <w:r w:rsidRPr="00F71D05">
        <w:rPr>
          <w:rFonts w:ascii="Times New Roman" w:hAnsi="Times New Roman" w:cs="Times New Roman"/>
        </w:rPr>
        <w:t xml:space="preserve">BULAWAYO, </w:t>
      </w:r>
      <w:r w:rsidR="00F550A9" w:rsidRPr="00F71D05">
        <w:rPr>
          <w:rFonts w:ascii="Times New Roman" w:hAnsi="Times New Roman" w:cs="Times New Roman"/>
        </w:rPr>
        <w:t>15 September</w:t>
      </w:r>
      <w:r w:rsidRPr="00F71D05">
        <w:rPr>
          <w:rFonts w:ascii="Times New Roman" w:hAnsi="Times New Roman" w:cs="Times New Roman"/>
        </w:rPr>
        <w:t xml:space="preserve"> 202</w:t>
      </w:r>
      <w:r w:rsidR="00F550A9" w:rsidRPr="00F71D05">
        <w:rPr>
          <w:rFonts w:ascii="Times New Roman" w:hAnsi="Times New Roman" w:cs="Times New Roman"/>
        </w:rPr>
        <w:t>5</w:t>
      </w:r>
      <w:r w:rsidR="00EF364D">
        <w:rPr>
          <w:rFonts w:ascii="Times New Roman" w:hAnsi="Times New Roman" w:cs="Times New Roman"/>
        </w:rPr>
        <w:t xml:space="preserve"> and 13 January 2026</w:t>
      </w:r>
    </w:p>
    <w:p w14:paraId="2AD370C9" w14:textId="77777777" w:rsidR="003C5ADB" w:rsidRPr="00F71D05" w:rsidRDefault="003C5ADB" w:rsidP="00F550A9">
      <w:pPr>
        <w:spacing w:after="0" w:line="240" w:lineRule="auto"/>
        <w:jc w:val="both"/>
        <w:rPr>
          <w:rFonts w:ascii="Times New Roman" w:hAnsi="Times New Roman" w:cs="Times New Roman"/>
        </w:rPr>
      </w:pPr>
    </w:p>
    <w:p w14:paraId="0C9A92C2" w14:textId="77777777" w:rsidR="003C5ADB" w:rsidRPr="00F71D05" w:rsidRDefault="003C5ADB" w:rsidP="003C5ADB">
      <w:pPr>
        <w:jc w:val="both"/>
        <w:rPr>
          <w:rFonts w:ascii="Times New Roman" w:hAnsi="Times New Roman" w:cs="Times New Roman"/>
          <w:b/>
        </w:rPr>
      </w:pPr>
      <w:r w:rsidRPr="00F71D05">
        <w:rPr>
          <w:rFonts w:ascii="Times New Roman" w:hAnsi="Times New Roman" w:cs="Times New Roman"/>
          <w:b/>
        </w:rPr>
        <w:t>Criminal Appeal</w:t>
      </w:r>
    </w:p>
    <w:p w14:paraId="20FCD7BF" w14:textId="58661C3E" w:rsidR="003C5ADB" w:rsidRPr="00FC1DBA" w:rsidRDefault="00A54ACB" w:rsidP="003C5ADB">
      <w:pPr>
        <w:jc w:val="both"/>
        <w:rPr>
          <w:rFonts w:ascii="Times New Roman" w:hAnsi="Times New Roman" w:cs="Times New Roman"/>
          <w:b/>
          <w:bCs/>
        </w:rPr>
      </w:pPr>
      <w:r w:rsidRPr="00FC1DBA">
        <w:rPr>
          <w:rFonts w:ascii="Times New Roman" w:hAnsi="Times New Roman" w:cs="Times New Roman"/>
          <w:i/>
        </w:rPr>
        <w:t xml:space="preserve">G. </w:t>
      </w:r>
      <w:proofErr w:type="spellStart"/>
      <w:r w:rsidRPr="00FC1DBA">
        <w:rPr>
          <w:rFonts w:ascii="Times New Roman" w:hAnsi="Times New Roman" w:cs="Times New Roman"/>
          <w:i/>
        </w:rPr>
        <w:t>Madzoka</w:t>
      </w:r>
      <w:proofErr w:type="spellEnd"/>
      <w:r w:rsidR="00DC5840" w:rsidRPr="00FC1DBA">
        <w:rPr>
          <w:rFonts w:ascii="Times New Roman" w:hAnsi="Times New Roman" w:cs="Times New Roman"/>
          <w:i/>
        </w:rPr>
        <w:t xml:space="preserve"> with S. Chamunorwa</w:t>
      </w:r>
      <w:r w:rsidRPr="00FC1DBA">
        <w:rPr>
          <w:rFonts w:ascii="Times New Roman" w:hAnsi="Times New Roman" w:cs="Times New Roman"/>
          <w:i/>
        </w:rPr>
        <w:t xml:space="preserve"> </w:t>
      </w:r>
      <w:r w:rsidR="003C5ADB" w:rsidRPr="00FC1DBA">
        <w:rPr>
          <w:rFonts w:ascii="Times New Roman" w:hAnsi="Times New Roman" w:cs="Times New Roman"/>
        </w:rPr>
        <w:t>for appellant</w:t>
      </w:r>
    </w:p>
    <w:p w14:paraId="1EED87DD" w14:textId="77777777" w:rsidR="003C5ADB" w:rsidRPr="00FC1DBA" w:rsidRDefault="003C5ADB" w:rsidP="003C5ADB">
      <w:pPr>
        <w:jc w:val="both"/>
        <w:rPr>
          <w:rFonts w:ascii="Times New Roman" w:hAnsi="Times New Roman" w:cs="Times New Roman"/>
          <w:b/>
          <w:bCs/>
        </w:rPr>
      </w:pPr>
      <w:r w:rsidRPr="00FC1DBA">
        <w:rPr>
          <w:rFonts w:ascii="Times New Roman" w:hAnsi="Times New Roman" w:cs="Times New Roman"/>
          <w:i/>
          <w:iCs/>
        </w:rPr>
        <w:t xml:space="preserve">T. </w:t>
      </w:r>
      <w:r w:rsidR="00A54ACB" w:rsidRPr="00FC1DBA">
        <w:rPr>
          <w:rFonts w:ascii="Times New Roman" w:hAnsi="Times New Roman" w:cs="Times New Roman"/>
          <w:i/>
          <w:iCs/>
        </w:rPr>
        <w:t>Mutukwa</w:t>
      </w:r>
      <w:r w:rsidRPr="00FC1DBA">
        <w:rPr>
          <w:rFonts w:ascii="Times New Roman" w:hAnsi="Times New Roman" w:cs="Times New Roman"/>
          <w:i/>
          <w:iCs/>
        </w:rPr>
        <w:t xml:space="preserve"> </w:t>
      </w:r>
      <w:r w:rsidRPr="00FC1DBA">
        <w:rPr>
          <w:rFonts w:ascii="Times New Roman" w:hAnsi="Times New Roman" w:cs="Times New Roman"/>
        </w:rPr>
        <w:t>for respondent</w:t>
      </w:r>
      <w:bookmarkStart w:id="0" w:name="_GoBack"/>
      <w:bookmarkEnd w:id="0"/>
    </w:p>
    <w:p w14:paraId="1981FC15" w14:textId="77777777" w:rsidR="003C5ADB" w:rsidRPr="00F71D05" w:rsidRDefault="003C5ADB" w:rsidP="003C5ADB">
      <w:pPr>
        <w:jc w:val="both"/>
        <w:rPr>
          <w:rFonts w:ascii="Times New Roman" w:hAnsi="Times New Roman" w:cs="Times New Roman"/>
          <w:b/>
          <w:bCs/>
        </w:rPr>
      </w:pPr>
    </w:p>
    <w:p w14:paraId="2AB08075" w14:textId="0004AEC2" w:rsidR="003C5ADB" w:rsidRPr="00F71D05" w:rsidRDefault="003C5ADB" w:rsidP="003A23C2">
      <w:pPr>
        <w:spacing w:line="360" w:lineRule="auto"/>
        <w:jc w:val="both"/>
        <w:rPr>
          <w:rFonts w:ascii="Times New Roman" w:hAnsi="Times New Roman" w:cs="Times New Roman"/>
          <w:bCs/>
          <w:lang w:val="en-US"/>
        </w:rPr>
      </w:pPr>
      <w:r w:rsidRPr="00F71D05">
        <w:rPr>
          <w:rFonts w:ascii="Times New Roman" w:hAnsi="Times New Roman" w:cs="Times New Roman"/>
          <w:b/>
        </w:rPr>
        <w:t>MUTEVEDZI J:</w:t>
      </w:r>
      <w:r w:rsidR="009D1081" w:rsidRPr="00F71D05">
        <w:rPr>
          <w:rFonts w:ascii="Times New Roman" w:hAnsi="Times New Roman" w:cs="Times New Roman"/>
          <w:b/>
        </w:rPr>
        <w:t xml:space="preserve"> </w:t>
      </w:r>
      <w:r w:rsidR="00BB6223">
        <w:rPr>
          <w:rFonts w:ascii="Times New Roman" w:hAnsi="Times New Roman" w:cs="Times New Roman"/>
        </w:rPr>
        <w:t xml:space="preserve">Hard drugs such as cocaine never </w:t>
      </w:r>
      <w:r w:rsidR="000A290C">
        <w:rPr>
          <w:rFonts w:ascii="Times New Roman" w:hAnsi="Times New Roman" w:cs="Times New Roman"/>
        </w:rPr>
        <w:t>used</w:t>
      </w:r>
      <w:r w:rsidR="00BB6223">
        <w:rPr>
          <w:rFonts w:ascii="Times New Roman" w:hAnsi="Times New Roman" w:cs="Times New Roman"/>
        </w:rPr>
        <w:t xml:space="preserve"> to have a market in Zimbabwe. If </w:t>
      </w:r>
      <w:r w:rsidR="000A290C">
        <w:rPr>
          <w:rFonts w:ascii="Times New Roman" w:hAnsi="Times New Roman" w:cs="Times New Roman"/>
        </w:rPr>
        <w:t>anything,</w:t>
      </w:r>
      <w:r w:rsidR="00BB6223">
        <w:rPr>
          <w:rFonts w:ascii="Times New Roman" w:hAnsi="Times New Roman" w:cs="Times New Roman"/>
        </w:rPr>
        <w:t xml:space="preserve"> the country was </w:t>
      </w:r>
      <w:r w:rsidR="00D61D58">
        <w:rPr>
          <w:rFonts w:ascii="Times New Roman" w:hAnsi="Times New Roman" w:cs="Times New Roman"/>
        </w:rPr>
        <w:t xml:space="preserve">just </w:t>
      </w:r>
      <w:r w:rsidR="000A290C">
        <w:rPr>
          <w:rFonts w:ascii="Times New Roman" w:hAnsi="Times New Roman" w:cs="Times New Roman"/>
        </w:rPr>
        <w:t xml:space="preserve">a corridor through which the drugs passed in transit to other countries. </w:t>
      </w:r>
      <w:r w:rsidR="00A71BB0">
        <w:rPr>
          <w:rFonts w:ascii="Times New Roman" w:hAnsi="Times New Roman" w:cs="Times New Roman"/>
        </w:rPr>
        <w:t xml:space="preserve">Today, </w:t>
      </w:r>
      <w:r w:rsidR="000F75FF">
        <w:rPr>
          <w:rFonts w:ascii="Times New Roman" w:hAnsi="Times New Roman" w:cs="Times New Roman"/>
        </w:rPr>
        <w:t>both the sale and abuse of the</w:t>
      </w:r>
      <w:r w:rsidR="00A71BB0">
        <w:rPr>
          <w:rFonts w:ascii="Times New Roman" w:hAnsi="Times New Roman" w:cs="Times New Roman"/>
        </w:rPr>
        <w:t xml:space="preserve"> drugs </w:t>
      </w:r>
      <w:r w:rsidR="00A16C33">
        <w:rPr>
          <w:rFonts w:ascii="Times New Roman" w:hAnsi="Times New Roman" w:cs="Times New Roman"/>
        </w:rPr>
        <w:t>have</w:t>
      </w:r>
      <w:r w:rsidR="000F75FF">
        <w:rPr>
          <w:rFonts w:ascii="Times New Roman" w:hAnsi="Times New Roman" w:cs="Times New Roman"/>
        </w:rPr>
        <w:t xml:space="preserve"> become common place. </w:t>
      </w:r>
      <w:r w:rsidR="00A16C33">
        <w:rPr>
          <w:rFonts w:ascii="Times New Roman" w:hAnsi="Times New Roman" w:cs="Times New Roman"/>
        </w:rPr>
        <w:t>Concerted</w:t>
      </w:r>
      <w:r w:rsidR="000F75FF">
        <w:rPr>
          <w:rFonts w:ascii="Times New Roman" w:hAnsi="Times New Roman" w:cs="Times New Roman"/>
        </w:rPr>
        <w:t xml:space="preserve"> efforts are required from </w:t>
      </w:r>
      <w:r w:rsidR="00A16C33">
        <w:rPr>
          <w:rFonts w:ascii="Times New Roman" w:hAnsi="Times New Roman" w:cs="Times New Roman"/>
        </w:rPr>
        <w:t xml:space="preserve">everyone if the </w:t>
      </w:r>
      <w:r w:rsidR="003D5015">
        <w:rPr>
          <w:rFonts w:ascii="Times New Roman" w:hAnsi="Times New Roman" w:cs="Times New Roman"/>
        </w:rPr>
        <w:t xml:space="preserve">innumerable problems associated with drugs are to be mitigated. </w:t>
      </w:r>
      <w:r w:rsidR="00A16C33">
        <w:rPr>
          <w:rFonts w:ascii="Times New Roman" w:hAnsi="Times New Roman" w:cs="Times New Roman"/>
        </w:rPr>
        <w:t xml:space="preserve"> </w:t>
      </w:r>
    </w:p>
    <w:p w14:paraId="79C55BC2" w14:textId="2B460032" w:rsidR="007B41D1" w:rsidRPr="007B41D1" w:rsidRDefault="008B682D" w:rsidP="007950BC">
      <w:pPr>
        <w:pStyle w:val="ListParagraph"/>
        <w:numPr>
          <w:ilvl w:val="0"/>
          <w:numId w:val="8"/>
        </w:numPr>
        <w:spacing w:line="360" w:lineRule="auto"/>
        <w:jc w:val="both"/>
        <w:rPr>
          <w:rFonts w:ascii="Times New Roman" w:hAnsi="Times New Roman" w:cs="Times New Roman"/>
          <w:bCs/>
          <w:lang w:val="en-US"/>
        </w:rPr>
      </w:pPr>
      <w:r w:rsidRPr="007B41D1">
        <w:rPr>
          <w:rFonts w:ascii="Times New Roman" w:hAnsi="Times New Roman" w:cs="Times New Roman"/>
          <w:bCs/>
          <w:lang w:val="en-US"/>
        </w:rPr>
        <w:t>T</w:t>
      </w:r>
      <w:r w:rsidR="00251209" w:rsidRPr="007B41D1">
        <w:rPr>
          <w:rFonts w:ascii="Times New Roman" w:hAnsi="Times New Roman" w:cs="Times New Roman"/>
          <w:bCs/>
          <w:lang w:val="en-US"/>
        </w:rPr>
        <w:t>he appellant</w:t>
      </w:r>
      <w:r w:rsidR="00CE5BBA" w:rsidRPr="007B41D1">
        <w:rPr>
          <w:rFonts w:ascii="Times New Roman" w:hAnsi="Times New Roman" w:cs="Times New Roman"/>
          <w:bCs/>
          <w:lang w:val="en-US"/>
        </w:rPr>
        <w:t xml:space="preserve"> </w:t>
      </w:r>
      <w:r w:rsidR="003D5015">
        <w:rPr>
          <w:rFonts w:ascii="Times New Roman" w:hAnsi="Times New Roman" w:cs="Times New Roman"/>
          <w:bCs/>
          <w:lang w:val="en-US"/>
        </w:rPr>
        <w:t xml:space="preserve">in this case, </w:t>
      </w:r>
      <w:r w:rsidR="00CE5BBA" w:rsidRPr="007B41D1">
        <w:rPr>
          <w:rFonts w:ascii="Times New Roman" w:hAnsi="Times New Roman" w:cs="Times New Roman"/>
          <w:bCs/>
          <w:lang w:val="en-US"/>
        </w:rPr>
        <w:t>appeal</w:t>
      </w:r>
      <w:r w:rsidRPr="007B41D1">
        <w:rPr>
          <w:rFonts w:ascii="Times New Roman" w:hAnsi="Times New Roman" w:cs="Times New Roman"/>
          <w:bCs/>
          <w:lang w:val="en-US"/>
        </w:rPr>
        <w:t>ed</w:t>
      </w:r>
      <w:r w:rsidR="00CE5BBA" w:rsidRPr="007B41D1">
        <w:rPr>
          <w:rFonts w:ascii="Times New Roman" w:hAnsi="Times New Roman" w:cs="Times New Roman"/>
          <w:bCs/>
          <w:lang w:val="en-US"/>
        </w:rPr>
        <w:t xml:space="preserve"> against both the conviction and sentence imposed by the </w:t>
      </w:r>
      <w:r w:rsidR="00F938F1" w:rsidRPr="007B41D1">
        <w:rPr>
          <w:rFonts w:ascii="Times New Roman" w:hAnsi="Times New Roman" w:cs="Times New Roman"/>
          <w:bCs/>
          <w:lang w:val="en-US"/>
        </w:rPr>
        <w:t>Magistrates’</w:t>
      </w:r>
      <w:r w:rsidR="00CE5BBA" w:rsidRPr="007B41D1">
        <w:rPr>
          <w:rFonts w:ascii="Times New Roman" w:hAnsi="Times New Roman" w:cs="Times New Roman"/>
          <w:bCs/>
          <w:lang w:val="en-US"/>
        </w:rPr>
        <w:t xml:space="preserve"> Court for </w:t>
      </w:r>
      <w:r w:rsidR="00F938F1" w:rsidRPr="007B41D1">
        <w:rPr>
          <w:rFonts w:ascii="Times New Roman" w:hAnsi="Times New Roman" w:cs="Times New Roman"/>
          <w:bCs/>
          <w:lang w:val="en-US"/>
        </w:rPr>
        <w:t>contravening s 157(1)(a) of the Criminal Law (Codification and Reform) Act [</w:t>
      </w:r>
      <w:r w:rsidR="00F938F1" w:rsidRPr="007B41D1">
        <w:rPr>
          <w:rFonts w:ascii="Times New Roman" w:hAnsi="Times New Roman" w:cs="Times New Roman"/>
          <w:bCs/>
          <w:i/>
          <w:lang w:val="en-US"/>
        </w:rPr>
        <w:t>Chapter 9:23</w:t>
      </w:r>
      <w:r w:rsidR="00F938F1" w:rsidRPr="007B41D1">
        <w:rPr>
          <w:rFonts w:ascii="Times New Roman" w:hAnsi="Times New Roman" w:cs="Times New Roman"/>
          <w:bCs/>
          <w:lang w:val="en-US"/>
        </w:rPr>
        <w:t>] (“the CODE”)</w:t>
      </w:r>
      <w:r w:rsidR="00E838A6" w:rsidRPr="007B41D1">
        <w:rPr>
          <w:rFonts w:ascii="Times New Roman" w:hAnsi="Times New Roman" w:cs="Times New Roman"/>
          <w:bCs/>
          <w:lang w:val="en-US"/>
        </w:rPr>
        <w:t xml:space="preserve">, that is possession of a dangerous </w:t>
      </w:r>
      <w:r w:rsidR="002B5435" w:rsidRPr="007B41D1">
        <w:rPr>
          <w:rFonts w:ascii="Times New Roman" w:hAnsi="Times New Roman" w:cs="Times New Roman"/>
          <w:bCs/>
          <w:lang w:val="en-US"/>
        </w:rPr>
        <w:t xml:space="preserve">drug. He was found in possession of 8 grams of cocaine. </w:t>
      </w:r>
    </w:p>
    <w:p w14:paraId="0D1F3145" w14:textId="77777777" w:rsidR="00847EDB" w:rsidRDefault="002B5435" w:rsidP="007950BC">
      <w:pPr>
        <w:pStyle w:val="ListParagraph"/>
        <w:numPr>
          <w:ilvl w:val="0"/>
          <w:numId w:val="8"/>
        </w:numPr>
        <w:spacing w:line="360" w:lineRule="auto"/>
        <w:jc w:val="both"/>
        <w:rPr>
          <w:rFonts w:ascii="Times New Roman" w:hAnsi="Times New Roman" w:cs="Times New Roman"/>
          <w:bCs/>
          <w:lang w:val="en-US"/>
        </w:rPr>
      </w:pPr>
      <w:r w:rsidRPr="007B41D1">
        <w:rPr>
          <w:rFonts w:ascii="Times New Roman" w:hAnsi="Times New Roman" w:cs="Times New Roman"/>
          <w:bCs/>
          <w:lang w:val="en-US"/>
        </w:rPr>
        <w:t>The</w:t>
      </w:r>
      <w:r w:rsidR="003A23C2" w:rsidRPr="007B41D1">
        <w:rPr>
          <w:rFonts w:ascii="Times New Roman" w:hAnsi="Times New Roman" w:cs="Times New Roman"/>
          <w:bCs/>
          <w:lang w:val="en-US"/>
        </w:rPr>
        <w:t xml:space="preserve"> brief background </w:t>
      </w:r>
      <w:r w:rsidR="007B41D1">
        <w:rPr>
          <w:rFonts w:ascii="Times New Roman" w:hAnsi="Times New Roman" w:cs="Times New Roman"/>
          <w:bCs/>
          <w:lang w:val="en-US"/>
        </w:rPr>
        <w:t>to the allegations was tha</w:t>
      </w:r>
      <w:r w:rsidR="003A23C2" w:rsidRPr="007B41D1">
        <w:rPr>
          <w:rFonts w:ascii="Times New Roman" w:hAnsi="Times New Roman" w:cs="Times New Roman"/>
          <w:bCs/>
          <w:lang w:val="en-US"/>
        </w:rPr>
        <w:t>t on 15</w:t>
      </w:r>
      <w:r w:rsidR="001E599F" w:rsidRPr="007B41D1">
        <w:rPr>
          <w:rFonts w:ascii="Times New Roman" w:hAnsi="Times New Roman" w:cs="Times New Roman"/>
          <w:bCs/>
          <w:vertAlign w:val="superscript"/>
          <w:lang w:val="en-US"/>
        </w:rPr>
        <w:t xml:space="preserve"> </w:t>
      </w:r>
      <w:r w:rsidR="003A23C2" w:rsidRPr="007B41D1">
        <w:rPr>
          <w:rFonts w:ascii="Times New Roman" w:hAnsi="Times New Roman" w:cs="Times New Roman"/>
          <w:bCs/>
          <w:lang w:val="en-US"/>
        </w:rPr>
        <w:t xml:space="preserve">February </w:t>
      </w:r>
      <w:r w:rsidR="00242D2F" w:rsidRPr="007B41D1">
        <w:rPr>
          <w:rFonts w:ascii="Times New Roman" w:hAnsi="Times New Roman" w:cs="Times New Roman"/>
          <w:bCs/>
          <w:lang w:val="en-US"/>
        </w:rPr>
        <w:t>2025, detectives</w:t>
      </w:r>
      <w:r w:rsidR="003A23C2" w:rsidRPr="007B41D1">
        <w:rPr>
          <w:rFonts w:ascii="Times New Roman" w:hAnsi="Times New Roman" w:cs="Times New Roman"/>
          <w:bCs/>
          <w:lang w:val="en-US"/>
        </w:rPr>
        <w:t xml:space="preserve"> from CID Drugs</w:t>
      </w:r>
      <w:r w:rsidR="007B41D1">
        <w:rPr>
          <w:rFonts w:ascii="Times New Roman" w:hAnsi="Times New Roman" w:cs="Times New Roman"/>
          <w:bCs/>
          <w:lang w:val="en-US"/>
        </w:rPr>
        <w:t xml:space="preserve"> </w:t>
      </w:r>
      <w:r w:rsidR="00FD595C">
        <w:rPr>
          <w:rFonts w:ascii="Times New Roman" w:hAnsi="Times New Roman" w:cs="Times New Roman"/>
          <w:bCs/>
          <w:lang w:val="en-US"/>
        </w:rPr>
        <w:t>were tipped</w:t>
      </w:r>
      <w:r w:rsidR="003A23C2" w:rsidRPr="007B41D1">
        <w:rPr>
          <w:rFonts w:ascii="Times New Roman" w:hAnsi="Times New Roman" w:cs="Times New Roman"/>
          <w:bCs/>
          <w:lang w:val="en-US"/>
        </w:rPr>
        <w:t xml:space="preserve"> that the appellant was dealing in </w:t>
      </w:r>
      <w:r w:rsidR="00A13E26" w:rsidRPr="007B41D1">
        <w:rPr>
          <w:rFonts w:ascii="Times New Roman" w:hAnsi="Times New Roman" w:cs="Times New Roman"/>
          <w:bCs/>
          <w:lang w:val="en-US"/>
        </w:rPr>
        <w:t>d</w:t>
      </w:r>
      <w:r w:rsidR="003A23C2" w:rsidRPr="007B41D1">
        <w:rPr>
          <w:rFonts w:ascii="Times New Roman" w:hAnsi="Times New Roman" w:cs="Times New Roman"/>
          <w:bCs/>
          <w:lang w:val="en-US"/>
        </w:rPr>
        <w:t xml:space="preserve">angerous drugs at </w:t>
      </w:r>
      <w:r w:rsidR="000234C5">
        <w:rPr>
          <w:rFonts w:ascii="Times New Roman" w:hAnsi="Times New Roman" w:cs="Times New Roman"/>
          <w:bCs/>
          <w:lang w:val="en-US"/>
        </w:rPr>
        <w:t xml:space="preserve">a bar cum restaurant called </w:t>
      </w:r>
      <w:r w:rsidR="003A23C2" w:rsidRPr="007B41D1">
        <w:rPr>
          <w:rFonts w:ascii="Times New Roman" w:hAnsi="Times New Roman" w:cs="Times New Roman"/>
          <w:bCs/>
          <w:lang w:val="en-US"/>
        </w:rPr>
        <w:t>Smoke House</w:t>
      </w:r>
      <w:r w:rsidR="000234C5">
        <w:rPr>
          <w:rFonts w:ascii="Times New Roman" w:hAnsi="Times New Roman" w:cs="Times New Roman"/>
          <w:bCs/>
          <w:lang w:val="en-US"/>
        </w:rPr>
        <w:t>,</w:t>
      </w:r>
      <w:r w:rsidR="003A23C2" w:rsidRPr="007B41D1">
        <w:rPr>
          <w:rFonts w:ascii="Times New Roman" w:hAnsi="Times New Roman" w:cs="Times New Roman"/>
          <w:bCs/>
          <w:lang w:val="en-US"/>
        </w:rPr>
        <w:t xml:space="preserve"> in Hillside, Bulawayo. </w:t>
      </w:r>
      <w:r w:rsidR="00A13E26" w:rsidRPr="007B41D1">
        <w:rPr>
          <w:rFonts w:ascii="Times New Roman" w:hAnsi="Times New Roman" w:cs="Times New Roman"/>
          <w:bCs/>
          <w:lang w:val="en-US"/>
        </w:rPr>
        <w:t>The</w:t>
      </w:r>
      <w:r w:rsidR="000234C5">
        <w:rPr>
          <w:rFonts w:ascii="Times New Roman" w:hAnsi="Times New Roman" w:cs="Times New Roman"/>
          <w:bCs/>
          <w:lang w:val="en-US"/>
        </w:rPr>
        <w:t xml:space="preserve">y lay in wait </w:t>
      </w:r>
      <w:r w:rsidR="00242D2F">
        <w:rPr>
          <w:rFonts w:ascii="Times New Roman" w:hAnsi="Times New Roman" w:cs="Times New Roman"/>
          <w:bCs/>
          <w:lang w:val="en-US"/>
        </w:rPr>
        <w:t xml:space="preserve">and </w:t>
      </w:r>
      <w:r w:rsidR="00FD595C">
        <w:rPr>
          <w:rFonts w:ascii="Times New Roman" w:hAnsi="Times New Roman" w:cs="Times New Roman"/>
          <w:bCs/>
          <w:lang w:val="en-US"/>
        </w:rPr>
        <w:t>p</w:t>
      </w:r>
      <w:r w:rsidR="00242D2F">
        <w:rPr>
          <w:rFonts w:ascii="Times New Roman" w:hAnsi="Times New Roman" w:cs="Times New Roman"/>
          <w:bCs/>
          <w:lang w:val="en-US"/>
        </w:rPr>
        <w:t>ut the area under surveillance until the appellant arrived at the bar</w:t>
      </w:r>
      <w:r w:rsidR="003A23C2" w:rsidRPr="007B41D1">
        <w:rPr>
          <w:rFonts w:ascii="Times New Roman" w:hAnsi="Times New Roman" w:cs="Times New Roman"/>
          <w:bCs/>
          <w:lang w:val="en-US"/>
        </w:rPr>
        <w:t xml:space="preserve"> around </w:t>
      </w:r>
      <w:r w:rsidR="00791AFF">
        <w:rPr>
          <w:rFonts w:ascii="Times New Roman" w:hAnsi="Times New Roman" w:cs="Times New Roman"/>
          <w:bCs/>
          <w:lang w:val="en-US"/>
        </w:rPr>
        <w:t>midnight</w:t>
      </w:r>
      <w:r w:rsidR="00242D2F">
        <w:rPr>
          <w:rFonts w:ascii="Times New Roman" w:hAnsi="Times New Roman" w:cs="Times New Roman"/>
          <w:bCs/>
          <w:lang w:val="en-US"/>
        </w:rPr>
        <w:t xml:space="preserve">. </w:t>
      </w:r>
      <w:r w:rsidR="00791AFF">
        <w:rPr>
          <w:rFonts w:ascii="Times New Roman" w:hAnsi="Times New Roman" w:cs="Times New Roman"/>
          <w:bCs/>
          <w:lang w:val="en-US"/>
        </w:rPr>
        <w:t>H</w:t>
      </w:r>
      <w:r w:rsidR="00242D2F">
        <w:rPr>
          <w:rFonts w:ascii="Times New Roman" w:hAnsi="Times New Roman" w:cs="Times New Roman"/>
          <w:bCs/>
          <w:lang w:val="en-US"/>
        </w:rPr>
        <w:t xml:space="preserve">e was driving a motor vehicle described as a </w:t>
      </w:r>
      <w:r w:rsidR="003A23C2" w:rsidRPr="007B41D1">
        <w:rPr>
          <w:rFonts w:ascii="Times New Roman" w:hAnsi="Times New Roman" w:cs="Times New Roman"/>
          <w:bCs/>
          <w:lang w:val="en-US"/>
        </w:rPr>
        <w:t xml:space="preserve">Toyota GD6 </w:t>
      </w:r>
      <w:r w:rsidR="00242D2F">
        <w:rPr>
          <w:rFonts w:ascii="Times New Roman" w:hAnsi="Times New Roman" w:cs="Times New Roman"/>
          <w:bCs/>
          <w:lang w:val="en-US"/>
        </w:rPr>
        <w:t xml:space="preserve">with </w:t>
      </w:r>
      <w:r w:rsidR="003A23C2" w:rsidRPr="007B41D1">
        <w:rPr>
          <w:rFonts w:ascii="Times New Roman" w:hAnsi="Times New Roman" w:cs="Times New Roman"/>
          <w:bCs/>
          <w:lang w:val="en-US"/>
        </w:rPr>
        <w:t>registration number</w:t>
      </w:r>
      <w:r w:rsidR="00242D2F">
        <w:rPr>
          <w:rFonts w:ascii="Times New Roman" w:hAnsi="Times New Roman" w:cs="Times New Roman"/>
          <w:bCs/>
          <w:lang w:val="en-US"/>
        </w:rPr>
        <w:t>s</w:t>
      </w:r>
      <w:r w:rsidR="003A23C2" w:rsidRPr="007B41D1">
        <w:rPr>
          <w:rFonts w:ascii="Times New Roman" w:hAnsi="Times New Roman" w:cs="Times New Roman"/>
          <w:bCs/>
          <w:lang w:val="en-US"/>
        </w:rPr>
        <w:t xml:space="preserve"> AFX 2911. </w:t>
      </w:r>
      <w:r w:rsidR="00A13E26" w:rsidRPr="007B41D1">
        <w:rPr>
          <w:rFonts w:ascii="Times New Roman" w:hAnsi="Times New Roman" w:cs="Times New Roman"/>
          <w:bCs/>
          <w:lang w:val="en-US"/>
        </w:rPr>
        <w:t xml:space="preserve">The detectives </w:t>
      </w:r>
      <w:r w:rsidR="00813366">
        <w:rPr>
          <w:rFonts w:ascii="Times New Roman" w:hAnsi="Times New Roman" w:cs="Times New Roman"/>
          <w:bCs/>
          <w:lang w:val="en-US"/>
        </w:rPr>
        <w:t xml:space="preserve">pounced on the appellant, </w:t>
      </w:r>
      <w:r w:rsidR="00A13E26" w:rsidRPr="007B41D1">
        <w:rPr>
          <w:rFonts w:ascii="Times New Roman" w:hAnsi="Times New Roman" w:cs="Times New Roman"/>
          <w:bCs/>
          <w:lang w:val="en-US"/>
        </w:rPr>
        <w:t>searc</w:t>
      </w:r>
      <w:r w:rsidR="00813366">
        <w:rPr>
          <w:rFonts w:ascii="Times New Roman" w:hAnsi="Times New Roman" w:cs="Times New Roman"/>
          <w:bCs/>
          <w:lang w:val="en-US"/>
        </w:rPr>
        <w:t xml:space="preserve">hed him and </w:t>
      </w:r>
      <w:r w:rsidR="00A13E26" w:rsidRPr="007B41D1">
        <w:rPr>
          <w:rFonts w:ascii="Times New Roman" w:hAnsi="Times New Roman" w:cs="Times New Roman"/>
          <w:bCs/>
          <w:lang w:val="en-US"/>
        </w:rPr>
        <w:t>recover</w:t>
      </w:r>
      <w:r w:rsidR="00813366">
        <w:rPr>
          <w:rFonts w:ascii="Times New Roman" w:hAnsi="Times New Roman" w:cs="Times New Roman"/>
          <w:bCs/>
          <w:lang w:val="en-US"/>
        </w:rPr>
        <w:t>ed</w:t>
      </w:r>
      <w:r w:rsidR="00A13E26" w:rsidRPr="007B41D1">
        <w:rPr>
          <w:rFonts w:ascii="Times New Roman" w:hAnsi="Times New Roman" w:cs="Times New Roman"/>
          <w:bCs/>
          <w:lang w:val="en-US"/>
        </w:rPr>
        <w:t xml:space="preserve"> </w:t>
      </w:r>
      <w:r w:rsidR="00F30D6A">
        <w:rPr>
          <w:rFonts w:ascii="Times New Roman" w:hAnsi="Times New Roman" w:cs="Times New Roman"/>
          <w:bCs/>
          <w:lang w:val="en-US"/>
        </w:rPr>
        <w:t>a</w:t>
      </w:r>
      <w:r w:rsidR="00A13E26" w:rsidRPr="007B41D1">
        <w:rPr>
          <w:rFonts w:ascii="Times New Roman" w:hAnsi="Times New Roman" w:cs="Times New Roman"/>
          <w:bCs/>
          <w:lang w:val="en-US"/>
        </w:rPr>
        <w:t xml:space="preserve"> big plastic </w:t>
      </w:r>
      <w:r w:rsidR="00F30D6A">
        <w:rPr>
          <w:rFonts w:ascii="Times New Roman" w:hAnsi="Times New Roman" w:cs="Times New Roman"/>
          <w:bCs/>
          <w:lang w:val="en-US"/>
        </w:rPr>
        <w:t xml:space="preserve">bag </w:t>
      </w:r>
      <w:r w:rsidR="00A13E26" w:rsidRPr="007B41D1">
        <w:rPr>
          <w:rFonts w:ascii="Times New Roman" w:hAnsi="Times New Roman" w:cs="Times New Roman"/>
          <w:bCs/>
          <w:lang w:val="en-US"/>
        </w:rPr>
        <w:t xml:space="preserve">containing four smaller plastic </w:t>
      </w:r>
      <w:r w:rsidR="00B11D25" w:rsidRPr="007B41D1">
        <w:rPr>
          <w:rFonts w:ascii="Times New Roman" w:hAnsi="Times New Roman" w:cs="Times New Roman"/>
          <w:bCs/>
          <w:lang w:val="en-US"/>
        </w:rPr>
        <w:t>sachets</w:t>
      </w:r>
      <w:r w:rsidR="00F30D6A">
        <w:rPr>
          <w:rFonts w:ascii="Times New Roman" w:hAnsi="Times New Roman" w:cs="Times New Roman"/>
          <w:bCs/>
          <w:lang w:val="en-US"/>
        </w:rPr>
        <w:t>. They also searched the appellant’s car</w:t>
      </w:r>
      <w:r w:rsidR="00413BD8">
        <w:rPr>
          <w:rFonts w:ascii="Times New Roman" w:hAnsi="Times New Roman" w:cs="Times New Roman"/>
          <w:bCs/>
          <w:lang w:val="en-US"/>
        </w:rPr>
        <w:t xml:space="preserve"> from where they recovered </w:t>
      </w:r>
      <w:r w:rsidR="00A13E26" w:rsidRPr="007B41D1">
        <w:rPr>
          <w:rFonts w:ascii="Times New Roman" w:hAnsi="Times New Roman" w:cs="Times New Roman"/>
          <w:bCs/>
          <w:lang w:val="en-US"/>
        </w:rPr>
        <w:t xml:space="preserve">two plastic </w:t>
      </w:r>
      <w:r w:rsidR="00B11D25" w:rsidRPr="007B41D1">
        <w:rPr>
          <w:rFonts w:ascii="Times New Roman" w:hAnsi="Times New Roman" w:cs="Times New Roman"/>
          <w:bCs/>
          <w:lang w:val="en-US"/>
        </w:rPr>
        <w:t>sachets</w:t>
      </w:r>
      <w:r w:rsidR="00A13E26" w:rsidRPr="007B41D1">
        <w:rPr>
          <w:rFonts w:ascii="Times New Roman" w:hAnsi="Times New Roman" w:cs="Times New Roman"/>
          <w:bCs/>
          <w:lang w:val="en-US"/>
        </w:rPr>
        <w:t xml:space="preserve"> </w:t>
      </w:r>
      <w:r w:rsidR="00413BD8">
        <w:rPr>
          <w:rFonts w:ascii="Times New Roman" w:hAnsi="Times New Roman" w:cs="Times New Roman"/>
          <w:bCs/>
          <w:lang w:val="en-US"/>
        </w:rPr>
        <w:t xml:space="preserve">hidden in a tray on the </w:t>
      </w:r>
      <w:r w:rsidR="00B111E1">
        <w:rPr>
          <w:rFonts w:ascii="Times New Roman" w:hAnsi="Times New Roman" w:cs="Times New Roman"/>
          <w:bCs/>
          <w:lang w:val="en-US"/>
        </w:rPr>
        <w:t xml:space="preserve">left side of the driver’s seat. </w:t>
      </w:r>
      <w:r w:rsidR="00A13E26" w:rsidRPr="007B41D1">
        <w:rPr>
          <w:rFonts w:ascii="Times New Roman" w:hAnsi="Times New Roman" w:cs="Times New Roman"/>
          <w:bCs/>
          <w:lang w:val="en-US"/>
        </w:rPr>
        <w:t xml:space="preserve">A further search was conducted at </w:t>
      </w:r>
      <w:r w:rsidR="00A13E26" w:rsidRPr="007B41D1">
        <w:rPr>
          <w:rFonts w:ascii="Times New Roman" w:hAnsi="Times New Roman" w:cs="Times New Roman"/>
          <w:bCs/>
          <w:lang w:val="en-US"/>
        </w:rPr>
        <w:lastRenderedPageBreak/>
        <w:t xml:space="preserve">the appellant’s </w:t>
      </w:r>
      <w:r w:rsidR="003A23C2" w:rsidRPr="007B41D1">
        <w:rPr>
          <w:rFonts w:ascii="Times New Roman" w:hAnsi="Times New Roman" w:cs="Times New Roman"/>
          <w:bCs/>
          <w:lang w:val="en-US"/>
        </w:rPr>
        <w:t xml:space="preserve">residence, </w:t>
      </w:r>
      <w:r w:rsidR="000246BF">
        <w:rPr>
          <w:rFonts w:ascii="Times New Roman" w:hAnsi="Times New Roman" w:cs="Times New Roman"/>
          <w:bCs/>
          <w:lang w:val="en-US"/>
        </w:rPr>
        <w:t>where an additional</w:t>
      </w:r>
      <w:r w:rsidR="00B11D25" w:rsidRPr="007B41D1">
        <w:rPr>
          <w:rFonts w:ascii="Times New Roman" w:hAnsi="Times New Roman" w:cs="Times New Roman"/>
          <w:bCs/>
          <w:lang w:val="en-US"/>
        </w:rPr>
        <w:t xml:space="preserve"> sachet was recovered from a small blue jewelry box inside the appellant’s built </w:t>
      </w:r>
      <w:r w:rsidR="000246BF">
        <w:rPr>
          <w:rFonts w:ascii="Times New Roman" w:hAnsi="Times New Roman" w:cs="Times New Roman"/>
          <w:bCs/>
          <w:lang w:val="en-US"/>
        </w:rPr>
        <w:t>-</w:t>
      </w:r>
      <w:r w:rsidR="00B57F66">
        <w:rPr>
          <w:rFonts w:ascii="Times New Roman" w:hAnsi="Times New Roman" w:cs="Times New Roman"/>
          <w:bCs/>
          <w:lang w:val="en-US"/>
        </w:rPr>
        <w:t xml:space="preserve"> </w:t>
      </w:r>
      <w:r w:rsidR="00B11D25" w:rsidRPr="007B41D1">
        <w:rPr>
          <w:rFonts w:ascii="Times New Roman" w:hAnsi="Times New Roman" w:cs="Times New Roman"/>
          <w:bCs/>
          <w:lang w:val="en-US"/>
        </w:rPr>
        <w:t>in wardrobe</w:t>
      </w:r>
      <w:r w:rsidR="00B57F66">
        <w:rPr>
          <w:rFonts w:ascii="Times New Roman" w:hAnsi="Times New Roman" w:cs="Times New Roman"/>
          <w:bCs/>
          <w:lang w:val="en-US"/>
        </w:rPr>
        <w:t>. The detectives also recovered</w:t>
      </w:r>
      <w:r w:rsidR="00B11D25" w:rsidRPr="007B41D1">
        <w:rPr>
          <w:rFonts w:ascii="Times New Roman" w:hAnsi="Times New Roman" w:cs="Times New Roman"/>
          <w:bCs/>
          <w:lang w:val="en-US"/>
        </w:rPr>
        <w:t xml:space="preserve"> two digital scales </w:t>
      </w:r>
      <w:r w:rsidR="00B57F66">
        <w:rPr>
          <w:rFonts w:ascii="Times New Roman" w:hAnsi="Times New Roman" w:cs="Times New Roman"/>
          <w:bCs/>
          <w:lang w:val="en-US"/>
        </w:rPr>
        <w:t>and</w:t>
      </w:r>
      <w:r w:rsidR="00B11D25" w:rsidRPr="007B41D1">
        <w:rPr>
          <w:rFonts w:ascii="Times New Roman" w:hAnsi="Times New Roman" w:cs="Times New Roman"/>
          <w:bCs/>
          <w:lang w:val="en-US"/>
        </w:rPr>
        <w:t xml:space="preserve"> razor blade</w:t>
      </w:r>
      <w:r w:rsidR="00B57F66">
        <w:rPr>
          <w:rFonts w:ascii="Times New Roman" w:hAnsi="Times New Roman" w:cs="Times New Roman"/>
          <w:bCs/>
          <w:lang w:val="en-US"/>
        </w:rPr>
        <w:t>s</w:t>
      </w:r>
      <w:r w:rsidR="00B11D25" w:rsidRPr="007B41D1">
        <w:rPr>
          <w:rFonts w:ascii="Times New Roman" w:hAnsi="Times New Roman" w:cs="Times New Roman"/>
          <w:bCs/>
          <w:lang w:val="en-US"/>
        </w:rPr>
        <w:t xml:space="preserve"> smeared with </w:t>
      </w:r>
      <w:r w:rsidR="00B57F66">
        <w:rPr>
          <w:rFonts w:ascii="Times New Roman" w:hAnsi="Times New Roman" w:cs="Times New Roman"/>
          <w:bCs/>
          <w:lang w:val="en-US"/>
        </w:rPr>
        <w:t xml:space="preserve">a </w:t>
      </w:r>
      <w:r w:rsidR="005712FE" w:rsidRPr="007B41D1">
        <w:rPr>
          <w:rFonts w:ascii="Times New Roman" w:hAnsi="Times New Roman" w:cs="Times New Roman"/>
          <w:bCs/>
          <w:lang w:val="en-US"/>
        </w:rPr>
        <w:t>whit</w:t>
      </w:r>
      <w:r w:rsidR="00B57F66">
        <w:rPr>
          <w:rFonts w:ascii="Times New Roman" w:hAnsi="Times New Roman" w:cs="Times New Roman"/>
          <w:bCs/>
          <w:lang w:val="en-US"/>
        </w:rPr>
        <w:t>ish</w:t>
      </w:r>
      <w:r w:rsidR="005712FE" w:rsidRPr="007B41D1">
        <w:rPr>
          <w:rFonts w:ascii="Times New Roman" w:hAnsi="Times New Roman" w:cs="Times New Roman"/>
          <w:bCs/>
          <w:lang w:val="en-US"/>
        </w:rPr>
        <w:t xml:space="preserve"> substance</w:t>
      </w:r>
      <w:r w:rsidR="00B11D25" w:rsidRPr="007B41D1">
        <w:rPr>
          <w:rFonts w:ascii="Times New Roman" w:hAnsi="Times New Roman" w:cs="Times New Roman"/>
          <w:bCs/>
          <w:lang w:val="en-US"/>
        </w:rPr>
        <w:t>.</w:t>
      </w:r>
      <w:r w:rsidR="003A23C2" w:rsidRPr="007B41D1">
        <w:rPr>
          <w:rFonts w:ascii="Times New Roman" w:hAnsi="Times New Roman" w:cs="Times New Roman"/>
          <w:bCs/>
          <w:lang w:val="en-US"/>
        </w:rPr>
        <w:t xml:space="preserve"> The recovered </w:t>
      </w:r>
      <w:r w:rsidR="005712FE" w:rsidRPr="007B41D1">
        <w:rPr>
          <w:rFonts w:ascii="Times New Roman" w:hAnsi="Times New Roman" w:cs="Times New Roman"/>
          <w:bCs/>
          <w:lang w:val="en-US"/>
        </w:rPr>
        <w:t>substances</w:t>
      </w:r>
      <w:r w:rsidR="003A23C2" w:rsidRPr="007B41D1">
        <w:rPr>
          <w:rFonts w:ascii="Times New Roman" w:hAnsi="Times New Roman" w:cs="Times New Roman"/>
          <w:bCs/>
          <w:lang w:val="en-US"/>
        </w:rPr>
        <w:t xml:space="preserve"> were </w:t>
      </w:r>
      <w:r w:rsidR="00F3308D">
        <w:rPr>
          <w:rFonts w:ascii="Times New Roman" w:hAnsi="Times New Roman" w:cs="Times New Roman"/>
          <w:bCs/>
          <w:lang w:val="en-US"/>
        </w:rPr>
        <w:t xml:space="preserve">then </w:t>
      </w:r>
      <w:r w:rsidR="003A23C2" w:rsidRPr="007B41D1">
        <w:rPr>
          <w:rFonts w:ascii="Times New Roman" w:hAnsi="Times New Roman" w:cs="Times New Roman"/>
          <w:bCs/>
          <w:lang w:val="en-US"/>
        </w:rPr>
        <w:t xml:space="preserve">taken </w:t>
      </w:r>
      <w:r w:rsidR="00497FA3">
        <w:rPr>
          <w:rFonts w:ascii="Times New Roman" w:hAnsi="Times New Roman" w:cs="Times New Roman"/>
          <w:bCs/>
          <w:lang w:val="en-US"/>
        </w:rPr>
        <w:t xml:space="preserve">first </w:t>
      </w:r>
      <w:r w:rsidR="003A23C2" w:rsidRPr="007B41D1">
        <w:rPr>
          <w:rFonts w:ascii="Times New Roman" w:hAnsi="Times New Roman" w:cs="Times New Roman"/>
          <w:bCs/>
          <w:lang w:val="en-US"/>
        </w:rPr>
        <w:t xml:space="preserve">to Bulawayo </w:t>
      </w:r>
      <w:r w:rsidR="005712FE" w:rsidRPr="007B41D1">
        <w:rPr>
          <w:rFonts w:ascii="Times New Roman" w:hAnsi="Times New Roman" w:cs="Times New Roman"/>
          <w:bCs/>
          <w:lang w:val="en-US"/>
        </w:rPr>
        <w:t>M</w:t>
      </w:r>
      <w:r w:rsidR="003A23C2" w:rsidRPr="007B41D1">
        <w:rPr>
          <w:rFonts w:ascii="Times New Roman" w:hAnsi="Times New Roman" w:cs="Times New Roman"/>
          <w:bCs/>
          <w:lang w:val="en-US"/>
        </w:rPr>
        <w:t xml:space="preserve">ain Post Office where they were weighed in the presence of appellant and </w:t>
      </w:r>
      <w:r w:rsidR="00497FA3">
        <w:rPr>
          <w:rFonts w:ascii="Times New Roman" w:hAnsi="Times New Roman" w:cs="Times New Roman"/>
          <w:bCs/>
          <w:lang w:val="en-US"/>
        </w:rPr>
        <w:t>later</w:t>
      </w:r>
      <w:r w:rsidR="003A23C2" w:rsidRPr="007B41D1">
        <w:rPr>
          <w:rFonts w:ascii="Times New Roman" w:hAnsi="Times New Roman" w:cs="Times New Roman"/>
          <w:bCs/>
          <w:lang w:val="en-US"/>
        </w:rPr>
        <w:t xml:space="preserve"> to </w:t>
      </w:r>
      <w:r w:rsidR="001F6DE5">
        <w:rPr>
          <w:rFonts w:ascii="Times New Roman" w:hAnsi="Times New Roman" w:cs="Times New Roman"/>
          <w:bCs/>
          <w:lang w:val="en-US"/>
        </w:rPr>
        <w:t>a police f</w:t>
      </w:r>
      <w:r w:rsidR="003A23C2" w:rsidRPr="007B41D1">
        <w:rPr>
          <w:rFonts w:ascii="Times New Roman" w:hAnsi="Times New Roman" w:cs="Times New Roman"/>
          <w:bCs/>
          <w:lang w:val="en-US"/>
        </w:rPr>
        <w:t>orensic science laboratory for examination</w:t>
      </w:r>
      <w:r w:rsidR="005712FE" w:rsidRPr="007B41D1">
        <w:rPr>
          <w:rFonts w:ascii="Times New Roman" w:hAnsi="Times New Roman" w:cs="Times New Roman"/>
          <w:bCs/>
          <w:lang w:val="en-US"/>
        </w:rPr>
        <w:t>.</w:t>
      </w:r>
      <w:r w:rsidR="003A23C2" w:rsidRPr="007B41D1">
        <w:rPr>
          <w:rFonts w:ascii="Times New Roman" w:hAnsi="Times New Roman" w:cs="Times New Roman"/>
          <w:bCs/>
          <w:lang w:val="en-US"/>
        </w:rPr>
        <w:t xml:space="preserve"> </w:t>
      </w:r>
      <w:r w:rsidR="005712FE" w:rsidRPr="007B41D1">
        <w:rPr>
          <w:rFonts w:ascii="Times New Roman" w:hAnsi="Times New Roman" w:cs="Times New Roman"/>
          <w:bCs/>
          <w:lang w:val="en-US"/>
        </w:rPr>
        <w:t>The whitish substance</w:t>
      </w:r>
      <w:r w:rsidR="003A23C2" w:rsidRPr="007B41D1">
        <w:rPr>
          <w:rFonts w:ascii="Times New Roman" w:hAnsi="Times New Roman" w:cs="Times New Roman"/>
          <w:bCs/>
          <w:lang w:val="en-US"/>
        </w:rPr>
        <w:t xml:space="preserve"> tested positive</w:t>
      </w:r>
      <w:r w:rsidR="001F6DE5">
        <w:rPr>
          <w:rFonts w:ascii="Times New Roman" w:hAnsi="Times New Roman" w:cs="Times New Roman"/>
          <w:bCs/>
          <w:lang w:val="en-US"/>
        </w:rPr>
        <w:t xml:space="preserve"> for</w:t>
      </w:r>
      <w:r w:rsidR="003A23C2" w:rsidRPr="007B41D1">
        <w:rPr>
          <w:rFonts w:ascii="Times New Roman" w:hAnsi="Times New Roman" w:cs="Times New Roman"/>
          <w:bCs/>
          <w:lang w:val="en-US"/>
        </w:rPr>
        <w:t xml:space="preserve"> cocaine.</w:t>
      </w:r>
    </w:p>
    <w:p w14:paraId="660C77D5" w14:textId="37F2CCFF" w:rsidR="00D439B6" w:rsidRDefault="00847EDB" w:rsidP="007950BC">
      <w:pPr>
        <w:pStyle w:val="ListParagraph"/>
        <w:numPr>
          <w:ilvl w:val="0"/>
          <w:numId w:val="8"/>
        </w:numPr>
        <w:spacing w:line="360" w:lineRule="auto"/>
        <w:jc w:val="both"/>
        <w:rPr>
          <w:rFonts w:ascii="Times New Roman" w:hAnsi="Times New Roman" w:cs="Times New Roman"/>
          <w:bCs/>
          <w:lang w:val="en-US"/>
        </w:rPr>
      </w:pPr>
      <w:r>
        <w:rPr>
          <w:rFonts w:ascii="Times New Roman" w:hAnsi="Times New Roman" w:cs="Times New Roman"/>
          <w:bCs/>
          <w:lang w:val="en-US"/>
        </w:rPr>
        <w:t>Needless to state, t</w:t>
      </w:r>
      <w:r w:rsidR="00A13E26" w:rsidRPr="00847EDB">
        <w:rPr>
          <w:rFonts w:ascii="Times New Roman" w:hAnsi="Times New Roman" w:cs="Times New Roman"/>
          <w:bCs/>
          <w:lang w:val="en-US"/>
        </w:rPr>
        <w:t xml:space="preserve">he appellant was arrested and arraigned before </w:t>
      </w:r>
      <w:r w:rsidR="00611A49">
        <w:rPr>
          <w:rFonts w:ascii="Times New Roman" w:hAnsi="Times New Roman" w:cs="Times New Roman"/>
          <w:bCs/>
          <w:lang w:val="en-US"/>
        </w:rPr>
        <w:t xml:space="preserve">the court of </w:t>
      </w:r>
      <w:r w:rsidR="00A13E26" w:rsidRPr="00847EDB">
        <w:rPr>
          <w:rFonts w:ascii="Times New Roman" w:hAnsi="Times New Roman" w:cs="Times New Roman"/>
          <w:bCs/>
          <w:lang w:val="en-US"/>
        </w:rPr>
        <w:t xml:space="preserve">a </w:t>
      </w:r>
      <w:r w:rsidR="00611A49">
        <w:rPr>
          <w:rFonts w:ascii="Times New Roman" w:hAnsi="Times New Roman" w:cs="Times New Roman"/>
          <w:bCs/>
          <w:lang w:val="en-US"/>
        </w:rPr>
        <w:t>r</w:t>
      </w:r>
      <w:r w:rsidR="00A13E26" w:rsidRPr="00847EDB">
        <w:rPr>
          <w:rFonts w:ascii="Times New Roman" w:hAnsi="Times New Roman" w:cs="Times New Roman"/>
          <w:bCs/>
          <w:lang w:val="en-US"/>
        </w:rPr>
        <w:t xml:space="preserve">egional </w:t>
      </w:r>
      <w:r w:rsidR="00611A49">
        <w:rPr>
          <w:rFonts w:ascii="Times New Roman" w:hAnsi="Times New Roman" w:cs="Times New Roman"/>
          <w:bCs/>
          <w:lang w:val="en-US"/>
        </w:rPr>
        <w:t>m</w:t>
      </w:r>
      <w:r w:rsidR="00A13E26" w:rsidRPr="00847EDB">
        <w:rPr>
          <w:rFonts w:ascii="Times New Roman" w:hAnsi="Times New Roman" w:cs="Times New Roman"/>
          <w:bCs/>
          <w:lang w:val="en-US"/>
        </w:rPr>
        <w:t xml:space="preserve">agistrate at Bulawayo </w:t>
      </w:r>
      <w:r w:rsidR="00611A49">
        <w:rPr>
          <w:rFonts w:ascii="Times New Roman" w:hAnsi="Times New Roman" w:cs="Times New Roman"/>
          <w:bCs/>
          <w:lang w:val="en-US"/>
        </w:rPr>
        <w:t>charged with</w:t>
      </w:r>
      <w:r w:rsidR="00A13E26" w:rsidRPr="00847EDB">
        <w:rPr>
          <w:rFonts w:ascii="Times New Roman" w:hAnsi="Times New Roman" w:cs="Times New Roman"/>
          <w:bCs/>
          <w:lang w:val="en-US"/>
        </w:rPr>
        <w:t xml:space="preserve"> </w:t>
      </w:r>
      <w:r w:rsidR="00611A49">
        <w:rPr>
          <w:rFonts w:ascii="Times New Roman" w:hAnsi="Times New Roman" w:cs="Times New Roman"/>
          <w:bCs/>
          <w:lang w:val="en-US"/>
        </w:rPr>
        <w:t>the crime of p</w:t>
      </w:r>
      <w:r w:rsidR="00A13E26" w:rsidRPr="00847EDB">
        <w:rPr>
          <w:rFonts w:ascii="Times New Roman" w:hAnsi="Times New Roman" w:cs="Times New Roman"/>
          <w:bCs/>
          <w:lang w:val="en-US"/>
        </w:rPr>
        <w:t xml:space="preserve">ossession of cocaine as defined in section 157(1)(a) of the CODE. </w:t>
      </w:r>
      <w:r w:rsidR="00182EC9">
        <w:rPr>
          <w:rFonts w:ascii="Times New Roman" w:hAnsi="Times New Roman" w:cs="Times New Roman"/>
          <w:bCs/>
          <w:lang w:val="en-US"/>
        </w:rPr>
        <w:t xml:space="preserve">Thereat, he </w:t>
      </w:r>
      <w:r w:rsidR="00A13E26" w:rsidRPr="00847EDB">
        <w:rPr>
          <w:rFonts w:ascii="Times New Roman" w:hAnsi="Times New Roman" w:cs="Times New Roman"/>
          <w:bCs/>
          <w:lang w:val="en-US"/>
        </w:rPr>
        <w:t>denied the allegations</w:t>
      </w:r>
      <w:r w:rsidR="00182EC9">
        <w:rPr>
          <w:rFonts w:ascii="Times New Roman" w:hAnsi="Times New Roman" w:cs="Times New Roman"/>
          <w:bCs/>
          <w:lang w:val="en-US"/>
        </w:rPr>
        <w:t xml:space="preserve">. </w:t>
      </w:r>
      <w:r w:rsidR="00B11D25" w:rsidRPr="00847EDB">
        <w:rPr>
          <w:rFonts w:ascii="Times New Roman" w:hAnsi="Times New Roman" w:cs="Times New Roman"/>
          <w:bCs/>
          <w:lang w:val="en-US"/>
        </w:rPr>
        <w:t xml:space="preserve"> </w:t>
      </w:r>
      <w:r w:rsidR="00182EC9">
        <w:rPr>
          <w:rFonts w:ascii="Times New Roman" w:hAnsi="Times New Roman" w:cs="Times New Roman"/>
          <w:bCs/>
          <w:lang w:val="en-US"/>
        </w:rPr>
        <w:t>His</w:t>
      </w:r>
      <w:r w:rsidR="00B11D25" w:rsidRPr="00182EC9">
        <w:rPr>
          <w:rFonts w:ascii="Times New Roman" w:hAnsi="Times New Roman" w:cs="Times New Roman"/>
          <w:bCs/>
          <w:lang w:val="en-US"/>
        </w:rPr>
        <w:t xml:space="preserve"> defence</w:t>
      </w:r>
      <w:r w:rsidR="00182EC9">
        <w:rPr>
          <w:rFonts w:ascii="Times New Roman" w:hAnsi="Times New Roman" w:cs="Times New Roman"/>
          <w:bCs/>
          <w:lang w:val="en-US"/>
        </w:rPr>
        <w:t xml:space="preserve"> was tha</w:t>
      </w:r>
      <w:r w:rsidR="00B11D25" w:rsidRPr="00182EC9">
        <w:rPr>
          <w:rFonts w:ascii="Times New Roman" w:hAnsi="Times New Roman" w:cs="Times New Roman"/>
          <w:bCs/>
          <w:lang w:val="en-US"/>
        </w:rPr>
        <w:t xml:space="preserve">t the allegations against him </w:t>
      </w:r>
      <w:r w:rsidR="00182EC9">
        <w:rPr>
          <w:rFonts w:ascii="Times New Roman" w:hAnsi="Times New Roman" w:cs="Times New Roman"/>
          <w:bCs/>
          <w:lang w:val="en-US"/>
        </w:rPr>
        <w:t>had been</w:t>
      </w:r>
      <w:r w:rsidR="00B11D25" w:rsidRPr="00182EC9">
        <w:rPr>
          <w:rFonts w:ascii="Times New Roman" w:hAnsi="Times New Roman" w:cs="Times New Roman"/>
          <w:bCs/>
          <w:lang w:val="en-US"/>
        </w:rPr>
        <w:t xml:space="preserve"> fabricated </w:t>
      </w:r>
      <w:r w:rsidR="00182EC9">
        <w:rPr>
          <w:rFonts w:ascii="Times New Roman" w:hAnsi="Times New Roman" w:cs="Times New Roman"/>
          <w:bCs/>
          <w:lang w:val="en-US"/>
        </w:rPr>
        <w:t>and that</w:t>
      </w:r>
      <w:r w:rsidR="00B11D25" w:rsidRPr="00182EC9">
        <w:rPr>
          <w:rFonts w:ascii="Times New Roman" w:hAnsi="Times New Roman" w:cs="Times New Roman"/>
          <w:bCs/>
          <w:lang w:val="en-US"/>
        </w:rPr>
        <w:t xml:space="preserve"> the cocaine </w:t>
      </w:r>
      <w:r w:rsidR="00182EC9">
        <w:rPr>
          <w:rFonts w:ascii="Times New Roman" w:hAnsi="Times New Roman" w:cs="Times New Roman"/>
          <w:bCs/>
          <w:lang w:val="en-US"/>
        </w:rPr>
        <w:t xml:space="preserve">he </w:t>
      </w:r>
      <w:r w:rsidR="00B11D25" w:rsidRPr="00182EC9">
        <w:rPr>
          <w:rFonts w:ascii="Times New Roman" w:hAnsi="Times New Roman" w:cs="Times New Roman"/>
          <w:bCs/>
          <w:lang w:val="en-US"/>
        </w:rPr>
        <w:t xml:space="preserve">was </w:t>
      </w:r>
      <w:r w:rsidR="00182EC9">
        <w:rPr>
          <w:rFonts w:ascii="Times New Roman" w:hAnsi="Times New Roman" w:cs="Times New Roman"/>
          <w:bCs/>
          <w:lang w:val="en-US"/>
        </w:rPr>
        <w:t xml:space="preserve">allegedly found </w:t>
      </w:r>
      <w:r w:rsidR="00FD2227">
        <w:rPr>
          <w:rFonts w:ascii="Times New Roman" w:hAnsi="Times New Roman" w:cs="Times New Roman"/>
          <w:bCs/>
          <w:lang w:val="en-US"/>
        </w:rPr>
        <w:t>i</w:t>
      </w:r>
      <w:r w:rsidR="00182EC9">
        <w:rPr>
          <w:rFonts w:ascii="Times New Roman" w:hAnsi="Times New Roman" w:cs="Times New Roman"/>
          <w:bCs/>
          <w:lang w:val="en-US"/>
        </w:rPr>
        <w:t xml:space="preserve">n possession of had been </w:t>
      </w:r>
      <w:r w:rsidR="00B11D25" w:rsidRPr="00182EC9">
        <w:rPr>
          <w:rFonts w:ascii="Times New Roman" w:hAnsi="Times New Roman" w:cs="Times New Roman"/>
          <w:bCs/>
          <w:lang w:val="en-US"/>
        </w:rPr>
        <w:t xml:space="preserve">planted by the police officers who arrested him in order to falsely incriminate him. He denied being in possession of cocaine on his person, in the car he was using or at his place of residence. He said he had spent the greater part of the night of 14 February 2025 drinking alcohol at Hartsfield Sports Bar and then </w:t>
      </w:r>
      <w:r w:rsidR="00C015D2">
        <w:rPr>
          <w:rFonts w:ascii="Times New Roman" w:hAnsi="Times New Roman" w:cs="Times New Roman"/>
          <w:bCs/>
          <w:lang w:val="en-US"/>
        </w:rPr>
        <w:t xml:space="preserve">at </w:t>
      </w:r>
      <w:r w:rsidR="00B11D25" w:rsidRPr="00182EC9">
        <w:rPr>
          <w:rFonts w:ascii="Times New Roman" w:hAnsi="Times New Roman" w:cs="Times New Roman"/>
          <w:bCs/>
          <w:lang w:val="en-US"/>
        </w:rPr>
        <w:t xml:space="preserve">Smokehouse. He denied that he was arrested when he was arriving at </w:t>
      </w:r>
      <w:r w:rsidR="0072682C" w:rsidRPr="00182EC9">
        <w:rPr>
          <w:rFonts w:ascii="Times New Roman" w:hAnsi="Times New Roman" w:cs="Times New Roman"/>
          <w:bCs/>
          <w:lang w:val="en-US"/>
        </w:rPr>
        <w:t>S</w:t>
      </w:r>
      <w:r w:rsidR="00B11D25" w:rsidRPr="00182EC9">
        <w:rPr>
          <w:rFonts w:ascii="Times New Roman" w:hAnsi="Times New Roman" w:cs="Times New Roman"/>
          <w:bCs/>
          <w:lang w:val="en-US"/>
        </w:rPr>
        <w:t>mokehouse at around 0001hrs</w:t>
      </w:r>
      <w:r w:rsidR="00C015D2">
        <w:rPr>
          <w:rFonts w:ascii="Times New Roman" w:hAnsi="Times New Roman" w:cs="Times New Roman"/>
          <w:bCs/>
          <w:lang w:val="en-US"/>
        </w:rPr>
        <w:t xml:space="preserve"> and said he was actually leaving the place when the police detectives intercepted him</w:t>
      </w:r>
      <w:r w:rsidR="00224F48">
        <w:rPr>
          <w:rFonts w:ascii="Times New Roman" w:hAnsi="Times New Roman" w:cs="Times New Roman"/>
          <w:bCs/>
          <w:lang w:val="en-US"/>
        </w:rPr>
        <w:t xml:space="preserve"> after blocking the exit of his vehicle. </w:t>
      </w:r>
      <w:r w:rsidR="00B11D25" w:rsidRPr="00182EC9">
        <w:rPr>
          <w:rFonts w:ascii="Times New Roman" w:hAnsi="Times New Roman" w:cs="Times New Roman"/>
          <w:bCs/>
          <w:lang w:val="en-US"/>
        </w:rPr>
        <w:t xml:space="preserve"> </w:t>
      </w:r>
      <w:r w:rsidR="006878E8">
        <w:rPr>
          <w:rFonts w:ascii="Times New Roman" w:hAnsi="Times New Roman" w:cs="Times New Roman"/>
          <w:bCs/>
          <w:lang w:val="en-US"/>
        </w:rPr>
        <w:t>He further alleged that t</w:t>
      </w:r>
      <w:r w:rsidR="00B11D25" w:rsidRPr="00182EC9">
        <w:rPr>
          <w:rFonts w:ascii="Times New Roman" w:hAnsi="Times New Roman" w:cs="Times New Roman"/>
          <w:bCs/>
          <w:lang w:val="en-US"/>
        </w:rPr>
        <w:t>he</w:t>
      </w:r>
      <w:r w:rsidR="006878E8">
        <w:rPr>
          <w:rFonts w:ascii="Times New Roman" w:hAnsi="Times New Roman" w:cs="Times New Roman"/>
          <w:bCs/>
          <w:lang w:val="en-US"/>
        </w:rPr>
        <w:t xml:space="preserve">y </w:t>
      </w:r>
      <w:r w:rsidR="00B11D25" w:rsidRPr="00182EC9">
        <w:rPr>
          <w:rFonts w:ascii="Times New Roman" w:hAnsi="Times New Roman" w:cs="Times New Roman"/>
          <w:bCs/>
          <w:lang w:val="en-US"/>
        </w:rPr>
        <w:t xml:space="preserve">seized his vehicle and drove him to </w:t>
      </w:r>
      <w:r w:rsidR="006878E8">
        <w:rPr>
          <w:rFonts w:ascii="Times New Roman" w:hAnsi="Times New Roman" w:cs="Times New Roman"/>
          <w:bCs/>
          <w:lang w:val="en-US"/>
        </w:rPr>
        <w:t xml:space="preserve">his </w:t>
      </w:r>
      <w:r w:rsidR="00B11D25" w:rsidRPr="00182EC9">
        <w:rPr>
          <w:rFonts w:ascii="Times New Roman" w:hAnsi="Times New Roman" w:cs="Times New Roman"/>
          <w:bCs/>
          <w:lang w:val="en-US"/>
        </w:rPr>
        <w:t xml:space="preserve">Hillside </w:t>
      </w:r>
      <w:r w:rsidR="006878E8">
        <w:rPr>
          <w:rFonts w:ascii="Times New Roman" w:hAnsi="Times New Roman" w:cs="Times New Roman"/>
          <w:bCs/>
          <w:lang w:val="en-US"/>
        </w:rPr>
        <w:t xml:space="preserve">residence where the officers again claimed that he possessed drugs. </w:t>
      </w:r>
      <w:r w:rsidR="006875EE" w:rsidRPr="00182EC9">
        <w:rPr>
          <w:rFonts w:ascii="Times New Roman" w:hAnsi="Times New Roman" w:cs="Times New Roman"/>
          <w:bCs/>
          <w:lang w:val="en-US"/>
        </w:rPr>
        <w:t xml:space="preserve">He said he did not consent to the searches conducted in his motor vehicle or </w:t>
      </w:r>
      <w:r w:rsidR="004E25F1">
        <w:rPr>
          <w:rFonts w:ascii="Times New Roman" w:hAnsi="Times New Roman" w:cs="Times New Roman"/>
          <w:bCs/>
          <w:lang w:val="en-US"/>
        </w:rPr>
        <w:t xml:space="preserve">at his </w:t>
      </w:r>
      <w:r w:rsidR="006875EE" w:rsidRPr="00182EC9">
        <w:rPr>
          <w:rFonts w:ascii="Times New Roman" w:hAnsi="Times New Roman" w:cs="Times New Roman"/>
          <w:bCs/>
          <w:lang w:val="en-US"/>
        </w:rPr>
        <w:t xml:space="preserve">residence. </w:t>
      </w:r>
    </w:p>
    <w:p w14:paraId="59E3EDB0" w14:textId="2A223F19" w:rsidR="00D439B6" w:rsidRPr="00D439B6" w:rsidRDefault="00D439B6" w:rsidP="007950BC">
      <w:pPr>
        <w:pStyle w:val="ListParagraph"/>
        <w:numPr>
          <w:ilvl w:val="0"/>
          <w:numId w:val="8"/>
        </w:numPr>
        <w:spacing w:line="360" w:lineRule="auto"/>
        <w:jc w:val="both"/>
        <w:rPr>
          <w:rFonts w:ascii="Times New Roman" w:hAnsi="Times New Roman" w:cs="Times New Roman"/>
          <w:bCs/>
          <w:lang w:val="en-US"/>
        </w:rPr>
      </w:pPr>
      <w:r w:rsidRPr="00D439B6">
        <w:rPr>
          <w:rFonts w:ascii="Times New Roman" w:hAnsi="Times New Roman" w:cs="Times New Roman"/>
          <w:bCs/>
          <w:lang w:val="en-US"/>
        </w:rPr>
        <w:t xml:space="preserve">To put this appeal in its proper context, it is important that we also set out in brief the evidence which the prosecution led at the trial. </w:t>
      </w:r>
      <w:r w:rsidR="006600DA" w:rsidRPr="00D439B6">
        <w:rPr>
          <w:rFonts w:ascii="Times New Roman" w:hAnsi="Times New Roman" w:cs="Times New Roman"/>
          <w:bCs/>
          <w:lang w:val="en-US"/>
        </w:rPr>
        <w:t>The</w:t>
      </w:r>
      <w:r w:rsidR="006600DA">
        <w:rPr>
          <w:rFonts w:ascii="Times New Roman" w:hAnsi="Times New Roman" w:cs="Times New Roman"/>
          <w:bCs/>
          <w:lang w:val="en-US"/>
        </w:rPr>
        <w:t xml:space="preserve"> prosecutor relied on the testimonies of </w:t>
      </w:r>
      <w:r w:rsidRPr="00D439B6">
        <w:rPr>
          <w:rFonts w:ascii="Times New Roman" w:hAnsi="Times New Roman" w:cs="Times New Roman"/>
          <w:bCs/>
          <w:lang w:val="en-US"/>
        </w:rPr>
        <w:t xml:space="preserve">several witnesses, namely Gift </w:t>
      </w:r>
      <w:proofErr w:type="spellStart"/>
      <w:r w:rsidRPr="00D439B6">
        <w:rPr>
          <w:rFonts w:ascii="Times New Roman" w:hAnsi="Times New Roman" w:cs="Times New Roman"/>
          <w:bCs/>
          <w:lang w:val="en-US"/>
        </w:rPr>
        <w:t>Machipisa</w:t>
      </w:r>
      <w:proofErr w:type="spellEnd"/>
      <w:r w:rsidRPr="00D439B6">
        <w:rPr>
          <w:rFonts w:ascii="Times New Roman" w:hAnsi="Times New Roman" w:cs="Times New Roman"/>
          <w:bCs/>
          <w:lang w:val="en-US"/>
        </w:rPr>
        <w:t xml:space="preserve">, </w:t>
      </w:r>
      <w:proofErr w:type="spellStart"/>
      <w:r w:rsidRPr="00D439B6">
        <w:rPr>
          <w:rFonts w:ascii="Times New Roman" w:hAnsi="Times New Roman" w:cs="Times New Roman"/>
          <w:bCs/>
          <w:lang w:val="en-US"/>
        </w:rPr>
        <w:t>Silibaziso</w:t>
      </w:r>
      <w:proofErr w:type="spellEnd"/>
      <w:r w:rsidRPr="00D439B6">
        <w:rPr>
          <w:rFonts w:ascii="Times New Roman" w:hAnsi="Times New Roman" w:cs="Times New Roman"/>
          <w:bCs/>
          <w:lang w:val="en-US"/>
        </w:rPr>
        <w:t xml:space="preserve"> </w:t>
      </w:r>
      <w:proofErr w:type="spellStart"/>
      <w:r w:rsidRPr="00D439B6">
        <w:rPr>
          <w:rFonts w:ascii="Times New Roman" w:hAnsi="Times New Roman" w:cs="Times New Roman"/>
          <w:bCs/>
          <w:lang w:val="en-US"/>
        </w:rPr>
        <w:t>Mupombwe</w:t>
      </w:r>
      <w:proofErr w:type="spellEnd"/>
      <w:r w:rsidRPr="00D439B6">
        <w:rPr>
          <w:rFonts w:ascii="Times New Roman" w:hAnsi="Times New Roman" w:cs="Times New Roman"/>
          <w:bCs/>
          <w:lang w:val="en-US"/>
        </w:rPr>
        <w:t xml:space="preserve">, </w:t>
      </w:r>
      <w:proofErr w:type="spellStart"/>
      <w:r w:rsidRPr="00D439B6">
        <w:rPr>
          <w:rFonts w:ascii="Times New Roman" w:hAnsi="Times New Roman" w:cs="Times New Roman"/>
          <w:bCs/>
          <w:lang w:val="en-US"/>
        </w:rPr>
        <w:t>Enock</w:t>
      </w:r>
      <w:proofErr w:type="spellEnd"/>
      <w:r w:rsidRPr="00D439B6">
        <w:rPr>
          <w:rFonts w:ascii="Times New Roman" w:hAnsi="Times New Roman" w:cs="Times New Roman"/>
          <w:bCs/>
          <w:lang w:val="en-US"/>
        </w:rPr>
        <w:t xml:space="preserve"> </w:t>
      </w:r>
      <w:proofErr w:type="spellStart"/>
      <w:r w:rsidRPr="00D439B6">
        <w:rPr>
          <w:rFonts w:ascii="Times New Roman" w:hAnsi="Times New Roman" w:cs="Times New Roman"/>
          <w:bCs/>
          <w:lang w:val="en-US"/>
        </w:rPr>
        <w:t>Nyika</w:t>
      </w:r>
      <w:proofErr w:type="spellEnd"/>
      <w:r w:rsidRPr="00D439B6">
        <w:rPr>
          <w:rFonts w:ascii="Times New Roman" w:hAnsi="Times New Roman" w:cs="Times New Roman"/>
          <w:bCs/>
          <w:lang w:val="en-US"/>
        </w:rPr>
        <w:t xml:space="preserve">, </w:t>
      </w:r>
      <w:proofErr w:type="spellStart"/>
      <w:r w:rsidRPr="00D439B6">
        <w:rPr>
          <w:rFonts w:ascii="Times New Roman" w:hAnsi="Times New Roman" w:cs="Times New Roman"/>
          <w:bCs/>
          <w:lang w:val="en-US"/>
        </w:rPr>
        <w:t>Taurai</w:t>
      </w:r>
      <w:proofErr w:type="spellEnd"/>
      <w:r w:rsidRPr="00D439B6">
        <w:rPr>
          <w:rFonts w:ascii="Times New Roman" w:hAnsi="Times New Roman" w:cs="Times New Roman"/>
          <w:bCs/>
          <w:lang w:val="en-US"/>
        </w:rPr>
        <w:t xml:space="preserve"> </w:t>
      </w:r>
      <w:proofErr w:type="spellStart"/>
      <w:r w:rsidRPr="00D439B6">
        <w:rPr>
          <w:rFonts w:ascii="Times New Roman" w:hAnsi="Times New Roman" w:cs="Times New Roman"/>
          <w:bCs/>
          <w:lang w:val="en-US"/>
        </w:rPr>
        <w:t>Chinoda</w:t>
      </w:r>
      <w:proofErr w:type="spellEnd"/>
      <w:r w:rsidRPr="00D439B6">
        <w:rPr>
          <w:rFonts w:ascii="Times New Roman" w:hAnsi="Times New Roman" w:cs="Times New Roman"/>
          <w:bCs/>
          <w:lang w:val="en-US"/>
        </w:rPr>
        <w:t xml:space="preserve">, </w:t>
      </w:r>
      <w:r w:rsidRPr="003856A6">
        <w:rPr>
          <w:rFonts w:ascii="Times New Roman" w:hAnsi="Times New Roman" w:cs="Times New Roman"/>
          <w:bCs/>
          <w:lang w:val="en-US"/>
        </w:rPr>
        <w:t>Florence Banda, Nicholas Masendwe</w:t>
      </w:r>
    </w:p>
    <w:p w14:paraId="056232EE" w14:textId="2646FEB1" w:rsidR="00E13493" w:rsidRDefault="00713EE0" w:rsidP="007950BC">
      <w:pPr>
        <w:pStyle w:val="ListParagraph"/>
        <w:numPr>
          <w:ilvl w:val="0"/>
          <w:numId w:val="8"/>
        </w:numPr>
        <w:spacing w:line="360" w:lineRule="auto"/>
        <w:jc w:val="both"/>
        <w:rPr>
          <w:rFonts w:ascii="Times New Roman" w:hAnsi="Times New Roman" w:cs="Times New Roman"/>
          <w:bCs/>
          <w:lang w:val="en-US"/>
        </w:rPr>
      </w:pPr>
      <w:r w:rsidRPr="00591E46">
        <w:rPr>
          <w:rFonts w:ascii="Times New Roman" w:hAnsi="Times New Roman" w:cs="Times New Roman"/>
          <w:b/>
          <w:bCs/>
          <w:i/>
          <w:lang w:val="en-US"/>
        </w:rPr>
        <w:t>Gift Machipis</w:t>
      </w:r>
      <w:r w:rsidR="00591E46">
        <w:rPr>
          <w:rFonts w:ascii="Times New Roman" w:hAnsi="Times New Roman" w:cs="Times New Roman"/>
          <w:b/>
          <w:bCs/>
          <w:i/>
          <w:lang w:val="en-US"/>
        </w:rPr>
        <w:t xml:space="preserve">a </w:t>
      </w:r>
      <w:r w:rsidRPr="00591E46">
        <w:rPr>
          <w:rFonts w:ascii="Times New Roman" w:hAnsi="Times New Roman" w:cs="Times New Roman"/>
          <w:bCs/>
          <w:lang w:val="en-US"/>
        </w:rPr>
        <w:t>was the arresting detail in this case</w:t>
      </w:r>
      <w:r w:rsidR="004E1C37" w:rsidRPr="00591E46">
        <w:rPr>
          <w:rFonts w:ascii="Times New Roman" w:hAnsi="Times New Roman" w:cs="Times New Roman"/>
          <w:bCs/>
          <w:lang w:val="en-US"/>
        </w:rPr>
        <w:t xml:space="preserve">. </w:t>
      </w:r>
      <w:r w:rsidR="005C720C">
        <w:rPr>
          <w:rFonts w:ascii="Times New Roman" w:hAnsi="Times New Roman" w:cs="Times New Roman"/>
          <w:bCs/>
          <w:lang w:val="en-US"/>
        </w:rPr>
        <w:t xml:space="preserve">His testimony was </w:t>
      </w:r>
      <w:r w:rsidRPr="00591E46">
        <w:rPr>
          <w:rFonts w:ascii="Times New Roman" w:hAnsi="Times New Roman" w:cs="Times New Roman"/>
          <w:bCs/>
          <w:lang w:val="en-US"/>
        </w:rPr>
        <w:t>that on 14</w:t>
      </w:r>
      <w:r w:rsidR="004E1C37" w:rsidRPr="00591E46">
        <w:rPr>
          <w:rFonts w:ascii="Times New Roman" w:hAnsi="Times New Roman" w:cs="Times New Roman"/>
          <w:bCs/>
          <w:vertAlign w:val="superscript"/>
          <w:lang w:val="en-US"/>
        </w:rPr>
        <w:t xml:space="preserve"> </w:t>
      </w:r>
      <w:r w:rsidRPr="00591E46">
        <w:rPr>
          <w:rFonts w:ascii="Times New Roman" w:hAnsi="Times New Roman" w:cs="Times New Roman"/>
          <w:bCs/>
          <w:lang w:val="en-US"/>
        </w:rPr>
        <w:t>February 2025</w:t>
      </w:r>
      <w:r w:rsidR="004E1C37" w:rsidRPr="00591E46">
        <w:rPr>
          <w:rFonts w:ascii="Times New Roman" w:hAnsi="Times New Roman" w:cs="Times New Roman"/>
          <w:bCs/>
          <w:lang w:val="en-US"/>
        </w:rPr>
        <w:t>,</w:t>
      </w:r>
      <w:r w:rsidRPr="00591E46">
        <w:rPr>
          <w:rFonts w:ascii="Times New Roman" w:hAnsi="Times New Roman" w:cs="Times New Roman"/>
          <w:bCs/>
          <w:lang w:val="en-US"/>
        </w:rPr>
        <w:t xml:space="preserve"> ZRP </w:t>
      </w:r>
      <w:r w:rsidR="004E1C37" w:rsidRPr="00591E46">
        <w:rPr>
          <w:rFonts w:ascii="Times New Roman" w:hAnsi="Times New Roman" w:cs="Times New Roman"/>
          <w:bCs/>
          <w:lang w:val="en-US"/>
        </w:rPr>
        <w:t xml:space="preserve">officers </w:t>
      </w:r>
      <w:r w:rsidRPr="00591E46">
        <w:rPr>
          <w:rFonts w:ascii="Times New Roman" w:hAnsi="Times New Roman" w:cs="Times New Roman"/>
          <w:bCs/>
          <w:lang w:val="en-US"/>
        </w:rPr>
        <w:t xml:space="preserve">received information that the appellant was dealing in dangerous drugs at Smoke </w:t>
      </w:r>
      <w:r w:rsidR="007417AE">
        <w:rPr>
          <w:rFonts w:ascii="Times New Roman" w:hAnsi="Times New Roman" w:cs="Times New Roman"/>
          <w:bCs/>
          <w:lang w:val="en-US"/>
        </w:rPr>
        <w:t>H</w:t>
      </w:r>
      <w:r w:rsidRPr="00591E46">
        <w:rPr>
          <w:rFonts w:ascii="Times New Roman" w:hAnsi="Times New Roman" w:cs="Times New Roman"/>
          <w:bCs/>
          <w:lang w:val="en-US"/>
        </w:rPr>
        <w:t xml:space="preserve">ouse in Bulawayo. </w:t>
      </w:r>
      <w:r w:rsidR="00B71EE2">
        <w:rPr>
          <w:rFonts w:ascii="Times New Roman" w:hAnsi="Times New Roman" w:cs="Times New Roman"/>
          <w:bCs/>
          <w:lang w:val="en-US"/>
        </w:rPr>
        <w:t>T</w:t>
      </w:r>
      <w:r w:rsidRPr="00591E46">
        <w:rPr>
          <w:rFonts w:ascii="Times New Roman" w:hAnsi="Times New Roman" w:cs="Times New Roman"/>
          <w:bCs/>
          <w:lang w:val="en-US"/>
        </w:rPr>
        <w:t>ogether</w:t>
      </w:r>
      <w:r w:rsidR="00DC6AFE">
        <w:rPr>
          <w:rFonts w:ascii="Times New Roman" w:hAnsi="Times New Roman" w:cs="Times New Roman"/>
          <w:bCs/>
          <w:color w:val="FF0000"/>
          <w:lang w:val="en-US"/>
        </w:rPr>
        <w:t xml:space="preserve"> </w:t>
      </w:r>
      <w:r w:rsidR="00DC6AFE" w:rsidRPr="003856A6">
        <w:rPr>
          <w:rFonts w:ascii="Times New Roman" w:hAnsi="Times New Roman" w:cs="Times New Roman"/>
          <w:bCs/>
          <w:lang w:val="en-US"/>
        </w:rPr>
        <w:t>with</w:t>
      </w:r>
      <w:r w:rsidRPr="003856A6">
        <w:rPr>
          <w:rFonts w:ascii="Times New Roman" w:hAnsi="Times New Roman" w:cs="Times New Roman"/>
          <w:bCs/>
          <w:lang w:val="en-US"/>
        </w:rPr>
        <w:t xml:space="preserve"> </w:t>
      </w:r>
      <w:r w:rsidR="00B71EE2">
        <w:rPr>
          <w:rFonts w:ascii="Times New Roman" w:hAnsi="Times New Roman" w:cs="Times New Roman"/>
          <w:bCs/>
          <w:lang w:val="en-US"/>
        </w:rPr>
        <w:t>five of his</w:t>
      </w:r>
      <w:r w:rsidRPr="00591E46">
        <w:rPr>
          <w:rFonts w:ascii="Times New Roman" w:hAnsi="Times New Roman" w:cs="Times New Roman"/>
          <w:bCs/>
          <w:lang w:val="en-US"/>
        </w:rPr>
        <w:t xml:space="preserve"> colleagues, they </w:t>
      </w:r>
      <w:r w:rsidR="00B71EE2">
        <w:rPr>
          <w:rFonts w:ascii="Times New Roman" w:hAnsi="Times New Roman" w:cs="Times New Roman"/>
          <w:bCs/>
          <w:lang w:val="en-US"/>
        </w:rPr>
        <w:t xml:space="preserve">went to </w:t>
      </w:r>
      <w:r w:rsidR="004E1C37" w:rsidRPr="00591E46">
        <w:rPr>
          <w:rFonts w:ascii="Times New Roman" w:hAnsi="Times New Roman" w:cs="Times New Roman"/>
          <w:bCs/>
          <w:lang w:val="en-US"/>
        </w:rPr>
        <w:t>Smokehouse</w:t>
      </w:r>
      <w:r w:rsidRPr="00591E46">
        <w:rPr>
          <w:rFonts w:ascii="Times New Roman" w:hAnsi="Times New Roman" w:cs="Times New Roman"/>
          <w:bCs/>
          <w:lang w:val="en-US"/>
        </w:rPr>
        <w:t xml:space="preserve"> </w:t>
      </w:r>
      <w:r w:rsidR="00B71EE2">
        <w:rPr>
          <w:rFonts w:ascii="Times New Roman" w:hAnsi="Times New Roman" w:cs="Times New Roman"/>
          <w:bCs/>
          <w:lang w:val="en-US"/>
        </w:rPr>
        <w:t>where they hid</w:t>
      </w:r>
      <w:r w:rsidR="00CC7996">
        <w:rPr>
          <w:rFonts w:ascii="Times New Roman" w:hAnsi="Times New Roman" w:cs="Times New Roman"/>
          <w:bCs/>
          <w:lang w:val="en-US"/>
        </w:rPr>
        <w:t xml:space="preserve"> in wait for the appellant’s arrival</w:t>
      </w:r>
      <w:r w:rsidRPr="00591E46">
        <w:rPr>
          <w:rFonts w:ascii="Times New Roman" w:hAnsi="Times New Roman" w:cs="Times New Roman"/>
          <w:bCs/>
          <w:lang w:val="en-US"/>
        </w:rPr>
        <w:t xml:space="preserve">. </w:t>
      </w:r>
      <w:r w:rsidR="00CC7996">
        <w:rPr>
          <w:rFonts w:ascii="Times New Roman" w:hAnsi="Times New Roman" w:cs="Times New Roman"/>
          <w:bCs/>
          <w:lang w:val="en-US"/>
        </w:rPr>
        <w:t>He said indeed</w:t>
      </w:r>
      <w:r w:rsidR="00DC6AFE">
        <w:rPr>
          <w:rFonts w:ascii="Times New Roman" w:hAnsi="Times New Roman" w:cs="Times New Roman"/>
          <w:bCs/>
          <w:lang w:val="en-US"/>
        </w:rPr>
        <w:t>,</w:t>
      </w:r>
      <w:r w:rsidR="00CC7996">
        <w:rPr>
          <w:rFonts w:ascii="Times New Roman" w:hAnsi="Times New Roman" w:cs="Times New Roman"/>
          <w:bCs/>
          <w:lang w:val="en-US"/>
        </w:rPr>
        <w:t xml:space="preserve"> the appellant </w:t>
      </w:r>
      <w:r w:rsidRPr="00591E46">
        <w:rPr>
          <w:rFonts w:ascii="Times New Roman" w:hAnsi="Times New Roman" w:cs="Times New Roman"/>
          <w:bCs/>
          <w:lang w:val="en-US"/>
        </w:rPr>
        <w:t xml:space="preserve">arrived just after midnight, alone </w:t>
      </w:r>
      <w:r w:rsidR="00CC7996">
        <w:rPr>
          <w:rFonts w:ascii="Times New Roman" w:hAnsi="Times New Roman" w:cs="Times New Roman"/>
          <w:bCs/>
          <w:lang w:val="en-US"/>
        </w:rPr>
        <w:t>in</w:t>
      </w:r>
      <w:r w:rsidRPr="00591E46">
        <w:rPr>
          <w:rFonts w:ascii="Times New Roman" w:hAnsi="Times New Roman" w:cs="Times New Roman"/>
          <w:bCs/>
          <w:lang w:val="en-US"/>
        </w:rPr>
        <w:t xml:space="preserve"> a Silver Toyota Hilux. When </w:t>
      </w:r>
      <w:r w:rsidR="00D2227C">
        <w:rPr>
          <w:rFonts w:ascii="Times New Roman" w:hAnsi="Times New Roman" w:cs="Times New Roman"/>
          <w:bCs/>
          <w:lang w:val="en-US"/>
        </w:rPr>
        <w:t xml:space="preserve">he </w:t>
      </w:r>
      <w:r w:rsidRPr="00591E46">
        <w:rPr>
          <w:rFonts w:ascii="Times New Roman" w:hAnsi="Times New Roman" w:cs="Times New Roman"/>
          <w:bCs/>
          <w:lang w:val="en-US"/>
        </w:rPr>
        <w:t>disembarked</w:t>
      </w:r>
      <w:r w:rsidR="000402BC">
        <w:rPr>
          <w:rFonts w:ascii="Times New Roman" w:hAnsi="Times New Roman" w:cs="Times New Roman"/>
          <w:bCs/>
          <w:lang w:val="en-US"/>
        </w:rPr>
        <w:t>,</w:t>
      </w:r>
      <w:r w:rsidRPr="00591E46">
        <w:rPr>
          <w:rFonts w:ascii="Times New Roman" w:hAnsi="Times New Roman" w:cs="Times New Roman"/>
          <w:bCs/>
          <w:lang w:val="en-US"/>
        </w:rPr>
        <w:t xml:space="preserve"> </w:t>
      </w:r>
      <w:r w:rsidR="00D2227C">
        <w:rPr>
          <w:rFonts w:ascii="Times New Roman" w:hAnsi="Times New Roman" w:cs="Times New Roman"/>
          <w:bCs/>
          <w:lang w:val="en-US"/>
        </w:rPr>
        <w:t xml:space="preserve">Machipisa and </w:t>
      </w:r>
      <w:r w:rsidR="006E0398">
        <w:rPr>
          <w:rFonts w:ascii="Times New Roman" w:hAnsi="Times New Roman" w:cs="Times New Roman"/>
          <w:bCs/>
          <w:lang w:val="en-US"/>
        </w:rPr>
        <w:t xml:space="preserve">other officers </w:t>
      </w:r>
      <w:r w:rsidRPr="00591E46">
        <w:rPr>
          <w:rFonts w:ascii="Times New Roman" w:hAnsi="Times New Roman" w:cs="Times New Roman"/>
          <w:bCs/>
          <w:lang w:val="en-US"/>
        </w:rPr>
        <w:t>approached him</w:t>
      </w:r>
      <w:r w:rsidR="006E0398">
        <w:rPr>
          <w:rFonts w:ascii="Times New Roman" w:hAnsi="Times New Roman" w:cs="Times New Roman"/>
          <w:bCs/>
          <w:lang w:val="en-US"/>
        </w:rPr>
        <w:t xml:space="preserve">, </w:t>
      </w:r>
      <w:r w:rsidRPr="00591E46">
        <w:rPr>
          <w:rFonts w:ascii="Times New Roman" w:hAnsi="Times New Roman" w:cs="Times New Roman"/>
          <w:bCs/>
          <w:lang w:val="en-US"/>
        </w:rPr>
        <w:t>introduced themselves as detectives f</w:t>
      </w:r>
      <w:r w:rsidR="000402BC">
        <w:rPr>
          <w:rFonts w:ascii="Times New Roman" w:hAnsi="Times New Roman" w:cs="Times New Roman"/>
          <w:bCs/>
          <w:lang w:val="en-US"/>
        </w:rPr>
        <w:t>rom</w:t>
      </w:r>
      <w:r w:rsidRPr="00591E46">
        <w:rPr>
          <w:rFonts w:ascii="Times New Roman" w:hAnsi="Times New Roman" w:cs="Times New Roman"/>
          <w:bCs/>
          <w:lang w:val="en-US"/>
        </w:rPr>
        <w:t xml:space="preserve"> CID </w:t>
      </w:r>
      <w:r w:rsidR="005B29E9">
        <w:rPr>
          <w:rFonts w:ascii="Times New Roman" w:hAnsi="Times New Roman" w:cs="Times New Roman"/>
          <w:bCs/>
          <w:lang w:val="en-US"/>
        </w:rPr>
        <w:t>D</w:t>
      </w:r>
      <w:r w:rsidRPr="00591E46">
        <w:rPr>
          <w:rFonts w:ascii="Times New Roman" w:hAnsi="Times New Roman" w:cs="Times New Roman"/>
          <w:bCs/>
          <w:lang w:val="en-US"/>
        </w:rPr>
        <w:t>rugs and Narcotics</w:t>
      </w:r>
      <w:r w:rsidR="005B29E9">
        <w:rPr>
          <w:rFonts w:ascii="Times New Roman" w:hAnsi="Times New Roman" w:cs="Times New Roman"/>
          <w:bCs/>
          <w:lang w:val="en-US"/>
        </w:rPr>
        <w:t xml:space="preserve"> section</w:t>
      </w:r>
      <w:r w:rsidR="00CC1CA8">
        <w:rPr>
          <w:rFonts w:ascii="Times New Roman" w:hAnsi="Times New Roman" w:cs="Times New Roman"/>
          <w:bCs/>
          <w:lang w:val="en-US"/>
        </w:rPr>
        <w:t xml:space="preserve"> in</w:t>
      </w:r>
      <w:r w:rsidRPr="00591E46">
        <w:rPr>
          <w:rFonts w:ascii="Times New Roman" w:hAnsi="Times New Roman" w:cs="Times New Roman"/>
          <w:bCs/>
          <w:lang w:val="en-US"/>
        </w:rPr>
        <w:t xml:space="preserve"> Harare</w:t>
      </w:r>
      <w:r w:rsidR="004E1C37" w:rsidRPr="00591E46">
        <w:rPr>
          <w:rFonts w:ascii="Times New Roman" w:hAnsi="Times New Roman" w:cs="Times New Roman"/>
          <w:bCs/>
          <w:lang w:val="en-US"/>
        </w:rPr>
        <w:t xml:space="preserve">. </w:t>
      </w:r>
      <w:r w:rsidR="00CC1CA8">
        <w:rPr>
          <w:rFonts w:ascii="Times New Roman" w:hAnsi="Times New Roman" w:cs="Times New Roman"/>
          <w:bCs/>
          <w:lang w:val="en-US"/>
        </w:rPr>
        <w:t xml:space="preserve">Thereafter, </w:t>
      </w:r>
      <w:r w:rsidR="006E0398" w:rsidRPr="00591E46">
        <w:rPr>
          <w:rFonts w:ascii="Times New Roman" w:hAnsi="Times New Roman" w:cs="Times New Roman"/>
          <w:bCs/>
          <w:lang w:val="en-US"/>
        </w:rPr>
        <w:t>constable</w:t>
      </w:r>
      <w:r w:rsidRPr="00591E46">
        <w:rPr>
          <w:rFonts w:ascii="Times New Roman" w:hAnsi="Times New Roman" w:cs="Times New Roman"/>
          <w:bCs/>
          <w:lang w:val="en-US"/>
        </w:rPr>
        <w:t xml:space="preserve"> </w:t>
      </w:r>
      <w:proofErr w:type="spellStart"/>
      <w:r w:rsidRPr="00591E46">
        <w:rPr>
          <w:rFonts w:ascii="Times New Roman" w:hAnsi="Times New Roman" w:cs="Times New Roman"/>
          <w:bCs/>
          <w:lang w:val="en-US"/>
        </w:rPr>
        <w:t>Masengwe</w:t>
      </w:r>
      <w:proofErr w:type="spellEnd"/>
      <w:r w:rsidRPr="00591E46">
        <w:rPr>
          <w:rFonts w:ascii="Times New Roman" w:hAnsi="Times New Roman" w:cs="Times New Roman"/>
          <w:bCs/>
          <w:lang w:val="en-US"/>
        </w:rPr>
        <w:t xml:space="preserve"> searched the appellant</w:t>
      </w:r>
      <w:r w:rsidR="00CC1CA8">
        <w:rPr>
          <w:rFonts w:ascii="Times New Roman" w:hAnsi="Times New Roman" w:cs="Times New Roman"/>
          <w:bCs/>
          <w:lang w:val="en-US"/>
        </w:rPr>
        <w:t xml:space="preserve"> and recovered from his </w:t>
      </w:r>
      <w:r w:rsidR="00CC1CA8">
        <w:rPr>
          <w:rFonts w:ascii="Times New Roman" w:hAnsi="Times New Roman" w:cs="Times New Roman"/>
          <w:bCs/>
          <w:lang w:val="en-US"/>
        </w:rPr>
        <w:lastRenderedPageBreak/>
        <w:t>person</w:t>
      </w:r>
      <w:r w:rsidRPr="00591E46">
        <w:rPr>
          <w:rFonts w:ascii="Times New Roman" w:hAnsi="Times New Roman" w:cs="Times New Roman"/>
          <w:bCs/>
          <w:lang w:val="en-US"/>
        </w:rPr>
        <w:t xml:space="preserve"> </w:t>
      </w:r>
      <w:r w:rsidR="00CC1CA8">
        <w:rPr>
          <w:rFonts w:ascii="Times New Roman" w:hAnsi="Times New Roman" w:cs="Times New Roman"/>
          <w:bCs/>
          <w:lang w:val="en-US"/>
        </w:rPr>
        <w:t xml:space="preserve">four </w:t>
      </w:r>
      <w:r w:rsidRPr="00591E46">
        <w:rPr>
          <w:rFonts w:ascii="Times New Roman" w:hAnsi="Times New Roman" w:cs="Times New Roman"/>
          <w:bCs/>
          <w:lang w:val="en-US"/>
        </w:rPr>
        <w:t xml:space="preserve">sachets of cocaine and another sachet which had </w:t>
      </w:r>
      <w:r w:rsidR="00B71EE2">
        <w:rPr>
          <w:rFonts w:ascii="Times New Roman" w:hAnsi="Times New Roman" w:cs="Times New Roman"/>
          <w:bCs/>
          <w:lang w:val="en-US"/>
        </w:rPr>
        <w:t xml:space="preserve">a substance called </w:t>
      </w:r>
      <w:r w:rsidRPr="00591E46">
        <w:rPr>
          <w:rFonts w:ascii="Times New Roman" w:hAnsi="Times New Roman" w:cs="Times New Roman"/>
          <w:bCs/>
          <w:lang w:val="en-US"/>
        </w:rPr>
        <w:t>ecstasy</w:t>
      </w:r>
      <w:r w:rsidR="006E0398">
        <w:rPr>
          <w:rFonts w:ascii="Times New Roman" w:hAnsi="Times New Roman" w:cs="Times New Roman"/>
          <w:bCs/>
          <w:lang w:val="en-US"/>
        </w:rPr>
        <w:t xml:space="preserve">. </w:t>
      </w:r>
      <w:r w:rsidR="000402BC">
        <w:rPr>
          <w:rFonts w:ascii="Times New Roman" w:hAnsi="Times New Roman" w:cs="Times New Roman"/>
          <w:bCs/>
          <w:lang w:val="en-US"/>
        </w:rPr>
        <w:t xml:space="preserve">The </w:t>
      </w:r>
      <w:r w:rsidR="006E0398">
        <w:rPr>
          <w:rFonts w:ascii="Times New Roman" w:hAnsi="Times New Roman" w:cs="Times New Roman"/>
          <w:bCs/>
          <w:lang w:val="en-US"/>
        </w:rPr>
        <w:t>substances were in</w:t>
      </w:r>
      <w:r w:rsidR="002D5CCC">
        <w:rPr>
          <w:rFonts w:ascii="Times New Roman" w:hAnsi="Times New Roman" w:cs="Times New Roman"/>
          <w:bCs/>
          <w:lang w:val="en-US"/>
        </w:rPr>
        <w:t xml:space="preserve"> the left pocket of the appellant’s </w:t>
      </w:r>
      <w:r w:rsidRPr="00591E46">
        <w:rPr>
          <w:rFonts w:ascii="Times New Roman" w:hAnsi="Times New Roman" w:cs="Times New Roman"/>
          <w:bCs/>
          <w:lang w:val="en-US"/>
        </w:rPr>
        <w:t>black jean</w:t>
      </w:r>
      <w:r w:rsidR="002D5CCC">
        <w:rPr>
          <w:rFonts w:ascii="Times New Roman" w:hAnsi="Times New Roman" w:cs="Times New Roman"/>
          <w:bCs/>
          <w:lang w:val="en-US"/>
        </w:rPr>
        <w:t xml:space="preserve">s. They </w:t>
      </w:r>
      <w:r w:rsidRPr="00591E46">
        <w:rPr>
          <w:rFonts w:ascii="Times New Roman" w:hAnsi="Times New Roman" w:cs="Times New Roman"/>
          <w:bCs/>
          <w:lang w:val="en-US"/>
        </w:rPr>
        <w:t xml:space="preserve">promptly arrested </w:t>
      </w:r>
      <w:r w:rsidR="002D5CCC">
        <w:rPr>
          <w:rFonts w:ascii="Times New Roman" w:hAnsi="Times New Roman" w:cs="Times New Roman"/>
          <w:bCs/>
          <w:lang w:val="en-US"/>
        </w:rPr>
        <w:t>him</w:t>
      </w:r>
      <w:r w:rsidRPr="00591E46">
        <w:rPr>
          <w:rFonts w:ascii="Times New Roman" w:hAnsi="Times New Roman" w:cs="Times New Roman"/>
          <w:bCs/>
          <w:lang w:val="en-US"/>
        </w:rPr>
        <w:t>.</w:t>
      </w:r>
      <w:r w:rsidR="002D5CCC">
        <w:rPr>
          <w:rFonts w:ascii="Times New Roman" w:hAnsi="Times New Roman" w:cs="Times New Roman"/>
          <w:bCs/>
          <w:lang w:val="en-US"/>
        </w:rPr>
        <w:t xml:space="preserve"> </w:t>
      </w:r>
      <w:r w:rsidR="00E83D5E">
        <w:rPr>
          <w:rFonts w:ascii="Times New Roman" w:hAnsi="Times New Roman" w:cs="Times New Roman"/>
          <w:bCs/>
          <w:lang w:val="en-US"/>
        </w:rPr>
        <w:t>They further searched the</w:t>
      </w:r>
      <w:r w:rsidRPr="002D5CCC">
        <w:rPr>
          <w:rFonts w:ascii="Times New Roman" w:hAnsi="Times New Roman" w:cs="Times New Roman"/>
          <w:bCs/>
          <w:lang w:val="en-US"/>
        </w:rPr>
        <w:t xml:space="preserve"> appellant's motor vehicle </w:t>
      </w:r>
      <w:r w:rsidR="00E83D5E">
        <w:rPr>
          <w:rFonts w:ascii="Times New Roman" w:hAnsi="Times New Roman" w:cs="Times New Roman"/>
          <w:bCs/>
          <w:lang w:val="en-US"/>
        </w:rPr>
        <w:t xml:space="preserve">where they </w:t>
      </w:r>
      <w:r w:rsidRPr="002D5CCC">
        <w:rPr>
          <w:rFonts w:ascii="Times New Roman" w:hAnsi="Times New Roman" w:cs="Times New Roman"/>
          <w:bCs/>
          <w:lang w:val="en-US"/>
        </w:rPr>
        <w:t xml:space="preserve">found two </w:t>
      </w:r>
      <w:r w:rsidR="00E83D5E">
        <w:rPr>
          <w:rFonts w:ascii="Times New Roman" w:hAnsi="Times New Roman" w:cs="Times New Roman"/>
          <w:bCs/>
          <w:lang w:val="en-US"/>
        </w:rPr>
        <w:t xml:space="preserve">more </w:t>
      </w:r>
      <w:r w:rsidRPr="002D5CCC">
        <w:rPr>
          <w:rFonts w:ascii="Times New Roman" w:hAnsi="Times New Roman" w:cs="Times New Roman"/>
          <w:bCs/>
          <w:lang w:val="en-US"/>
        </w:rPr>
        <w:t xml:space="preserve">sachets of cocaine in </w:t>
      </w:r>
      <w:r w:rsidR="00E83D5E">
        <w:rPr>
          <w:rFonts w:ascii="Times New Roman" w:hAnsi="Times New Roman" w:cs="Times New Roman"/>
          <w:bCs/>
          <w:lang w:val="en-US"/>
        </w:rPr>
        <w:t xml:space="preserve">a tray on </w:t>
      </w:r>
      <w:r w:rsidRPr="002D5CCC">
        <w:rPr>
          <w:rFonts w:ascii="Times New Roman" w:hAnsi="Times New Roman" w:cs="Times New Roman"/>
          <w:bCs/>
          <w:lang w:val="en-US"/>
        </w:rPr>
        <w:t>the left side</w:t>
      </w:r>
      <w:r w:rsidR="00E83D5E">
        <w:rPr>
          <w:rFonts w:ascii="Times New Roman" w:hAnsi="Times New Roman" w:cs="Times New Roman"/>
          <w:bCs/>
          <w:lang w:val="en-US"/>
        </w:rPr>
        <w:t xml:space="preserve"> of </w:t>
      </w:r>
      <w:r w:rsidRPr="002D5CCC">
        <w:rPr>
          <w:rFonts w:ascii="Times New Roman" w:hAnsi="Times New Roman" w:cs="Times New Roman"/>
          <w:bCs/>
          <w:lang w:val="en-US"/>
        </w:rPr>
        <w:t>the driver's seat.</w:t>
      </w:r>
      <w:r w:rsidR="004E1C37" w:rsidRPr="002D5CCC">
        <w:rPr>
          <w:rFonts w:ascii="Times New Roman" w:hAnsi="Times New Roman" w:cs="Times New Roman"/>
          <w:bCs/>
          <w:lang w:val="en-US"/>
        </w:rPr>
        <w:t xml:space="preserve"> </w:t>
      </w:r>
      <w:r w:rsidR="00DD23D3">
        <w:rPr>
          <w:rFonts w:ascii="Times New Roman" w:hAnsi="Times New Roman" w:cs="Times New Roman"/>
          <w:bCs/>
          <w:lang w:val="en-US"/>
        </w:rPr>
        <w:t xml:space="preserve">Later, </w:t>
      </w:r>
      <w:r w:rsidR="00DD23D3" w:rsidRPr="002D5CCC">
        <w:rPr>
          <w:rFonts w:ascii="Times New Roman" w:hAnsi="Times New Roman" w:cs="Times New Roman"/>
          <w:bCs/>
          <w:lang w:val="en-US"/>
        </w:rPr>
        <w:t>the</w:t>
      </w:r>
      <w:r w:rsidR="003B626F" w:rsidRPr="002D5CCC">
        <w:rPr>
          <w:rFonts w:ascii="Times New Roman" w:hAnsi="Times New Roman" w:cs="Times New Roman"/>
          <w:bCs/>
          <w:lang w:val="en-US"/>
        </w:rPr>
        <w:t xml:space="preserve"> appellant directed them to his </w:t>
      </w:r>
      <w:r w:rsidR="001F5FFE">
        <w:rPr>
          <w:rFonts w:ascii="Times New Roman" w:hAnsi="Times New Roman" w:cs="Times New Roman"/>
          <w:bCs/>
          <w:lang w:val="en-US"/>
        </w:rPr>
        <w:t xml:space="preserve">house </w:t>
      </w:r>
      <w:r w:rsidR="003B626F" w:rsidRPr="002D5CCC">
        <w:rPr>
          <w:rFonts w:ascii="Times New Roman" w:hAnsi="Times New Roman" w:cs="Times New Roman"/>
          <w:bCs/>
          <w:lang w:val="en-US"/>
        </w:rPr>
        <w:t>where they</w:t>
      </w:r>
      <w:r w:rsidRPr="002D5CCC">
        <w:rPr>
          <w:rFonts w:ascii="Times New Roman" w:hAnsi="Times New Roman" w:cs="Times New Roman"/>
          <w:bCs/>
          <w:lang w:val="en-US"/>
        </w:rPr>
        <w:t xml:space="preserve"> </w:t>
      </w:r>
      <w:r w:rsidR="001F5FFE">
        <w:rPr>
          <w:rFonts w:ascii="Times New Roman" w:hAnsi="Times New Roman" w:cs="Times New Roman"/>
          <w:bCs/>
          <w:lang w:val="en-US"/>
        </w:rPr>
        <w:t xml:space="preserve">conducted another </w:t>
      </w:r>
      <w:r w:rsidRPr="002D5CCC">
        <w:rPr>
          <w:rFonts w:ascii="Times New Roman" w:hAnsi="Times New Roman" w:cs="Times New Roman"/>
          <w:bCs/>
          <w:lang w:val="en-US"/>
        </w:rPr>
        <w:t>search and recovered a</w:t>
      </w:r>
      <w:r w:rsidR="00364CF6">
        <w:rPr>
          <w:rFonts w:ascii="Times New Roman" w:hAnsi="Times New Roman" w:cs="Times New Roman"/>
          <w:bCs/>
          <w:lang w:val="en-US"/>
        </w:rPr>
        <w:t>nother</w:t>
      </w:r>
      <w:r w:rsidRPr="002D5CCC">
        <w:rPr>
          <w:rFonts w:ascii="Times New Roman" w:hAnsi="Times New Roman" w:cs="Times New Roman"/>
          <w:bCs/>
          <w:lang w:val="en-US"/>
        </w:rPr>
        <w:t xml:space="preserve"> sachet of cocaine from </w:t>
      </w:r>
      <w:r w:rsidR="004E1C37" w:rsidRPr="002D5CCC">
        <w:rPr>
          <w:rFonts w:ascii="Times New Roman" w:hAnsi="Times New Roman" w:cs="Times New Roman"/>
          <w:bCs/>
          <w:lang w:val="en-US"/>
        </w:rPr>
        <w:t>the appellant’s</w:t>
      </w:r>
      <w:r w:rsidRPr="002D5CCC">
        <w:rPr>
          <w:rFonts w:ascii="Times New Roman" w:hAnsi="Times New Roman" w:cs="Times New Roman"/>
          <w:bCs/>
          <w:lang w:val="en-US"/>
        </w:rPr>
        <w:t xml:space="preserve"> closet</w:t>
      </w:r>
      <w:r w:rsidR="004E1C37" w:rsidRPr="002D5CCC">
        <w:rPr>
          <w:rFonts w:ascii="Times New Roman" w:hAnsi="Times New Roman" w:cs="Times New Roman"/>
          <w:bCs/>
          <w:lang w:val="en-US"/>
        </w:rPr>
        <w:t xml:space="preserve"> in a jewe</w:t>
      </w:r>
      <w:r w:rsidR="00364CF6">
        <w:rPr>
          <w:rFonts w:ascii="Times New Roman" w:hAnsi="Times New Roman" w:cs="Times New Roman"/>
          <w:bCs/>
          <w:lang w:val="en-US"/>
        </w:rPr>
        <w:t xml:space="preserve">llery </w:t>
      </w:r>
      <w:r w:rsidR="004E1C37" w:rsidRPr="002D5CCC">
        <w:rPr>
          <w:rFonts w:ascii="Times New Roman" w:hAnsi="Times New Roman" w:cs="Times New Roman"/>
          <w:bCs/>
          <w:lang w:val="en-US"/>
        </w:rPr>
        <w:t>box</w:t>
      </w:r>
      <w:r w:rsidRPr="002D5CCC">
        <w:rPr>
          <w:rFonts w:ascii="Times New Roman" w:hAnsi="Times New Roman" w:cs="Times New Roman"/>
          <w:bCs/>
          <w:lang w:val="en-US"/>
        </w:rPr>
        <w:t xml:space="preserve">. </w:t>
      </w:r>
      <w:r w:rsidR="00E579D3">
        <w:rPr>
          <w:rFonts w:ascii="Times New Roman" w:hAnsi="Times New Roman" w:cs="Times New Roman"/>
          <w:bCs/>
          <w:lang w:val="en-US"/>
        </w:rPr>
        <w:t>T</w:t>
      </w:r>
      <w:r w:rsidR="00DC5310" w:rsidRPr="002D5CCC">
        <w:rPr>
          <w:rFonts w:ascii="Times New Roman" w:hAnsi="Times New Roman" w:cs="Times New Roman"/>
          <w:bCs/>
          <w:lang w:val="en-US"/>
        </w:rPr>
        <w:t>hey</w:t>
      </w:r>
      <w:r w:rsidRPr="002D5CCC">
        <w:rPr>
          <w:rFonts w:ascii="Times New Roman" w:hAnsi="Times New Roman" w:cs="Times New Roman"/>
          <w:bCs/>
          <w:lang w:val="en-US"/>
        </w:rPr>
        <w:t xml:space="preserve"> </w:t>
      </w:r>
      <w:r w:rsidR="00E579D3">
        <w:rPr>
          <w:rFonts w:ascii="Times New Roman" w:hAnsi="Times New Roman" w:cs="Times New Roman"/>
          <w:bCs/>
          <w:lang w:val="en-US"/>
        </w:rPr>
        <w:t xml:space="preserve">also </w:t>
      </w:r>
      <w:r w:rsidRPr="002D5CCC">
        <w:rPr>
          <w:rFonts w:ascii="Times New Roman" w:hAnsi="Times New Roman" w:cs="Times New Roman"/>
          <w:bCs/>
          <w:lang w:val="en-US"/>
        </w:rPr>
        <w:t xml:space="preserve">recovered digital scales and razor blades smeared with </w:t>
      </w:r>
      <w:r w:rsidR="00E579D3">
        <w:rPr>
          <w:rFonts w:ascii="Times New Roman" w:hAnsi="Times New Roman" w:cs="Times New Roman"/>
          <w:bCs/>
          <w:lang w:val="en-US"/>
        </w:rPr>
        <w:t>a whitish substance which they suspected to be</w:t>
      </w:r>
      <w:r w:rsidRPr="002D5CCC">
        <w:rPr>
          <w:rFonts w:ascii="Times New Roman" w:hAnsi="Times New Roman" w:cs="Times New Roman"/>
          <w:bCs/>
          <w:lang w:val="en-US"/>
        </w:rPr>
        <w:t xml:space="preserve"> cocaine</w:t>
      </w:r>
      <w:r w:rsidR="00972E54">
        <w:rPr>
          <w:rFonts w:ascii="Times New Roman" w:hAnsi="Times New Roman" w:cs="Times New Roman"/>
          <w:bCs/>
          <w:lang w:val="en-US"/>
        </w:rPr>
        <w:t xml:space="preserve">. The paraphernalia was close </w:t>
      </w:r>
      <w:r w:rsidR="00972E54" w:rsidRPr="002D5CCC">
        <w:rPr>
          <w:rFonts w:ascii="Times New Roman" w:hAnsi="Times New Roman" w:cs="Times New Roman"/>
          <w:bCs/>
          <w:lang w:val="en-US"/>
        </w:rPr>
        <w:t>to</w:t>
      </w:r>
      <w:r w:rsidR="00972E54">
        <w:rPr>
          <w:rFonts w:ascii="Times New Roman" w:hAnsi="Times New Roman" w:cs="Times New Roman"/>
          <w:bCs/>
          <w:lang w:val="en-US"/>
        </w:rPr>
        <w:t xml:space="preserve"> </w:t>
      </w:r>
      <w:r w:rsidR="00DC5310" w:rsidRPr="002D5CCC">
        <w:rPr>
          <w:rFonts w:ascii="Times New Roman" w:hAnsi="Times New Roman" w:cs="Times New Roman"/>
          <w:bCs/>
          <w:lang w:val="en-US"/>
        </w:rPr>
        <w:t>the jewel</w:t>
      </w:r>
      <w:r w:rsidR="00972E54">
        <w:rPr>
          <w:rFonts w:ascii="Times New Roman" w:hAnsi="Times New Roman" w:cs="Times New Roman"/>
          <w:bCs/>
          <w:lang w:val="en-US"/>
        </w:rPr>
        <w:t>le</w:t>
      </w:r>
      <w:r w:rsidR="00DC5310" w:rsidRPr="002D5CCC">
        <w:rPr>
          <w:rFonts w:ascii="Times New Roman" w:hAnsi="Times New Roman" w:cs="Times New Roman"/>
          <w:bCs/>
          <w:lang w:val="en-US"/>
        </w:rPr>
        <w:t xml:space="preserve">ry box </w:t>
      </w:r>
      <w:r w:rsidR="00972E54">
        <w:rPr>
          <w:rFonts w:ascii="Times New Roman" w:hAnsi="Times New Roman" w:cs="Times New Roman"/>
          <w:bCs/>
          <w:lang w:val="en-US"/>
        </w:rPr>
        <w:t>which had the</w:t>
      </w:r>
      <w:r w:rsidR="00DC5310" w:rsidRPr="002D5CCC">
        <w:rPr>
          <w:rFonts w:ascii="Times New Roman" w:hAnsi="Times New Roman" w:cs="Times New Roman"/>
          <w:bCs/>
          <w:lang w:val="en-US"/>
        </w:rPr>
        <w:t xml:space="preserve"> sachet of cocaine.</w:t>
      </w:r>
      <w:r w:rsidRPr="002D5CCC">
        <w:rPr>
          <w:rFonts w:ascii="Times New Roman" w:hAnsi="Times New Roman" w:cs="Times New Roman"/>
          <w:bCs/>
          <w:lang w:val="en-US"/>
        </w:rPr>
        <w:t xml:space="preserve"> Th</w:t>
      </w:r>
      <w:r w:rsidR="00A2733C">
        <w:rPr>
          <w:rFonts w:ascii="Times New Roman" w:hAnsi="Times New Roman" w:cs="Times New Roman"/>
          <w:bCs/>
          <w:lang w:val="en-US"/>
        </w:rPr>
        <w:t>ey seized all those items</w:t>
      </w:r>
      <w:r w:rsidRPr="002D5CCC">
        <w:rPr>
          <w:rFonts w:ascii="Times New Roman" w:hAnsi="Times New Roman" w:cs="Times New Roman"/>
          <w:bCs/>
          <w:lang w:val="en-US"/>
        </w:rPr>
        <w:t xml:space="preserve"> together with the appellant’s cellphone </w:t>
      </w:r>
      <w:r w:rsidR="00A2733C">
        <w:rPr>
          <w:rFonts w:ascii="Times New Roman" w:hAnsi="Times New Roman" w:cs="Times New Roman"/>
          <w:bCs/>
          <w:lang w:val="en-US"/>
        </w:rPr>
        <w:t xml:space="preserve">as evidence of the commission of the crime. A notice of the seizure of the items was produced as an exhibit in the court aquo. Critically, Machipisa </w:t>
      </w:r>
      <w:r w:rsidRPr="002D5CCC">
        <w:rPr>
          <w:rFonts w:ascii="Times New Roman" w:hAnsi="Times New Roman" w:cs="Times New Roman"/>
          <w:bCs/>
          <w:lang w:val="en-US"/>
        </w:rPr>
        <w:t xml:space="preserve">conceded that they </w:t>
      </w:r>
      <w:r w:rsidR="00DD23D3">
        <w:rPr>
          <w:rFonts w:ascii="Times New Roman" w:hAnsi="Times New Roman" w:cs="Times New Roman"/>
          <w:bCs/>
          <w:lang w:val="en-US"/>
        </w:rPr>
        <w:t xml:space="preserve">had </w:t>
      </w:r>
      <w:r w:rsidRPr="002D5CCC">
        <w:rPr>
          <w:rFonts w:ascii="Times New Roman" w:hAnsi="Times New Roman" w:cs="Times New Roman"/>
          <w:bCs/>
          <w:lang w:val="en-US"/>
        </w:rPr>
        <w:t>conducted the searches without a warrant b</w:t>
      </w:r>
      <w:r w:rsidR="00DD23D3">
        <w:rPr>
          <w:rFonts w:ascii="Times New Roman" w:hAnsi="Times New Roman" w:cs="Times New Roman"/>
          <w:bCs/>
          <w:lang w:val="en-US"/>
        </w:rPr>
        <w:t xml:space="preserve">ut </w:t>
      </w:r>
      <w:r w:rsidR="001F726C">
        <w:rPr>
          <w:rFonts w:ascii="Times New Roman" w:hAnsi="Times New Roman" w:cs="Times New Roman"/>
          <w:bCs/>
          <w:lang w:val="en-US"/>
        </w:rPr>
        <w:t>said</w:t>
      </w:r>
      <w:r w:rsidR="00DD23D3">
        <w:rPr>
          <w:rFonts w:ascii="Times New Roman" w:hAnsi="Times New Roman" w:cs="Times New Roman"/>
          <w:bCs/>
          <w:lang w:val="en-US"/>
        </w:rPr>
        <w:t xml:space="preserve"> they did so because </w:t>
      </w:r>
      <w:r w:rsidRPr="002D5CCC">
        <w:rPr>
          <w:rFonts w:ascii="Times New Roman" w:hAnsi="Times New Roman" w:cs="Times New Roman"/>
          <w:bCs/>
          <w:lang w:val="en-US"/>
        </w:rPr>
        <w:t xml:space="preserve">there </w:t>
      </w:r>
      <w:r w:rsidR="00A21EEF" w:rsidRPr="002D5CCC">
        <w:rPr>
          <w:rFonts w:ascii="Times New Roman" w:hAnsi="Times New Roman" w:cs="Times New Roman"/>
          <w:bCs/>
          <w:lang w:val="en-US"/>
        </w:rPr>
        <w:t>had</w:t>
      </w:r>
      <w:r w:rsidRPr="002D5CCC">
        <w:rPr>
          <w:rFonts w:ascii="Times New Roman" w:hAnsi="Times New Roman" w:cs="Times New Roman"/>
          <w:bCs/>
          <w:lang w:val="en-US"/>
        </w:rPr>
        <w:t xml:space="preserve"> not been enough time to apply for such </w:t>
      </w:r>
      <w:r w:rsidR="003856A6">
        <w:rPr>
          <w:rFonts w:ascii="Times New Roman" w:hAnsi="Times New Roman" w:cs="Times New Roman"/>
          <w:bCs/>
          <w:lang w:val="en-US"/>
        </w:rPr>
        <w:t>warrant</w:t>
      </w:r>
      <w:r w:rsidR="00D84E39">
        <w:rPr>
          <w:rFonts w:ascii="Times New Roman" w:hAnsi="Times New Roman" w:cs="Times New Roman"/>
          <w:bCs/>
          <w:lang w:val="en-US"/>
        </w:rPr>
        <w:t xml:space="preserve"> given</w:t>
      </w:r>
      <w:r w:rsidRPr="002D5CCC">
        <w:rPr>
          <w:rFonts w:ascii="Times New Roman" w:hAnsi="Times New Roman" w:cs="Times New Roman"/>
          <w:bCs/>
          <w:lang w:val="en-US"/>
        </w:rPr>
        <w:t xml:space="preserve"> the circumstances surrounding the arrest. He also testified that he carried out a field test of the drugs </w:t>
      </w:r>
      <w:r w:rsidR="00E13493">
        <w:rPr>
          <w:rFonts w:ascii="Times New Roman" w:hAnsi="Times New Roman" w:cs="Times New Roman"/>
          <w:bCs/>
          <w:lang w:val="en-US"/>
        </w:rPr>
        <w:t>they</w:t>
      </w:r>
      <w:r w:rsidRPr="002D5CCC">
        <w:rPr>
          <w:rFonts w:ascii="Times New Roman" w:hAnsi="Times New Roman" w:cs="Times New Roman"/>
          <w:bCs/>
          <w:lang w:val="en-US"/>
        </w:rPr>
        <w:t xml:space="preserve"> seized from the appellant using</w:t>
      </w:r>
      <w:r w:rsidR="00E13493">
        <w:rPr>
          <w:rFonts w:ascii="Times New Roman" w:hAnsi="Times New Roman" w:cs="Times New Roman"/>
          <w:bCs/>
          <w:lang w:val="en-US"/>
        </w:rPr>
        <w:t xml:space="preserve"> a</w:t>
      </w:r>
      <w:r w:rsidRPr="002D5CCC">
        <w:rPr>
          <w:rFonts w:ascii="Times New Roman" w:hAnsi="Times New Roman" w:cs="Times New Roman"/>
          <w:bCs/>
          <w:lang w:val="en-US"/>
        </w:rPr>
        <w:t xml:space="preserve"> rapid test ki</w:t>
      </w:r>
      <w:r w:rsidR="00A21EEF" w:rsidRPr="002D5CCC">
        <w:rPr>
          <w:rFonts w:ascii="Times New Roman" w:hAnsi="Times New Roman" w:cs="Times New Roman"/>
          <w:bCs/>
          <w:lang w:val="en-US"/>
        </w:rPr>
        <w:t>t</w:t>
      </w:r>
      <w:r w:rsidR="00E13493">
        <w:rPr>
          <w:rFonts w:ascii="Times New Roman" w:hAnsi="Times New Roman" w:cs="Times New Roman"/>
          <w:bCs/>
          <w:lang w:val="en-US"/>
        </w:rPr>
        <w:t>. The substances tested</w:t>
      </w:r>
      <w:r w:rsidRPr="002D5CCC">
        <w:rPr>
          <w:rFonts w:ascii="Times New Roman" w:hAnsi="Times New Roman" w:cs="Times New Roman"/>
          <w:bCs/>
          <w:lang w:val="en-US"/>
        </w:rPr>
        <w:t xml:space="preserve"> positive</w:t>
      </w:r>
      <w:r w:rsidR="00E13493">
        <w:rPr>
          <w:rFonts w:ascii="Times New Roman" w:hAnsi="Times New Roman" w:cs="Times New Roman"/>
          <w:bCs/>
          <w:lang w:val="en-US"/>
        </w:rPr>
        <w:t xml:space="preserve"> for cocaine</w:t>
      </w:r>
      <w:r w:rsidRPr="002D5CCC">
        <w:rPr>
          <w:rFonts w:ascii="Times New Roman" w:hAnsi="Times New Roman" w:cs="Times New Roman"/>
          <w:bCs/>
          <w:lang w:val="en-US"/>
        </w:rPr>
        <w:t>.</w:t>
      </w:r>
      <w:r w:rsidR="00FB2366" w:rsidRPr="002D5CCC">
        <w:rPr>
          <w:rFonts w:ascii="Times New Roman" w:hAnsi="Times New Roman" w:cs="Times New Roman"/>
          <w:bCs/>
          <w:lang w:val="en-US"/>
        </w:rPr>
        <w:t xml:space="preserve"> </w:t>
      </w:r>
      <w:r w:rsidR="00E13493">
        <w:rPr>
          <w:rFonts w:ascii="Times New Roman" w:hAnsi="Times New Roman" w:cs="Times New Roman"/>
          <w:bCs/>
          <w:lang w:val="en-US"/>
        </w:rPr>
        <w:t xml:space="preserve"> </w:t>
      </w:r>
      <w:r w:rsidR="003856A6">
        <w:rPr>
          <w:rFonts w:ascii="Times New Roman" w:hAnsi="Times New Roman" w:cs="Times New Roman"/>
          <w:bCs/>
          <w:lang w:val="en-US"/>
        </w:rPr>
        <w:t>L</w:t>
      </w:r>
      <w:r w:rsidR="00E13493">
        <w:rPr>
          <w:rFonts w:ascii="Times New Roman" w:hAnsi="Times New Roman" w:cs="Times New Roman"/>
          <w:bCs/>
          <w:lang w:val="en-US"/>
        </w:rPr>
        <w:t>ater</w:t>
      </w:r>
      <w:r w:rsidR="003856A6">
        <w:rPr>
          <w:rFonts w:ascii="Times New Roman" w:hAnsi="Times New Roman" w:cs="Times New Roman"/>
          <w:bCs/>
          <w:lang w:val="en-US"/>
        </w:rPr>
        <w:t>, he</w:t>
      </w:r>
      <w:r w:rsidR="00E13493">
        <w:rPr>
          <w:rFonts w:ascii="Times New Roman" w:hAnsi="Times New Roman" w:cs="Times New Roman"/>
          <w:bCs/>
          <w:lang w:val="en-US"/>
        </w:rPr>
        <w:t xml:space="preserve"> </w:t>
      </w:r>
      <w:r w:rsidRPr="002D5CCC">
        <w:rPr>
          <w:rFonts w:ascii="Times New Roman" w:hAnsi="Times New Roman" w:cs="Times New Roman"/>
          <w:bCs/>
          <w:lang w:val="en-US"/>
        </w:rPr>
        <w:t>submitted the exhibits to the exhibit</w:t>
      </w:r>
      <w:r w:rsidR="00E13493">
        <w:rPr>
          <w:rFonts w:ascii="Times New Roman" w:hAnsi="Times New Roman" w:cs="Times New Roman"/>
          <w:bCs/>
          <w:lang w:val="en-US"/>
        </w:rPr>
        <w:t>s</w:t>
      </w:r>
      <w:r w:rsidRPr="002D5CCC">
        <w:rPr>
          <w:rFonts w:ascii="Times New Roman" w:hAnsi="Times New Roman" w:cs="Times New Roman"/>
          <w:bCs/>
          <w:lang w:val="en-US"/>
        </w:rPr>
        <w:t xml:space="preserve"> officer </w:t>
      </w:r>
      <w:r w:rsidR="00E13493">
        <w:rPr>
          <w:rFonts w:ascii="Times New Roman" w:hAnsi="Times New Roman" w:cs="Times New Roman"/>
          <w:bCs/>
          <w:lang w:val="en-US"/>
        </w:rPr>
        <w:t xml:space="preserve">at </w:t>
      </w:r>
      <w:r w:rsidRPr="002D5CCC">
        <w:rPr>
          <w:rFonts w:ascii="Times New Roman" w:hAnsi="Times New Roman" w:cs="Times New Roman"/>
          <w:bCs/>
          <w:lang w:val="en-US"/>
        </w:rPr>
        <w:t xml:space="preserve">CID drugs section Bulawayo as per </w:t>
      </w:r>
      <w:r w:rsidR="00E13493">
        <w:rPr>
          <w:rFonts w:ascii="Times New Roman" w:hAnsi="Times New Roman" w:cs="Times New Roman"/>
          <w:bCs/>
          <w:lang w:val="en-US"/>
        </w:rPr>
        <w:t xml:space="preserve">police </w:t>
      </w:r>
      <w:r w:rsidRPr="002D5CCC">
        <w:rPr>
          <w:rFonts w:ascii="Times New Roman" w:hAnsi="Times New Roman" w:cs="Times New Roman"/>
          <w:bCs/>
          <w:lang w:val="en-US"/>
        </w:rPr>
        <w:t>standard operations procedure</w:t>
      </w:r>
      <w:r w:rsidR="00E13493">
        <w:rPr>
          <w:rFonts w:ascii="Times New Roman" w:hAnsi="Times New Roman" w:cs="Times New Roman"/>
          <w:bCs/>
          <w:lang w:val="en-US"/>
        </w:rPr>
        <w:t xml:space="preserve">. </w:t>
      </w:r>
      <w:r w:rsidRPr="002D5CCC">
        <w:rPr>
          <w:rFonts w:ascii="Times New Roman" w:hAnsi="Times New Roman" w:cs="Times New Roman"/>
          <w:bCs/>
          <w:lang w:val="en-US"/>
        </w:rPr>
        <w:t xml:space="preserve"> </w:t>
      </w:r>
      <w:r w:rsidR="00E13493">
        <w:rPr>
          <w:rFonts w:ascii="Times New Roman" w:hAnsi="Times New Roman" w:cs="Times New Roman"/>
          <w:bCs/>
          <w:lang w:val="en-US"/>
        </w:rPr>
        <w:t>T</w:t>
      </w:r>
      <w:r w:rsidRPr="002D5CCC">
        <w:rPr>
          <w:rFonts w:ascii="Times New Roman" w:hAnsi="Times New Roman" w:cs="Times New Roman"/>
          <w:bCs/>
          <w:lang w:val="en-US"/>
        </w:rPr>
        <w:t>he drugs were weighed</w:t>
      </w:r>
      <w:r w:rsidR="00140693" w:rsidRPr="002D5CCC">
        <w:rPr>
          <w:rFonts w:ascii="Times New Roman" w:hAnsi="Times New Roman" w:cs="Times New Roman"/>
          <w:bCs/>
          <w:lang w:val="en-US"/>
        </w:rPr>
        <w:t xml:space="preserve"> in the presence of the appellant.</w:t>
      </w:r>
    </w:p>
    <w:p w14:paraId="16A4B6A3" w14:textId="77777777" w:rsidR="0030708F" w:rsidRPr="0030708F" w:rsidRDefault="004262B8" w:rsidP="003856A6">
      <w:pPr>
        <w:pStyle w:val="ListParagraph"/>
        <w:numPr>
          <w:ilvl w:val="0"/>
          <w:numId w:val="8"/>
        </w:numPr>
        <w:spacing w:line="360" w:lineRule="auto"/>
        <w:jc w:val="both"/>
        <w:rPr>
          <w:rFonts w:ascii="Times New Roman" w:hAnsi="Times New Roman" w:cs="Times New Roman"/>
          <w:b/>
          <w:bCs/>
          <w:i/>
          <w:lang w:val="en-US"/>
        </w:rPr>
      </w:pPr>
      <w:r w:rsidRPr="0030708F">
        <w:rPr>
          <w:rFonts w:ascii="Times New Roman" w:hAnsi="Times New Roman" w:cs="Times New Roman"/>
          <w:bCs/>
          <w:lang w:val="en-US"/>
        </w:rPr>
        <w:t xml:space="preserve">Under cross examination, the witness </w:t>
      </w:r>
      <w:r w:rsidR="00FD4366" w:rsidRPr="0030708F">
        <w:rPr>
          <w:rFonts w:ascii="Times New Roman" w:hAnsi="Times New Roman" w:cs="Times New Roman"/>
          <w:bCs/>
          <w:lang w:val="en-US"/>
        </w:rPr>
        <w:t xml:space="preserve">disclosed that they had </w:t>
      </w:r>
      <w:r w:rsidRPr="0030708F">
        <w:rPr>
          <w:rFonts w:ascii="Times New Roman" w:hAnsi="Times New Roman" w:cs="Times New Roman"/>
          <w:bCs/>
          <w:lang w:val="en-US"/>
        </w:rPr>
        <w:t xml:space="preserve">received </w:t>
      </w:r>
      <w:r w:rsidR="00FD4366" w:rsidRPr="0030708F">
        <w:rPr>
          <w:rFonts w:ascii="Times New Roman" w:hAnsi="Times New Roman" w:cs="Times New Roman"/>
          <w:bCs/>
          <w:lang w:val="en-US"/>
        </w:rPr>
        <w:t xml:space="preserve">the </w:t>
      </w:r>
      <w:r w:rsidRPr="0030708F">
        <w:rPr>
          <w:rFonts w:ascii="Times New Roman" w:hAnsi="Times New Roman" w:cs="Times New Roman"/>
          <w:bCs/>
          <w:lang w:val="en-US"/>
        </w:rPr>
        <w:t>tip off around 0630hrs in Harare and th</w:t>
      </w:r>
      <w:r w:rsidR="00FD4366" w:rsidRPr="0030708F">
        <w:rPr>
          <w:rFonts w:ascii="Times New Roman" w:hAnsi="Times New Roman" w:cs="Times New Roman"/>
          <w:bCs/>
          <w:lang w:val="en-US"/>
        </w:rPr>
        <w:t>en</w:t>
      </w:r>
      <w:r w:rsidRPr="0030708F">
        <w:rPr>
          <w:rFonts w:ascii="Times New Roman" w:hAnsi="Times New Roman" w:cs="Times New Roman"/>
          <w:bCs/>
          <w:lang w:val="en-US"/>
        </w:rPr>
        <w:t xml:space="preserve"> travelled to Bulawayo arriving around midday. He confirmed th</w:t>
      </w:r>
      <w:r w:rsidR="004C1710" w:rsidRPr="0030708F">
        <w:rPr>
          <w:rFonts w:ascii="Times New Roman" w:hAnsi="Times New Roman" w:cs="Times New Roman"/>
          <w:bCs/>
          <w:lang w:val="en-US"/>
        </w:rPr>
        <w:t xml:space="preserve">at they searched the appellant without a warrant and </w:t>
      </w:r>
      <w:r w:rsidR="00223549" w:rsidRPr="0030708F">
        <w:rPr>
          <w:rFonts w:ascii="Times New Roman" w:hAnsi="Times New Roman" w:cs="Times New Roman"/>
          <w:bCs/>
          <w:lang w:val="en-US"/>
        </w:rPr>
        <w:t>that at</w:t>
      </w:r>
      <w:r w:rsidRPr="0030708F">
        <w:rPr>
          <w:rFonts w:ascii="Times New Roman" w:hAnsi="Times New Roman" w:cs="Times New Roman"/>
          <w:bCs/>
          <w:lang w:val="en-US"/>
        </w:rPr>
        <w:t xml:space="preserve"> the time</w:t>
      </w:r>
      <w:r w:rsidR="00E65BC2" w:rsidRPr="0030708F">
        <w:rPr>
          <w:rFonts w:ascii="Times New Roman" w:hAnsi="Times New Roman" w:cs="Times New Roman"/>
          <w:bCs/>
          <w:lang w:val="en-US"/>
        </w:rPr>
        <w:t xml:space="preserve"> they </w:t>
      </w:r>
      <w:r w:rsidR="004C1710" w:rsidRPr="0030708F">
        <w:rPr>
          <w:rFonts w:ascii="Times New Roman" w:hAnsi="Times New Roman" w:cs="Times New Roman"/>
          <w:bCs/>
          <w:lang w:val="en-US"/>
        </w:rPr>
        <w:t xml:space="preserve">arrested him, </w:t>
      </w:r>
      <w:r w:rsidR="00E65BC2" w:rsidRPr="0030708F">
        <w:rPr>
          <w:rFonts w:ascii="Times New Roman" w:hAnsi="Times New Roman" w:cs="Times New Roman"/>
          <w:bCs/>
          <w:lang w:val="en-US"/>
        </w:rPr>
        <w:t xml:space="preserve">they did not </w:t>
      </w:r>
      <w:r w:rsidR="004C1710" w:rsidRPr="0030708F">
        <w:rPr>
          <w:rFonts w:ascii="Times New Roman" w:hAnsi="Times New Roman" w:cs="Times New Roman"/>
          <w:bCs/>
          <w:lang w:val="en-US"/>
        </w:rPr>
        <w:t>see</w:t>
      </w:r>
      <w:r w:rsidR="00E65BC2" w:rsidRPr="0030708F">
        <w:rPr>
          <w:rFonts w:ascii="Times New Roman" w:hAnsi="Times New Roman" w:cs="Times New Roman"/>
          <w:bCs/>
          <w:lang w:val="en-US"/>
        </w:rPr>
        <w:t xml:space="preserve"> him selling dangerous drugs to any person. He denied that the appellant was arrested when he was coming out of Smokehouse. Instead, he </w:t>
      </w:r>
      <w:r w:rsidR="00223549" w:rsidRPr="0030708F">
        <w:rPr>
          <w:rFonts w:ascii="Times New Roman" w:hAnsi="Times New Roman" w:cs="Times New Roman"/>
          <w:bCs/>
          <w:lang w:val="en-US"/>
        </w:rPr>
        <w:t>reiterated</w:t>
      </w:r>
      <w:r w:rsidR="00E65BC2" w:rsidRPr="0030708F">
        <w:rPr>
          <w:rFonts w:ascii="Times New Roman" w:hAnsi="Times New Roman" w:cs="Times New Roman"/>
          <w:bCs/>
          <w:lang w:val="en-US"/>
        </w:rPr>
        <w:t xml:space="preserve"> that </w:t>
      </w:r>
      <w:r w:rsidR="00223549" w:rsidRPr="0030708F">
        <w:rPr>
          <w:rFonts w:ascii="Times New Roman" w:hAnsi="Times New Roman" w:cs="Times New Roman"/>
          <w:bCs/>
          <w:lang w:val="en-US"/>
        </w:rPr>
        <w:t>it was when the was arriving at the place and</w:t>
      </w:r>
      <w:r w:rsidR="00E65BC2" w:rsidRPr="0030708F">
        <w:rPr>
          <w:rFonts w:ascii="Times New Roman" w:hAnsi="Times New Roman" w:cs="Times New Roman"/>
          <w:bCs/>
          <w:lang w:val="en-US"/>
        </w:rPr>
        <w:t xml:space="preserve"> had just disembarked from his vehicle</w:t>
      </w:r>
      <w:r w:rsidR="000F0C56" w:rsidRPr="0030708F">
        <w:rPr>
          <w:rFonts w:ascii="Times New Roman" w:hAnsi="Times New Roman" w:cs="Times New Roman"/>
          <w:bCs/>
          <w:lang w:val="en-US"/>
        </w:rPr>
        <w:t>. He denied</w:t>
      </w:r>
      <w:r w:rsidR="00B055DF" w:rsidRPr="0030708F">
        <w:rPr>
          <w:rFonts w:ascii="Times New Roman" w:hAnsi="Times New Roman" w:cs="Times New Roman"/>
          <w:bCs/>
          <w:lang w:val="en-US"/>
        </w:rPr>
        <w:t xml:space="preserve"> </w:t>
      </w:r>
      <w:r w:rsidR="000F0C56" w:rsidRPr="0030708F">
        <w:rPr>
          <w:rFonts w:ascii="Times New Roman" w:hAnsi="Times New Roman" w:cs="Times New Roman"/>
          <w:bCs/>
          <w:lang w:val="en-US"/>
        </w:rPr>
        <w:t xml:space="preserve">planting any drugs on the appellant </w:t>
      </w:r>
      <w:r w:rsidR="00B055DF" w:rsidRPr="0030708F">
        <w:rPr>
          <w:rFonts w:ascii="Times New Roman" w:hAnsi="Times New Roman" w:cs="Times New Roman"/>
          <w:bCs/>
          <w:lang w:val="en-US"/>
        </w:rPr>
        <w:t xml:space="preserve">and said </w:t>
      </w:r>
      <w:r w:rsidR="000F0C56" w:rsidRPr="0030708F">
        <w:rPr>
          <w:rFonts w:ascii="Times New Roman" w:hAnsi="Times New Roman" w:cs="Times New Roman"/>
          <w:bCs/>
          <w:lang w:val="en-US"/>
        </w:rPr>
        <w:t xml:space="preserve">they did not know him </w:t>
      </w:r>
      <w:r w:rsidR="00B055DF" w:rsidRPr="0030708F">
        <w:rPr>
          <w:rFonts w:ascii="Times New Roman" w:hAnsi="Times New Roman" w:cs="Times New Roman"/>
          <w:bCs/>
          <w:lang w:val="en-US"/>
        </w:rPr>
        <w:t xml:space="preserve">prior to this mission. </w:t>
      </w:r>
      <w:r w:rsidR="000F0C56" w:rsidRPr="0030708F">
        <w:rPr>
          <w:rFonts w:ascii="Times New Roman" w:hAnsi="Times New Roman" w:cs="Times New Roman"/>
          <w:bCs/>
          <w:lang w:val="en-US"/>
        </w:rPr>
        <w:t xml:space="preserve">When asked whether the appellant was drunk </w:t>
      </w:r>
      <w:r w:rsidR="00B055DF" w:rsidRPr="0030708F">
        <w:rPr>
          <w:rFonts w:ascii="Times New Roman" w:hAnsi="Times New Roman" w:cs="Times New Roman"/>
          <w:bCs/>
          <w:lang w:val="en-US"/>
        </w:rPr>
        <w:t xml:space="preserve">on </w:t>
      </w:r>
      <w:r w:rsidR="000F0C56" w:rsidRPr="0030708F">
        <w:rPr>
          <w:rFonts w:ascii="Times New Roman" w:hAnsi="Times New Roman" w:cs="Times New Roman"/>
          <w:bCs/>
          <w:lang w:val="en-US"/>
        </w:rPr>
        <w:t xml:space="preserve">the night of arrest, the witness said </w:t>
      </w:r>
      <w:r w:rsidR="00B055DF" w:rsidRPr="0030708F">
        <w:rPr>
          <w:rFonts w:ascii="Times New Roman" w:hAnsi="Times New Roman" w:cs="Times New Roman"/>
          <w:bCs/>
          <w:lang w:val="en-US"/>
        </w:rPr>
        <w:t>the appellant appeared sober</w:t>
      </w:r>
      <w:r w:rsidR="000F0C56" w:rsidRPr="0030708F">
        <w:rPr>
          <w:rFonts w:ascii="Times New Roman" w:hAnsi="Times New Roman" w:cs="Times New Roman"/>
          <w:bCs/>
          <w:lang w:val="en-US"/>
        </w:rPr>
        <w:t xml:space="preserve">. He also denied advising the appellant about </w:t>
      </w:r>
      <w:r w:rsidR="00E778DF" w:rsidRPr="0030708F">
        <w:rPr>
          <w:rFonts w:ascii="Times New Roman" w:hAnsi="Times New Roman" w:cs="Times New Roman"/>
          <w:bCs/>
          <w:lang w:val="en-US"/>
        </w:rPr>
        <w:t xml:space="preserve">being in possession of </w:t>
      </w:r>
      <w:r w:rsidR="000F0C56" w:rsidRPr="0030708F">
        <w:rPr>
          <w:rFonts w:ascii="Times New Roman" w:hAnsi="Times New Roman" w:cs="Times New Roman"/>
          <w:bCs/>
          <w:lang w:val="en-US"/>
        </w:rPr>
        <w:t>cocaine at some place at Hillside</w:t>
      </w:r>
      <w:r w:rsidR="00CD1796" w:rsidRPr="0030708F">
        <w:rPr>
          <w:rFonts w:ascii="Times New Roman" w:hAnsi="Times New Roman" w:cs="Times New Roman"/>
          <w:bCs/>
          <w:lang w:val="en-US"/>
        </w:rPr>
        <w:t xml:space="preserve"> but </w:t>
      </w:r>
      <w:r w:rsidR="00E778DF" w:rsidRPr="0030708F">
        <w:rPr>
          <w:rFonts w:ascii="Times New Roman" w:hAnsi="Times New Roman" w:cs="Times New Roman"/>
          <w:bCs/>
          <w:lang w:val="en-US"/>
        </w:rPr>
        <w:t xml:space="preserve">that he did so </w:t>
      </w:r>
      <w:r w:rsidR="00CD1796" w:rsidRPr="0030708F">
        <w:rPr>
          <w:rFonts w:ascii="Times New Roman" w:hAnsi="Times New Roman" w:cs="Times New Roman"/>
          <w:bCs/>
          <w:lang w:val="en-US"/>
        </w:rPr>
        <w:t>at Smokehouse after the search.</w:t>
      </w:r>
      <w:r w:rsidR="00E778DF" w:rsidRPr="0030708F">
        <w:rPr>
          <w:rFonts w:ascii="Times New Roman" w:hAnsi="Times New Roman" w:cs="Times New Roman"/>
          <w:bCs/>
          <w:lang w:val="en-US"/>
        </w:rPr>
        <w:t xml:space="preserve"> </w:t>
      </w:r>
      <w:r w:rsidR="00CD1796" w:rsidRPr="0030708F">
        <w:rPr>
          <w:rFonts w:ascii="Times New Roman" w:hAnsi="Times New Roman" w:cs="Times New Roman"/>
          <w:bCs/>
          <w:lang w:val="en-US"/>
        </w:rPr>
        <w:t xml:space="preserve">He </w:t>
      </w:r>
      <w:r w:rsidR="00E778DF" w:rsidRPr="0030708F">
        <w:rPr>
          <w:rFonts w:ascii="Times New Roman" w:hAnsi="Times New Roman" w:cs="Times New Roman"/>
          <w:bCs/>
          <w:lang w:val="en-US"/>
        </w:rPr>
        <w:t>added that he</w:t>
      </w:r>
      <w:r w:rsidR="00D96443" w:rsidRPr="0030708F">
        <w:rPr>
          <w:rFonts w:ascii="Times New Roman" w:hAnsi="Times New Roman" w:cs="Times New Roman"/>
          <w:bCs/>
          <w:lang w:val="en-US"/>
        </w:rPr>
        <w:t xml:space="preserve"> was</w:t>
      </w:r>
      <w:r w:rsidR="00E778DF" w:rsidRPr="0030708F">
        <w:rPr>
          <w:rFonts w:ascii="Times New Roman" w:hAnsi="Times New Roman" w:cs="Times New Roman"/>
          <w:bCs/>
          <w:lang w:val="en-US"/>
        </w:rPr>
        <w:t xml:space="preserve"> not</w:t>
      </w:r>
      <w:r w:rsidR="00D96443" w:rsidRPr="0030708F">
        <w:rPr>
          <w:rFonts w:ascii="Times New Roman" w:hAnsi="Times New Roman" w:cs="Times New Roman"/>
          <w:bCs/>
          <w:lang w:val="en-US"/>
        </w:rPr>
        <w:t xml:space="preserve"> the</w:t>
      </w:r>
      <w:r w:rsidR="00E778DF" w:rsidRPr="0030708F">
        <w:rPr>
          <w:rFonts w:ascii="Times New Roman" w:hAnsi="Times New Roman" w:cs="Times New Roman"/>
          <w:bCs/>
          <w:lang w:val="en-US"/>
        </w:rPr>
        <w:t xml:space="preserve"> investigat</w:t>
      </w:r>
      <w:r w:rsidR="00D96443" w:rsidRPr="0030708F">
        <w:rPr>
          <w:rFonts w:ascii="Times New Roman" w:hAnsi="Times New Roman" w:cs="Times New Roman"/>
          <w:bCs/>
          <w:lang w:val="en-US"/>
        </w:rPr>
        <w:t>ing officer.</w:t>
      </w:r>
      <w:r w:rsidR="00CD1796" w:rsidRPr="0030708F">
        <w:rPr>
          <w:rFonts w:ascii="Times New Roman" w:hAnsi="Times New Roman" w:cs="Times New Roman"/>
          <w:bCs/>
          <w:lang w:val="en-US"/>
        </w:rPr>
        <w:t xml:space="preserve"> He maintained that upon recovery of the dangerous drugs, they used a rapid test kit similar to </w:t>
      </w:r>
      <w:r w:rsidR="009665F0" w:rsidRPr="0030708F">
        <w:rPr>
          <w:rFonts w:ascii="Times New Roman" w:hAnsi="Times New Roman" w:cs="Times New Roman"/>
          <w:bCs/>
          <w:lang w:val="en-US"/>
        </w:rPr>
        <w:t xml:space="preserve">the </w:t>
      </w:r>
      <w:r w:rsidR="00CD1796" w:rsidRPr="0030708F">
        <w:rPr>
          <w:rFonts w:ascii="Times New Roman" w:hAnsi="Times New Roman" w:cs="Times New Roman"/>
          <w:bCs/>
          <w:lang w:val="en-US"/>
        </w:rPr>
        <w:t>one</w:t>
      </w:r>
      <w:r w:rsidR="009665F0" w:rsidRPr="0030708F">
        <w:rPr>
          <w:rFonts w:ascii="Times New Roman" w:hAnsi="Times New Roman" w:cs="Times New Roman"/>
          <w:bCs/>
          <w:lang w:val="en-US"/>
        </w:rPr>
        <w:t>s</w:t>
      </w:r>
      <w:r w:rsidR="00CD1796" w:rsidRPr="0030708F">
        <w:rPr>
          <w:rFonts w:ascii="Times New Roman" w:hAnsi="Times New Roman" w:cs="Times New Roman"/>
          <w:bCs/>
          <w:lang w:val="en-US"/>
        </w:rPr>
        <w:t xml:space="preserve"> used for </w:t>
      </w:r>
      <w:r w:rsidR="009665F0" w:rsidRPr="0030708F">
        <w:rPr>
          <w:rFonts w:ascii="Times New Roman" w:hAnsi="Times New Roman" w:cs="Times New Roman"/>
          <w:bCs/>
          <w:lang w:val="en-US"/>
        </w:rPr>
        <w:t xml:space="preserve">testing </w:t>
      </w:r>
      <w:r w:rsidR="00CD1796" w:rsidRPr="0030708F">
        <w:rPr>
          <w:rFonts w:ascii="Times New Roman" w:hAnsi="Times New Roman" w:cs="Times New Roman"/>
          <w:bCs/>
          <w:lang w:val="en-US"/>
        </w:rPr>
        <w:t>HIV or pregnancy</w:t>
      </w:r>
      <w:r w:rsidR="009665F0" w:rsidRPr="0030708F">
        <w:rPr>
          <w:rFonts w:ascii="Times New Roman" w:hAnsi="Times New Roman" w:cs="Times New Roman"/>
          <w:bCs/>
          <w:lang w:val="en-US"/>
        </w:rPr>
        <w:t xml:space="preserve">. </w:t>
      </w:r>
      <w:r w:rsidR="00CD1796" w:rsidRPr="0030708F">
        <w:rPr>
          <w:rFonts w:ascii="Times New Roman" w:hAnsi="Times New Roman" w:cs="Times New Roman"/>
          <w:bCs/>
          <w:lang w:val="en-US"/>
        </w:rPr>
        <w:t xml:space="preserve"> </w:t>
      </w:r>
    </w:p>
    <w:p w14:paraId="7B5C4178" w14:textId="77777777" w:rsidR="00571ED6" w:rsidRPr="00571ED6" w:rsidRDefault="00713EE0" w:rsidP="003856A6">
      <w:pPr>
        <w:pStyle w:val="ListParagraph"/>
        <w:numPr>
          <w:ilvl w:val="0"/>
          <w:numId w:val="8"/>
        </w:numPr>
        <w:spacing w:line="360" w:lineRule="auto"/>
        <w:jc w:val="both"/>
        <w:rPr>
          <w:rFonts w:ascii="Times New Roman" w:hAnsi="Times New Roman" w:cs="Times New Roman"/>
          <w:b/>
          <w:bCs/>
          <w:i/>
          <w:lang w:val="en-US"/>
        </w:rPr>
      </w:pPr>
      <w:proofErr w:type="spellStart"/>
      <w:r w:rsidRPr="0030708F">
        <w:rPr>
          <w:rFonts w:ascii="Times New Roman" w:hAnsi="Times New Roman" w:cs="Times New Roman"/>
          <w:b/>
          <w:bCs/>
          <w:i/>
          <w:lang w:val="en-US"/>
        </w:rPr>
        <w:t>Silibaziso</w:t>
      </w:r>
      <w:proofErr w:type="spellEnd"/>
      <w:r w:rsidRPr="0030708F">
        <w:rPr>
          <w:rFonts w:ascii="Times New Roman" w:hAnsi="Times New Roman" w:cs="Times New Roman"/>
          <w:b/>
          <w:bCs/>
          <w:i/>
          <w:lang w:val="en-US"/>
        </w:rPr>
        <w:t xml:space="preserve"> </w:t>
      </w:r>
      <w:proofErr w:type="spellStart"/>
      <w:r w:rsidRPr="0030708F">
        <w:rPr>
          <w:rFonts w:ascii="Times New Roman" w:hAnsi="Times New Roman" w:cs="Times New Roman"/>
          <w:b/>
          <w:bCs/>
          <w:i/>
          <w:lang w:val="en-US"/>
        </w:rPr>
        <w:t>Mupombwe</w:t>
      </w:r>
      <w:proofErr w:type="spellEnd"/>
      <w:r w:rsidR="00594609">
        <w:rPr>
          <w:rFonts w:ascii="Times New Roman" w:hAnsi="Times New Roman" w:cs="Times New Roman"/>
          <w:bCs/>
          <w:lang w:val="en-US"/>
        </w:rPr>
        <w:t xml:space="preserve">, </w:t>
      </w:r>
      <w:r w:rsidRPr="0030708F">
        <w:rPr>
          <w:rFonts w:ascii="Times New Roman" w:hAnsi="Times New Roman" w:cs="Times New Roman"/>
          <w:bCs/>
          <w:lang w:val="en-US"/>
        </w:rPr>
        <w:t>a Detective Sergeant</w:t>
      </w:r>
      <w:r w:rsidR="00594609">
        <w:rPr>
          <w:rFonts w:ascii="Times New Roman" w:hAnsi="Times New Roman" w:cs="Times New Roman"/>
          <w:bCs/>
          <w:lang w:val="en-US"/>
        </w:rPr>
        <w:t xml:space="preserve"> said she was</w:t>
      </w:r>
      <w:r w:rsidRPr="0030708F">
        <w:rPr>
          <w:rFonts w:ascii="Times New Roman" w:hAnsi="Times New Roman" w:cs="Times New Roman"/>
          <w:bCs/>
          <w:lang w:val="en-US"/>
        </w:rPr>
        <w:t xml:space="preserve"> the</w:t>
      </w:r>
      <w:r w:rsidRPr="0030708F">
        <w:rPr>
          <w:rFonts w:ascii="Times New Roman" w:hAnsi="Times New Roman" w:cs="Times New Roman"/>
        </w:rPr>
        <w:t xml:space="preserve"> </w:t>
      </w:r>
      <w:r w:rsidRPr="0030708F">
        <w:rPr>
          <w:rFonts w:ascii="Times New Roman" w:hAnsi="Times New Roman" w:cs="Times New Roman"/>
          <w:bCs/>
          <w:lang w:val="en-US"/>
        </w:rPr>
        <w:t>exhibit</w:t>
      </w:r>
      <w:r w:rsidR="00594609">
        <w:rPr>
          <w:rFonts w:ascii="Times New Roman" w:hAnsi="Times New Roman" w:cs="Times New Roman"/>
          <w:bCs/>
          <w:lang w:val="en-US"/>
        </w:rPr>
        <w:t>s</w:t>
      </w:r>
      <w:r w:rsidRPr="0030708F">
        <w:rPr>
          <w:rFonts w:ascii="Times New Roman" w:hAnsi="Times New Roman" w:cs="Times New Roman"/>
          <w:bCs/>
          <w:lang w:val="en-US"/>
        </w:rPr>
        <w:t xml:space="preserve"> officer </w:t>
      </w:r>
      <w:r w:rsidR="00594609">
        <w:rPr>
          <w:rFonts w:ascii="Times New Roman" w:hAnsi="Times New Roman" w:cs="Times New Roman"/>
          <w:bCs/>
          <w:lang w:val="en-US"/>
        </w:rPr>
        <w:t xml:space="preserve">at CID Bulawayo. </w:t>
      </w:r>
      <w:r w:rsidRPr="0030708F">
        <w:rPr>
          <w:rFonts w:ascii="Times New Roman" w:hAnsi="Times New Roman" w:cs="Times New Roman"/>
          <w:bCs/>
          <w:lang w:val="en-US"/>
        </w:rPr>
        <w:t xml:space="preserve"> </w:t>
      </w:r>
      <w:r w:rsidR="00594609">
        <w:rPr>
          <w:rFonts w:ascii="Times New Roman" w:hAnsi="Times New Roman" w:cs="Times New Roman"/>
          <w:bCs/>
          <w:lang w:val="en-US"/>
        </w:rPr>
        <w:t xml:space="preserve">She </w:t>
      </w:r>
      <w:r w:rsidRPr="0030708F">
        <w:rPr>
          <w:rFonts w:ascii="Times New Roman" w:hAnsi="Times New Roman" w:cs="Times New Roman"/>
          <w:bCs/>
          <w:lang w:val="en-US"/>
        </w:rPr>
        <w:t xml:space="preserve">received the </w:t>
      </w:r>
      <w:r w:rsidR="00BD30A9" w:rsidRPr="0030708F">
        <w:rPr>
          <w:rFonts w:ascii="Times New Roman" w:hAnsi="Times New Roman" w:cs="Times New Roman"/>
          <w:bCs/>
          <w:lang w:val="en-US"/>
        </w:rPr>
        <w:t>exhibits</w:t>
      </w:r>
      <w:r w:rsidR="00BD30A9">
        <w:rPr>
          <w:rFonts w:ascii="Times New Roman" w:hAnsi="Times New Roman" w:cs="Times New Roman"/>
          <w:bCs/>
          <w:lang w:val="en-US"/>
        </w:rPr>
        <w:t xml:space="preserve"> </w:t>
      </w:r>
      <w:r w:rsidRPr="0030708F">
        <w:rPr>
          <w:rFonts w:ascii="Times New Roman" w:hAnsi="Times New Roman" w:cs="Times New Roman"/>
          <w:bCs/>
          <w:lang w:val="en-US"/>
        </w:rPr>
        <w:t>for safe keeping from the arresting detail</w:t>
      </w:r>
      <w:r w:rsidR="00FB14CA" w:rsidRPr="0030708F">
        <w:rPr>
          <w:rFonts w:ascii="Times New Roman" w:hAnsi="Times New Roman" w:cs="Times New Roman"/>
          <w:bCs/>
          <w:lang w:val="en-US"/>
        </w:rPr>
        <w:t xml:space="preserve"> on 15 February </w:t>
      </w:r>
      <w:r w:rsidR="00FB14CA" w:rsidRPr="0030708F">
        <w:rPr>
          <w:rFonts w:ascii="Times New Roman" w:hAnsi="Times New Roman" w:cs="Times New Roman"/>
          <w:bCs/>
          <w:lang w:val="en-US"/>
        </w:rPr>
        <w:lastRenderedPageBreak/>
        <w:t xml:space="preserve">2025.  </w:t>
      </w:r>
      <w:r w:rsidRPr="0030708F">
        <w:rPr>
          <w:rFonts w:ascii="Times New Roman" w:hAnsi="Times New Roman" w:cs="Times New Roman"/>
          <w:bCs/>
          <w:lang w:val="en-US"/>
        </w:rPr>
        <w:t>She took the</w:t>
      </w:r>
      <w:r w:rsidR="00FE5B38">
        <w:rPr>
          <w:rFonts w:ascii="Times New Roman" w:hAnsi="Times New Roman" w:cs="Times New Roman"/>
          <w:bCs/>
          <w:lang w:val="en-US"/>
        </w:rPr>
        <w:t>m</w:t>
      </w:r>
      <w:r w:rsidRPr="0030708F">
        <w:rPr>
          <w:rFonts w:ascii="Times New Roman" w:hAnsi="Times New Roman" w:cs="Times New Roman"/>
          <w:bCs/>
          <w:lang w:val="en-US"/>
        </w:rPr>
        <w:t xml:space="preserve"> for forensic examination </w:t>
      </w:r>
      <w:r w:rsidR="00494034">
        <w:rPr>
          <w:rFonts w:ascii="Times New Roman" w:hAnsi="Times New Roman" w:cs="Times New Roman"/>
          <w:bCs/>
          <w:lang w:val="en-US"/>
        </w:rPr>
        <w:t xml:space="preserve">on </w:t>
      </w:r>
      <w:r w:rsidR="00F90ED5">
        <w:rPr>
          <w:rFonts w:ascii="Times New Roman" w:hAnsi="Times New Roman" w:cs="Times New Roman"/>
          <w:bCs/>
          <w:lang w:val="en-US"/>
        </w:rPr>
        <w:t xml:space="preserve">17 February 2025 </w:t>
      </w:r>
      <w:r w:rsidRPr="0030708F">
        <w:rPr>
          <w:rFonts w:ascii="Times New Roman" w:hAnsi="Times New Roman" w:cs="Times New Roman"/>
          <w:bCs/>
          <w:lang w:val="en-US"/>
        </w:rPr>
        <w:t>and collected t</w:t>
      </w:r>
      <w:r w:rsidR="00250536" w:rsidRPr="0030708F">
        <w:rPr>
          <w:rFonts w:ascii="Times New Roman" w:hAnsi="Times New Roman" w:cs="Times New Roman"/>
          <w:bCs/>
          <w:lang w:val="en-US"/>
        </w:rPr>
        <w:t>h</w:t>
      </w:r>
      <w:r w:rsidRPr="0030708F">
        <w:rPr>
          <w:rFonts w:ascii="Times New Roman" w:hAnsi="Times New Roman" w:cs="Times New Roman"/>
          <w:bCs/>
          <w:lang w:val="en-US"/>
        </w:rPr>
        <w:t>em thereafter in a sealed package.</w:t>
      </w:r>
      <w:r w:rsidR="002A0E3E" w:rsidRPr="0030708F">
        <w:rPr>
          <w:rFonts w:ascii="Times New Roman" w:hAnsi="Times New Roman" w:cs="Times New Roman"/>
          <w:bCs/>
          <w:lang w:val="en-US"/>
        </w:rPr>
        <w:t xml:space="preserve"> She confirmed that </w:t>
      </w:r>
      <w:r w:rsidR="00F90ED5">
        <w:rPr>
          <w:rFonts w:ascii="Times New Roman" w:hAnsi="Times New Roman" w:cs="Times New Roman"/>
          <w:bCs/>
          <w:lang w:val="en-US"/>
        </w:rPr>
        <w:t xml:space="preserve">during the time they were in her custody </w:t>
      </w:r>
      <w:r w:rsidR="002A0E3E" w:rsidRPr="0030708F">
        <w:rPr>
          <w:rFonts w:ascii="Times New Roman" w:hAnsi="Times New Roman" w:cs="Times New Roman"/>
          <w:bCs/>
          <w:lang w:val="en-US"/>
        </w:rPr>
        <w:t xml:space="preserve">and </w:t>
      </w:r>
      <w:r w:rsidR="00571ED6">
        <w:rPr>
          <w:rFonts w:ascii="Times New Roman" w:hAnsi="Times New Roman" w:cs="Times New Roman"/>
          <w:bCs/>
          <w:lang w:val="en-US"/>
        </w:rPr>
        <w:t xml:space="preserve">during </w:t>
      </w:r>
      <w:r w:rsidR="002A0E3E" w:rsidRPr="0030708F">
        <w:rPr>
          <w:rFonts w:ascii="Times New Roman" w:hAnsi="Times New Roman" w:cs="Times New Roman"/>
          <w:bCs/>
          <w:lang w:val="en-US"/>
        </w:rPr>
        <w:t>transportation to Harare</w:t>
      </w:r>
      <w:r w:rsidR="00571ED6">
        <w:rPr>
          <w:rFonts w:ascii="Times New Roman" w:hAnsi="Times New Roman" w:cs="Times New Roman"/>
          <w:bCs/>
          <w:lang w:val="en-US"/>
        </w:rPr>
        <w:t>, the drugs were never tampered with</w:t>
      </w:r>
      <w:r w:rsidR="002A0E3E" w:rsidRPr="0030708F">
        <w:rPr>
          <w:rFonts w:ascii="Times New Roman" w:hAnsi="Times New Roman" w:cs="Times New Roman"/>
          <w:bCs/>
          <w:lang w:val="en-US"/>
        </w:rPr>
        <w:t>.</w:t>
      </w:r>
      <w:r w:rsidR="001E2243" w:rsidRPr="0030708F">
        <w:rPr>
          <w:rFonts w:ascii="Times New Roman" w:hAnsi="Times New Roman" w:cs="Times New Roman"/>
          <w:bCs/>
          <w:lang w:val="en-US"/>
        </w:rPr>
        <w:t xml:space="preserve"> She agreed that she might have mixed up the dates in error but </w:t>
      </w:r>
      <w:r w:rsidR="00911BBE" w:rsidRPr="0030708F">
        <w:rPr>
          <w:rFonts w:ascii="Times New Roman" w:hAnsi="Times New Roman" w:cs="Times New Roman"/>
          <w:bCs/>
          <w:lang w:val="en-US"/>
        </w:rPr>
        <w:t>she was very positive that the substance</w:t>
      </w:r>
      <w:r w:rsidR="00571ED6">
        <w:rPr>
          <w:rFonts w:ascii="Times New Roman" w:hAnsi="Times New Roman" w:cs="Times New Roman"/>
          <w:bCs/>
          <w:lang w:val="en-US"/>
        </w:rPr>
        <w:t>s</w:t>
      </w:r>
      <w:r w:rsidR="00911BBE" w:rsidRPr="0030708F">
        <w:rPr>
          <w:rFonts w:ascii="Times New Roman" w:hAnsi="Times New Roman" w:cs="Times New Roman"/>
          <w:bCs/>
          <w:lang w:val="en-US"/>
        </w:rPr>
        <w:t xml:space="preserve"> she received </w:t>
      </w:r>
      <w:r w:rsidR="00571ED6">
        <w:rPr>
          <w:rFonts w:ascii="Times New Roman" w:hAnsi="Times New Roman" w:cs="Times New Roman"/>
          <w:bCs/>
          <w:lang w:val="en-US"/>
        </w:rPr>
        <w:t xml:space="preserve">were </w:t>
      </w:r>
      <w:r w:rsidR="00911BBE" w:rsidRPr="0030708F">
        <w:rPr>
          <w:rFonts w:ascii="Times New Roman" w:hAnsi="Times New Roman" w:cs="Times New Roman"/>
          <w:bCs/>
          <w:lang w:val="en-US"/>
        </w:rPr>
        <w:t xml:space="preserve">in a </w:t>
      </w:r>
      <w:r w:rsidR="00571ED6">
        <w:rPr>
          <w:rFonts w:ascii="Times New Roman" w:hAnsi="Times New Roman" w:cs="Times New Roman"/>
          <w:bCs/>
          <w:lang w:val="en-US"/>
        </w:rPr>
        <w:t xml:space="preserve">tamper proof and </w:t>
      </w:r>
      <w:r w:rsidR="00911BBE" w:rsidRPr="0030708F">
        <w:rPr>
          <w:rFonts w:ascii="Times New Roman" w:hAnsi="Times New Roman" w:cs="Times New Roman"/>
          <w:bCs/>
          <w:lang w:val="en-US"/>
        </w:rPr>
        <w:t>sealed blue case</w:t>
      </w:r>
      <w:r w:rsidR="00571ED6">
        <w:rPr>
          <w:rFonts w:ascii="Times New Roman" w:hAnsi="Times New Roman" w:cs="Times New Roman"/>
          <w:bCs/>
          <w:lang w:val="en-US"/>
        </w:rPr>
        <w:t xml:space="preserve">. </w:t>
      </w:r>
    </w:p>
    <w:p w14:paraId="0FE0F9D1" w14:textId="77777777" w:rsidR="0095032A" w:rsidRPr="0095032A" w:rsidRDefault="00713EE0" w:rsidP="007950BC">
      <w:pPr>
        <w:pStyle w:val="ListParagraph"/>
        <w:numPr>
          <w:ilvl w:val="0"/>
          <w:numId w:val="8"/>
        </w:numPr>
        <w:spacing w:line="360" w:lineRule="auto"/>
        <w:ind w:left="720"/>
        <w:jc w:val="both"/>
        <w:rPr>
          <w:rFonts w:ascii="Times New Roman" w:hAnsi="Times New Roman" w:cs="Times New Roman"/>
          <w:b/>
          <w:bCs/>
          <w:i/>
          <w:lang w:val="en-US"/>
        </w:rPr>
      </w:pPr>
      <w:r w:rsidRPr="00571ED6">
        <w:rPr>
          <w:rFonts w:ascii="Times New Roman" w:hAnsi="Times New Roman" w:cs="Times New Roman"/>
          <w:b/>
          <w:bCs/>
          <w:i/>
          <w:lang w:val="en-US"/>
        </w:rPr>
        <w:t>Enock Nyika</w:t>
      </w:r>
      <w:r w:rsidR="007B0BA0">
        <w:rPr>
          <w:rFonts w:ascii="Times New Roman" w:hAnsi="Times New Roman" w:cs="Times New Roman"/>
          <w:bCs/>
          <w:lang w:val="en-US"/>
        </w:rPr>
        <w:t xml:space="preserve"> is a c</w:t>
      </w:r>
      <w:r w:rsidRPr="00571ED6">
        <w:rPr>
          <w:rFonts w:ascii="Times New Roman" w:hAnsi="Times New Roman" w:cs="Times New Roman"/>
          <w:bCs/>
          <w:lang w:val="en-US"/>
        </w:rPr>
        <w:t xml:space="preserve">ontroller </w:t>
      </w:r>
      <w:r w:rsidR="007B0BA0">
        <w:rPr>
          <w:rFonts w:ascii="Times New Roman" w:hAnsi="Times New Roman" w:cs="Times New Roman"/>
          <w:bCs/>
          <w:lang w:val="en-US"/>
        </w:rPr>
        <w:t xml:space="preserve">at </w:t>
      </w:r>
      <w:r w:rsidRPr="00571ED6">
        <w:rPr>
          <w:rFonts w:ascii="Times New Roman" w:hAnsi="Times New Roman" w:cs="Times New Roman"/>
          <w:bCs/>
          <w:lang w:val="en-US"/>
        </w:rPr>
        <w:t>Bulawayo Post Office</w:t>
      </w:r>
      <w:r w:rsidR="00911BBE" w:rsidRPr="00571ED6">
        <w:rPr>
          <w:rFonts w:ascii="Times New Roman" w:hAnsi="Times New Roman" w:cs="Times New Roman"/>
          <w:bCs/>
          <w:lang w:val="en-US"/>
        </w:rPr>
        <w:t>.</w:t>
      </w:r>
      <w:r w:rsidRPr="00571ED6">
        <w:rPr>
          <w:rFonts w:ascii="Times New Roman" w:hAnsi="Times New Roman" w:cs="Times New Roman"/>
          <w:bCs/>
          <w:lang w:val="en-US"/>
        </w:rPr>
        <w:t xml:space="preserve"> He weighed the </w:t>
      </w:r>
      <w:r w:rsidR="00212B99" w:rsidRPr="00571ED6">
        <w:rPr>
          <w:rFonts w:ascii="Times New Roman" w:hAnsi="Times New Roman" w:cs="Times New Roman"/>
          <w:bCs/>
          <w:lang w:val="en-US"/>
        </w:rPr>
        <w:t xml:space="preserve">sachets </w:t>
      </w:r>
      <w:r w:rsidR="007B0BA0">
        <w:rPr>
          <w:rFonts w:ascii="Times New Roman" w:hAnsi="Times New Roman" w:cs="Times New Roman"/>
          <w:bCs/>
          <w:lang w:val="en-US"/>
        </w:rPr>
        <w:t>after a request from the police.</w:t>
      </w:r>
      <w:r w:rsidR="000C5FE4" w:rsidRPr="00571ED6">
        <w:rPr>
          <w:rFonts w:ascii="Times New Roman" w:hAnsi="Times New Roman" w:cs="Times New Roman"/>
          <w:bCs/>
          <w:lang w:val="en-US"/>
        </w:rPr>
        <w:t xml:space="preserve"> </w:t>
      </w:r>
      <w:r w:rsidR="0095032A">
        <w:rPr>
          <w:rFonts w:ascii="Times New Roman" w:hAnsi="Times New Roman" w:cs="Times New Roman"/>
          <w:bCs/>
          <w:lang w:val="en-US"/>
        </w:rPr>
        <w:t>The satchets with the substance which the police said was cocaine</w:t>
      </w:r>
      <w:r w:rsidRPr="00571ED6">
        <w:rPr>
          <w:rFonts w:ascii="Times New Roman" w:hAnsi="Times New Roman" w:cs="Times New Roman"/>
          <w:bCs/>
          <w:lang w:val="en-US"/>
        </w:rPr>
        <w:t xml:space="preserve"> w</w:t>
      </w:r>
      <w:r w:rsidR="0095032A">
        <w:rPr>
          <w:rFonts w:ascii="Times New Roman" w:hAnsi="Times New Roman" w:cs="Times New Roman"/>
          <w:bCs/>
          <w:lang w:val="en-US"/>
        </w:rPr>
        <w:t xml:space="preserve">eighed </w:t>
      </w:r>
      <w:r w:rsidRPr="00571ED6">
        <w:rPr>
          <w:rFonts w:ascii="Times New Roman" w:hAnsi="Times New Roman" w:cs="Times New Roman"/>
          <w:bCs/>
          <w:lang w:val="en-US"/>
        </w:rPr>
        <w:t xml:space="preserve">7g and the </w:t>
      </w:r>
      <w:r w:rsidR="0095032A">
        <w:rPr>
          <w:rFonts w:ascii="Times New Roman" w:hAnsi="Times New Roman" w:cs="Times New Roman"/>
          <w:bCs/>
          <w:lang w:val="en-US"/>
        </w:rPr>
        <w:t xml:space="preserve">ones with what he was advised was </w:t>
      </w:r>
      <w:r w:rsidRPr="00571ED6">
        <w:rPr>
          <w:rFonts w:ascii="Times New Roman" w:hAnsi="Times New Roman" w:cs="Times New Roman"/>
          <w:bCs/>
          <w:lang w:val="en-US"/>
        </w:rPr>
        <w:t xml:space="preserve">ecstasy </w:t>
      </w:r>
      <w:r w:rsidR="0095032A" w:rsidRPr="00571ED6">
        <w:rPr>
          <w:rFonts w:ascii="Times New Roman" w:hAnsi="Times New Roman" w:cs="Times New Roman"/>
          <w:bCs/>
          <w:lang w:val="en-US"/>
        </w:rPr>
        <w:t>w</w:t>
      </w:r>
      <w:r w:rsidR="0095032A">
        <w:rPr>
          <w:rFonts w:ascii="Times New Roman" w:hAnsi="Times New Roman" w:cs="Times New Roman"/>
          <w:bCs/>
          <w:lang w:val="en-US"/>
        </w:rPr>
        <w:t>eighed</w:t>
      </w:r>
      <w:r w:rsidRPr="00571ED6">
        <w:rPr>
          <w:rFonts w:ascii="Times New Roman" w:hAnsi="Times New Roman" w:cs="Times New Roman"/>
          <w:bCs/>
          <w:lang w:val="en-US"/>
        </w:rPr>
        <w:t xml:space="preserve"> 2g.</w:t>
      </w:r>
      <w:r w:rsidR="000A772B" w:rsidRPr="00571ED6">
        <w:rPr>
          <w:rFonts w:ascii="Times New Roman" w:hAnsi="Times New Roman" w:cs="Times New Roman"/>
          <w:bCs/>
          <w:lang w:val="en-US"/>
        </w:rPr>
        <w:t xml:space="preserve"> </w:t>
      </w:r>
      <w:r w:rsidR="002851A4" w:rsidRPr="00571ED6">
        <w:rPr>
          <w:rFonts w:ascii="Times New Roman" w:hAnsi="Times New Roman" w:cs="Times New Roman"/>
          <w:bCs/>
          <w:lang w:val="en-US"/>
        </w:rPr>
        <w:t>The prosecution tendered the certificate</w:t>
      </w:r>
      <w:r w:rsidR="0095032A">
        <w:rPr>
          <w:rFonts w:ascii="Times New Roman" w:hAnsi="Times New Roman" w:cs="Times New Roman"/>
          <w:bCs/>
          <w:lang w:val="en-US"/>
        </w:rPr>
        <w:t xml:space="preserve"> of weight</w:t>
      </w:r>
      <w:r w:rsidR="002851A4" w:rsidRPr="00571ED6">
        <w:rPr>
          <w:rFonts w:ascii="Times New Roman" w:hAnsi="Times New Roman" w:cs="Times New Roman"/>
          <w:bCs/>
          <w:lang w:val="en-US"/>
        </w:rPr>
        <w:t xml:space="preserve"> </w:t>
      </w:r>
      <w:r w:rsidR="0095032A">
        <w:rPr>
          <w:rFonts w:ascii="Times New Roman" w:hAnsi="Times New Roman" w:cs="Times New Roman"/>
          <w:bCs/>
          <w:lang w:val="en-US"/>
        </w:rPr>
        <w:t>with the</w:t>
      </w:r>
      <w:r w:rsidR="002851A4" w:rsidRPr="00571ED6">
        <w:rPr>
          <w:rFonts w:ascii="Times New Roman" w:hAnsi="Times New Roman" w:cs="Times New Roman"/>
          <w:bCs/>
          <w:lang w:val="en-US"/>
        </w:rPr>
        <w:t xml:space="preserve"> consent of </w:t>
      </w:r>
      <w:r w:rsidR="0095032A">
        <w:rPr>
          <w:rFonts w:ascii="Times New Roman" w:hAnsi="Times New Roman" w:cs="Times New Roman"/>
          <w:bCs/>
          <w:lang w:val="en-US"/>
        </w:rPr>
        <w:t xml:space="preserve">the </w:t>
      </w:r>
      <w:r w:rsidR="002851A4" w:rsidRPr="00571ED6">
        <w:rPr>
          <w:rFonts w:ascii="Times New Roman" w:hAnsi="Times New Roman" w:cs="Times New Roman"/>
          <w:bCs/>
          <w:lang w:val="en-US"/>
        </w:rPr>
        <w:t xml:space="preserve">defence. </w:t>
      </w:r>
      <w:r w:rsidR="0095032A">
        <w:rPr>
          <w:rFonts w:ascii="Times New Roman" w:hAnsi="Times New Roman" w:cs="Times New Roman"/>
          <w:bCs/>
          <w:lang w:val="en-US"/>
        </w:rPr>
        <w:t>Of importance to the appeal was his testimony that</w:t>
      </w:r>
      <w:r w:rsidR="002851A4" w:rsidRPr="00571ED6">
        <w:rPr>
          <w:rFonts w:ascii="Times New Roman" w:hAnsi="Times New Roman" w:cs="Times New Roman"/>
          <w:bCs/>
          <w:lang w:val="en-US"/>
        </w:rPr>
        <w:t xml:space="preserve"> he used a digital scale that h</w:t>
      </w:r>
      <w:r w:rsidR="0095032A">
        <w:rPr>
          <w:rFonts w:ascii="Times New Roman" w:hAnsi="Times New Roman" w:cs="Times New Roman"/>
          <w:bCs/>
          <w:lang w:val="en-US"/>
        </w:rPr>
        <w:t xml:space="preserve">ad not </w:t>
      </w:r>
      <w:r w:rsidR="002851A4" w:rsidRPr="00571ED6">
        <w:rPr>
          <w:rFonts w:ascii="Times New Roman" w:hAnsi="Times New Roman" w:cs="Times New Roman"/>
          <w:bCs/>
          <w:lang w:val="en-US"/>
        </w:rPr>
        <w:t xml:space="preserve">been calibrated </w:t>
      </w:r>
      <w:r w:rsidR="0095032A">
        <w:rPr>
          <w:rFonts w:ascii="Times New Roman" w:hAnsi="Times New Roman" w:cs="Times New Roman"/>
          <w:bCs/>
          <w:lang w:val="en-US"/>
        </w:rPr>
        <w:t xml:space="preserve">for ten </w:t>
      </w:r>
      <w:r w:rsidR="002851A4" w:rsidRPr="00571ED6">
        <w:rPr>
          <w:rFonts w:ascii="Times New Roman" w:hAnsi="Times New Roman" w:cs="Times New Roman"/>
          <w:bCs/>
          <w:lang w:val="en-US"/>
        </w:rPr>
        <w:t>year</w:t>
      </w:r>
      <w:r w:rsidR="0095032A">
        <w:rPr>
          <w:rFonts w:ascii="Times New Roman" w:hAnsi="Times New Roman" w:cs="Times New Roman"/>
          <w:bCs/>
          <w:lang w:val="en-US"/>
        </w:rPr>
        <w:t>s</w:t>
      </w:r>
      <w:r w:rsidR="002851A4" w:rsidRPr="00571ED6">
        <w:rPr>
          <w:rFonts w:ascii="Times New Roman" w:hAnsi="Times New Roman" w:cs="Times New Roman"/>
          <w:bCs/>
          <w:lang w:val="en-US"/>
        </w:rPr>
        <w:t xml:space="preserve">. </w:t>
      </w:r>
    </w:p>
    <w:p w14:paraId="3B3E371D" w14:textId="77777777" w:rsidR="00315B21" w:rsidRPr="00315B21" w:rsidRDefault="00713EE0" w:rsidP="007950BC">
      <w:pPr>
        <w:pStyle w:val="ListParagraph"/>
        <w:numPr>
          <w:ilvl w:val="0"/>
          <w:numId w:val="8"/>
        </w:numPr>
        <w:spacing w:line="360" w:lineRule="auto"/>
        <w:ind w:left="720"/>
        <w:jc w:val="both"/>
        <w:rPr>
          <w:rFonts w:ascii="Times New Roman" w:hAnsi="Times New Roman" w:cs="Times New Roman"/>
          <w:b/>
          <w:bCs/>
          <w:i/>
          <w:lang w:val="en-US"/>
        </w:rPr>
      </w:pPr>
      <w:proofErr w:type="spellStart"/>
      <w:r w:rsidRPr="0095032A">
        <w:rPr>
          <w:rFonts w:ascii="Times New Roman" w:hAnsi="Times New Roman" w:cs="Times New Roman"/>
          <w:b/>
          <w:bCs/>
          <w:i/>
          <w:lang w:val="en-US"/>
        </w:rPr>
        <w:t>Taurai</w:t>
      </w:r>
      <w:proofErr w:type="spellEnd"/>
      <w:r w:rsidRPr="0095032A">
        <w:rPr>
          <w:rFonts w:ascii="Times New Roman" w:hAnsi="Times New Roman" w:cs="Times New Roman"/>
          <w:b/>
          <w:bCs/>
          <w:i/>
          <w:lang w:val="en-US"/>
        </w:rPr>
        <w:t xml:space="preserve"> </w:t>
      </w:r>
      <w:proofErr w:type="spellStart"/>
      <w:r w:rsidRPr="0095032A">
        <w:rPr>
          <w:rFonts w:ascii="Times New Roman" w:hAnsi="Times New Roman" w:cs="Times New Roman"/>
          <w:b/>
          <w:bCs/>
          <w:i/>
          <w:lang w:val="en-US"/>
        </w:rPr>
        <w:t>Chinoda</w:t>
      </w:r>
      <w:proofErr w:type="spellEnd"/>
      <w:r w:rsidR="0095032A">
        <w:rPr>
          <w:rFonts w:ascii="Times New Roman" w:hAnsi="Times New Roman" w:cs="Times New Roman"/>
          <w:bCs/>
          <w:lang w:val="en-US"/>
        </w:rPr>
        <w:t xml:space="preserve"> is</w:t>
      </w:r>
      <w:r w:rsidRPr="0095032A">
        <w:rPr>
          <w:rFonts w:ascii="Times New Roman" w:hAnsi="Times New Roman" w:cs="Times New Roman"/>
          <w:bCs/>
          <w:lang w:val="en-US"/>
        </w:rPr>
        <w:t xml:space="preserve"> a forensic scientist with the ZRP science laboratory</w:t>
      </w:r>
      <w:r w:rsidR="0095032A">
        <w:rPr>
          <w:rFonts w:ascii="Times New Roman" w:hAnsi="Times New Roman" w:cs="Times New Roman"/>
          <w:bCs/>
          <w:lang w:val="en-US"/>
        </w:rPr>
        <w:t xml:space="preserve">. He </w:t>
      </w:r>
      <w:r w:rsidR="0095032A" w:rsidRPr="0095032A">
        <w:rPr>
          <w:rFonts w:ascii="Times New Roman" w:hAnsi="Times New Roman" w:cs="Times New Roman"/>
          <w:bCs/>
          <w:lang w:val="en-US"/>
        </w:rPr>
        <w:t>holds</w:t>
      </w:r>
      <w:r w:rsidRPr="0095032A">
        <w:rPr>
          <w:rFonts w:ascii="Times New Roman" w:hAnsi="Times New Roman" w:cs="Times New Roman"/>
          <w:bCs/>
          <w:lang w:val="en-US"/>
        </w:rPr>
        <w:t xml:space="preserve"> </w:t>
      </w:r>
      <w:r w:rsidR="002851A4" w:rsidRPr="0095032A">
        <w:rPr>
          <w:rFonts w:ascii="Times New Roman" w:hAnsi="Times New Roman" w:cs="Times New Roman"/>
          <w:bCs/>
          <w:lang w:val="en-US"/>
        </w:rPr>
        <w:t xml:space="preserve">a National Diploma in Applied Chemical Technology from Harare Polytechnic, </w:t>
      </w:r>
      <w:r w:rsidR="0095032A">
        <w:rPr>
          <w:rFonts w:ascii="Times New Roman" w:hAnsi="Times New Roman" w:cs="Times New Roman"/>
          <w:bCs/>
          <w:lang w:val="en-US"/>
        </w:rPr>
        <w:t xml:space="preserve">a </w:t>
      </w:r>
      <w:r w:rsidR="002851A4" w:rsidRPr="0095032A">
        <w:rPr>
          <w:rFonts w:ascii="Times New Roman" w:hAnsi="Times New Roman" w:cs="Times New Roman"/>
          <w:bCs/>
          <w:lang w:val="en-US"/>
        </w:rPr>
        <w:t xml:space="preserve">Certificate in Science Technology </w:t>
      </w:r>
      <w:r w:rsidR="0095032A">
        <w:rPr>
          <w:rFonts w:ascii="Times New Roman" w:hAnsi="Times New Roman" w:cs="Times New Roman"/>
          <w:bCs/>
          <w:lang w:val="en-US"/>
        </w:rPr>
        <w:t>from the same c</w:t>
      </w:r>
      <w:r w:rsidR="002851A4" w:rsidRPr="0095032A">
        <w:rPr>
          <w:rFonts w:ascii="Times New Roman" w:hAnsi="Times New Roman" w:cs="Times New Roman"/>
          <w:bCs/>
          <w:lang w:val="en-US"/>
        </w:rPr>
        <w:t xml:space="preserve">ollege and a Certificate in application and operation of gas </w:t>
      </w:r>
      <w:r w:rsidR="0095032A" w:rsidRPr="0095032A">
        <w:rPr>
          <w:rFonts w:ascii="Times New Roman" w:hAnsi="Times New Roman" w:cs="Times New Roman"/>
          <w:bCs/>
          <w:lang w:val="en-US"/>
        </w:rPr>
        <w:t>chromatology and</w:t>
      </w:r>
      <w:r w:rsidR="002851A4" w:rsidRPr="0095032A">
        <w:rPr>
          <w:rFonts w:ascii="Times New Roman" w:hAnsi="Times New Roman" w:cs="Times New Roman"/>
          <w:bCs/>
          <w:lang w:val="en-US"/>
        </w:rPr>
        <w:t xml:space="preserve"> mass spectrometer from South Africa. He said he obtained the National Certificate in 2012, the National Diploma in 2014 and</w:t>
      </w:r>
      <w:r w:rsidR="0095032A">
        <w:rPr>
          <w:rFonts w:ascii="Times New Roman" w:hAnsi="Times New Roman" w:cs="Times New Roman"/>
          <w:bCs/>
          <w:lang w:val="en-US"/>
        </w:rPr>
        <w:t xml:space="preserve"> the </w:t>
      </w:r>
      <w:r w:rsidRPr="0095032A">
        <w:rPr>
          <w:rFonts w:ascii="Times New Roman" w:hAnsi="Times New Roman" w:cs="Times New Roman"/>
          <w:bCs/>
          <w:lang w:val="en-US"/>
        </w:rPr>
        <w:t xml:space="preserve">certificate in Gas chromatograph in 2022. </w:t>
      </w:r>
      <w:r w:rsidR="0095032A">
        <w:rPr>
          <w:rFonts w:ascii="Times New Roman" w:hAnsi="Times New Roman" w:cs="Times New Roman"/>
          <w:bCs/>
          <w:lang w:val="en-US"/>
        </w:rPr>
        <w:t xml:space="preserve">There was </w:t>
      </w:r>
      <w:r w:rsidR="0095032A" w:rsidRPr="0095032A">
        <w:rPr>
          <w:rFonts w:ascii="Times New Roman" w:hAnsi="Times New Roman" w:cs="Times New Roman"/>
          <w:bCs/>
          <w:lang w:val="en-US"/>
        </w:rPr>
        <w:t xml:space="preserve">therefore, </w:t>
      </w:r>
      <w:r w:rsidR="0095032A">
        <w:rPr>
          <w:rFonts w:ascii="Times New Roman" w:hAnsi="Times New Roman" w:cs="Times New Roman"/>
          <w:bCs/>
          <w:lang w:val="en-US"/>
        </w:rPr>
        <w:t>no debate that he was</w:t>
      </w:r>
      <w:r w:rsidRPr="0095032A">
        <w:rPr>
          <w:rFonts w:ascii="Times New Roman" w:hAnsi="Times New Roman" w:cs="Times New Roman"/>
          <w:bCs/>
          <w:lang w:val="en-US"/>
        </w:rPr>
        <w:t xml:space="preserve"> an expert in forensic sciences</w:t>
      </w:r>
      <w:r w:rsidR="0095032A">
        <w:rPr>
          <w:rFonts w:ascii="Times New Roman" w:hAnsi="Times New Roman" w:cs="Times New Roman"/>
          <w:bCs/>
          <w:lang w:val="en-US"/>
        </w:rPr>
        <w:t xml:space="preserve">. </w:t>
      </w:r>
      <w:r w:rsidRPr="0095032A">
        <w:rPr>
          <w:rFonts w:ascii="Times New Roman" w:hAnsi="Times New Roman" w:cs="Times New Roman"/>
          <w:bCs/>
          <w:lang w:val="en-US"/>
        </w:rPr>
        <w:t xml:space="preserve"> </w:t>
      </w:r>
      <w:r w:rsidR="0095032A">
        <w:rPr>
          <w:rFonts w:ascii="Times New Roman" w:hAnsi="Times New Roman" w:cs="Times New Roman"/>
          <w:bCs/>
          <w:lang w:val="en-US"/>
        </w:rPr>
        <w:t xml:space="preserve">He advised </w:t>
      </w:r>
      <w:r w:rsidR="002851A4" w:rsidRPr="0095032A">
        <w:rPr>
          <w:rFonts w:ascii="Times New Roman" w:hAnsi="Times New Roman" w:cs="Times New Roman"/>
          <w:bCs/>
          <w:lang w:val="en-US"/>
        </w:rPr>
        <w:t xml:space="preserve">the court </w:t>
      </w:r>
      <w:r w:rsidR="002851A4" w:rsidRPr="0095032A">
        <w:rPr>
          <w:rFonts w:ascii="Times New Roman" w:hAnsi="Times New Roman" w:cs="Times New Roman"/>
          <w:bCs/>
          <w:i/>
          <w:lang w:val="en-US"/>
        </w:rPr>
        <w:t>aquo</w:t>
      </w:r>
      <w:r w:rsidRPr="0095032A">
        <w:rPr>
          <w:rFonts w:ascii="Times New Roman" w:hAnsi="Times New Roman" w:cs="Times New Roman"/>
          <w:bCs/>
          <w:lang w:val="en-US"/>
        </w:rPr>
        <w:t xml:space="preserve"> that when the drugs </w:t>
      </w:r>
      <w:r w:rsidR="0095032A">
        <w:rPr>
          <w:rFonts w:ascii="Times New Roman" w:hAnsi="Times New Roman" w:cs="Times New Roman"/>
          <w:bCs/>
          <w:lang w:val="en-US"/>
        </w:rPr>
        <w:t xml:space="preserve">were presented </w:t>
      </w:r>
      <w:r w:rsidRPr="0095032A">
        <w:rPr>
          <w:rFonts w:ascii="Times New Roman" w:hAnsi="Times New Roman" w:cs="Times New Roman"/>
          <w:bCs/>
          <w:lang w:val="en-US"/>
        </w:rPr>
        <w:t xml:space="preserve">for examination, </w:t>
      </w:r>
      <w:r w:rsidR="0095032A">
        <w:rPr>
          <w:rFonts w:ascii="Times New Roman" w:hAnsi="Times New Roman" w:cs="Times New Roman"/>
          <w:bCs/>
          <w:lang w:val="en-US"/>
        </w:rPr>
        <w:t>t</w:t>
      </w:r>
      <w:r w:rsidRPr="0095032A">
        <w:rPr>
          <w:rFonts w:ascii="Times New Roman" w:hAnsi="Times New Roman" w:cs="Times New Roman"/>
          <w:bCs/>
          <w:lang w:val="en-US"/>
        </w:rPr>
        <w:t>he</w:t>
      </w:r>
      <w:r w:rsidR="0095032A">
        <w:rPr>
          <w:rFonts w:ascii="Times New Roman" w:hAnsi="Times New Roman" w:cs="Times New Roman"/>
          <w:bCs/>
          <w:lang w:val="en-US"/>
        </w:rPr>
        <w:t>re</w:t>
      </w:r>
      <w:r w:rsidR="00F300D5" w:rsidRPr="0095032A">
        <w:rPr>
          <w:rFonts w:ascii="Times New Roman" w:hAnsi="Times New Roman" w:cs="Times New Roman"/>
          <w:bCs/>
          <w:lang w:val="en-US"/>
        </w:rPr>
        <w:t xml:space="preserve"> </w:t>
      </w:r>
      <w:r w:rsidR="0095032A">
        <w:rPr>
          <w:rFonts w:ascii="Times New Roman" w:hAnsi="Times New Roman" w:cs="Times New Roman"/>
          <w:bCs/>
          <w:lang w:val="en-US"/>
        </w:rPr>
        <w:t>were</w:t>
      </w:r>
      <w:r w:rsidR="00F300D5" w:rsidRPr="0095032A">
        <w:rPr>
          <w:rFonts w:ascii="Times New Roman" w:hAnsi="Times New Roman" w:cs="Times New Roman"/>
          <w:bCs/>
          <w:lang w:val="en-US"/>
        </w:rPr>
        <w:t xml:space="preserve"> seven sachets inside a blue box. </w:t>
      </w:r>
      <w:r w:rsidR="006A14C1" w:rsidRPr="0095032A">
        <w:rPr>
          <w:rFonts w:ascii="Times New Roman" w:hAnsi="Times New Roman" w:cs="Times New Roman"/>
          <w:bCs/>
          <w:lang w:val="en-US"/>
        </w:rPr>
        <w:t>He weighed</w:t>
      </w:r>
      <w:r w:rsidR="002851A4" w:rsidRPr="0095032A">
        <w:rPr>
          <w:rFonts w:ascii="Times New Roman" w:hAnsi="Times New Roman" w:cs="Times New Roman"/>
          <w:bCs/>
          <w:lang w:val="en-US"/>
        </w:rPr>
        <w:t xml:space="preserve"> the contents of </w:t>
      </w:r>
      <w:r w:rsidR="00F300D5" w:rsidRPr="0095032A">
        <w:rPr>
          <w:rFonts w:ascii="Times New Roman" w:hAnsi="Times New Roman" w:cs="Times New Roman"/>
          <w:bCs/>
          <w:lang w:val="en-US"/>
        </w:rPr>
        <w:t xml:space="preserve">seven sachets which was suspected to be cocaine and the weight was </w:t>
      </w:r>
      <w:r w:rsidRPr="0095032A">
        <w:rPr>
          <w:rFonts w:ascii="Times New Roman" w:hAnsi="Times New Roman" w:cs="Times New Roman"/>
          <w:bCs/>
          <w:lang w:val="en-US"/>
        </w:rPr>
        <w:t>5</w:t>
      </w:r>
      <w:r w:rsidR="00F300D5" w:rsidRPr="0095032A">
        <w:rPr>
          <w:rFonts w:ascii="Times New Roman" w:hAnsi="Times New Roman" w:cs="Times New Roman"/>
          <w:bCs/>
          <w:lang w:val="en-US"/>
        </w:rPr>
        <w:t>,</w:t>
      </w:r>
      <w:r w:rsidRPr="0095032A">
        <w:rPr>
          <w:rFonts w:ascii="Times New Roman" w:hAnsi="Times New Roman" w:cs="Times New Roman"/>
          <w:bCs/>
          <w:lang w:val="en-US"/>
        </w:rPr>
        <w:t>67g</w:t>
      </w:r>
      <w:r w:rsidR="00F300D5" w:rsidRPr="0095032A">
        <w:rPr>
          <w:rFonts w:ascii="Times New Roman" w:hAnsi="Times New Roman" w:cs="Times New Roman"/>
          <w:bCs/>
          <w:lang w:val="en-US"/>
        </w:rPr>
        <w:t>. According to him, the evidence bag</w:t>
      </w:r>
      <w:r w:rsidR="006A14C1">
        <w:rPr>
          <w:rFonts w:ascii="Times New Roman" w:hAnsi="Times New Roman" w:cs="Times New Roman"/>
          <w:bCs/>
          <w:lang w:val="en-US"/>
        </w:rPr>
        <w:t xml:space="preserve"> had</w:t>
      </w:r>
      <w:r w:rsidR="00F300D5" w:rsidRPr="0095032A">
        <w:rPr>
          <w:rFonts w:ascii="Times New Roman" w:hAnsi="Times New Roman" w:cs="Times New Roman"/>
          <w:bCs/>
          <w:lang w:val="en-US"/>
        </w:rPr>
        <w:t xml:space="preserve"> not</w:t>
      </w:r>
      <w:r w:rsidR="006A14C1">
        <w:rPr>
          <w:rFonts w:ascii="Times New Roman" w:hAnsi="Times New Roman" w:cs="Times New Roman"/>
          <w:bCs/>
          <w:lang w:val="en-US"/>
        </w:rPr>
        <w:t xml:space="preserve"> been</w:t>
      </w:r>
      <w:r w:rsidR="00F300D5" w:rsidRPr="0095032A">
        <w:rPr>
          <w:rFonts w:ascii="Times New Roman" w:hAnsi="Times New Roman" w:cs="Times New Roman"/>
          <w:bCs/>
          <w:lang w:val="en-US"/>
        </w:rPr>
        <w:t xml:space="preserve"> tempered with</w:t>
      </w:r>
      <w:r w:rsidR="006A14C1">
        <w:rPr>
          <w:rFonts w:ascii="Times New Roman" w:hAnsi="Times New Roman" w:cs="Times New Roman"/>
          <w:bCs/>
          <w:lang w:val="en-US"/>
        </w:rPr>
        <w:t xml:space="preserve"> because it is tamper- proof</w:t>
      </w:r>
      <w:r w:rsidR="00F300D5" w:rsidRPr="0095032A">
        <w:rPr>
          <w:rFonts w:ascii="Times New Roman" w:hAnsi="Times New Roman" w:cs="Times New Roman"/>
          <w:bCs/>
          <w:lang w:val="en-US"/>
        </w:rPr>
        <w:t xml:space="preserve">. </w:t>
      </w:r>
      <w:r w:rsidR="006A14C1">
        <w:rPr>
          <w:rFonts w:ascii="Times New Roman" w:hAnsi="Times New Roman" w:cs="Times New Roman"/>
          <w:bCs/>
          <w:lang w:val="en-US"/>
        </w:rPr>
        <w:t xml:space="preserve">If it has not been </w:t>
      </w:r>
      <w:r w:rsidR="00B463BC">
        <w:rPr>
          <w:rFonts w:ascii="Times New Roman" w:hAnsi="Times New Roman" w:cs="Times New Roman"/>
          <w:bCs/>
          <w:lang w:val="en-US"/>
        </w:rPr>
        <w:t xml:space="preserve">tampered with it displays the inscription </w:t>
      </w:r>
      <w:r w:rsidR="006D3E63" w:rsidRPr="0095032A">
        <w:rPr>
          <w:rFonts w:ascii="Times New Roman" w:hAnsi="Times New Roman" w:cs="Times New Roman"/>
          <w:bCs/>
          <w:lang w:val="en-US"/>
        </w:rPr>
        <w:t xml:space="preserve">“safe” </w:t>
      </w:r>
      <w:r w:rsidR="00B463BC">
        <w:rPr>
          <w:rFonts w:ascii="Times New Roman" w:hAnsi="Times New Roman" w:cs="Times New Roman"/>
          <w:bCs/>
          <w:lang w:val="en-US"/>
        </w:rPr>
        <w:t>which if and when</w:t>
      </w:r>
      <w:r w:rsidR="006D3E63" w:rsidRPr="0095032A">
        <w:rPr>
          <w:rFonts w:ascii="Times New Roman" w:hAnsi="Times New Roman" w:cs="Times New Roman"/>
          <w:bCs/>
          <w:lang w:val="en-US"/>
        </w:rPr>
        <w:t xml:space="preserve"> opened changes to “opened”. He was </w:t>
      </w:r>
      <w:r w:rsidR="004A72C6">
        <w:rPr>
          <w:rFonts w:ascii="Times New Roman" w:hAnsi="Times New Roman" w:cs="Times New Roman"/>
          <w:bCs/>
          <w:lang w:val="en-US"/>
        </w:rPr>
        <w:t>required</w:t>
      </w:r>
      <w:r w:rsidR="006D3E63" w:rsidRPr="0095032A">
        <w:rPr>
          <w:rFonts w:ascii="Times New Roman" w:hAnsi="Times New Roman" w:cs="Times New Roman"/>
          <w:bCs/>
          <w:lang w:val="en-US"/>
        </w:rPr>
        <w:t xml:space="preserve"> to demonstrate his explanation</w:t>
      </w:r>
      <w:r w:rsidR="004A72C6">
        <w:rPr>
          <w:rFonts w:ascii="Times New Roman" w:hAnsi="Times New Roman" w:cs="Times New Roman"/>
          <w:bCs/>
          <w:lang w:val="en-US"/>
        </w:rPr>
        <w:t xml:space="preserve"> in the court aquo. W</w:t>
      </w:r>
      <w:r w:rsidR="006D3E63" w:rsidRPr="0095032A">
        <w:rPr>
          <w:rFonts w:ascii="Times New Roman" w:hAnsi="Times New Roman" w:cs="Times New Roman"/>
          <w:bCs/>
          <w:lang w:val="en-US"/>
        </w:rPr>
        <w:t xml:space="preserve">hen opened the evidence bag read “stop”. He confirmed that the seven sachets of </w:t>
      </w:r>
      <w:r w:rsidR="004A72C6">
        <w:rPr>
          <w:rFonts w:ascii="Times New Roman" w:hAnsi="Times New Roman" w:cs="Times New Roman"/>
          <w:bCs/>
          <w:lang w:val="en-US"/>
        </w:rPr>
        <w:t xml:space="preserve">the </w:t>
      </w:r>
      <w:r w:rsidR="006D3E63" w:rsidRPr="0095032A">
        <w:rPr>
          <w:rFonts w:ascii="Times New Roman" w:hAnsi="Times New Roman" w:cs="Times New Roman"/>
          <w:bCs/>
          <w:lang w:val="en-US"/>
        </w:rPr>
        <w:t xml:space="preserve">white substance inside the </w:t>
      </w:r>
      <w:r w:rsidR="004A72C6" w:rsidRPr="0095032A">
        <w:rPr>
          <w:rFonts w:ascii="Times New Roman" w:hAnsi="Times New Roman" w:cs="Times New Roman"/>
          <w:bCs/>
          <w:lang w:val="en-US"/>
        </w:rPr>
        <w:t>jewe</w:t>
      </w:r>
      <w:r w:rsidR="004A72C6">
        <w:rPr>
          <w:rFonts w:ascii="Times New Roman" w:hAnsi="Times New Roman" w:cs="Times New Roman"/>
          <w:bCs/>
          <w:lang w:val="en-US"/>
        </w:rPr>
        <w:t>l</w:t>
      </w:r>
      <w:r w:rsidR="004A72C6" w:rsidRPr="0095032A">
        <w:rPr>
          <w:rFonts w:ascii="Times New Roman" w:hAnsi="Times New Roman" w:cs="Times New Roman"/>
          <w:bCs/>
          <w:lang w:val="en-US"/>
        </w:rPr>
        <w:t>lery</w:t>
      </w:r>
      <w:r w:rsidR="006D3E63" w:rsidRPr="0095032A">
        <w:rPr>
          <w:rFonts w:ascii="Times New Roman" w:hAnsi="Times New Roman" w:cs="Times New Roman"/>
          <w:bCs/>
          <w:lang w:val="en-US"/>
        </w:rPr>
        <w:t xml:space="preserve"> tested positive </w:t>
      </w:r>
      <w:r w:rsidR="00315B21">
        <w:rPr>
          <w:rFonts w:ascii="Times New Roman" w:hAnsi="Times New Roman" w:cs="Times New Roman"/>
          <w:bCs/>
          <w:lang w:val="en-US"/>
        </w:rPr>
        <w:t>for</w:t>
      </w:r>
      <w:r w:rsidR="006D3E63" w:rsidRPr="0095032A">
        <w:rPr>
          <w:rFonts w:ascii="Times New Roman" w:hAnsi="Times New Roman" w:cs="Times New Roman"/>
          <w:bCs/>
          <w:lang w:val="en-US"/>
        </w:rPr>
        <w:t xml:space="preserve"> cocaine</w:t>
      </w:r>
      <w:r w:rsidRPr="0095032A">
        <w:rPr>
          <w:rFonts w:ascii="Times New Roman" w:hAnsi="Times New Roman" w:cs="Times New Roman"/>
          <w:bCs/>
          <w:lang w:val="en-US"/>
        </w:rPr>
        <w:t xml:space="preserve">. </w:t>
      </w:r>
    </w:p>
    <w:p w14:paraId="0717DB42" w14:textId="77777777" w:rsidR="00D75BEC" w:rsidRPr="00D75BEC" w:rsidRDefault="00B32A9C" w:rsidP="007950BC">
      <w:pPr>
        <w:pStyle w:val="ListParagraph"/>
        <w:numPr>
          <w:ilvl w:val="0"/>
          <w:numId w:val="8"/>
        </w:numPr>
        <w:spacing w:line="360" w:lineRule="auto"/>
        <w:ind w:left="720"/>
        <w:jc w:val="both"/>
        <w:rPr>
          <w:rFonts w:ascii="Times New Roman" w:hAnsi="Times New Roman" w:cs="Times New Roman"/>
          <w:b/>
          <w:bCs/>
          <w:i/>
          <w:lang w:val="en-US"/>
        </w:rPr>
      </w:pPr>
      <w:r w:rsidRPr="00315B21">
        <w:rPr>
          <w:rFonts w:ascii="Times New Roman" w:hAnsi="Times New Roman" w:cs="Times New Roman"/>
          <w:bCs/>
          <w:lang w:val="en-US"/>
        </w:rPr>
        <w:t xml:space="preserve">Under further probe, he said he used the analytical balance scale to weigh the cocaine. </w:t>
      </w:r>
      <w:r w:rsidR="00925FA5">
        <w:rPr>
          <w:rFonts w:ascii="Times New Roman" w:hAnsi="Times New Roman" w:cs="Times New Roman"/>
          <w:bCs/>
          <w:lang w:val="en-US"/>
        </w:rPr>
        <w:t xml:space="preserve">When </w:t>
      </w:r>
      <w:r w:rsidR="00925FA5" w:rsidRPr="00315B21">
        <w:rPr>
          <w:rFonts w:ascii="Times New Roman" w:hAnsi="Times New Roman" w:cs="Times New Roman"/>
          <w:bCs/>
          <w:lang w:val="en-US"/>
        </w:rPr>
        <w:t>asked</w:t>
      </w:r>
      <w:r w:rsidRPr="00315B21">
        <w:rPr>
          <w:rFonts w:ascii="Times New Roman" w:hAnsi="Times New Roman" w:cs="Times New Roman"/>
          <w:bCs/>
          <w:lang w:val="en-US"/>
        </w:rPr>
        <w:t xml:space="preserve"> to explain </w:t>
      </w:r>
      <w:r w:rsidR="00AC6E44">
        <w:rPr>
          <w:rFonts w:ascii="Times New Roman" w:hAnsi="Times New Roman" w:cs="Times New Roman"/>
          <w:bCs/>
          <w:lang w:val="en-US"/>
        </w:rPr>
        <w:t xml:space="preserve">whether </w:t>
      </w:r>
      <w:r w:rsidRPr="00315B21">
        <w:rPr>
          <w:rFonts w:ascii="Times New Roman" w:hAnsi="Times New Roman" w:cs="Times New Roman"/>
          <w:bCs/>
          <w:lang w:val="en-US"/>
        </w:rPr>
        <w:t>the</w:t>
      </w:r>
      <w:r w:rsidR="00AC6E44">
        <w:rPr>
          <w:rFonts w:ascii="Times New Roman" w:hAnsi="Times New Roman" w:cs="Times New Roman"/>
          <w:bCs/>
          <w:lang w:val="en-US"/>
        </w:rPr>
        <w:t>re were any</w:t>
      </w:r>
      <w:r w:rsidRPr="00315B21">
        <w:rPr>
          <w:rFonts w:ascii="Times New Roman" w:hAnsi="Times New Roman" w:cs="Times New Roman"/>
          <w:bCs/>
          <w:lang w:val="en-US"/>
        </w:rPr>
        <w:t xml:space="preserve"> difference</w:t>
      </w:r>
      <w:r w:rsidR="00AC6E44">
        <w:rPr>
          <w:rFonts w:ascii="Times New Roman" w:hAnsi="Times New Roman" w:cs="Times New Roman"/>
          <w:bCs/>
          <w:lang w:val="en-US"/>
        </w:rPr>
        <w:t>s</w:t>
      </w:r>
      <w:r w:rsidRPr="00315B21">
        <w:rPr>
          <w:rFonts w:ascii="Times New Roman" w:hAnsi="Times New Roman" w:cs="Times New Roman"/>
          <w:bCs/>
          <w:lang w:val="en-US"/>
        </w:rPr>
        <w:t xml:space="preserve"> between an analytical balance scale and </w:t>
      </w:r>
      <w:r w:rsidR="00AC6E44">
        <w:rPr>
          <w:rFonts w:ascii="Times New Roman" w:hAnsi="Times New Roman" w:cs="Times New Roman"/>
          <w:bCs/>
          <w:lang w:val="en-US"/>
        </w:rPr>
        <w:t xml:space="preserve">a </w:t>
      </w:r>
      <w:r w:rsidRPr="00315B21">
        <w:rPr>
          <w:rFonts w:ascii="Times New Roman" w:hAnsi="Times New Roman" w:cs="Times New Roman"/>
          <w:bCs/>
          <w:lang w:val="en-US"/>
        </w:rPr>
        <w:t xml:space="preserve">digital </w:t>
      </w:r>
      <w:r w:rsidR="00925FA5" w:rsidRPr="00315B21">
        <w:rPr>
          <w:rFonts w:ascii="Times New Roman" w:hAnsi="Times New Roman" w:cs="Times New Roman"/>
          <w:bCs/>
          <w:lang w:val="en-US"/>
        </w:rPr>
        <w:t>scale,</w:t>
      </w:r>
      <w:r w:rsidRPr="00315B21">
        <w:rPr>
          <w:rFonts w:ascii="Times New Roman" w:hAnsi="Times New Roman" w:cs="Times New Roman"/>
          <w:bCs/>
          <w:lang w:val="en-US"/>
        </w:rPr>
        <w:t xml:space="preserve"> </w:t>
      </w:r>
      <w:r w:rsidR="00AC6E44">
        <w:rPr>
          <w:rFonts w:ascii="Times New Roman" w:hAnsi="Times New Roman" w:cs="Times New Roman"/>
          <w:bCs/>
          <w:lang w:val="en-US"/>
        </w:rPr>
        <w:t>he said</w:t>
      </w:r>
      <w:r w:rsidRPr="00315B21">
        <w:rPr>
          <w:rFonts w:ascii="Times New Roman" w:hAnsi="Times New Roman" w:cs="Times New Roman"/>
          <w:bCs/>
          <w:lang w:val="en-US"/>
        </w:rPr>
        <w:t xml:space="preserve"> an analytical balance scale has high</w:t>
      </w:r>
      <w:r w:rsidR="00AC6E44">
        <w:rPr>
          <w:rFonts w:ascii="Times New Roman" w:hAnsi="Times New Roman" w:cs="Times New Roman"/>
          <w:bCs/>
          <w:lang w:val="en-US"/>
        </w:rPr>
        <w:t>er</w:t>
      </w:r>
      <w:r w:rsidRPr="00315B21">
        <w:rPr>
          <w:rFonts w:ascii="Times New Roman" w:hAnsi="Times New Roman" w:cs="Times New Roman"/>
          <w:bCs/>
          <w:lang w:val="en-US"/>
        </w:rPr>
        <w:t xml:space="preserve"> precision and </w:t>
      </w:r>
      <w:r w:rsidR="00AC6E44">
        <w:rPr>
          <w:rFonts w:ascii="Times New Roman" w:hAnsi="Times New Roman" w:cs="Times New Roman"/>
          <w:bCs/>
          <w:lang w:val="en-US"/>
        </w:rPr>
        <w:t>is more</w:t>
      </w:r>
      <w:r w:rsidRPr="00315B21">
        <w:rPr>
          <w:rFonts w:ascii="Times New Roman" w:hAnsi="Times New Roman" w:cs="Times New Roman"/>
          <w:bCs/>
          <w:lang w:val="en-US"/>
        </w:rPr>
        <w:t xml:space="preserve"> sensitive</w:t>
      </w:r>
      <w:r w:rsidR="00AC6E44">
        <w:rPr>
          <w:rFonts w:ascii="Times New Roman" w:hAnsi="Times New Roman" w:cs="Times New Roman"/>
          <w:bCs/>
          <w:lang w:val="en-US"/>
        </w:rPr>
        <w:t xml:space="preserve">, </w:t>
      </w:r>
      <w:r w:rsidR="00925FA5">
        <w:rPr>
          <w:rFonts w:ascii="Times New Roman" w:hAnsi="Times New Roman" w:cs="Times New Roman"/>
          <w:bCs/>
          <w:lang w:val="en-US"/>
        </w:rPr>
        <w:t>and</w:t>
      </w:r>
      <w:r w:rsidRPr="00315B21">
        <w:rPr>
          <w:rFonts w:ascii="Times New Roman" w:hAnsi="Times New Roman" w:cs="Times New Roman"/>
          <w:bCs/>
          <w:lang w:val="en-US"/>
        </w:rPr>
        <w:t xml:space="preserve"> is mostly used in chemical laboratories whilst a digital is just a general scale which is usually used to weigh parcel</w:t>
      </w:r>
      <w:r w:rsidR="00925FA5">
        <w:rPr>
          <w:rFonts w:ascii="Times New Roman" w:hAnsi="Times New Roman" w:cs="Times New Roman"/>
          <w:bCs/>
          <w:lang w:val="en-US"/>
        </w:rPr>
        <w:t>s</w:t>
      </w:r>
      <w:r w:rsidRPr="00315B21">
        <w:rPr>
          <w:rFonts w:ascii="Times New Roman" w:hAnsi="Times New Roman" w:cs="Times New Roman"/>
          <w:bCs/>
          <w:lang w:val="en-US"/>
        </w:rPr>
        <w:t xml:space="preserve">. He further explained that an analytical </w:t>
      </w:r>
      <w:r w:rsidRPr="00315B21">
        <w:rPr>
          <w:rFonts w:ascii="Times New Roman" w:hAnsi="Times New Roman" w:cs="Times New Roman"/>
          <w:bCs/>
          <w:lang w:val="en-US"/>
        </w:rPr>
        <w:lastRenderedPageBreak/>
        <w:t xml:space="preserve">scale rounds up to six decimal places whilst a digital </w:t>
      </w:r>
      <w:r w:rsidR="00B14C80" w:rsidRPr="00315B21">
        <w:rPr>
          <w:rFonts w:ascii="Times New Roman" w:hAnsi="Times New Roman" w:cs="Times New Roman"/>
          <w:bCs/>
          <w:lang w:val="en-US"/>
        </w:rPr>
        <w:t xml:space="preserve">scale </w:t>
      </w:r>
      <w:r w:rsidRPr="00315B21">
        <w:rPr>
          <w:rFonts w:ascii="Times New Roman" w:hAnsi="Times New Roman" w:cs="Times New Roman"/>
          <w:bCs/>
          <w:lang w:val="en-US"/>
        </w:rPr>
        <w:t>rounds to two decimal places. He said h</w:t>
      </w:r>
      <w:r w:rsidR="00B14C80" w:rsidRPr="00315B21">
        <w:rPr>
          <w:rFonts w:ascii="Times New Roman" w:hAnsi="Times New Roman" w:cs="Times New Roman"/>
          <w:bCs/>
          <w:lang w:val="en-US"/>
        </w:rPr>
        <w:t xml:space="preserve">e </w:t>
      </w:r>
      <w:r w:rsidR="00925FA5">
        <w:rPr>
          <w:rFonts w:ascii="Times New Roman" w:hAnsi="Times New Roman" w:cs="Times New Roman"/>
          <w:bCs/>
          <w:lang w:val="en-US"/>
        </w:rPr>
        <w:t>was</w:t>
      </w:r>
      <w:r w:rsidRPr="00315B21">
        <w:rPr>
          <w:rFonts w:ascii="Times New Roman" w:hAnsi="Times New Roman" w:cs="Times New Roman"/>
          <w:bCs/>
          <w:lang w:val="en-US"/>
        </w:rPr>
        <w:t xml:space="preserve"> familiar with the process of calibration and </w:t>
      </w:r>
      <w:r w:rsidR="00925FA5">
        <w:rPr>
          <w:rFonts w:ascii="Times New Roman" w:hAnsi="Times New Roman" w:cs="Times New Roman"/>
          <w:bCs/>
          <w:lang w:val="en-US"/>
        </w:rPr>
        <w:t xml:space="preserve">said at </w:t>
      </w:r>
      <w:r w:rsidRPr="00315B21">
        <w:rPr>
          <w:rFonts w:ascii="Times New Roman" w:hAnsi="Times New Roman" w:cs="Times New Roman"/>
          <w:bCs/>
          <w:lang w:val="en-US"/>
        </w:rPr>
        <w:t>the</w:t>
      </w:r>
      <w:r w:rsidR="00925FA5">
        <w:rPr>
          <w:rFonts w:ascii="Times New Roman" w:hAnsi="Times New Roman" w:cs="Times New Roman"/>
          <w:bCs/>
          <w:lang w:val="en-US"/>
        </w:rPr>
        <w:t xml:space="preserve"> police forensic laboratory they </w:t>
      </w:r>
      <w:r w:rsidRPr="00315B21">
        <w:rPr>
          <w:rFonts w:ascii="Times New Roman" w:hAnsi="Times New Roman" w:cs="Times New Roman"/>
          <w:bCs/>
          <w:lang w:val="en-US"/>
        </w:rPr>
        <w:t xml:space="preserve">calibrate their </w:t>
      </w:r>
      <w:r w:rsidR="00641630" w:rsidRPr="00315B21">
        <w:rPr>
          <w:rFonts w:ascii="Times New Roman" w:hAnsi="Times New Roman" w:cs="Times New Roman"/>
          <w:bCs/>
          <w:lang w:val="en-US"/>
        </w:rPr>
        <w:t xml:space="preserve">machines </w:t>
      </w:r>
      <w:r w:rsidRPr="00315B21">
        <w:rPr>
          <w:rFonts w:ascii="Times New Roman" w:hAnsi="Times New Roman" w:cs="Times New Roman"/>
          <w:bCs/>
          <w:lang w:val="en-US"/>
        </w:rPr>
        <w:t>daily</w:t>
      </w:r>
      <w:r w:rsidR="00B14C80" w:rsidRPr="00315B21">
        <w:rPr>
          <w:rFonts w:ascii="Times New Roman" w:hAnsi="Times New Roman" w:cs="Times New Roman"/>
          <w:bCs/>
          <w:lang w:val="en-US"/>
        </w:rPr>
        <w:t xml:space="preserve"> </w:t>
      </w:r>
      <w:r w:rsidR="00C81E48">
        <w:rPr>
          <w:rFonts w:ascii="Times New Roman" w:hAnsi="Times New Roman" w:cs="Times New Roman"/>
          <w:bCs/>
          <w:lang w:val="en-US"/>
        </w:rPr>
        <w:t>in order to</w:t>
      </w:r>
      <w:r w:rsidR="00B14C80" w:rsidRPr="00315B21">
        <w:rPr>
          <w:rFonts w:ascii="Times New Roman" w:hAnsi="Times New Roman" w:cs="Times New Roman"/>
          <w:bCs/>
          <w:lang w:val="en-US"/>
        </w:rPr>
        <w:t xml:space="preserve"> ensure reliable results. </w:t>
      </w:r>
      <w:r w:rsidR="00C81E48">
        <w:rPr>
          <w:rFonts w:ascii="Times New Roman" w:hAnsi="Times New Roman" w:cs="Times New Roman"/>
          <w:bCs/>
          <w:lang w:val="en-US"/>
        </w:rPr>
        <w:t xml:space="preserve">His forensic examination report </w:t>
      </w:r>
      <w:r w:rsidR="00B14C80" w:rsidRPr="00315B21">
        <w:rPr>
          <w:rFonts w:ascii="Times New Roman" w:hAnsi="Times New Roman" w:cs="Times New Roman"/>
          <w:bCs/>
          <w:lang w:val="en-US"/>
        </w:rPr>
        <w:t>consent,</w:t>
      </w:r>
      <w:r w:rsidR="00641630" w:rsidRPr="00315B21">
        <w:rPr>
          <w:rFonts w:ascii="Times New Roman" w:hAnsi="Times New Roman" w:cs="Times New Roman"/>
          <w:bCs/>
          <w:lang w:val="en-US"/>
        </w:rPr>
        <w:t xml:space="preserve"> and </w:t>
      </w:r>
      <w:r w:rsidR="00C81E48">
        <w:rPr>
          <w:rFonts w:ascii="Times New Roman" w:hAnsi="Times New Roman" w:cs="Times New Roman"/>
          <w:bCs/>
          <w:lang w:val="en-US"/>
        </w:rPr>
        <w:t xml:space="preserve">the </w:t>
      </w:r>
      <w:r w:rsidR="00641630" w:rsidRPr="00315B21">
        <w:rPr>
          <w:rFonts w:ascii="Times New Roman" w:hAnsi="Times New Roman" w:cs="Times New Roman"/>
          <w:bCs/>
          <w:lang w:val="en-US"/>
        </w:rPr>
        <w:t>exhibit bag</w:t>
      </w:r>
      <w:r w:rsidR="00B14C80" w:rsidRPr="00315B21">
        <w:rPr>
          <w:rFonts w:ascii="Times New Roman" w:hAnsi="Times New Roman" w:cs="Times New Roman"/>
          <w:bCs/>
          <w:lang w:val="en-US"/>
        </w:rPr>
        <w:t xml:space="preserve"> were </w:t>
      </w:r>
      <w:r w:rsidR="00C81E48">
        <w:rPr>
          <w:rFonts w:ascii="Times New Roman" w:hAnsi="Times New Roman" w:cs="Times New Roman"/>
          <w:bCs/>
          <w:lang w:val="en-US"/>
        </w:rPr>
        <w:t xml:space="preserve">both </w:t>
      </w:r>
      <w:r w:rsidR="00B14C80" w:rsidRPr="00315B21">
        <w:rPr>
          <w:rFonts w:ascii="Times New Roman" w:hAnsi="Times New Roman" w:cs="Times New Roman"/>
          <w:bCs/>
          <w:lang w:val="en-US"/>
        </w:rPr>
        <w:t xml:space="preserve">tendered </w:t>
      </w:r>
      <w:r w:rsidR="00C81E48">
        <w:rPr>
          <w:rFonts w:ascii="Times New Roman" w:hAnsi="Times New Roman" w:cs="Times New Roman"/>
          <w:bCs/>
          <w:lang w:val="en-US"/>
        </w:rPr>
        <w:t>and accepted</w:t>
      </w:r>
      <w:r w:rsidR="00B14C80" w:rsidRPr="00315B21">
        <w:rPr>
          <w:rFonts w:ascii="Times New Roman" w:hAnsi="Times New Roman" w:cs="Times New Roman"/>
          <w:bCs/>
          <w:lang w:val="en-US"/>
        </w:rPr>
        <w:t xml:space="preserve"> as exhibit</w:t>
      </w:r>
      <w:r w:rsidR="00B37D9E">
        <w:rPr>
          <w:rFonts w:ascii="Times New Roman" w:hAnsi="Times New Roman" w:cs="Times New Roman"/>
          <w:bCs/>
          <w:lang w:val="en-US"/>
        </w:rPr>
        <w:t>s in the court aquo</w:t>
      </w:r>
      <w:r w:rsidR="00B14C80" w:rsidRPr="00315B21">
        <w:rPr>
          <w:rFonts w:ascii="Times New Roman" w:hAnsi="Times New Roman" w:cs="Times New Roman"/>
          <w:bCs/>
          <w:lang w:val="en-US"/>
        </w:rPr>
        <w:t>.</w:t>
      </w:r>
    </w:p>
    <w:p w14:paraId="072189AD" w14:textId="29CCD629" w:rsidR="00D75BEC" w:rsidRPr="00D75BEC" w:rsidRDefault="00B14C80" w:rsidP="007950BC">
      <w:pPr>
        <w:pStyle w:val="ListParagraph"/>
        <w:numPr>
          <w:ilvl w:val="0"/>
          <w:numId w:val="8"/>
        </w:numPr>
        <w:spacing w:line="360" w:lineRule="auto"/>
        <w:ind w:left="720"/>
        <w:jc w:val="both"/>
        <w:rPr>
          <w:rFonts w:ascii="Times New Roman" w:hAnsi="Times New Roman" w:cs="Times New Roman"/>
          <w:b/>
          <w:bCs/>
          <w:i/>
          <w:lang w:val="en-US"/>
        </w:rPr>
      </w:pPr>
      <w:r w:rsidRPr="00D75BEC">
        <w:rPr>
          <w:rFonts w:ascii="Times New Roman" w:hAnsi="Times New Roman" w:cs="Times New Roman"/>
          <w:bCs/>
          <w:lang w:val="en-US"/>
        </w:rPr>
        <w:t xml:space="preserve">Under cross examination, he confirmed that </w:t>
      </w:r>
      <w:r w:rsidR="00B37D9E" w:rsidRPr="00D75BEC">
        <w:rPr>
          <w:rFonts w:ascii="Times New Roman" w:hAnsi="Times New Roman" w:cs="Times New Roman"/>
          <w:bCs/>
          <w:lang w:val="en-US"/>
        </w:rPr>
        <w:t>he had neither seen</w:t>
      </w:r>
      <w:r w:rsidRPr="00D75BEC">
        <w:rPr>
          <w:rFonts w:ascii="Times New Roman" w:hAnsi="Times New Roman" w:cs="Times New Roman"/>
          <w:bCs/>
          <w:lang w:val="en-US"/>
        </w:rPr>
        <w:t xml:space="preserve"> nor examine</w:t>
      </w:r>
      <w:r w:rsidR="00B37D9E" w:rsidRPr="00D75BEC">
        <w:rPr>
          <w:rFonts w:ascii="Times New Roman" w:hAnsi="Times New Roman" w:cs="Times New Roman"/>
          <w:bCs/>
          <w:lang w:val="en-US"/>
        </w:rPr>
        <w:t>d</w:t>
      </w:r>
      <w:r w:rsidRPr="00D75BEC">
        <w:rPr>
          <w:rFonts w:ascii="Times New Roman" w:hAnsi="Times New Roman" w:cs="Times New Roman"/>
          <w:bCs/>
          <w:lang w:val="en-US"/>
        </w:rPr>
        <w:t xml:space="preserve"> the scale that was used at </w:t>
      </w:r>
      <w:proofErr w:type="spellStart"/>
      <w:r w:rsidRPr="00D75BEC">
        <w:rPr>
          <w:rFonts w:ascii="Times New Roman" w:hAnsi="Times New Roman" w:cs="Times New Roman"/>
          <w:bCs/>
          <w:lang w:val="en-US"/>
        </w:rPr>
        <w:t>Zimpost</w:t>
      </w:r>
      <w:proofErr w:type="spellEnd"/>
      <w:r w:rsidRPr="00D75BEC">
        <w:rPr>
          <w:rFonts w:ascii="Times New Roman" w:hAnsi="Times New Roman" w:cs="Times New Roman"/>
          <w:bCs/>
          <w:lang w:val="en-US"/>
        </w:rPr>
        <w:t xml:space="preserve">. He said in his National Diploma in </w:t>
      </w:r>
      <w:r w:rsidR="004973BC" w:rsidRPr="00D75BEC">
        <w:rPr>
          <w:rFonts w:ascii="Times New Roman" w:hAnsi="Times New Roman" w:cs="Times New Roman"/>
          <w:bCs/>
          <w:lang w:val="en-US"/>
        </w:rPr>
        <w:t>A</w:t>
      </w:r>
      <w:r w:rsidRPr="00D75BEC">
        <w:rPr>
          <w:rFonts w:ascii="Times New Roman" w:hAnsi="Times New Roman" w:cs="Times New Roman"/>
          <w:bCs/>
          <w:lang w:val="en-US"/>
        </w:rPr>
        <w:t xml:space="preserve">pplied </w:t>
      </w:r>
      <w:r w:rsidR="004973BC" w:rsidRPr="00D75BEC">
        <w:rPr>
          <w:rFonts w:ascii="Times New Roman" w:hAnsi="Times New Roman" w:cs="Times New Roman"/>
          <w:bCs/>
          <w:lang w:val="en-US"/>
        </w:rPr>
        <w:t>C</w:t>
      </w:r>
      <w:r w:rsidRPr="00D75BEC">
        <w:rPr>
          <w:rFonts w:ascii="Times New Roman" w:hAnsi="Times New Roman" w:cs="Times New Roman"/>
          <w:bCs/>
          <w:lang w:val="en-US"/>
        </w:rPr>
        <w:t xml:space="preserve">hemical </w:t>
      </w:r>
      <w:r w:rsidR="004973BC" w:rsidRPr="00D75BEC">
        <w:rPr>
          <w:rFonts w:ascii="Times New Roman" w:hAnsi="Times New Roman" w:cs="Times New Roman"/>
          <w:bCs/>
          <w:lang w:val="en-US"/>
        </w:rPr>
        <w:t>T</w:t>
      </w:r>
      <w:r w:rsidRPr="00D75BEC">
        <w:rPr>
          <w:rFonts w:ascii="Times New Roman" w:hAnsi="Times New Roman" w:cs="Times New Roman"/>
          <w:bCs/>
          <w:lang w:val="en-US"/>
        </w:rPr>
        <w:t xml:space="preserve">echnology and </w:t>
      </w:r>
      <w:r w:rsidR="004973BC" w:rsidRPr="00D75BEC">
        <w:rPr>
          <w:rFonts w:ascii="Times New Roman" w:hAnsi="Times New Roman" w:cs="Times New Roman"/>
          <w:bCs/>
          <w:lang w:val="en-US"/>
        </w:rPr>
        <w:t>his</w:t>
      </w:r>
      <w:r w:rsidRPr="00D75BEC">
        <w:rPr>
          <w:rFonts w:ascii="Times New Roman" w:hAnsi="Times New Roman" w:cs="Times New Roman"/>
          <w:bCs/>
          <w:lang w:val="en-US"/>
        </w:rPr>
        <w:t xml:space="preserve"> National Certificate of Science Technology </w:t>
      </w:r>
      <w:r w:rsidR="004973BC" w:rsidRPr="00D75BEC">
        <w:rPr>
          <w:rFonts w:ascii="Times New Roman" w:hAnsi="Times New Roman" w:cs="Times New Roman"/>
          <w:bCs/>
          <w:lang w:val="en-US"/>
        </w:rPr>
        <w:t xml:space="preserve">studies, he </w:t>
      </w:r>
      <w:r w:rsidRPr="00D75BEC">
        <w:rPr>
          <w:rFonts w:ascii="Times New Roman" w:hAnsi="Times New Roman" w:cs="Times New Roman"/>
          <w:bCs/>
          <w:lang w:val="en-US"/>
        </w:rPr>
        <w:t>took a module</w:t>
      </w:r>
      <w:r w:rsidR="004973BC" w:rsidRPr="00D75BEC">
        <w:rPr>
          <w:rFonts w:ascii="Times New Roman" w:hAnsi="Times New Roman" w:cs="Times New Roman"/>
          <w:bCs/>
          <w:lang w:val="en-US"/>
        </w:rPr>
        <w:t xml:space="preserve"> dealing with</w:t>
      </w:r>
      <w:r w:rsidRPr="00D75BEC">
        <w:rPr>
          <w:rFonts w:ascii="Times New Roman" w:hAnsi="Times New Roman" w:cs="Times New Roman"/>
          <w:bCs/>
          <w:lang w:val="en-US"/>
        </w:rPr>
        <w:t xml:space="preserve"> analytical chemistry where all the machines and operation</w:t>
      </w:r>
      <w:r w:rsidR="004973BC" w:rsidRPr="00D75BEC">
        <w:rPr>
          <w:rFonts w:ascii="Times New Roman" w:hAnsi="Times New Roman" w:cs="Times New Roman"/>
          <w:bCs/>
          <w:lang w:val="en-US"/>
        </w:rPr>
        <w:t>s</w:t>
      </w:r>
      <w:r w:rsidRPr="00D75BEC">
        <w:rPr>
          <w:rFonts w:ascii="Times New Roman" w:hAnsi="Times New Roman" w:cs="Times New Roman"/>
          <w:bCs/>
          <w:lang w:val="en-US"/>
        </w:rPr>
        <w:t xml:space="preserve"> are studied </w:t>
      </w:r>
      <w:r w:rsidR="004973BC" w:rsidRPr="00D75BEC">
        <w:rPr>
          <w:rFonts w:ascii="Times New Roman" w:hAnsi="Times New Roman" w:cs="Times New Roman"/>
          <w:bCs/>
          <w:lang w:val="en-US"/>
        </w:rPr>
        <w:t>in</w:t>
      </w:r>
      <w:r w:rsidRPr="00D75BEC">
        <w:rPr>
          <w:rFonts w:ascii="Times New Roman" w:hAnsi="Times New Roman" w:cs="Times New Roman"/>
          <w:bCs/>
          <w:lang w:val="en-US"/>
        </w:rPr>
        <w:t xml:space="preserve"> depth. </w:t>
      </w:r>
      <w:r w:rsidR="00F314B1" w:rsidRPr="00D75BEC">
        <w:rPr>
          <w:rFonts w:ascii="Times New Roman" w:hAnsi="Times New Roman" w:cs="Times New Roman"/>
          <w:bCs/>
          <w:lang w:val="en-US"/>
        </w:rPr>
        <w:t xml:space="preserve">He was adamant that the total weight of the contents of the seven sachets </w:t>
      </w:r>
      <w:r w:rsidR="002A1624" w:rsidRPr="003856A6">
        <w:rPr>
          <w:rFonts w:ascii="Times New Roman" w:hAnsi="Times New Roman" w:cs="Times New Roman"/>
          <w:bCs/>
          <w:lang w:val="en-US"/>
        </w:rPr>
        <w:t>was</w:t>
      </w:r>
      <w:r w:rsidR="002A1624">
        <w:rPr>
          <w:rFonts w:ascii="Times New Roman" w:hAnsi="Times New Roman" w:cs="Times New Roman"/>
          <w:bCs/>
          <w:lang w:val="en-US"/>
        </w:rPr>
        <w:t xml:space="preserve"> </w:t>
      </w:r>
      <w:r w:rsidR="0004133C" w:rsidRPr="00D75BEC">
        <w:rPr>
          <w:rFonts w:ascii="Times New Roman" w:hAnsi="Times New Roman" w:cs="Times New Roman"/>
          <w:bCs/>
          <w:lang w:val="en-US"/>
        </w:rPr>
        <w:t xml:space="preserve">5.76g. He explained that he weighed contents of each sachet separately though he had not recorded the individual weight of </w:t>
      </w:r>
      <w:r w:rsidR="006A5519" w:rsidRPr="00D75BEC">
        <w:rPr>
          <w:rFonts w:ascii="Times New Roman" w:hAnsi="Times New Roman" w:cs="Times New Roman"/>
          <w:bCs/>
          <w:lang w:val="en-US"/>
        </w:rPr>
        <w:t xml:space="preserve">the </w:t>
      </w:r>
      <w:r w:rsidR="0004133C" w:rsidRPr="00D75BEC">
        <w:rPr>
          <w:rFonts w:ascii="Times New Roman" w:hAnsi="Times New Roman" w:cs="Times New Roman"/>
          <w:bCs/>
          <w:lang w:val="en-US"/>
        </w:rPr>
        <w:t>sachets.</w:t>
      </w:r>
      <w:r w:rsidR="006A5519" w:rsidRPr="00D75BEC">
        <w:rPr>
          <w:rFonts w:ascii="Times New Roman" w:hAnsi="Times New Roman" w:cs="Times New Roman"/>
          <w:bCs/>
          <w:lang w:val="en-US"/>
        </w:rPr>
        <w:t xml:space="preserve"> His view was that the differences in weight b</w:t>
      </w:r>
      <w:r w:rsidR="00600214" w:rsidRPr="00D75BEC">
        <w:rPr>
          <w:rFonts w:ascii="Times New Roman" w:hAnsi="Times New Roman" w:cs="Times New Roman"/>
          <w:bCs/>
          <w:lang w:val="en-US"/>
        </w:rPr>
        <w:t xml:space="preserve">etween </w:t>
      </w:r>
      <w:r w:rsidR="006A5519" w:rsidRPr="00D75BEC">
        <w:rPr>
          <w:rFonts w:ascii="Times New Roman" w:hAnsi="Times New Roman" w:cs="Times New Roman"/>
          <w:bCs/>
          <w:lang w:val="en-US"/>
        </w:rPr>
        <w:t xml:space="preserve">the measurements at </w:t>
      </w:r>
      <w:proofErr w:type="spellStart"/>
      <w:r w:rsidR="006A5519" w:rsidRPr="00D75BEC">
        <w:rPr>
          <w:rFonts w:ascii="Times New Roman" w:hAnsi="Times New Roman" w:cs="Times New Roman"/>
          <w:bCs/>
          <w:lang w:val="en-US"/>
        </w:rPr>
        <w:t>Zimpost</w:t>
      </w:r>
      <w:proofErr w:type="spellEnd"/>
      <w:r w:rsidR="006A5519" w:rsidRPr="00D75BEC">
        <w:rPr>
          <w:rFonts w:ascii="Times New Roman" w:hAnsi="Times New Roman" w:cs="Times New Roman"/>
          <w:bCs/>
          <w:lang w:val="en-US"/>
        </w:rPr>
        <w:t xml:space="preserve"> and his were</w:t>
      </w:r>
      <w:r w:rsidR="00600214" w:rsidRPr="00D75BEC">
        <w:rPr>
          <w:rFonts w:ascii="Times New Roman" w:hAnsi="Times New Roman" w:cs="Times New Roman"/>
          <w:bCs/>
          <w:lang w:val="en-US"/>
        </w:rPr>
        <w:t xml:space="preserve"> more to do with </w:t>
      </w:r>
      <w:r w:rsidR="006A5519" w:rsidRPr="00D75BEC">
        <w:rPr>
          <w:rFonts w:ascii="Times New Roman" w:hAnsi="Times New Roman" w:cs="Times New Roman"/>
          <w:bCs/>
          <w:lang w:val="en-US"/>
        </w:rPr>
        <w:t xml:space="preserve">the precision of the scales used more than </w:t>
      </w:r>
      <w:r w:rsidR="00D75BEC" w:rsidRPr="00D75BEC">
        <w:rPr>
          <w:rFonts w:ascii="Times New Roman" w:hAnsi="Times New Roman" w:cs="Times New Roman"/>
          <w:bCs/>
          <w:lang w:val="en-US"/>
        </w:rPr>
        <w:t>the exhibits having been interfered with</w:t>
      </w:r>
      <w:r w:rsidR="00D75BEC">
        <w:rPr>
          <w:rFonts w:ascii="Times New Roman" w:hAnsi="Times New Roman" w:cs="Times New Roman"/>
          <w:bCs/>
          <w:lang w:val="en-US"/>
        </w:rPr>
        <w:t>.</w:t>
      </w:r>
    </w:p>
    <w:p w14:paraId="328CC744" w14:textId="77777777" w:rsidR="00AF297A" w:rsidRPr="00AF297A" w:rsidRDefault="00713EE0" w:rsidP="007950BC">
      <w:pPr>
        <w:pStyle w:val="ListParagraph"/>
        <w:numPr>
          <w:ilvl w:val="0"/>
          <w:numId w:val="8"/>
        </w:numPr>
        <w:spacing w:line="360" w:lineRule="auto"/>
        <w:ind w:left="720"/>
        <w:jc w:val="both"/>
        <w:rPr>
          <w:rFonts w:ascii="Times New Roman" w:hAnsi="Times New Roman" w:cs="Times New Roman"/>
          <w:b/>
          <w:bCs/>
          <w:i/>
          <w:lang w:val="en-US"/>
        </w:rPr>
      </w:pPr>
      <w:r w:rsidRPr="00D75BEC">
        <w:rPr>
          <w:rFonts w:ascii="Times New Roman" w:hAnsi="Times New Roman" w:cs="Times New Roman"/>
          <w:b/>
          <w:bCs/>
          <w:i/>
          <w:lang w:val="en-US"/>
        </w:rPr>
        <w:t>Florence Banda</w:t>
      </w:r>
      <w:r w:rsidR="00D75BEC">
        <w:rPr>
          <w:rFonts w:ascii="Times New Roman" w:hAnsi="Times New Roman" w:cs="Times New Roman"/>
          <w:bCs/>
          <w:lang w:val="en-US"/>
        </w:rPr>
        <w:t xml:space="preserve"> is the exhibits officer at Bulawayo CID Drugs and Narcotics</w:t>
      </w:r>
      <w:r w:rsidR="00255A58">
        <w:rPr>
          <w:rFonts w:ascii="Times New Roman" w:hAnsi="Times New Roman" w:cs="Times New Roman"/>
          <w:bCs/>
          <w:lang w:val="en-US"/>
        </w:rPr>
        <w:t>.</w:t>
      </w:r>
      <w:r w:rsidRPr="00D75BEC">
        <w:rPr>
          <w:rFonts w:ascii="Times New Roman" w:hAnsi="Times New Roman" w:cs="Times New Roman"/>
          <w:bCs/>
          <w:lang w:val="en-US"/>
        </w:rPr>
        <w:t xml:space="preserve"> </w:t>
      </w:r>
      <w:r w:rsidR="00255A58">
        <w:rPr>
          <w:rFonts w:ascii="Times New Roman" w:hAnsi="Times New Roman" w:cs="Times New Roman"/>
          <w:bCs/>
          <w:lang w:val="en-US"/>
        </w:rPr>
        <w:t>O</w:t>
      </w:r>
      <w:r w:rsidRPr="00D75BEC">
        <w:rPr>
          <w:rFonts w:ascii="Times New Roman" w:hAnsi="Times New Roman" w:cs="Times New Roman"/>
          <w:bCs/>
          <w:lang w:val="en-US"/>
        </w:rPr>
        <w:t>n 15</w:t>
      </w:r>
      <w:r w:rsidR="00212B99" w:rsidRPr="00D75BEC">
        <w:rPr>
          <w:rFonts w:ascii="Times New Roman" w:hAnsi="Times New Roman" w:cs="Times New Roman"/>
          <w:bCs/>
          <w:lang w:val="en-US"/>
        </w:rPr>
        <w:t xml:space="preserve"> </w:t>
      </w:r>
      <w:r w:rsidRPr="00D75BEC">
        <w:rPr>
          <w:rFonts w:ascii="Times New Roman" w:hAnsi="Times New Roman" w:cs="Times New Roman"/>
          <w:bCs/>
          <w:lang w:val="en-US"/>
        </w:rPr>
        <w:t xml:space="preserve">February 2025 she received some exhibits from Detective Sergeant Machipisa </w:t>
      </w:r>
      <w:r w:rsidR="00255A58">
        <w:rPr>
          <w:rFonts w:ascii="Times New Roman" w:hAnsi="Times New Roman" w:cs="Times New Roman"/>
          <w:bCs/>
          <w:lang w:val="en-US"/>
        </w:rPr>
        <w:t xml:space="preserve">which </w:t>
      </w:r>
      <w:r w:rsidRPr="00D75BEC">
        <w:rPr>
          <w:rFonts w:ascii="Times New Roman" w:hAnsi="Times New Roman" w:cs="Times New Roman"/>
          <w:bCs/>
          <w:lang w:val="en-US"/>
        </w:rPr>
        <w:t>consisted of</w:t>
      </w:r>
      <w:r w:rsidR="00255A58">
        <w:rPr>
          <w:rFonts w:ascii="Times New Roman" w:hAnsi="Times New Roman" w:cs="Times New Roman"/>
          <w:bCs/>
          <w:lang w:val="en-US"/>
        </w:rPr>
        <w:t xml:space="preserve"> seven</w:t>
      </w:r>
      <w:r w:rsidRPr="00D75BEC">
        <w:rPr>
          <w:rFonts w:ascii="Times New Roman" w:hAnsi="Times New Roman" w:cs="Times New Roman"/>
          <w:bCs/>
          <w:lang w:val="en-US"/>
        </w:rPr>
        <w:t xml:space="preserve"> sachets of suspected cocaine</w:t>
      </w:r>
      <w:r w:rsidR="0099460B">
        <w:rPr>
          <w:rFonts w:ascii="Times New Roman" w:hAnsi="Times New Roman" w:cs="Times New Roman"/>
          <w:bCs/>
          <w:lang w:val="en-US"/>
        </w:rPr>
        <w:t xml:space="preserve">, </w:t>
      </w:r>
      <w:r w:rsidRPr="00D75BEC">
        <w:rPr>
          <w:rFonts w:ascii="Times New Roman" w:hAnsi="Times New Roman" w:cs="Times New Roman"/>
          <w:bCs/>
          <w:lang w:val="en-US"/>
        </w:rPr>
        <w:t xml:space="preserve">some small blue tablets which were suspected to be ecstasy and </w:t>
      </w:r>
      <w:r w:rsidR="00255A58">
        <w:rPr>
          <w:rFonts w:ascii="Times New Roman" w:hAnsi="Times New Roman" w:cs="Times New Roman"/>
          <w:bCs/>
          <w:lang w:val="en-US"/>
        </w:rPr>
        <w:t>two</w:t>
      </w:r>
      <w:r w:rsidRPr="00D75BEC">
        <w:rPr>
          <w:rFonts w:ascii="Times New Roman" w:hAnsi="Times New Roman" w:cs="Times New Roman"/>
          <w:bCs/>
          <w:lang w:val="en-US"/>
        </w:rPr>
        <w:t xml:space="preserve"> digital scales. There were also </w:t>
      </w:r>
      <w:r w:rsidR="0099460B">
        <w:rPr>
          <w:rFonts w:ascii="Times New Roman" w:hAnsi="Times New Roman" w:cs="Times New Roman"/>
          <w:bCs/>
          <w:lang w:val="en-US"/>
        </w:rPr>
        <w:t>two</w:t>
      </w:r>
      <w:r w:rsidRPr="00D75BEC">
        <w:rPr>
          <w:rFonts w:ascii="Times New Roman" w:hAnsi="Times New Roman" w:cs="Times New Roman"/>
          <w:bCs/>
          <w:lang w:val="en-US"/>
        </w:rPr>
        <w:t xml:space="preserve"> cell phones and razor blades.  </w:t>
      </w:r>
      <w:r w:rsidR="0099460B">
        <w:rPr>
          <w:rFonts w:ascii="Times New Roman" w:hAnsi="Times New Roman" w:cs="Times New Roman"/>
          <w:bCs/>
          <w:lang w:val="en-US"/>
        </w:rPr>
        <w:t>S</w:t>
      </w:r>
      <w:r w:rsidRPr="00D75BEC">
        <w:rPr>
          <w:rFonts w:ascii="Times New Roman" w:hAnsi="Times New Roman" w:cs="Times New Roman"/>
          <w:bCs/>
          <w:lang w:val="en-US"/>
        </w:rPr>
        <w:t>he entered them in the exhibit book under Exhibit number 105/25</w:t>
      </w:r>
      <w:r w:rsidR="0099460B">
        <w:rPr>
          <w:rFonts w:ascii="Times New Roman" w:hAnsi="Times New Roman" w:cs="Times New Roman"/>
          <w:bCs/>
          <w:lang w:val="en-US"/>
        </w:rPr>
        <w:t>. O</w:t>
      </w:r>
      <w:r w:rsidR="0004133C" w:rsidRPr="00D75BEC">
        <w:rPr>
          <w:rFonts w:ascii="Times New Roman" w:hAnsi="Times New Roman" w:cs="Times New Roman"/>
          <w:bCs/>
          <w:lang w:val="en-US"/>
        </w:rPr>
        <w:t xml:space="preserve">n the same day, she </w:t>
      </w:r>
      <w:r w:rsidRPr="00D75BEC">
        <w:rPr>
          <w:rFonts w:ascii="Times New Roman" w:hAnsi="Times New Roman" w:cs="Times New Roman"/>
          <w:bCs/>
          <w:lang w:val="en-US"/>
        </w:rPr>
        <w:t xml:space="preserve">handed back </w:t>
      </w:r>
      <w:r w:rsidR="00AF297A">
        <w:rPr>
          <w:rFonts w:ascii="Times New Roman" w:hAnsi="Times New Roman" w:cs="Times New Roman"/>
          <w:bCs/>
          <w:lang w:val="en-US"/>
        </w:rPr>
        <w:t>the exhibits to</w:t>
      </w:r>
      <w:r w:rsidRPr="00D75BEC">
        <w:rPr>
          <w:rFonts w:ascii="Times New Roman" w:hAnsi="Times New Roman" w:cs="Times New Roman"/>
          <w:bCs/>
          <w:lang w:val="en-US"/>
        </w:rPr>
        <w:t xml:space="preserve"> Machipisa to convey to Harare for forensic examination.</w:t>
      </w:r>
      <w:r w:rsidR="00AF297A">
        <w:rPr>
          <w:rFonts w:ascii="Times New Roman" w:hAnsi="Times New Roman" w:cs="Times New Roman"/>
          <w:bCs/>
          <w:lang w:val="en-US"/>
        </w:rPr>
        <w:t xml:space="preserve"> </w:t>
      </w:r>
    </w:p>
    <w:p w14:paraId="22871758" w14:textId="73F6E4CD" w:rsidR="00877845" w:rsidRPr="00BD37F9" w:rsidRDefault="00713EE0" w:rsidP="007950BC">
      <w:pPr>
        <w:pStyle w:val="ListParagraph"/>
        <w:numPr>
          <w:ilvl w:val="0"/>
          <w:numId w:val="8"/>
        </w:numPr>
        <w:spacing w:line="360" w:lineRule="auto"/>
        <w:ind w:left="720"/>
        <w:jc w:val="both"/>
        <w:rPr>
          <w:rFonts w:ascii="Times New Roman" w:hAnsi="Times New Roman" w:cs="Times New Roman"/>
          <w:bCs/>
          <w:lang w:val="en-US"/>
        </w:rPr>
      </w:pPr>
      <w:r w:rsidRPr="00BD37F9">
        <w:rPr>
          <w:rFonts w:ascii="Times New Roman" w:hAnsi="Times New Roman" w:cs="Times New Roman"/>
          <w:b/>
          <w:bCs/>
          <w:i/>
          <w:lang w:val="en-US"/>
        </w:rPr>
        <w:t>Nicholas Masengwe</w:t>
      </w:r>
      <w:r w:rsidR="00AF297A" w:rsidRPr="00BD37F9">
        <w:rPr>
          <w:rFonts w:ascii="Times New Roman" w:hAnsi="Times New Roman" w:cs="Times New Roman"/>
          <w:b/>
          <w:bCs/>
          <w:i/>
          <w:lang w:val="en-US"/>
        </w:rPr>
        <w:t xml:space="preserve"> </w:t>
      </w:r>
      <w:r w:rsidR="00AF297A" w:rsidRPr="00BD37F9">
        <w:rPr>
          <w:rFonts w:ascii="Times New Roman" w:hAnsi="Times New Roman" w:cs="Times New Roman"/>
          <w:iCs/>
          <w:lang w:val="en-US"/>
        </w:rPr>
        <w:t>was part of the team</w:t>
      </w:r>
      <w:r w:rsidR="00CB492E" w:rsidRPr="00BD37F9">
        <w:rPr>
          <w:rFonts w:ascii="Times New Roman" w:hAnsi="Times New Roman" w:cs="Times New Roman"/>
          <w:iCs/>
          <w:lang w:val="en-US"/>
        </w:rPr>
        <w:t xml:space="preserve"> of detectives</w:t>
      </w:r>
      <w:r w:rsidR="00AF297A" w:rsidRPr="00BD37F9">
        <w:rPr>
          <w:rFonts w:ascii="Times New Roman" w:hAnsi="Times New Roman" w:cs="Times New Roman"/>
          <w:iCs/>
          <w:lang w:val="en-US"/>
        </w:rPr>
        <w:t xml:space="preserve"> which raided the appellant at Smoke</w:t>
      </w:r>
      <w:r w:rsidR="00CB492E" w:rsidRPr="00BD37F9">
        <w:rPr>
          <w:rFonts w:ascii="Times New Roman" w:hAnsi="Times New Roman" w:cs="Times New Roman"/>
          <w:iCs/>
          <w:lang w:val="en-US"/>
        </w:rPr>
        <w:t>house.</w:t>
      </w:r>
      <w:r w:rsidR="00CB492E" w:rsidRPr="00BD37F9">
        <w:rPr>
          <w:rFonts w:ascii="Times New Roman" w:hAnsi="Times New Roman" w:cs="Times New Roman"/>
          <w:b/>
          <w:bCs/>
          <w:i/>
          <w:lang w:val="en-US"/>
        </w:rPr>
        <w:t xml:space="preserve"> </w:t>
      </w:r>
      <w:r w:rsidRPr="00BD37F9">
        <w:rPr>
          <w:rFonts w:ascii="Times New Roman" w:hAnsi="Times New Roman" w:cs="Times New Roman"/>
          <w:bCs/>
          <w:lang w:val="en-US"/>
        </w:rPr>
        <w:t xml:space="preserve">He arrested the appellant for unlawful possession of dangerous drugs on </w:t>
      </w:r>
      <w:r w:rsidR="00F00D66" w:rsidRPr="00BD37F9">
        <w:rPr>
          <w:rFonts w:ascii="Times New Roman" w:hAnsi="Times New Roman" w:cs="Times New Roman"/>
          <w:bCs/>
          <w:lang w:val="en-US"/>
        </w:rPr>
        <w:t>1</w:t>
      </w:r>
      <w:r w:rsidR="00344E4A" w:rsidRPr="00BD37F9">
        <w:rPr>
          <w:rFonts w:ascii="Times New Roman" w:hAnsi="Times New Roman" w:cs="Times New Roman"/>
          <w:bCs/>
          <w:lang w:val="en-US"/>
        </w:rPr>
        <w:t>4</w:t>
      </w:r>
      <w:r w:rsidRPr="00BD37F9">
        <w:rPr>
          <w:rFonts w:ascii="Times New Roman" w:hAnsi="Times New Roman" w:cs="Times New Roman"/>
          <w:bCs/>
          <w:lang w:val="en-US"/>
        </w:rPr>
        <w:t xml:space="preserve"> February 2025, </w:t>
      </w:r>
      <w:r w:rsidR="00F00D66" w:rsidRPr="00BD37F9">
        <w:rPr>
          <w:rFonts w:ascii="Times New Roman" w:hAnsi="Times New Roman" w:cs="Times New Roman"/>
          <w:bCs/>
          <w:lang w:val="en-US"/>
        </w:rPr>
        <w:t xml:space="preserve">and at </w:t>
      </w:r>
      <w:r w:rsidRPr="00BD37F9">
        <w:rPr>
          <w:rFonts w:ascii="Times New Roman" w:hAnsi="Times New Roman" w:cs="Times New Roman"/>
          <w:bCs/>
          <w:lang w:val="en-US"/>
        </w:rPr>
        <w:t>arou</w:t>
      </w:r>
      <w:r w:rsidR="00344E4A" w:rsidRPr="00BD37F9">
        <w:rPr>
          <w:rFonts w:ascii="Times New Roman" w:hAnsi="Times New Roman" w:cs="Times New Roman"/>
          <w:bCs/>
          <w:lang w:val="en-US"/>
        </w:rPr>
        <w:t xml:space="preserve">nd midnight. </w:t>
      </w:r>
      <w:r w:rsidR="00CE1F94" w:rsidRPr="00BD37F9">
        <w:rPr>
          <w:rFonts w:ascii="Times New Roman" w:hAnsi="Times New Roman" w:cs="Times New Roman"/>
          <w:bCs/>
          <w:lang w:val="en-US"/>
        </w:rPr>
        <w:t xml:space="preserve">He was the one who </w:t>
      </w:r>
      <w:r w:rsidRPr="00BD37F9">
        <w:rPr>
          <w:rFonts w:ascii="Times New Roman" w:hAnsi="Times New Roman" w:cs="Times New Roman"/>
          <w:bCs/>
          <w:lang w:val="en-US"/>
        </w:rPr>
        <w:t>searched the appellant</w:t>
      </w:r>
      <w:r w:rsidR="00CE1F94" w:rsidRPr="00BD37F9">
        <w:rPr>
          <w:rFonts w:ascii="Times New Roman" w:hAnsi="Times New Roman" w:cs="Times New Roman"/>
          <w:bCs/>
          <w:lang w:val="en-US"/>
        </w:rPr>
        <w:t xml:space="preserve"> in the full glare of</w:t>
      </w:r>
      <w:r w:rsidR="00892AD5" w:rsidRPr="00BD37F9">
        <w:rPr>
          <w:rFonts w:ascii="Times New Roman" w:hAnsi="Times New Roman" w:cs="Times New Roman"/>
          <w:bCs/>
          <w:lang w:val="en-US"/>
        </w:rPr>
        <w:t xml:space="preserve"> </w:t>
      </w:r>
      <w:r w:rsidRPr="00BD37F9">
        <w:rPr>
          <w:rFonts w:ascii="Times New Roman" w:hAnsi="Times New Roman" w:cs="Times New Roman"/>
          <w:bCs/>
          <w:lang w:val="en-US"/>
        </w:rPr>
        <w:t xml:space="preserve">his fellow </w:t>
      </w:r>
      <w:r w:rsidR="00892AD5" w:rsidRPr="00BD37F9">
        <w:rPr>
          <w:rFonts w:ascii="Times New Roman" w:hAnsi="Times New Roman" w:cs="Times New Roman"/>
          <w:bCs/>
          <w:lang w:val="en-US"/>
        </w:rPr>
        <w:t>d</w:t>
      </w:r>
      <w:r w:rsidRPr="00BD37F9">
        <w:rPr>
          <w:rFonts w:ascii="Times New Roman" w:hAnsi="Times New Roman" w:cs="Times New Roman"/>
          <w:bCs/>
          <w:lang w:val="en-US"/>
        </w:rPr>
        <w:t>etectives</w:t>
      </w:r>
      <w:r w:rsidR="00892AD5" w:rsidRPr="00BD37F9">
        <w:rPr>
          <w:rFonts w:ascii="Times New Roman" w:hAnsi="Times New Roman" w:cs="Times New Roman"/>
          <w:bCs/>
          <w:lang w:val="en-US"/>
        </w:rPr>
        <w:t xml:space="preserve">. He said </w:t>
      </w:r>
      <w:r w:rsidRPr="00BD37F9">
        <w:rPr>
          <w:rFonts w:ascii="Times New Roman" w:hAnsi="Times New Roman" w:cs="Times New Roman"/>
          <w:bCs/>
          <w:lang w:val="en-US"/>
        </w:rPr>
        <w:t xml:space="preserve">he seized </w:t>
      </w:r>
      <w:r w:rsidR="00FB52B6" w:rsidRPr="00BD37F9">
        <w:rPr>
          <w:rFonts w:ascii="Times New Roman" w:hAnsi="Times New Roman" w:cs="Times New Roman"/>
          <w:bCs/>
          <w:lang w:val="en-US"/>
        </w:rPr>
        <w:t>one</w:t>
      </w:r>
      <w:r w:rsidRPr="00BD37F9">
        <w:rPr>
          <w:rFonts w:ascii="Times New Roman" w:hAnsi="Times New Roman" w:cs="Times New Roman"/>
          <w:bCs/>
          <w:lang w:val="en-US"/>
        </w:rPr>
        <w:t xml:space="preserve"> big transparent plastic sachet from </w:t>
      </w:r>
      <w:r w:rsidR="00892AD5" w:rsidRPr="00BD37F9">
        <w:rPr>
          <w:rFonts w:ascii="Times New Roman" w:hAnsi="Times New Roman" w:cs="Times New Roman"/>
          <w:bCs/>
          <w:lang w:val="en-US"/>
        </w:rPr>
        <w:t>the</w:t>
      </w:r>
      <w:r w:rsidRPr="00BD37F9">
        <w:rPr>
          <w:rFonts w:ascii="Times New Roman" w:hAnsi="Times New Roman" w:cs="Times New Roman"/>
          <w:bCs/>
          <w:lang w:val="en-US"/>
        </w:rPr>
        <w:t xml:space="preserve"> front left pocket of </w:t>
      </w:r>
      <w:r w:rsidR="00892AD5" w:rsidRPr="00BD37F9">
        <w:rPr>
          <w:rFonts w:ascii="Times New Roman" w:hAnsi="Times New Roman" w:cs="Times New Roman"/>
          <w:bCs/>
          <w:lang w:val="en-US"/>
        </w:rPr>
        <w:t xml:space="preserve">the </w:t>
      </w:r>
      <w:r w:rsidRPr="00BD37F9">
        <w:rPr>
          <w:rFonts w:ascii="Times New Roman" w:hAnsi="Times New Roman" w:cs="Times New Roman"/>
          <w:bCs/>
          <w:lang w:val="en-US"/>
        </w:rPr>
        <w:t>black jean</w:t>
      </w:r>
      <w:r w:rsidR="00892AD5" w:rsidRPr="00BD37F9">
        <w:rPr>
          <w:rFonts w:ascii="Times New Roman" w:hAnsi="Times New Roman" w:cs="Times New Roman"/>
          <w:bCs/>
          <w:lang w:val="en-US"/>
        </w:rPr>
        <w:t>s whic</w:t>
      </w:r>
      <w:r w:rsidR="004D16F6" w:rsidRPr="00BD37F9">
        <w:rPr>
          <w:rFonts w:ascii="Times New Roman" w:hAnsi="Times New Roman" w:cs="Times New Roman"/>
          <w:bCs/>
          <w:lang w:val="en-US"/>
        </w:rPr>
        <w:t>h the appellant</w:t>
      </w:r>
      <w:r w:rsidRPr="00BD37F9">
        <w:rPr>
          <w:rFonts w:ascii="Times New Roman" w:hAnsi="Times New Roman" w:cs="Times New Roman"/>
          <w:bCs/>
          <w:lang w:val="en-US"/>
        </w:rPr>
        <w:t xml:space="preserve"> was wearing. That big sachet </w:t>
      </w:r>
      <w:r w:rsidR="004D16F6" w:rsidRPr="00BD37F9">
        <w:rPr>
          <w:rFonts w:ascii="Times New Roman" w:hAnsi="Times New Roman" w:cs="Times New Roman"/>
          <w:bCs/>
          <w:lang w:val="en-US"/>
        </w:rPr>
        <w:t>contained four</w:t>
      </w:r>
      <w:r w:rsidRPr="00BD37F9">
        <w:rPr>
          <w:rFonts w:ascii="Times New Roman" w:hAnsi="Times New Roman" w:cs="Times New Roman"/>
          <w:bCs/>
          <w:lang w:val="en-US"/>
        </w:rPr>
        <w:t xml:space="preserve"> small</w:t>
      </w:r>
      <w:r w:rsidR="004D16F6" w:rsidRPr="00BD37F9">
        <w:rPr>
          <w:rFonts w:ascii="Times New Roman" w:hAnsi="Times New Roman" w:cs="Times New Roman"/>
          <w:bCs/>
          <w:lang w:val="en-US"/>
        </w:rPr>
        <w:t>er</w:t>
      </w:r>
      <w:r w:rsidRPr="00BD37F9">
        <w:rPr>
          <w:rFonts w:ascii="Times New Roman" w:hAnsi="Times New Roman" w:cs="Times New Roman"/>
          <w:bCs/>
          <w:lang w:val="en-US"/>
        </w:rPr>
        <w:t xml:space="preserve"> sachets with </w:t>
      </w:r>
      <w:r w:rsidR="004D16F6" w:rsidRPr="00BD37F9">
        <w:rPr>
          <w:rFonts w:ascii="Times New Roman" w:hAnsi="Times New Roman" w:cs="Times New Roman"/>
          <w:bCs/>
          <w:lang w:val="en-US"/>
        </w:rPr>
        <w:t xml:space="preserve">a </w:t>
      </w:r>
      <w:r w:rsidRPr="00BD37F9">
        <w:rPr>
          <w:rFonts w:ascii="Times New Roman" w:hAnsi="Times New Roman" w:cs="Times New Roman"/>
          <w:bCs/>
          <w:lang w:val="en-US"/>
        </w:rPr>
        <w:t xml:space="preserve">whitish substance </w:t>
      </w:r>
      <w:r w:rsidR="004D16F6" w:rsidRPr="00BD37F9">
        <w:rPr>
          <w:rFonts w:ascii="Times New Roman" w:hAnsi="Times New Roman" w:cs="Times New Roman"/>
          <w:bCs/>
          <w:lang w:val="en-US"/>
        </w:rPr>
        <w:t xml:space="preserve">which the detectives </w:t>
      </w:r>
      <w:r w:rsidRPr="00BD37F9">
        <w:rPr>
          <w:rFonts w:ascii="Times New Roman" w:hAnsi="Times New Roman" w:cs="Times New Roman"/>
          <w:bCs/>
          <w:lang w:val="en-US"/>
        </w:rPr>
        <w:t>suspected to be cocaine. Thereafter,</w:t>
      </w:r>
      <w:r w:rsidR="004D16F6" w:rsidRPr="00BD37F9">
        <w:rPr>
          <w:rFonts w:ascii="Times New Roman" w:hAnsi="Times New Roman" w:cs="Times New Roman"/>
          <w:bCs/>
          <w:lang w:val="en-US"/>
        </w:rPr>
        <w:t xml:space="preserve"> they</w:t>
      </w:r>
      <w:r w:rsidRPr="00BD37F9">
        <w:rPr>
          <w:rFonts w:ascii="Times New Roman" w:hAnsi="Times New Roman" w:cs="Times New Roman"/>
          <w:bCs/>
          <w:lang w:val="en-US"/>
        </w:rPr>
        <w:t xml:space="preserve"> took the appellant to his motor vehicle where he conducted </w:t>
      </w:r>
      <w:r w:rsidR="004D16F6" w:rsidRPr="00BD37F9">
        <w:rPr>
          <w:rFonts w:ascii="Times New Roman" w:hAnsi="Times New Roman" w:cs="Times New Roman"/>
          <w:bCs/>
          <w:lang w:val="en-US"/>
        </w:rPr>
        <w:t xml:space="preserve">more </w:t>
      </w:r>
      <w:r w:rsidRPr="00BD37F9">
        <w:rPr>
          <w:rFonts w:ascii="Times New Roman" w:hAnsi="Times New Roman" w:cs="Times New Roman"/>
          <w:bCs/>
          <w:lang w:val="en-US"/>
        </w:rPr>
        <w:t xml:space="preserve">searches, and recovered </w:t>
      </w:r>
      <w:r w:rsidR="00647D56" w:rsidRPr="00BD37F9">
        <w:rPr>
          <w:rFonts w:ascii="Times New Roman" w:hAnsi="Times New Roman" w:cs="Times New Roman"/>
          <w:bCs/>
          <w:lang w:val="en-US"/>
        </w:rPr>
        <w:t>two</w:t>
      </w:r>
      <w:r w:rsidRPr="00BD37F9">
        <w:rPr>
          <w:rFonts w:ascii="Times New Roman" w:hAnsi="Times New Roman" w:cs="Times New Roman"/>
          <w:bCs/>
          <w:lang w:val="en-US"/>
        </w:rPr>
        <w:t xml:space="preserve"> small sachets containing</w:t>
      </w:r>
      <w:r w:rsidR="00647D56" w:rsidRPr="00BD37F9">
        <w:rPr>
          <w:rFonts w:ascii="Times New Roman" w:hAnsi="Times New Roman" w:cs="Times New Roman"/>
          <w:bCs/>
          <w:lang w:val="en-US"/>
        </w:rPr>
        <w:t xml:space="preserve"> the same</w:t>
      </w:r>
      <w:r w:rsidRPr="00BD37F9">
        <w:rPr>
          <w:rFonts w:ascii="Times New Roman" w:hAnsi="Times New Roman" w:cs="Times New Roman"/>
          <w:bCs/>
          <w:lang w:val="en-US"/>
        </w:rPr>
        <w:t xml:space="preserve"> whitish substance suspected from </w:t>
      </w:r>
      <w:r w:rsidR="00647D56" w:rsidRPr="00BD37F9">
        <w:rPr>
          <w:rFonts w:ascii="Times New Roman" w:hAnsi="Times New Roman" w:cs="Times New Roman"/>
          <w:bCs/>
          <w:lang w:val="en-US"/>
        </w:rPr>
        <w:t xml:space="preserve">a tray on the left side of the </w:t>
      </w:r>
      <w:r w:rsidRPr="00BD37F9">
        <w:rPr>
          <w:rFonts w:ascii="Times New Roman" w:hAnsi="Times New Roman" w:cs="Times New Roman"/>
          <w:bCs/>
          <w:lang w:val="en-US"/>
        </w:rPr>
        <w:t>driver</w:t>
      </w:r>
      <w:r w:rsidR="00647D56" w:rsidRPr="00BD37F9">
        <w:rPr>
          <w:rFonts w:ascii="Times New Roman" w:hAnsi="Times New Roman" w:cs="Times New Roman"/>
          <w:bCs/>
          <w:lang w:val="en-US"/>
        </w:rPr>
        <w:t>’</w:t>
      </w:r>
      <w:r w:rsidRPr="00BD37F9">
        <w:rPr>
          <w:rFonts w:ascii="Times New Roman" w:hAnsi="Times New Roman" w:cs="Times New Roman"/>
          <w:bCs/>
          <w:lang w:val="en-US"/>
        </w:rPr>
        <w:t xml:space="preserve">s </w:t>
      </w:r>
      <w:r w:rsidR="00647D56" w:rsidRPr="00BD37F9">
        <w:rPr>
          <w:rFonts w:ascii="Times New Roman" w:hAnsi="Times New Roman" w:cs="Times New Roman"/>
          <w:bCs/>
          <w:lang w:val="en-US"/>
        </w:rPr>
        <w:t>seat</w:t>
      </w:r>
      <w:r w:rsidRPr="00BD37F9">
        <w:rPr>
          <w:rFonts w:ascii="Times New Roman" w:hAnsi="Times New Roman" w:cs="Times New Roman"/>
          <w:bCs/>
          <w:lang w:val="en-US"/>
        </w:rPr>
        <w:t>.</w:t>
      </w:r>
      <w:r w:rsidR="00647D56" w:rsidRPr="00BD37F9">
        <w:rPr>
          <w:rFonts w:ascii="Times New Roman" w:hAnsi="Times New Roman" w:cs="Times New Roman"/>
          <w:bCs/>
          <w:lang w:val="en-US"/>
        </w:rPr>
        <w:t xml:space="preserve"> Later, they</w:t>
      </w:r>
      <w:r w:rsidR="00400846" w:rsidRPr="00BD37F9">
        <w:rPr>
          <w:rFonts w:ascii="Times New Roman" w:hAnsi="Times New Roman" w:cs="Times New Roman"/>
          <w:bCs/>
          <w:lang w:val="en-US"/>
        </w:rPr>
        <w:t xml:space="preserve"> proceeded </w:t>
      </w:r>
      <w:r w:rsidR="00400846" w:rsidRPr="00BD37F9">
        <w:rPr>
          <w:rFonts w:ascii="Times New Roman" w:hAnsi="Times New Roman" w:cs="Times New Roman"/>
          <w:bCs/>
          <w:lang w:val="en-US"/>
        </w:rPr>
        <w:lastRenderedPageBreak/>
        <w:t>to the appellant’s residence. His testimony was exactly the same as that of Machipisa regarding what happened at the appellant’s house</w:t>
      </w:r>
      <w:r w:rsidR="00BD37F9">
        <w:rPr>
          <w:rFonts w:ascii="Times New Roman" w:hAnsi="Times New Roman" w:cs="Times New Roman"/>
          <w:bCs/>
          <w:lang w:val="en-US"/>
        </w:rPr>
        <w:t xml:space="preserve">, </w:t>
      </w:r>
      <w:r w:rsidR="00400846" w:rsidRPr="00BD37F9">
        <w:rPr>
          <w:rFonts w:ascii="Times New Roman" w:hAnsi="Times New Roman" w:cs="Times New Roman"/>
          <w:bCs/>
          <w:lang w:val="en-US"/>
        </w:rPr>
        <w:t>the recoveries made</w:t>
      </w:r>
      <w:r w:rsidR="00BD37F9">
        <w:rPr>
          <w:rFonts w:ascii="Times New Roman" w:hAnsi="Times New Roman" w:cs="Times New Roman"/>
          <w:bCs/>
          <w:lang w:val="en-US"/>
        </w:rPr>
        <w:t xml:space="preserve"> and the tests which were carried out</w:t>
      </w:r>
      <w:r w:rsidR="00400846" w:rsidRPr="00BD37F9">
        <w:rPr>
          <w:rFonts w:ascii="Times New Roman" w:hAnsi="Times New Roman" w:cs="Times New Roman"/>
          <w:bCs/>
          <w:lang w:val="en-US"/>
        </w:rPr>
        <w:t xml:space="preserve">. </w:t>
      </w:r>
    </w:p>
    <w:p w14:paraId="5553EDD7" w14:textId="77777777" w:rsidR="003A23C2" w:rsidRPr="00F71D05" w:rsidRDefault="00F00D66" w:rsidP="001E599F">
      <w:pPr>
        <w:spacing w:line="360" w:lineRule="auto"/>
        <w:jc w:val="both"/>
        <w:rPr>
          <w:rFonts w:ascii="Times New Roman" w:hAnsi="Times New Roman" w:cs="Times New Roman"/>
          <w:b/>
          <w:bCs/>
          <w:lang w:val="en-US"/>
        </w:rPr>
      </w:pPr>
      <w:r w:rsidRPr="00F71D05">
        <w:rPr>
          <w:rFonts w:ascii="Times New Roman" w:hAnsi="Times New Roman" w:cs="Times New Roman"/>
          <w:bCs/>
          <w:lang w:val="en-US"/>
        </w:rPr>
        <w:tab/>
      </w:r>
      <w:r w:rsidRPr="00F71D05">
        <w:rPr>
          <w:rFonts w:ascii="Times New Roman" w:hAnsi="Times New Roman" w:cs="Times New Roman"/>
          <w:b/>
          <w:bCs/>
          <w:lang w:val="en-US"/>
        </w:rPr>
        <w:t xml:space="preserve">The </w:t>
      </w:r>
      <w:r w:rsidR="003A23C2" w:rsidRPr="00F71D05">
        <w:rPr>
          <w:rFonts w:ascii="Times New Roman" w:hAnsi="Times New Roman" w:cs="Times New Roman"/>
          <w:b/>
          <w:bCs/>
          <w:lang w:val="en-US"/>
        </w:rPr>
        <w:t>Appellant’s Case</w:t>
      </w:r>
    </w:p>
    <w:p w14:paraId="34CBEAEA" w14:textId="77777777" w:rsidR="00506185" w:rsidRPr="00506185" w:rsidRDefault="00436A59" w:rsidP="007950BC">
      <w:pPr>
        <w:pStyle w:val="ListParagraph"/>
        <w:numPr>
          <w:ilvl w:val="0"/>
          <w:numId w:val="8"/>
        </w:numPr>
        <w:spacing w:line="360" w:lineRule="auto"/>
        <w:jc w:val="both"/>
        <w:rPr>
          <w:rFonts w:ascii="Times New Roman" w:hAnsi="Times New Roman" w:cs="Times New Roman"/>
          <w:iCs/>
          <w:lang w:val="en-US"/>
        </w:rPr>
      </w:pPr>
      <w:r w:rsidRPr="00436A59">
        <w:rPr>
          <w:rFonts w:ascii="Times New Roman" w:hAnsi="Times New Roman" w:cs="Times New Roman"/>
          <w:iCs/>
          <w:lang w:val="en-US"/>
        </w:rPr>
        <w:t>In his defence,</w:t>
      </w:r>
      <w:r>
        <w:rPr>
          <w:rFonts w:ascii="Times New Roman" w:hAnsi="Times New Roman" w:cs="Times New Roman"/>
          <w:b/>
          <w:bCs/>
          <w:iCs/>
          <w:lang w:val="en-US"/>
        </w:rPr>
        <w:t xml:space="preserve"> </w:t>
      </w:r>
      <w:r w:rsidR="003A23C2" w:rsidRPr="00436A59">
        <w:rPr>
          <w:rFonts w:ascii="Times New Roman" w:hAnsi="Times New Roman" w:cs="Times New Roman"/>
          <w:b/>
          <w:bCs/>
          <w:i/>
          <w:lang w:val="en-US"/>
        </w:rPr>
        <w:t>Gary Bell</w:t>
      </w:r>
      <w:r>
        <w:rPr>
          <w:rFonts w:ascii="Times New Roman" w:hAnsi="Times New Roman" w:cs="Times New Roman"/>
          <w:b/>
          <w:bCs/>
          <w:i/>
          <w:lang w:val="en-US"/>
        </w:rPr>
        <w:t xml:space="preserve"> </w:t>
      </w:r>
      <w:r w:rsidRPr="00436A59">
        <w:rPr>
          <w:rFonts w:ascii="Times New Roman" w:hAnsi="Times New Roman" w:cs="Times New Roman"/>
          <w:iCs/>
          <w:lang w:val="en-US"/>
        </w:rPr>
        <w:t>(the appellant)</w:t>
      </w:r>
      <w:r>
        <w:rPr>
          <w:rFonts w:ascii="Times New Roman" w:hAnsi="Times New Roman" w:cs="Times New Roman"/>
          <w:iCs/>
          <w:lang w:val="en-US"/>
        </w:rPr>
        <w:t xml:space="preserve">, </w:t>
      </w:r>
      <w:r w:rsidR="003A23C2" w:rsidRPr="00436A59">
        <w:rPr>
          <w:rFonts w:ascii="Times New Roman" w:hAnsi="Times New Roman" w:cs="Times New Roman"/>
          <w:bCs/>
          <w:lang w:val="en-US"/>
        </w:rPr>
        <w:t xml:space="preserve">told the court </w:t>
      </w:r>
      <w:r w:rsidR="00206368">
        <w:rPr>
          <w:rFonts w:ascii="Times New Roman" w:hAnsi="Times New Roman" w:cs="Times New Roman"/>
          <w:bCs/>
          <w:lang w:val="en-US"/>
        </w:rPr>
        <w:t xml:space="preserve">aquo </w:t>
      </w:r>
      <w:r w:rsidR="003A23C2" w:rsidRPr="00436A59">
        <w:rPr>
          <w:rFonts w:ascii="Times New Roman" w:hAnsi="Times New Roman" w:cs="Times New Roman"/>
          <w:bCs/>
          <w:lang w:val="en-US"/>
        </w:rPr>
        <w:t>that on the relevant day he was at home until 1615hours when</w:t>
      </w:r>
      <w:r w:rsidR="00206368">
        <w:rPr>
          <w:rFonts w:ascii="Times New Roman" w:hAnsi="Times New Roman" w:cs="Times New Roman"/>
          <w:bCs/>
          <w:lang w:val="en-US"/>
        </w:rPr>
        <w:t>, in the company of</w:t>
      </w:r>
      <w:r w:rsidR="003A23C2" w:rsidRPr="00436A59">
        <w:rPr>
          <w:rFonts w:ascii="Times New Roman" w:hAnsi="Times New Roman" w:cs="Times New Roman"/>
          <w:bCs/>
          <w:lang w:val="en-US"/>
        </w:rPr>
        <w:t xml:space="preserve"> his friend </w:t>
      </w:r>
      <w:r w:rsidR="00206368">
        <w:rPr>
          <w:rFonts w:ascii="Times New Roman" w:hAnsi="Times New Roman" w:cs="Times New Roman"/>
          <w:bCs/>
          <w:lang w:val="en-US"/>
        </w:rPr>
        <w:t xml:space="preserve">went for </w:t>
      </w:r>
      <w:r w:rsidR="003A23C2" w:rsidRPr="00436A59">
        <w:rPr>
          <w:rFonts w:ascii="Times New Roman" w:hAnsi="Times New Roman" w:cs="Times New Roman"/>
          <w:bCs/>
          <w:lang w:val="en-US"/>
        </w:rPr>
        <w:t xml:space="preserve">drinks until around 2100hours. </w:t>
      </w:r>
      <w:r w:rsidR="00206368">
        <w:rPr>
          <w:rFonts w:ascii="Times New Roman" w:hAnsi="Times New Roman" w:cs="Times New Roman"/>
          <w:bCs/>
          <w:lang w:val="en-US"/>
        </w:rPr>
        <w:t xml:space="preserve">They later went </w:t>
      </w:r>
      <w:r w:rsidR="00F00D66" w:rsidRPr="00436A59">
        <w:rPr>
          <w:rFonts w:ascii="Times New Roman" w:hAnsi="Times New Roman" w:cs="Times New Roman"/>
          <w:bCs/>
          <w:lang w:val="en-US"/>
        </w:rPr>
        <w:t>to</w:t>
      </w:r>
      <w:r w:rsidR="003A23C2" w:rsidRPr="00436A59">
        <w:rPr>
          <w:rFonts w:ascii="Times New Roman" w:hAnsi="Times New Roman" w:cs="Times New Roman"/>
          <w:bCs/>
          <w:lang w:val="en-US"/>
        </w:rPr>
        <w:t xml:space="preserve"> Smoke House pub and grill </w:t>
      </w:r>
      <w:r w:rsidR="00F00D66" w:rsidRPr="00436A59">
        <w:rPr>
          <w:rFonts w:ascii="Times New Roman" w:hAnsi="Times New Roman" w:cs="Times New Roman"/>
          <w:bCs/>
          <w:lang w:val="en-US"/>
        </w:rPr>
        <w:t xml:space="preserve">and </w:t>
      </w:r>
      <w:r w:rsidR="003A23C2" w:rsidRPr="00436A59">
        <w:rPr>
          <w:rFonts w:ascii="Times New Roman" w:hAnsi="Times New Roman" w:cs="Times New Roman"/>
          <w:bCs/>
          <w:lang w:val="en-US"/>
        </w:rPr>
        <w:t xml:space="preserve">consumed alcohol until the time of his arrest. At Smoke </w:t>
      </w:r>
      <w:r w:rsidR="00206368">
        <w:rPr>
          <w:rFonts w:ascii="Times New Roman" w:hAnsi="Times New Roman" w:cs="Times New Roman"/>
          <w:bCs/>
          <w:lang w:val="en-US"/>
        </w:rPr>
        <w:t>H</w:t>
      </w:r>
      <w:r w:rsidR="003A23C2" w:rsidRPr="00436A59">
        <w:rPr>
          <w:rFonts w:ascii="Times New Roman" w:hAnsi="Times New Roman" w:cs="Times New Roman"/>
          <w:bCs/>
          <w:lang w:val="en-US"/>
        </w:rPr>
        <w:t xml:space="preserve">ouse, he was in the company of Lucky Sibanda, Adolph Mpofu and Lionel Bell who witnessed his arrest. </w:t>
      </w:r>
      <w:r w:rsidR="00B931B9">
        <w:rPr>
          <w:rFonts w:ascii="Times New Roman" w:hAnsi="Times New Roman" w:cs="Times New Roman"/>
          <w:bCs/>
          <w:lang w:val="en-US"/>
        </w:rPr>
        <w:t>He refuted</w:t>
      </w:r>
      <w:r w:rsidR="003A23C2" w:rsidRPr="00436A59">
        <w:rPr>
          <w:rFonts w:ascii="Times New Roman" w:hAnsi="Times New Roman" w:cs="Times New Roman"/>
          <w:bCs/>
          <w:lang w:val="en-US"/>
        </w:rPr>
        <w:t xml:space="preserve"> the </w:t>
      </w:r>
      <w:r w:rsidR="00B931B9">
        <w:rPr>
          <w:rFonts w:ascii="Times New Roman" w:hAnsi="Times New Roman" w:cs="Times New Roman"/>
          <w:bCs/>
          <w:lang w:val="en-US"/>
        </w:rPr>
        <w:t>allegation</w:t>
      </w:r>
      <w:r w:rsidR="003A23C2" w:rsidRPr="00436A59">
        <w:rPr>
          <w:rFonts w:ascii="Times New Roman" w:hAnsi="Times New Roman" w:cs="Times New Roman"/>
          <w:bCs/>
          <w:lang w:val="en-US"/>
        </w:rPr>
        <w:t xml:space="preserve"> that he was arrested when he </w:t>
      </w:r>
      <w:r w:rsidR="00B931B9">
        <w:rPr>
          <w:rFonts w:ascii="Times New Roman" w:hAnsi="Times New Roman" w:cs="Times New Roman"/>
          <w:bCs/>
          <w:lang w:val="en-US"/>
        </w:rPr>
        <w:t xml:space="preserve">was entering </w:t>
      </w:r>
      <w:r w:rsidR="003A23C2" w:rsidRPr="00436A59">
        <w:rPr>
          <w:rFonts w:ascii="Times New Roman" w:hAnsi="Times New Roman" w:cs="Times New Roman"/>
          <w:bCs/>
          <w:lang w:val="en-US"/>
        </w:rPr>
        <w:t>Smoke</w:t>
      </w:r>
      <w:r w:rsidR="00B931B9">
        <w:rPr>
          <w:rFonts w:ascii="Times New Roman" w:hAnsi="Times New Roman" w:cs="Times New Roman"/>
          <w:bCs/>
          <w:lang w:val="en-US"/>
        </w:rPr>
        <w:t xml:space="preserve"> H</w:t>
      </w:r>
      <w:r w:rsidR="003A23C2" w:rsidRPr="00436A59">
        <w:rPr>
          <w:rFonts w:ascii="Times New Roman" w:hAnsi="Times New Roman" w:cs="Times New Roman"/>
          <w:bCs/>
          <w:lang w:val="en-US"/>
        </w:rPr>
        <w:t>ouse</w:t>
      </w:r>
      <w:r w:rsidR="00B931B9">
        <w:rPr>
          <w:rFonts w:ascii="Times New Roman" w:hAnsi="Times New Roman" w:cs="Times New Roman"/>
          <w:bCs/>
          <w:lang w:val="en-US"/>
        </w:rPr>
        <w:t xml:space="preserve">. </w:t>
      </w:r>
      <w:r w:rsidR="003A23C2" w:rsidRPr="00436A59">
        <w:rPr>
          <w:rFonts w:ascii="Times New Roman" w:hAnsi="Times New Roman" w:cs="Times New Roman"/>
          <w:bCs/>
          <w:lang w:val="en-US"/>
        </w:rPr>
        <w:t xml:space="preserve"> </w:t>
      </w:r>
      <w:r w:rsidR="00B931B9">
        <w:rPr>
          <w:rFonts w:ascii="Times New Roman" w:hAnsi="Times New Roman" w:cs="Times New Roman"/>
          <w:bCs/>
          <w:lang w:val="en-US"/>
        </w:rPr>
        <w:t xml:space="preserve">He found his car blocked as he came out of the pub. He </w:t>
      </w:r>
      <w:r w:rsidR="000901D2">
        <w:rPr>
          <w:rFonts w:ascii="Times New Roman" w:hAnsi="Times New Roman" w:cs="Times New Roman"/>
          <w:bCs/>
          <w:lang w:val="en-US"/>
        </w:rPr>
        <w:t>approached</w:t>
      </w:r>
      <w:r w:rsidR="00B931B9">
        <w:rPr>
          <w:rFonts w:ascii="Times New Roman" w:hAnsi="Times New Roman" w:cs="Times New Roman"/>
          <w:bCs/>
          <w:lang w:val="en-US"/>
        </w:rPr>
        <w:t xml:space="preserve"> the club’s </w:t>
      </w:r>
      <w:r w:rsidR="000901D2">
        <w:rPr>
          <w:rFonts w:ascii="Times New Roman" w:hAnsi="Times New Roman" w:cs="Times New Roman"/>
          <w:bCs/>
          <w:lang w:val="en-US"/>
        </w:rPr>
        <w:t xml:space="preserve">security to enquire but before he could do so, </w:t>
      </w:r>
      <w:r w:rsidR="00F00D66" w:rsidRPr="00B931B9">
        <w:rPr>
          <w:rFonts w:ascii="Times New Roman" w:hAnsi="Times New Roman" w:cs="Times New Roman"/>
          <w:bCs/>
          <w:lang w:val="en-US"/>
        </w:rPr>
        <w:t>the</w:t>
      </w:r>
      <w:r w:rsidR="003A23C2" w:rsidRPr="00B931B9">
        <w:rPr>
          <w:rFonts w:ascii="Times New Roman" w:hAnsi="Times New Roman" w:cs="Times New Roman"/>
          <w:bCs/>
          <w:lang w:val="en-US"/>
        </w:rPr>
        <w:t xml:space="preserve"> police officers came and arrested him, and took him to </w:t>
      </w:r>
      <w:r w:rsidR="000901D2">
        <w:rPr>
          <w:rFonts w:ascii="Times New Roman" w:hAnsi="Times New Roman" w:cs="Times New Roman"/>
          <w:bCs/>
          <w:lang w:val="en-US"/>
        </w:rPr>
        <w:t>a</w:t>
      </w:r>
      <w:r w:rsidR="003A23C2" w:rsidRPr="00B931B9">
        <w:rPr>
          <w:rFonts w:ascii="Times New Roman" w:hAnsi="Times New Roman" w:cs="Times New Roman"/>
          <w:bCs/>
          <w:lang w:val="en-US"/>
        </w:rPr>
        <w:t xml:space="preserve"> white </w:t>
      </w:r>
      <w:r w:rsidR="000901D2">
        <w:rPr>
          <w:rFonts w:ascii="Times New Roman" w:hAnsi="Times New Roman" w:cs="Times New Roman"/>
          <w:bCs/>
          <w:lang w:val="en-US"/>
        </w:rPr>
        <w:t xml:space="preserve">Toyota </w:t>
      </w:r>
      <w:r w:rsidR="003A23C2" w:rsidRPr="00B931B9">
        <w:rPr>
          <w:rFonts w:ascii="Times New Roman" w:hAnsi="Times New Roman" w:cs="Times New Roman"/>
          <w:bCs/>
          <w:lang w:val="en-US"/>
        </w:rPr>
        <w:t xml:space="preserve">Fortuner </w:t>
      </w:r>
      <w:r w:rsidR="000901D2">
        <w:rPr>
          <w:rFonts w:ascii="Times New Roman" w:hAnsi="Times New Roman" w:cs="Times New Roman"/>
          <w:bCs/>
          <w:lang w:val="en-US"/>
        </w:rPr>
        <w:t xml:space="preserve">car </w:t>
      </w:r>
      <w:r w:rsidR="001F0315">
        <w:rPr>
          <w:rFonts w:ascii="Times New Roman" w:hAnsi="Times New Roman" w:cs="Times New Roman"/>
          <w:bCs/>
          <w:lang w:val="en-US"/>
        </w:rPr>
        <w:t xml:space="preserve">into which </w:t>
      </w:r>
      <w:r w:rsidR="000901D2">
        <w:rPr>
          <w:rFonts w:ascii="Times New Roman" w:hAnsi="Times New Roman" w:cs="Times New Roman"/>
          <w:bCs/>
          <w:lang w:val="en-US"/>
        </w:rPr>
        <w:t>where they bundled him</w:t>
      </w:r>
      <w:r w:rsidR="001F0315">
        <w:rPr>
          <w:rFonts w:ascii="Times New Roman" w:hAnsi="Times New Roman" w:cs="Times New Roman"/>
          <w:bCs/>
          <w:lang w:val="en-US"/>
        </w:rPr>
        <w:t>.</w:t>
      </w:r>
      <w:r w:rsidR="000901D2">
        <w:rPr>
          <w:rFonts w:ascii="Times New Roman" w:hAnsi="Times New Roman" w:cs="Times New Roman"/>
          <w:bCs/>
          <w:lang w:val="en-US"/>
        </w:rPr>
        <w:t xml:space="preserve"> </w:t>
      </w:r>
      <w:r w:rsidR="001F0315">
        <w:rPr>
          <w:rFonts w:ascii="Times New Roman" w:hAnsi="Times New Roman" w:cs="Times New Roman"/>
          <w:bCs/>
          <w:lang w:val="en-US"/>
        </w:rPr>
        <w:t>T</w:t>
      </w:r>
      <w:r w:rsidR="000901D2">
        <w:rPr>
          <w:rFonts w:ascii="Times New Roman" w:hAnsi="Times New Roman" w:cs="Times New Roman"/>
          <w:bCs/>
          <w:lang w:val="en-US"/>
        </w:rPr>
        <w:t xml:space="preserve">hey took </w:t>
      </w:r>
      <w:r w:rsidR="003A23C2" w:rsidRPr="00B931B9">
        <w:rPr>
          <w:rFonts w:ascii="Times New Roman" w:hAnsi="Times New Roman" w:cs="Times New Roman"/>
          <w:bCs/>
          <w:lang w:val="en-US"/>
        </w:rPr>
        <w:t>him to some road in Hillside</w:t>
      </w:r>
      <w:r w:rsidR="00F13DA4">
        <w:rPr>
          <w:rFonts w:ascii="Times New Roman" w:hAnsi="Times New Roman" w:cs="Times New Roman"/>
          <w:bCs/>
          <w:lang w:val="en-US"/>
        </w:rPr>
        <w:t xml:space="preserve"> where they</w:t>
      </w:r>
      <w:r w:rsidR="003A23C2" w:rsidRPr="00B931B9">
        <w:rPr>
          <w:rFonts w:ascii="Times New Roman" w:hAnsi="Times New Roman" w:cs="Times New Roman"/>
          <w:bCs/>
          <w:lang w:val="en-US"/>
        </w:rPr>
        <w:t xml:space="preserve"> parked the car</w:t>
      </w:r>
      <w:r w:rsidR="00F13DA4">
        <w:rPr>
          <w:rFonts w:ascii="Times New Roman" w:hAnsi="Times New Roman" w:cs="Times New Roman"/>
          <w:bCs/>
          <w:lang w:val="en-US"/>
        </w:rPr>
        <w:t>. H</w:t>
      </w:r>
      <w:r w:rsidR="003A23C2" w:rsidRPr="00B931B9">
        <w:rPr>
          <w:rFonts w:ascii="Times New Roman" w:hAnsi="Times New Roman" w:cs="Times New Roman"/>
          <w:bCs/>
          <w:lang w:val="en-US"/>
        </w:rPr>
        <w:t xml:space="preserve">is brother and the other officers were in his </w:t>
      </w:r>
      <w:r w:rsidR="00C7251E">
        <w:rPr>
          <w:rFonts w:ascii="Times New Roman" w:hAnsi="Times New Roman" w:cs="Times New Roman"/>
          <w:bCs/>
          <w:lang w:val="en-US"/>
        </w:rPr>
        <w:t xml:space="preserve">(appellant’s) </w:t>
      </w:r>
      <w:r w:rsidR="003A23C2" w:rsidRPr="00B931B9">
        <w:rPr>
          <w:rFonts w:ascii="Times New Roman" w:hAnsi="Times New Roman" w:cs="Times New Roman"/>
          <w:bCs/>
          <w:lang w:val="en-US"/>
        </w:rPr>
        <w:t>car</w:t>
      </w:r>
      <w:r w:rsidR="00C7251E">
        <w:rPr>
          <w:rFonts w:ascii="Times New Roman" w:hAnsi="Times New Roman" w:cs="Times New Roman"/>
          <w:bCs/>
          <w:lang w:val="en-US"/>
        </w:rPr>
        <w:t xml:space="preserve"> which </w:t>
      </w:r>
      <w:r w:rsidR="003A23C2" w:rsidRPr="00B931B9">
        <w:rPr>
          <w:rFonts w:ascii="Times New Roman" w:hAnsi="Times New Roman" w:cs="Times New Roman"/>
          <w:bCs/>
          <w:lang w:val="en-US"/>
        </w:rPr>
        <w:t>was being driven</w:t>
      </w:r>
      <w:r w:rsidR="00254A04" w:rsidRPr="00B931B9">
        <w:rPr>
          <w:rFonts w:ascii="Times New Roman" w:hAnsi="Times New Roman" w:cs="Times New Roman"/>
          <w:bCs/>
          <w:lang w:val="en-US"/>
        </w:rPr>
        <w:t xml:space="preserve"> by</w:t>
      </w:r>
      <w:r w:rsidR="003A23C2" w:rsidRPr="00B931B9">
        <w:rPr>
          <w:rFonts w:ascii="Times New Roman" w:hAnsi="Times New Roman" w:cs="Times New Roman"/>
          <w:bCs/>
          <w:lang w:val="en-US"/>
        </w:rPr>
        <w:t xml:space="preserve"> Machipisa. </w:t>
      </w:r>
      <w:r w:rsidR="006F1D39">
        <w:rPr>
          <w:rFonts w:ascii="Times New Roman" w:hAnsi="Times New Roman" w:cs="Times New Roman"/>
          <w:bCs/>
          <w:lang w:val="en-US"/>
        </w:rPr>
        <w:t xml:space="preserve">When they parked at Hillside, </w:t>
      </w:r>
      <w:r w:rsidR="003A23C2" w:rsidRPr="00B931B9">
        <w:rPr>
          <w:rFonts w:ascii="Times New Roman" w:hAnsi="Times New Roman" w:cs="Times New Roman"/>
          <w:bCs/>
          <w:lang w:val="en-US"/>
        </w:rPr>
        <w:t xml:space="preserve">the </w:t>
      </w:r>
      <w:r w:rsidR="006F1D39">
        <w:rPr>
          <w:rFonts w:ascii="Times New Roman" w:hAnsi="Times New Roman" w:cs="Times New Roman"/>
          <w:bCs/>
          <w:lang w:val="en-US"/>
        </w:rPr>
        <w:t>detectives</w:t>
      </w:r>
      <w:r w:rsidR="00254A04" w:rsidRPr="00B931B9">
        <w:rPr>
          <w:rFonts w:ascii="Times New Roman" w:hAnsi="Times New Roman" w:cs="Times New Roman"/>
          <w:bCs/>
          <w:lang w:val="en-US"/>
        </w:rPr>
        <w:t xml:space="preserve"> then showed him </w:t>
      </w:r>
      <w:r w:rsidR="006F1D39">
        <w:rPr>
          <w:rFonts w:ascii="Times New Roman" w:hAnsi="Times New Roman" w:cs="Times New Roman"/>
          <w:bCs/>
          <w:lang w:val="en-US"/>
        </w:rPr>
        <w:t xml:space="preserve">the </w:t>
      </w:r>
      <w:r w:rsidR="00254A04" w:rsidRPr="00B931B9">
        <w:rPr>
          <w:rFonts w:ascii="Times New Roman" w:hAnsi="Times New Roman" w:cs="Times New Roman"/>
          <w:bCs/>
          <w:lang w:val="en-US"/>
        </w:rPr>
        <w:t xml:space="preserve">drugs </w:t>
      </w:r>
      <w:r w:rsidR="006F1D39">
        <w:rPr>
          <w:rFonts w:ascii="Times New Roman" w:hAnsi="Times New Roman" w:cs="Times New Roman"/>
          <w:bCs/>
          <w:lang w:val="en-US"/>
        </w:rPr>
        <w:t xml:space="preserve">which they alleged were his. </w:t>
      </w:r>
      <w:r w:rsidR="00DD4CCF" w:rsidRPr="006F1D39">
        <w:rPr>
          <w:rFonts w:ascii="Times New Roman" w:hAnsi="Times New Roman" w:cs="Times New Roman"/>
          <w:bCs/>
          <w:lang w:val="en-US"/>
        </w:rPr>
        <w:t>H</w:t>
      </w:r>
      <w:r w:rsidR="003A23C2" w:rsidRPr="006F1D39">
        <w:rPr>
          <w:rFonts w:ascii="Times New Roman" w:hAnsi="Times New Roman" w:cs="Times New Roman"/>
          <w:bCs/>
          <w:lang w:val="en-US"/>
        </w:rPr>
        <w:t>e further testified that the police officers then switched him from the Fortuner</w:t>
      </w:r>
      <w:r w:rsidR="0072351C">
        <w:rPr>
          <w:rFonts w:ascii="Times New Roman" w:hAnsi="Times New Roman" w:cs="Times New Roman"/>
          <w:bCs/>
          <w:lang w:val="en-US"/>
        </w:rPr>
        <w:t xml:space="preserve"> back</w:t>
      </w:r>
      <w:r w:rsidR="003A23C2" w:rsidRPr="006F1D39">
        <w:rPr>
          <w:rFonts w:ascii="Times New Roman" w:hAnsi="Times New Roman" w:cs="Times New Roman"/>
          <w:bCs/>
          <w:lang w:val="en-US"/>
        </w:rPr>
        <w:t xml:space="preserve"> into</w:t>
      </w:r>
      <w:r w:rsidR="0072351C">
        <w:rPr>
          <w:rFonts w:ascii="Times New Roman" w:hAnsi="Times New Roman" w:cs="Times New Roman"/>
          <w:bCs/>
          <w:lang w:val="en-US"/>
        </w:rPr>
        <w:t xml:space="preserve"> his car. T</w:t>
      </w:r>
      <w:r w:rsidR="003A23C2" w:rsidRPr="006F1D39">
        <w:rPr>
          <w:rFonts w:ascii="Times New Roman" w:hAnsi="Times New Roman" w:cs="Times New Roman"/>
          <w:bCs/>
          <w:lang w:val="en-US"/>
        </w:rPr>
        <w:t xml:space="preserve">hey took his brother </w:t>
      </w:r>
      <w:r w:rsidR="0072351C">
        <w:rPr>
          <w:rFonts w:ascii="Times New Roman" w:hAnsi="Times New Roman" w:cs="Times New Roman"/>
          <w:bCs/>
          <w:lang w:val="en-US"/>
        </w:rPr>
        <w:t xml:space="preserve">Lionel who was handcuffed, </w:t>
      </w:r>
      <w:r w:rsidR="003A23C2" w:rsidRPr="006F1D39">
        <w:rPr>
          <w:rFonts w:ascii="Times New Roman" w:hAnsi="Times New Roman" w:cs="Times New Roman"/>
          <w:bCs/>
          <w:lang w:val="en-US"/>
        </w:rPr>
        <w:t>into the white Fortuner. After th</w:t>
      </w:r>
      <w:r w:rsidR="0072351C">
        <w:rPr>
          <w:rFonts w:ascii="Times New Roman" w:hAnsi="Times New Roman" w:cs="Times New Roman"/>
          <w:bCs/>
          <w:lang w:val="en-US"/>
        </w:rPr>
        <w:t xml:space="preserve">e exchange, </w:t>
      </w:r>
      <w:r w:rsidR="0072351C" w:rsidRPr="006F1D39">
        <w:rPr>
          <w:rFonts w:ascii="Times New Roman" w:hAnsi="Times New Roman" w:cs="Times New Roman"/>
          <w:bCs/>
          <w:lang w:val="en-US"/>
        </w:rPr>
        <w:t>Machipisa</w:t>
      </w:r>
      <w:r w:rsidR="003A23C2" w:rsidRPr="006F1D39">
        <w:rPr>
          <w:rFonts w:ascii="Times New Roman" w:hAnsi="Times New Roman" w:cs="Times New Roman"/>
          <w:bCs/>
          <w:lang w:val="en-US"/>
        </w:rPr>
        <w:t xml:space="preserve"> drove the appellant to his place of residence in Burnside with the white Fortuner following behind. He told the court that the police knew his address and when they got to the </w:t>
      </w:r>
      <w:r w:rsidR="00780128" w:rsidRPr="006F1D39">
        <w:rPr>
          <w:rFonts w:ascii="Times New Roman" w:hAnsi="Times New Roman" w:cs="Times New Roman"/>
          <w:bCs/>
          <w:lang w:val="en-US"/>
        </w:rPr>
        <w:t>h</w:t>
      </w:r>
      <w:r w:rsidR="003A23C2" w:rsidRPr="006F1D39">
        <w:rPr>
          <w:rFonts w:ascii="Times New Roman" w:hAnsi="Times New Roman" w:cs="Times New Roman"/>
          <w:bCs/>
          <w:lang w:val="en-US"/>
        </w:rPr>
        <w:t xml:space="preserve">ouse, Machipisa asked the appellant to direct him to his bedroom </w:t>
      </w:r>
      <w:r w:rsidR="0072351C">
        <w:rPr>
          <w:rFonts w:ascii="Times New Roman" w:hAnsi="Times New Roman" w:cs="Times New Roman"/>
          <w:bCs/>
          <w:lang w:val="en-US"/>
        </w:rPr>
        <w:t xml:space="preserve">where </w:t>
      </w:r>
      <w:r w:rsidR="003A23C2" w:rsidRPr="006F1D39">
        <w:rPr>
          <w:rFonts w:ascii="Times New Roman" w:hAnsi="Times New Roman" w:cs="Times New Roman"/>
          <w:bCs/>
          <w:lang w:val="en-US"/>
        </w:rPr>
        <w:t>he began searching. He said that he was not present in the room when the police were searching and that one of the officers w</w:t>
      </w:r>
      <w:r w:rsidR="0072351C">
        <w:rPr>
          <w:rFonts w:ascii="Times New Roman" w:hAnsi="Times New Roman" w:cs="Times New Roman"/>
          <w:bCs/>
          <w:lang w:val="en-US"/>
        </w:rPr>
        <w:t>as</w:t>
      </w:r>
      <w:r w:rsidR="003A23C2" w:rsidRPr="006F1D39">
        <w:rPr>
          <w:rFonts w:ascii="Times New Roman" w:hAnsi="Times New Roman" w:cs="Times New Roman"/>
          <w:bCs/>
          <w:lang w:val="en-US"/>
        </w:rPr>
        <w:t xml:space="preserve"> holding him at gun point. After the search the police informed him that they had recovered drugs from his room</w:t>
      </w:r>
      <w:r w:rsidR="0072351C">
        <w:rPr>
          <w:rFonts w:ascii="Times New Roman" w:hAnsi="Times New Roman" w:cs="Times New Roman"/>
          <w:bCs/>
          <w:lang w:val="en-US"/>
        </w:rPr>
        <w:t xml:space="preserve">. </w:t>
      </w:r>
      <w:r w:rsidR="003A23C2" w:rsidRPr="006F1D39">
        <w:rPr>
          <w:rFonts w:ascii="Times New Roman" w:hAnsi="Times New Roman" w:cs="Times New Roman"/>
          <w:bCs/>
          <w:lang w:val="en-US"/>
        </w:rPr>
        <w:t xml:space="preserve"> </w:t>
      </w:r>
      <w:r w:rsidR="0072351C">
        <w:rPr>
          <w:rFonts w:ascii="Times New Roman" w:hAnsi="Times New Roman" w:cs="Times New Roman"/>
          <w:bCs/>
          <w:lang w:val="en-US"/>
        </w:rPr>
        <w:t>T</w:t>
      </w:r>
      <w:r w:rsidR="003A23C2" w:rsidRPr="006F1D39">
        <w:rPr>
          <w:rFonts w:ascii="Times New Roman" w:hAnsi="Times New Roman" w:cs="Times New Roman"/>
          <w:bCs/>
          <w:lang w:val="en-US"/>
        </w:rPr>
        <w:t xml:space="preserve">hey drove him to </w:t>
      </w:r>
      <w:r w:rsidR="00506185">
        <w:rPr>
          <w:rFonts w:ascii="Times New Roman" w:hAnsi="Times New Roman" w:cs="Times New Roman"/>
          <w:bCs/>
          <w:lang w:val="en-US"/>
        </w:rPr>
        <w:t xml:space="preserve">his parents’ home in </w:t>
      </w:r>
      <w:r w:rsidR="003A23C2" w:rsidRPr="006F1D39">
        <w:rPr>
          <w:rFonts w:ascii="Times New Roman" w:hAnsi="Times New Roman" w:cs="Times New Roman"/>
          <w:bCs/>
          <w:lang w:val="en-US"/>
        </w:rPr>
        <w:t xml:space="preserve">Queens Park, </w:t>
      </w:r>
      <w:r w:rsidR="00506185">
        <w:rPr>
          <w:rFonts w:ascii="Times New Roman" w:hAnsi="Times New Roman" w:cs="Times New Roman"/>
          <w:bCs/>
          <w:lang w:val="en-US"/>
        </w:rPr>
        <w:t xml:space="preserve">where more searches were conducted but nothing was recovered. </w:t>
      </w:r>
      <w:r w:rsidR="003A23C2" w:rsidRPr="006F1D39">
        <w:rPr>
          <w:rFonts w:ascii="Times New Roman" w:hAnsi="Times New Roman" w:cs="Times New Roman"/>
          <w:bCs/>
          <w:lang w:val="en-US"/>
        </w:rPr>
        <w:t xml:space="preserve"> </w:t>
      </w:r>
    </w:p>
    <w:p w14:paraId="4EDFF017" w14:textId="4640EB91" w:rsidR="007C59C0" w:rsidRDefault="00B92388" w:rsidP="007950BC">
      <w:pPr>
        <w:pStyle w:val="ListParagraph"/>
        <w:numPr>
          <w:ilvl w:val="0"/>
          <w:numId w:val="8"/>
        </w:numPr>
        <w:spacing w:line="360" w:lineRule="auto"/>
        <w:ind w:left="720"/>
        <w:jc w:val="both"/>
        <w:rPr>
          <w:rFonts w:ascii="Times New Roman" w:hAnsi="Times New Roman" w:cs="Times New Roman"/>
          <w:bCs/>
          <w:lang w:val="en-US"/>
        </w:rPr>
      </w:pPr>
      <w:r w:rsidRPr="00A12E51">
        <w:rPr>
          <w:rFonts w:ascii="Times New Roman" w:hAnsi="Times New Roman" w:cs="Times New Roman"/>
          <w:bCs/>
          <w:lang w:val="en-US"/>
        </w:rPr>
        <w:t>The appellant gave further evidence that w</w:t>
      </w:r>
      <w:r w:rsidR="003A23C2" w:rsidRPr="00A12E51">
        <w:rPr>
          <w:rFonts w:ascii="Times New Roman" w:hAnsi="Times New Roman" w:cs="Times New Roman"/>
          <w:bCs/>
          <w:lang w:val="en-US"/>
        </w:rPr>
        <w:t xml:space="preserve">hen they left </w:t>
      </w:r>
      <w:r w:rsidRPr="00A12E51">
        <w:rPr>
          <w:rFonts w:ascii="Times New Roman" w:hAnsi="Times New Roman" w:cs="Times New Roman"/>
          <w:bCs/>
          <w:lang w:val="en-US"/>
        </w:rPr>
        <w:t>Queens Park</w:t>
      </w:r>
      <w:r w:rsidR="003A23C2" w:rsidRPr="00A12E51">
        <w:rPr>
          <w:rFonts w:ascii="Times New Roman" w:hAnsi="Times New Roman" w:cs="Times New Roman"/>
          <w:bCs/>
          <w:lang w:val="en-US"/>
        </w:rPr>
        <w:t xml:space="preserve">, the police drove him to Southampton in town where Lionel and himself were requested to produce their </w:t>
      </w:r>
      <w:r w:rsidRPr="00A12E51">
        <w:rPr>
          <w:rFonts w:ascii="Times New Roman" w:hAnsi="Times New Roman" w:cs="Times New Roman"/>
          <w:bCs/>
          <w:lang w:val="en-US"/>
        </w:rPr>
        <w:t>identity cards</w:t>
      </w:r>
      <w:r w:rsidR="003A23C2" w:rsidRPr="00A12E51">
        <w:rPr>
          <w:rFonts w:ascii="Times New Roman" w:hAnsi="Times New Roman" w:cs="Times New Roman"/>
          <w:bCs/>
          <w:lang w:val="en-US"/>
        </w:rPr>
        <w:t xml:space="preserve"> which they did</w:t>
      </w:r>
      <w:r w:rsidR="00AA484E" w:rsidRPr="00A12E51">
        <w:rPr>
          <w:rFonts w:ascii="Times New Roman" w:hAnsi="Times New Roman" w:cs="Times New Roman"/>
          <w:bCs/>
          <w:lang w:val="en-US"/>
        </w:rPr>
        <w:t xml:space="preserve">. </w:t>
      </w:r>
      <w:r w:rsidR="003A23C2" w:rsidRPr="00A12E51">
        <w:rPr>
          <w:rFonts w:ascii="Times New Roman" w:hAnsi="Times New Roman" w:cs="Times New Roman"/>
          <w:bCs/>
          <w:lang w:val="en-US"/>
        </w:rPr>
        <w:t>Lionel was released, whil</w:t>
      </w:r>
      <w:r w:rsidR="00AA484E" w:rsidRPr="00A12E51">
        <w:rPr>
          <w:rFonts w:ascii="Times New Roman" w:hAnsi="Times New Roman" w:cs="Times New Roman"/>
          <w:bCs/>
          <w:lang w:val="en-US"/>
        </w:rPr>
        <w:t>st</w:t>
      </w:r>
      <w:r w:rsidR="003A23C2" w:rsidRPr="00A12E51">
        <w:rPr>
          <w:rFonts w:ascii="Times New Roman" w:hAnsi="Times New Roman" w:cs="Times New Roman"/>
          <w:bCs/>
          <w:lang w:val="en-US"/>
        </w:rPr>
        <w:t xml:space="preserve"> he was asked to sign some papers which</w:t>
      </w:r>
      <w:r w:rsidR="00AA484E" w:rsidRPr="00A12E51">
        <w:rPr>
          <w:rFonts w:ascii="Times New Roman" w:hAnsi="Times New Roman" w:cs="Times New Roman"/>
          <w:bCs/>
          <w:lang w:val="en-US"/>
        </w:rPr>
        <w:t>, because of the shock he was in, he</w:t>
      </w:r>
      <w:r w:rsidR="003A23C2" w:rsidRPr="00A12E51">
        <w:rPr>
          <w:rFonts w:ascii="Times New Roman" w:hAnsi="Times New Roman" w:cs="Times New Roman"/>
          <w:bCs/>
          <w:lang w:val="en-US"/>
        </w:rPr>
        <w:t xml:space="preserve"> did. Thereafter, he was taken to Central Police Station and </w:t>
      </w:r>
      <w:r w:rsidR="00AA484E" w:rsidRPr="00A12E51">
        <w:rPr>
          <w:rFonts w:ascii="Times New Roman" w:hAnsi="Times New Roman" w:cs="Times New Roman"/>
          <w:bCs/>
          <w:lang w:val="en-US"/>
        </w:rPr>
        <w:t xml:space="preserve">lodged </w:t>
      </w:r>
      <w:r w:rsidR="003A23C2" w:rsidRPr="00A12E51">
        <w:rPr>
          <w:rFonts w:ascii="Times New Roman" w:hAnsi="Times New Roman" w:cs="Times New Roman"/>
          <w:bCs/>
          <w:lang w:val="en-US"/>
        </w:rPr>
        <w:t xml:space="preserve">in the holding cells until Saturday morning when Gift Machipisa, </w:t>
      </w:r>
      <w:r w:rsidR="003A23C2" w:rsidRPr="00A12E51">
        <w:rPr>
          <w:rFonts w:ascii="Times New Roman" w:hAnsi="Times New Roman" w:cs="Times New Roman"/>
          <w:bCs/>
          <w:lang w:val="en-US"/>
        </w:rPr>
        <w:lastRenderedPageBreak/>
        <w:t>and one of his colleagues came and took him out to Southampton to sign some seizu</w:t>
      </w:r>
      <w:r w:rsidR="00FD50B6" w:rsidRPr="00A12E51">
        <w:rPr>
          <w:rFonts w:ascii="Times New Roman" w:hAnsi="Times New Roman" w:cs="Times New Roman"/>
          <w:bCs/>
          <w:lang w:val="en-US"/>
        </w:rPr>
        <w:t>re form</w:t>
      </w:r>
      <w:r w:rsidR="00FF57D5" w:rsidRPr="00A12E51">
        <w:rPr>
          <w:rFonts w:ascii="Times New Roman" w:hAnsi="Times New Roman" w:cs="Times New Roman"/>
          <w:bCs/>
          <w:lang w:val="en-US"/>
        </w:rPr>
        <w:t>s</w:t>
      </w:r>
      <w:r w:rsidR="00FD50B6" w:rsidRPr="00A12E51">
        <w:rPr>
          <w:rFonts w:ascii="Times New Roman" w:hAnsi="Times New Roman" w:cs="Times New Roman"/>
          <w:bCs/>
          <w:lang w:val="en-US"/>
        </w:rPr>
        <w:t>. The appellant insisted</w:t>
      </w:r>
      <w:r w:rsidR="003A23C2" w:rsidRPr="00A12E51">
        <w:rPr>
          <w:rFonts w:ascii="Times New Roman" w:hAnsi="Times New Roman" w:cs="Times New Roman"/>
          <w:bCs/>
          <w:lang w:val="en-US"/>
        </w:rPr>
        <w:t xml:space="preserve"> that </w:t>
      </w:r>
      <w:r w:rsidR="00A12E51" w:rsidRPr="00A12E51">
        <w:rPr>
          <w:rFonts w:ascii="Times New Roman" w:hAnsi="Times New Roman" w:cs="Times New Roman"/>
          <w:bCs/>
          <w:lang w:val="en-US"/>
        </w:rPr>
        <w:t>the things</w:t>
      </w:r>
      <w:r w:rsidR="00FF57D5" w:rsidRPr="00A12E51">
        <w:rPr>
          <w:rFonts w:ascii="Times New Roman" w:hAnsi="Times New Roman" w:cs="Times New Roman"/>
          <w:bCs/>
          <w:lang w:val="en-US"/>
        </w:rPr>
        <w:t xml:space="preserve"> listed on the seizure forms</w:t>
      </w:r>
      <w:r w:rsidR="003A23C2" w:rsidRPr="00A12E51">
        <w:rPr>
          <w:rFonts w:ascii="Times New Roman" w:hAnsi="Times New Roman" w:cs="Times New Roman"/>
          <w:bCs/>
          <w:lang w:val="en-US"/>
        </w:rPr>
        <w:t xml:space="preserve"> were not found on him. He </w:t>
      </w:r>
      <w:r w:rsidR="00FF57D5" w:rsidRPr="00A12E51">
        <w:rPr>
          <w:rFonts w:ascii="Times New Roman" w:hAnsi="Times New Roman" w:cs="Times New Roman"/>
          <w:bCs/>
          <w:lang w:val="en-US"/>
        </w:rPr>
        <w:t>argued</w:t>
      </w:r>
      <w:r w:rsidR="003A23C2" w:rsidRPr="00A12E51">
        <w:rPr>
          <w:rFonts w:ascii="Times New Roman" w:hAnsi="Times New Roman" w:cs="Times New Roman"/>
          <w:bCs/>
          <w:lang w:val="en-US"/>
        </w:rPr>
        <w:t xml:space="preserve"> that the GD6 </w:t>
      </w:r>
      <w:r w:rsidR="00A12E51" w:rsidRPr="00A12E51">
        <w:rPr>
          <w:rFonts w:ascii="Times New Roman" w:hAnsi="Times New Roman" w:cs="Times New Roman"/>
          <w:bCs/>
          <w:lang w:val="en-US"/>
        </w:rPr>
        <w:t xml:space="preserve">car </w:t>
      </w:r>
      <w:r w:rsidR="003A23C2" w:rsidRPr="00A12E51">
        <w:rPr>
          <w:rFonts w:ascii="Times New Roman" w:hAnsi="Times New Roman" w:cs="Times New Roman"/>
          <w:bCs/>
          <w:lang w:val="en-US"/>
        </w:rPr>
        <w:t xml:space="preserve">he was using on the day in question did not have a driver’s left hand side tray as alluded </w:t>
      </w:r>
      <w:r w:rsidR="00A12E51" w:rsidRPr="00A12E51">
        <w:rPr>
          <w:rFonts w:ascii="Times New Roman" w:hAnsi="Times New Roman" w:cs="Times New Roman"/>
          <w:bCs/>
          <w:lang w:val="en-US"/>
        </w:rPr>
        <w:t xml:space="preserve">to </w:t>
      </w:r>
      <w:r w:rsidR="003A23C2" w:rsidRPr="00A12E51">
        <w:rPr>
          <w:rFonts w:ascii="Times New Roman" w:hAnsi="Times New Roman" w:cs="Times New Roman"/>
          <w:bCs/>
          <w:lang w:val="en-US"/>
        </w:rPr>
        <w:t>by the police</w:t>
      </w:r>
      <w:r w:rsidR="00A12E51" w:rsidRPr="00A12E51">
        <w:rPr>
          <w:rFonts w:ascii="Times New Roman" w:hAnsi="Times New Roman" w:cs="Times New Roman"/>
          <w:bCs/>
          <w:lang w:val="en-US"/>
        </w:rPr>
        <w:t>. Inst</w:t>
      </w:r>
      <w:r w:rsidR="00A12E51">
        <w:rPr>
          <w:rFonts w:ascii="Times New Roman" w:hAnsi="Times New Roman" w:cs="Times New Roman"/>
          <w:bCs/>
          <w:lang w:val="en-US"/>
        </w:rPr>
        <w:t>ead</w:t>
      </w:r>
      <w:r w:rsidR="00A12E51" w:rsidRPr="00A12E51">
        <w:rPr>
          <w:rFonts w:ascii="Times New Roman" w:hAnsi="Times New Roman" w:cs="Times New Roman"/>
          <w:bCs/>
          <w:lang w:val="en-US"/>
        </w:rPr>
        <w:t>, the tray is on the right-hand</w:t>
      </w:r>
      <w:r w:rsidR="003A23C2" w:rsidRPr="00A12E51">
        <w:rPr>
          <w:rFonts w:ascii="Times New Roman" w:hAnsi="Times New Roman" w:cs="Times New Roman"/>
          <w:bCs/>
          <w:lang w:val="en-US"/>
        </w:rPr>
        <w:t xml:space="preserve"> side </w:t>
      </w:r>
      <w:r w:rsidR="003856A6">
        <w:rPr>
          <w:rFonts w:ascii="Times New Roman" w:hAnsi="Times New Roman" w:cs="Times New Roman"/>
          <w:bCs/>
          <w:lang w:val="en-US"/>
        </w:rPr>
        <w:t xml:space="preserve">of the driver’s seat. </w:t>
      </w:r>
      <w:r w:rsidR="003A23C2" w:rsidRPr="00A12E51">
        <w:rPr>
          <w:rFonts w:ascii="Times New Roman" w:hAnsi="Times New Roman" w:cs="Times New Roman"/>
          <w:bCs/>
          <w:lang w:val="en-US"/>
        </w:rPr>
        <w:t xml:space="preserve">The appellant </w:t>
      </w:r>
      <w:r w:rsidR="00A12E51">
        <w:rPr>
          <w:rFonts w:ascii="Times New Roman" w:hAnsi="Times New Roman" w:cs="Times New Roman"/>
          <w:bCs/>
          <w:lang w:val="en-US"/>
        </w:rPr>
        <w:t xml:space="preserve">further </w:t>
      </w:r>
      <w:r w:rsidR="003A23C2" w:rsidRPr="00A12E51">
        <w:rPr>
          <w:rFonts w:ascii="Times New Roman" w:hAnsi="Times New Roman" w:cs="Times New Roman"/>
          <w:bCs/>
          <w:lang w:val="en-US"/>
        </w:rPr>
        <w:t>alleged that he was framed for th</w:t>
      </w:r>
      <w:r w:rsidR="00A12E51">
        <w:rPr>
          <w:rFonts w:ascii="Times New Roman" w:hAnsi="Times New Roman" w:cs="Times New Roman"/>
          <w:bCs/>
          <w:lang w:val="en-US"/>
        </w:rPr>
        <w:t xml:space="preserve">e </w:t>
      </w:r>
      <w:r w:rsidR="003A23C2" w:rsidRPr="00A12E51">
        <w:rPr>
          <w:rFonts w:ascii="Times New Roman" w:hAnsi="Times New Roman" w:cs="Times New Roman"/>
          <w:bCs/>
          <w:lang w:val="en-US"/>
        </w:rPr>
        <w:t xml:space="preserve">crime and the evidence against him was fabricated </w:t>
      </w:r>
      <w:r w:rsidR="00A12E51">
        <w:rPr>
          <w:rFonts w:ascii="Times New Roman" w:hAnsi="Times New Roman" w:cs="Times New Roman"/>
          <w:bCs/>
          <w:lang w:val="en-US"/>
        </w:rPr>
        <w:t>because</w:t>
      </w:r>
      <w:r w:rsidR="003A23C2" w:rsidRPr="00A12E51">
        <w:rPr>
          <w:rFonts w:ascii="Times New Roman" w:hAnsi="Times New Roman" w:cs="Times New Roman"/>
          <w:bCs/>
          <w:lang w:val="en-US"/>
        </w:rPr>
        <w:t xml:space="preserve"> there was a prominent business man who was seeking revenge against him over a </w:t>
      </w:r>
      <w:r w:rsidR="00A12E51" w:rsidRPr="00A12E51">
        <w:rPr>
          <w:rFonts w:ascii="Times New Roman" w:hAnsi="Times New Roman" w:cs="Times New Roman"/>
          <w:bCs/>
          <w:lang w:val="en-US"/>
        </w:rPr>
        <w:t>dispute,</w:t>
      </w:r>
      <w:r w:rsidR="003A23C2" w:rsidRPr="00A12E51">
        <w:rPr>
          <w:rFonts w:ascii="Times New Roman" w:hAnsi="Times New Roman" w:cs="Times New Roman"/>
          <w:bCs/>
          <w:lang w:val="en-US"/>
        </w:rPr>
        <w:t xml:space="preserve"> </w:t>
      </w:r>
      <w:r w:rsidR="00A12E51">
        <w:rPr>
          <w:rFonts w:ascii="Times New Roman" w:hAnsi="Times New Roman" w:cs="Times New Roman"/>
          <w:bCs/>
          <w:lang w:val="en-US"/>
        </w:rPr>
        <w:t xml:space="preserve">which </w:t>
      </w:r>
      <w:r w:rsidR="003A23C2" w:rsidRPr="00A12E51">
        <w:rPr>
          <w:rFonts w:ascii="Times New Roman" w:hAnsi="Times New Roman" w:cs="Times New Roman"/>
          <w:bCs/>
          <w:lang w:val="en-US"/>
        </w:rPr>
        <w:t>they had in 2021</w:t>
      </w:r>
      <w:r w:rsidR="00A12E51">
        <w:rPr>
          <w:rFonts w:ascii="Times New Roman" w:hAnsi="Times New Roman" w:cs="Times New Roman"/>
          <w:bCs/>
          <w:lang w:val="en-US"/>
        </w:rPr>
        <w:t xml:space="preserve"> regarding a girlfriend who double crossed them. </w:t>
      </w:r>
      <w:r w:rsidR="00345387" w:rsidRPr="00A12E51">
        <w:rPr>
          <w:rFonts w:ascii="Times New Roman" w:hAnsi="Times New Roman" w:cs="Times New Roman"/>
          <w:bCs/>
          <w:lang w:val="en-US"/>
        </w:rPr>
        <w:t xml:space="preserve"> </w:t>
      </w:r>
      <w:r w:rsidR="003A23C2" w:rsidRPr="00A12E51">
        <w:rPr>
          <w:rFonts w:ascii="Times New Roman" w:hAnsi="Times New Roman" w:cs="Times New Roman"/>
          <w:bCs/>
          <w:lang w:val="en-US"/>
        </w:rPr>
        <w:t xml:space="preserve">He told the court that he suspected that Gift Machipisa was the one dealing with that businessman as he kept making calls to an unknown male person who </w:t>
      </w:r>
      <w:r w:rsidR="00FB00F0">
        <w:rPr>
          <w:rFonts w:ascii="Times New Roman" w:hAnsi="Times New Roman" w:cs="Times New Roman"/>
          <w:bCs/>
          <w:lang w:val="en-US"/>
        </w:rPr>
        <w:t>appeared to be</w:t>
      </w:r>
      <w:r w:rsidR="003A23C2" w:rsidRPr="00A12E51">
        <w:rPr>
          <w:rFonts w:ascii="Times New Roman" w:hAnsi="Times New Roman" w:cs="Times New Roman"/>
          <w:bCs/>
          <w:lang w:val="en-US"/>
        </w:rPr>
        <w:t xml:space="preserve"> giving him directions.</w:t>
      </w:r>
      <w:r w:rsidR="00345387" w:rsidRPr="00A12E51">
        <w:rPr>
          <w:rFonts w:ascii="Times New Roman" w:hAnsi="Times New Roman" w:cs="Times New Roman"/>
          <w:bCs/>
          <w:lang w:val="en-US"/>
        </w:rPr>
        <w:t xml:space="preserve"> </w:t>
      </w:r>
      <w:r w:rsidR="003A23C2" w:rsidRPr="00A12E51">
        <w:rPr>
          <w:rFonts w:ascii="Times New Roman" w:hAnsi="Times New Roman" w:cs="Times New Roman"/>
          <w:bCs/>
          <w:lang w:val="en-US"/>
        </w:rPr>
        <w:t xml:space="preserve">The appellant denied owning any of the things on the exhibit form except for his </w:t>
      </w:r>
      <w:r w:rsidR="00084E2C" w:rsidRPr="00A12E51">
        <w:rPr>
          <w:rFonts w:ascii="Times New Roman" w:hAnsi="Times New Roman" w:cs="Times New Roman"/>
          <w:bCs/>
          <w:lang w:val="en-US"/>
        </w:rPr>
        <w:t>two cell</w:t>
      </w:r>
      <w:r w:rsidR="003A23C2" w:rsidRPr="00A12E51">
        <w:rPr>
          <w:rFonts w:ascii="Times New Roman" w:hAnsi="Times New Roman" w:cs="Times New Roman"/>
          <w:bCs/>
          <w:lang w:val="en-US"/>
        </w:rPr>
        <w:t xml:space="preserve">phones. </w:t>
      </w:r>
      <w:r w:rsidR="00FB00F0">
        <w:rPr>
          <w:rFonts w:ascii="Times New Roman" w:hAnsi="Times New Roman" w:cs="Times New Roman"/>
          <w:bCs/>
          <w:lang w:val="en-US"/>
        </w:rPr>
        <w:t xml:space="preserve">He also said </w:t>
      </w:r>
      <w:r w:rsidR="003A23C2" w:rsidRPr="00A12E51">
        <w:rPr>
          <w:rFonts w:ascii="Times New Roman" w:hAnsi="Times New Roman" w:cs="Times New Roman"/>
          <w:bCs/>
          <w:lang w:val="en-US"/>
        </w:rPr>
        <w:t>that he was drunk on the day.</w:t>
      </w:r>
    </w:p>
    <w:p w14:paraId="6BDC9D8D" w14:textId="77777777" w:rsidR="00B56D4E" w:rsidRDefault="003A23C2" w:rsidP="007950BC">
      <w:pPr>
        <w:pStyle w:val="ListParagraph"/>
        <w:numPr>
          <w:ilvl w:val="0"/>
          <w:numId w:val="8"/>
        </w:numPr>
        <w:spacing w:line="360" w:lineRule="auto"/>
        <w:ind w:left="720"/>
        <w:jc w:val="both"/>
        <w:rPr>
          <w:rFonts w:ascii="Times New Roman" w:hAnsi="Times New Roman" w:cs="Times New Roman"/>
          <w:bCs/>
          <w:lang w:val="en-US"/>
        </w:rPr>
      </w:pPr>
      <w:r w:rsidRPr="001E438E">
        <w:rPr>
          <w:rFonts w:ascii="Times New Roman" w:hAnsi="Times New Roman" w:cs="Times New Roman"/>
          <w:b/>
          <w:bCs/>
          <w:i/>
          <w:lang w:val="en-US"/>
        </w:rPr>
        <w:t>Laino L.A. Bell</w:t>
      </w:r>
      <w:r w:rsidR="007C59C0" w:rsidRPr="001E438E">
        <w:rPr>
          <w:rFonts w:ascii="Times New Roman" w:hAnsi="Times New Roman" w:cs="Times New Roman"/>
          <w:b/>
          <w:bCs/>
          <w:i/>
          <w:lang w:val="en-US"/>
        </w:rPr>
        <w:t xml:space="preserve"> </w:t>
      </w:r>
      <w:r w:rsidR="00516640" w:rsidRPr="001E438E">
        <w:rPr>
          <w:rFonts w:ascii="Times New Roman" w:hAnsi="Times New Roman" w:cs="Times New Roman"/>
          <w:bCs/>
          <w:lang w:val="en-US"/>
        </w:rPr>
        <w:t>is</w:t>
      </w:r>
      <w:r w:rsidRPr="001E438E">
        <w:rPr>
          <w:rFonts w:ascii="Times New Roman" w:hAnsi="Times New Roman" w:cs="Times New Roman"/>
          <w:bCs/>
          <w:lang w:val="en-US"/>
        </w:rPr>
        <w:t xml:space="preserve"> the appellant’s brother </w:t>
      </w:r>
      <w:r w:rsidR="007C59C0" w:rsidRPr="001E438E">
        <w:rPr>
          <w:rFonts w:ascii="Times New Roman" w:hAnsi="Times New Roman" w:cs="Times New Roman"/>
          <w:bCs/>
          <w:lang w:val="en-US"/>
        </w:rPr>
        <w:t>in whose company he</w:t>
      </w:r>
      <w:r w:rsidRPr="001E438E">
        <w:rPr>
          <w:rFonts w:ascii="Times New Roman" w:hAnsi="Times New Roman" w:cs="Times New Roman"/>
          <w:bCs/>
          <w:lang w:val="en-US"/>
        </w:rPr>
        <w:t xml:space="preserve"> was at Smoke House </w:t>
      </w:r>
      <w:r w:rsidR="007C59C0" w:rsidRPr="001E438E">
        <w:rPr>
          <w:rFonts w:ascii="Times New Roman" w:hAnsi="Times New Roman" w:cs="Times New Roman"/>
          <w:bCs/>
          <w:lang w:val="en-US"/>
        </w:rPr>
        <w:t>when he was arrested</w:t>
      </w:r>
      <w:r w:rsidRPr="001E438E">
        <w:rPr>
          <w:rFonts w:ascii="Times New Roman" w:hAnsi="Times New Roman" w:cs="Times New Roman"/>
          <w:bCs/>
          <w:lang w:val="en-US"/>
        </w:rPr>
        <w:t xml:space="preserve">. He told the court </w:t>
      </w:r>
      <w:r w:rsidR="007C59C0" w:rsidRPr="001E438E">
        <w:rPr>
          <w:rFonts w:ascii="Times New Roman" w:hAnsi="Times New Roman" w:cs="Times New Roman"/>
          <w:bCs/>
          <w:lang w:val="en-US"/>
        </w:rPr>
        <w:t xml:space="preserve">aquo </w:t>
      </w:r>
      <w:r w:rsidRPr="001E438E">
        <w:rPr>
          <w:rFonts w:ascii="Times New Roman" w:hAnsi="Times New Roman" w:cs="Times New Roman"/>
          <w:bCs/>
          <w:lang w:val="en-US"/>
        </w:rPr>
        <w:t xml:space="preserve">that as they </w:t>
      </w:r>
      <w:r w:rsidR="007C59C0" w:rsidRPr="001E438E">
        <w:rPr>
          <w:rFonts w:ascii="Times New Roman" w:hAnsi="Times New Roman" w:cs="Times New Roman"/>
          <w:bCs/>
          <w:lang w:val="en-US"/>
        </w:rPr>
        <w:t>left</w:t>
      </w:r>
      <w:r w:rsidRPr="001E438E">
        <w:rPr>
          <w:rFonts w:ascii="Times New Roman" w:hAnsi="Times New Roman" w:cs="Times New Roman"/>
          <w:bCs/>
          <w:lang w:val="en-US"/>
        </w:rPr>
        <w:t xml:space="preserve"> the club around </w:t>
      </w:r>
      <w:r w:rsidR="00084E2C" w:rsidRPr="001E438E">
        <w:rPr>
          <w:rFonts w:ascii="Times New Roman" w:hAnsi="Times New Roman" w:cs="Times New Roman"/>
          <w:bCs/>
          <w:lang w:val="en-US"/>
        </w:rPr>
        <w:t>eleven,</w:t>
      </w:r>
      <w:r w:rsidRPr="001E438E">
        <w:rPr>
          <w:rFonts w:ascii="Times New Roman" w:hAnsi="Times New Roman" w:cs="Times New Roman"/>
          <w:bCs/>
          <w:lang w:val="en-US"/>
        </w:rPr>
        <w:t xml:space="preserve"> he was inter</w:t>
      </w:r>
      <w:r w:rsidR="00B551AC" w:rsidRPr="001E438E">
        <w:rPr>
          <w:rFonts w:ascii="Times New Roman" w:hAnsi="Times New Roman" w:cs="Times New Roman"/>
          <w:bCs/>
          <w:lang w:val="en-US"/>
        </w:rPr>
        <w:t>cepted</w:t>
      </w:r>
      <w:r w:rsidRPr="001E438E">
        <w:rPr>
          <w:rFonts w:ascii="Times New Roman" w:hAnsi="Times New Roman" w:cs="Times New Roman"/>
          <w:bCs/>
          <w:lang w:val="en-US"/>
        </w:rPr>
        <w:t xml:space="preserve"> and stopped from following the appellant </w:t>
      </w:r>
      <w:r w:rsidR="00B551AC" w:rsidRPr="001E438E">
        <w:rPr>
          <w:rFonts w:ascii="Times New Roman" w:hAnsi="Times New Roman" w:cs="Times New Roman"/>
          <w:bCs/>
          <w:lang w:val="en-US"/>
        </w:rPr>
        <w:t xml:space="preserve">by police officers. </w:t>
      </w:r>
      <w:r w:rsidR="00BE0784" w:rsidRPr="001E438E">
        <w:rPr>
          <w:rFonts w:ascii="Times New Roman" w:hAnsi="Times New Roman" w:cs="Times New Roman"/>
          <w:bCs/>
          <w:lang w:val="en-US"/>
        </w:rPr>
        <w:t>The Police drove off with him in his vehicle whilst the appellant was put in the police officer</w:t>
      </w:r>
      <w:r w:rsidR="00A25C83" w:rsidRPr="001E438E">
        <w:rPr>
          <w:rFonts w:ascii="Times New Roman" w:hAnsi="Times New Roman" w:cs="Times New Roman"/>
          <w:bCs/>
          <w:lang w:val="en-US"/>
        </w:rPr>
        <w:t>s’</w:t>
      </w:r>
      <w:r w:rsidR="00BE0784" w:rsidRPr="001E438E">
        <w:rPr>
          <w:rFonts w:ascii="Times New Roman" w:hAnsi="Times New Roman" w:cs="Times New Roman"/>
          <w:bCs/>
          <w:lang w:val="en-US"/>
        </w:rPr>
        <w:t xml:space="preserve"> white </w:t>
      </w:r>
      <w:r w:rsidR="00E04C0B" w:rsidRPr="001E438E">
        <w:rPr>
          <w:rFonts w:ascii="Times New Roman" w:hAnsi="Times New Roman" w:cs="Times New Roman"/>
          <w:bCs/>
          <w:lang w:val="en-US"/>
        </w:rPr>
        <w:t>F</w:t>
      </w:r>
      <w:r w:rsidR="00BE0784" w:rsidRPr="001E438E">
        <w:rPr>
          <w:rFonts w:ascii="Times New Roman" w:hAnsi="Times New Roman" w:cs="Times New Roman"/>
          <w:bCs/>
          <w:lang w:val="en-US"/>
        </w:rPr>
        <w:t>ortuner motor vehicle.  Along the road, he requested to relieve himself</w:t>
      </w:r>
      <w:r w:rsidR="00A25C83" w:rsidRPr="001E438E">
        <w:rPr>
          <w:rFonts w:ascii="Times New Roman" w:hAnsi="Times New Roman" w:cs="Times New Roman"/>
          <w:bCs/>
          <w:lang w:val="en-US"/>
        </w:rPr>
        <w:t>. It was at that point that t</w:t>
      </w:r>
      <w:r w:rsidRPr="001E438E">
        <w:rPr>
          <w:rFonts w:ascii="Times New Roman" w:hAnsi="Times New Roman" w:cs="Times New Roman"/>
          <w:bCs/>
          <w:lang w:val="en-US"/>
        </w:rPr>
        <w:t>he</w:t>
      </w:r>
      <w:r w:rsidR="00A25C83" w:rsidRPr="001E438E">
        <w:rPr>
          <w:rFonts w:ascii="Times New Roman" w:hAnsi="Times New Roman" w:cs="Times New Roman"/>
          <w:bCs/>
          <w:lang w:val="en-US"/>
        </w:rPr>
        <w:t xml:space="preserve">y </w:t>
      </w:r>
      <w:r w:rsidRPr="001E438E">
        <w:rPr>
          <w:rFonts w:ascii="Times New Roman" w:hAnsi="Times New Roman" w:cs="Times New Roman"/>
          <w:bCs/>
          <w:lang w:val="en-US"/>
        </w:rPr>
        <w:t xml:space="preserve">swapped </w:t>
      </w:r>
      <w:r w:rsidR="00A25C83" w:rsidRPr="001E438E">
        <w:rPr>
          <w:rFonts w:ascii="Times New Roman" w:hAnsi="Times New Roman" w:cs="Times New Roman"/>
          <w:bCs/>
          <w:lang w:val="en-US"/>
        </w:rPr>
        <w:t xml:space="preserve">cars </w:t>
      </w:r>
      <w:r w:rsidRPr="001E438E">
        <w:rPr>
          <w:rFonts w:ascii="Times New Roman" w:hAnsi="Times New Roman" w:cs="Times New Roman"/>
          <w:bCs/>
          <w:lang w:val="en-US"/>
        </w:rPr>
        <w:t>with his brother</w:t>
      </w:r>
      <w:r w:rsidR="00A25C83" w:rsidRPr="001E438E">
        <w:rPr>
          <w:rFonts w:ascii="Times New Roman" w:hAnsi="Times New Roman" w:cs="Times New Roman"/>
          <w:bCs/>
          <w:lang w:val="en-US"/>
        </w:rPr>
        <w:t xml:space="preserve">. </w:t>
      </w:r>
      <w:r w:rsidRPr="001E438E">
        <w:rPr>
          <w:rFonts w:ascii="Times New Roman" w:hAnsi="Times New Roman" w:cs="Times New Roman"/>
          <w:bCs/>
          <w:lang w:val="en-US"/>
        </w:rPr>
        <w:t xml:space="preserve"> </w:t>
      </w:r>
      <w:r w:rsidR="00A25C83" w:rsidRPr="001E438E">
        <w:rPr>
          <w:rFonts w:ascii="Times New Roman" w:hAnsi="Times New Roman" w:cs="Times New Roman"/>
          <w:bCs/>
          <w:lang w:val="en-US"/>
        </w:rPr>
        <w:t>T</w:t>
      </w:r>
      <w:r w:rsidRPr="001E438E">
        <w:rPr>
          <w:rFonts w:ascii="Times New Roman" w:hAnsi="Times New Roman" w:cs="Times New Roman"/>
          <w:bCs/>
          <w:lang w:val="en-US"/>
        </w:rPr>
        <w:t>he</w:t>
      </w:r>
      <w:r w:rsidR="00A25C83" w:rsidRPr="001E438E">
        <w:rPr>
          <w:rFonts w:ascii="Times New Roman" w:hAnsi="Times New Roman" w:cs="Times New Roman"/>
          <w:bCs/>
          <w:lang w:val="en-US"/>
        </w:rPr>
        <w:t xml:space="preserve">y were later </w:t>
      </w:r>
      <w:r w:rsidR="006D15D7" w:rsidRPr="001E438E">
        <w:rPr>
          <w:rFonts w:ascii="Times New Roman" w:hAnsi="Times New Roman" w:cs="Times New Roman"/>
          <w:bCs/>
          <w:lang w:val="en-US"/>
        </w:rPr>
        <w:t xml:space="preserve">driven </w:t>
      </w:r>
      <w:r w:rsidRPr="001E438E">
        <w:rPr>
          <w:rFonts w:ascii="Times New Roman" w:hAnsi="Times New Roman" w:cs="Times New Roman"/>
          <w:bCs/>
          <w:lang w:val="en-US"/>
        </w:rPr>
        <w:t xml:space="preserve">to the appellant’s house, </w:t>
      </w:r>
      <w:r w:rsidR="006D15D7" w:rsidRPr="001E438E">
        <w:rPr>
          <w:rFonts w:ascii="Times New Roman" w:hAnsi="Times New Roman" w:cs="Times New Roman"/>
          <w:bCs/>
          <w:lang w:val="en-US"/>
        </w:rPr>
        <w:t>to Queens Park</w:t>
      </w:r>
      <w:r w:rsidRPr="001E438E">
        <w:rPr>
          <w:rFonts w:ascii="Times New Roman" w:hAnsi="Times New Roman" w:cs="Times New Roman"/>
          <w:bCs/>
          <w:lang w:val="en-US"/>
        </w:rPr>
        <w:t xml:space="preserve"> and to Southampton where they were told to produce their IDs </w:t>
      </w:r>
      <w:r w:rsidR="006D15D7" w:rsidRPr="001E438E">
        <w:rPr>
          <w:rFonts w:ascii="Times New Roman" w:hAnsi="Times New Roman" w:cs="Times New Roman"/>
          <w:bCs/>
          <w:lang w:val="en-US"/>
        </w:rPr>
        <w:t>before he</w:t>
      </w:r>
      <w:r w:rsidRPr="001E438E">
        <w:rPr>
          <w:rFonts w:ascii="Times New Roman" w:hAnsi="Times New Roman" w:cs="Times New Roman"/>
          <w:bCs/>
          <w:lang w:val="en-US"/>
        </w:rPr>
        <w:t xml:space="preserve"> was subsequently released. </w:t>
      </w:r>
      <w:r w:rsidR="00C6471E" w:rsidRPr="001E438E">
        <w:rPr>
          <w:rFonts w:ascii="Times New Roman" w:hAnsi="Times New Roman" w:cs="Times New Roman"/>
          <w:bCs/>
          <w:lang w:val="en-US"/>
        </w:rPr>
        <w:t xml:space="preserve">The witness said </w:t>
      </w:r>
      <w:r w:rsidR="00112F2A" w:rsidRPr="001E438E">
        <w:rPr>
          <w:rFonts w:ascii="Times New Roman" w:hAnsi="Times New Roman" w:cs="Times New Roman"/>
          <w:bCs/>
          <w:lang w:val="en-US"/>
        </w:rPr>
        <w:t xml:space="preserve">whilst at the </w:t>
      </w:r>
      <w:r w:rsidR="001E438E" w:rsidRPr="001E438E">
        <w:rPr>
          <w:rFonts w:ascii="Times New Roman" w:hAnsi="Times New Roman" w:cs="Times New Roman"/>
          <w:bCs/>
          <w:lang w:val="en-US"/>
        </w:rPr>
        <w:t xml:space="preserve">appellant’s house and Queens Park, he did not alight from the car he was in. </w:t>
      </w:r>
      <w:r w:rsidRPr="001E438E">
        <w:rPr>
          <w:rFonts w:ascii="Times New Roman" w:hAnsi="Times New Roman" w:cs="Times New Roman"/>
          <w:bCs/>
          <w:lang w:val="en-US"/>
        </w:rPr>
        <w:t xml:space="preserve"> </w:t>
      </w:r>
    </w:p>
    <w:p w14:paraId="5D33DDA1" w14:textId="77777777" w:rsidR="003A23C2" w:rsidRPr="00F71D05" w:rsidRDefault="003A23C2" w:rsidP="00084E2C">
      <w:pPr>
        <w:spacing w:line="360" w:lineRule="auto"/>
        <w:ind w:left="720"/>
        <w:jc w:val="both"/>
        <w:rPr>
          <w:rFonts w:ascii="Times New Roman" w:hAnsi="Times New Roman" w:cs="Times New Roman"/>
          <w:b/>
          <w:bCs/>
          <w:i/>
          <w:iCs/>
          <w:lang w:val="en-US"/>
        </w:rPr>
      </w:pPr>
      <w:r w:rsidRPr="00F71D05">
        <w:rPr>
          <w:rFonts w:ascii="Times New Roman" w:hAnsi="Times New Roman" w:cs="Times New Roman"/>
          <w:b/>
          <w:bCs/>
          <w:lang w:val="en-US"/>
        </w:rPr>
        <w:t xml:space="preserve">Findings of the court </w:t>
      </w:r>
      <w:r w:rsidRPr="00F71D05">
        <w:rPr>
          <w:rFonts w:ascii="Times New Roman" w:hAnsi="Times New Roman" w:cs="Times New Roman"/>
          <w:b/>
          <w:bCs/>
          <w:i/>
          <w:iCs/>
          <w:lang w:val="en-US"/>
        </w:rPr>
        <w:t>a quo.</w:t>
      </w:r>
    </w:p>
    <w:p w14:paraId="29CA40EE" w14:textId="20A00A87" w:rsidR="003A23C2" w:rsidRPr="001D0FF9" w:rsidRDefault="00D025C7" w:rsidP="007950BC">
      <w:pPr>
        <w:pStyle w:val="ListParagraph"/>
        <w:numPr>
          <w:ilvl w:val="0"/>
          <w:numId w:val="8"/>
        </w:numPr>
        <w:spacing w:line="360" w:lineRule="auto"/>
        <w:jc w:val="both"/>
        <w:rPr>
          <w:rFonts w:ascii="Times New Roman" w:hAnsi="Times New Roman" w:cs="Times New Roman"/>
          <w:bCs/>
          <w:iCs/>
        </w:rPr>
      </w:pPr>
      <w:r w:rsidRPr="001D0FF9">
        <w:rPr>
          <w:rFonts w:ascii="Times New Roman" w:hAnsi="Times New Roman" w:cs="Times New Roman"/>
          <w:bCs/>
          <w:iCs/>
          <w:lang w:val="en-US"/>
        </w:rPr>
        <w:t>In its judgment, t</w:t>
      </w:r>
      <w:r w:rsidR="003A23C2" w:rsidRPr="001D0FF9">
        <w:rPr>
          <w:rFonts w:ascii="Times New Roman" w:hAnsi="Times New Roman" w:cs="Times New Roman"/>
          <w:bCs/>
          <w:iCs/>
          <w:lang w:val="en-US"/>
        </w:rPr>
        <w:t xml:space="preserve">he court </w:t>
      </w:r>
      <w:r w:rsidR="003A23C2" w:rsidRPr="001D0FF9">
        <w:rPr>
          <w:rFonts w:ascii="Times New Roman" w:hAnsi="Times New Roman" w:cs="Times New Roman"/>
          <w:bCs/>
          <w:i/>
          <w:iCs/>
          <w:lang w:val="en-US"/>
        </w:rPr>
        <w:t xml:space="preserve">aquo </w:t>
      </w:r>
      <w:r w:rsidR="00DD0712" w:rsidRPr="001D0FF9">
        <w:rPr>
          <w:rFonts w:ascii="Times New Roman" w:hAnsi="Times New Roman" w:cs="Times New Roman"/>
          <w:bCs/>
          <w:iCs/>
          <w:lang w:val="en-US"/>
        </w:rPr>
        <w:t>held</w:t>
      </w:r>
      <w:r w:rsidR="003A23C2" w:rsidRPr="001D0FF9">
        <w:rPr>
          <w:rFonts w:ascii="Times New Roman" w:hAnsi="Times New Roman" w:cs="Times New Roman"/>
          <w:bCs/>
          <w:iCs/>
        </w:rPr>
        <w:t xml:space="preserve"> that</w:t>
      </w:r>
      <w:r w:rsidR="005946A2" w:rsidRPr="001D0FF9">
        <w:rPr>
          <w:rFonts w:ascii="Times New Roman" w:hAnsi="Times New Roman" w:cs="Times New Roman"/>
          <w:bCs/>
          <w:iCs/>
        </w:rPr>
        <w:t xml:space="preserve"> the testimony of the specialist who scientifically examined the white substance and found it</w:t>
      </w:r>
      <w:r w:rsidR="0098488F" w:rsidRPr="001D0FF9">
        <w:rPr>
          <w:rFonts w:ascii="Times New Roman" w:hAnsi="Times New Roman" w:cs="Times New Roman"/>
          <w:bCs/>
          <w:iCs/>
        </w:rPr>
        <w:t xml:space="preserve"> to be</w:t>
      </w:r>
      <w:r w:rsidR="005946A2" w:rsidRPr="001D0FF9">
        <w:rPr>
          <w:rFonts w:ascii="Times New Roman" w:hAnsi="Times New Roman" w:cs="Times New Roman"/>
          <w:bCs/>
          <w:iCs/>
        </w:rPr>
        <w:t xml:space="preserve"> cocaine was </w:t>
      </w:r>
      <w:r w:rsidR="0098488F" w:rsidRPr="001D0FF9">
        <w:rPr>
          <w:rFonts w:ascii="Times New Roman" w:hAnsi="Times New Roman" w:cs="Times New Roman"/>
          <w:bCs/>
          <w:iCs/>
        </w:rPr>
        <w:t>irrefutable</w:t>
      </w:r>
      <w:r w:rsidR="005946A2" w:rsidRPr="001D0FF9">
        <w:rPr>
          <w:rFonts w:ascii="Times New Roman" w:hAnsi="Times New Roman" w:cs="Times New Roman"/>
          <w:bCs/>
          <w:iCs/>
        </w:rPr>
        <w:t xml:space="preserve">. It </w:t>
      </w:r>
      <w:r w:rsidR="00AB76D3" w:rsidRPr="001D0FF9">
        <w:rPr>
          <w:rFonts w:ascii="Times New Roman" w:hAnsi="Times New Roman" w:cs="Times New Roman"/>
          <w:bCs/>
          <w:iCs/>
        </w:rPr>
        <w:t xml:space="preserve">also </w:t>
      </w:r>
      <w:r w:rsidR="005946A2" w:rsidRPr="001D0FF9">
        <w:rPr>
          <w:rFonts w:ascii="Times New Roman" w:hAnsi="Times New Roman" w:cs="Times New Roman"/>
          <w:bCs/>
          <w:iCs/>
        </w:rPr>
        <w:t xml:space="preserve">held that the appellant had no </w:t>
      </w:r>
      <w:r w:rsidR="001B69DA" w:rsidRPr="001D0FF9">
        <w:rPr>
          <w:rFonts w:ascii="Times New Roman" w:hAnsi="Times New Roman" w:cs="Times New Roman"/>
          <w:bCs/>
          <w:iCs/>
        </w:rPr>
        <w:t>leg to stand on regarding his</w:t>
      </w:r>
      <w:r w:rsidR="005946A2" w:rsidRPr="001D0FF9">
        <w:rPr>
          <w:rFonts w:ascii="Times New Roman" w:hAnsi="Times New Roman" w:cs="Times New Roman"/>
          <w:bCs/>
          <w:iCs/>
        </w:rPr>
        <w:t xml:space="preserve"> </w:t>
      </w:r>
      <w:r w:rsidR="001B69DA" w:rsidRPr="001D0FF9">
        <w:rPr>
          <w:rFonts w:ascii="Times New Roman" w:hAnsi="Times New Roman" w:cs="Times New Roman"/>
          <w:bCs/>
          <w:iCs/>
        </w:rPr>
        <w:t xml:space="preserve">challenge </w:t>
      </w:r>
      <w:r w:rsidR="005D49F9" w:rsidRPr="001D0FF9">
        <w:rPr>
          <w:rFonts w:ascii="Times New Roman" w:hAnsi="Times New Roman" w:cs="Times New Roman"/>
          <w:bCs/>
          <w:iCs/>
        </w:rPr>
        <w:t>of the</w:t>
      </w:r>
      <w:r w:rsidR="005946A2" w:rsidRPr="001D0FF9">
        <w:rPr>
          <w:rFonts w:ascii="Times New Roman" w:hAnsi="Times New Roman" w:cs="Times New Roman"/>
          <w:bCs/>
          <w:iCs/>
        </w:rPr>
        <w:t xml:space="preserve"> integrity </w:t>
      </w:r>
      <w:r w:rsidR="001B69DA" w:rsidRPr="001D0FF9">
        <w:rPr>
          <w:rFonts w:ascii="Times New Roman" w:hAnsi="Times New Roman" w:cs="Times New Roman"/>
          <w:bCs/>
          <w:iCs/>
        </w:rPr>
        <w:t xml:space="preserve">of the process through which </w:t>
      </w:r>
      <w:r w:rsidR="005946A2" w:rsidRPr="001D0FF9">
        <w:rPr>
          <w:rFonts w:ascii="Times New Roman" w:hAnsi="Times New Roman" w:cs="Times New Roman"/>
          <w:bCs/>
          <w:iCs/>
        </w:rPr>
        <w:t>the examination was carried out.</w:t>
      </w:r>
      <w:r w:rsidR="00A15ECB" w:rsidRPr="001D0FF9">
        <w:rPr>
          <w:rFonts w:ascii="Times New Roman" w:hAnsi="Times New Roman" w:cs="Times New Roman"/>
          <w:bCs/>
          <w:iCs/>
        </w:rPr>
        <w:t xml:space="preserve"> </w:t>
      </w:r>
      <w:r w:rsidR="00B60FE3" w:rsidRPr="001D0FF9">
        <w:rPr>
          <w:rFonts w:ascii="Times New Roman" w:hAnsi="Times New Roman" w:cs="Times New Roman"/>
          <w:bCs/>
          <w:iCs/>
        </w:rPr>
        <w:t xml:space="preserve">Having </w:t>
      </w:r>
      <w:r w:rsidR="005D49F9" w:rsidRPr="001D0FF9">
        <w:rPr>
          <w:rFonts w:ascii="Times New Roman" w:hAnsi="Times New Roman" w:cs="Times New Roman"/>
          <w:bCs/>
          <w:iCs/>
        </w:rPr>
        <w:t xml:space="preserve">found that the substances were indeed cocaine, </w:t>
      </w:r>
      <w:r w:rsidR="00B60FE3" w:rsidRPr="001D0FF9">
        <w:rPr>
          <w:rFonts w:ascii="Times New Roman" w:hAnsi="Times New Roman" w:cs="Times New Roman"/>
          <w:bCs/>
          <w:iCs/>
        </w:rPr>
        <w:t>t</w:t>
      </w:r>
      <w:r w:rsidR="00A15ECB" w:rsidRPr="001D0FF9">
        <w:rPr>
          <w:rFonts w:ascii="Times New Roman" w:hAnsi="Times New Roman" w:cs="Times New Roman"/>
          <w:bCs/>
          <w:iCs/>
        </w:rPr>
        <w:t>he court</w:t>
      </w:r>
      <w:r w:rsidR="00E45DBD" w:rsidRPr="001D0FF9">
        <w:rPr>
          <w:rFonts w:ascii="Times New Roman" w:hAnsi="Times New Roman" w:cs="Times New Roman"/>
          <w:bCs/>
          <w:iCs/>
        </w:rPr>
        <w:t xml:space="preserve"> aquo turned to deal with the question</w:t>
      </w:r>
      <w:r w:rsidR="00B60FE3" w:rsidRPr="001D0FF9">
        <w:rPr>
          <w:rFonts w:ascii="Times New Roman" w:hAnsi="Times New Roman" w:cs="Times New Roman"/>
          <w:bCs/>
          <w:iCs/>
        </w:rPr>
        <w:t xml:space="preserve"> whether or not the appellant</w:t>
      </w:r>
      <w:r w:rsidR="003856A6">
        <w:rPr>
          <w:rFonts w:ascii="Times New Roman" w:hAnsi="Times New Roman" w:cs="Times New Roman"/>
          <w:bCs/>
          <w:iCs/>
        </w:rPr>
        <w:t xml:space="preserve"> </w:t>
      </w:r>
      <w:r w:rsidR="00E45DBD" w:rsidRPr="001D0FF9">
        <w:rPr>
          <w:rFonts w:ascii="Times New Roman" w:hAnsi="Times New Roman" w:cs="Times New Roman"/>
          <w:bCs/>
          <w:iCs/>
        </w:rPr>
        <w:t xml:space="preserve">had been in </w:t>
      </w:r>
      <w:r w:rsidR="00206ED8" w:rsidRPr="001D0FF9">
        <w:rPr>
          <w:rFonts w:ascii="Times New Roman" w:hAnsi="Times New Roman" w:cs="Times New Roman"/>
          <w:bCs/>
          <w:iCs/>
        </w:rPr>
        <w:t>possession</w:t>
      </w:r>
      <w:r w:rsidR="00E45DBD" w:rsidRPr="001D0FF9">
        <w:rPr>
          <w:rFonts w:ascii="Times New Roman" w:hAnsi="Times New Roman" w:cs="Times New Roman"/>
          <w:bCs/>
          <w:iCs/>
        </w:rPr>
        <w:t xml:space="preserve"> of the same</w:t>
      </w:r>
      <w:r w:rsidR="00B60FE3" w:rsidRPr="001D0FF9">
        <w:rPr>
          <w:rFonts w:ascii="Times New Roman" w:hAnsi="Times New Roman" w:cs="Times New Roman"/>
          <w:bCs/>
          <w:iCs/>
        </w:rPr>
        <w:t xml:space="preserve">. Guided by a </w:t>
      </w:r>
      <w:r w:rsidR="00206ED8" w:rsidRPr="001D0FF9">
        <w:rPr>
          <w:rFonts w:ascii="Times New Roman" w:hAnsi="Times New Roman" w:cs="Times New Roman"/>
          <w:bCs/>
          <w:iCs/>
        </w:rPr>
        <w:t xml:space="preserve">number of </w:t>
      </w:r>
      <w:r w:rsidR="00B60FE3" w:rsidRPr="001D0FF9">
        <w:rPr>
          <w:rFonts w:ascii="Times New Roman" w:hAnsi="Times New Roman" w:cs="Times New Roman"/>
          <w:bCs/>
          <w:iCs/>
        </w:rPr>
        <w:t xml:space="preserve">authorities, </w:t>
      </w:r>
      <w:r w:rsidR="00206ED8" w:rsidRPr="001D0FF9">
        <w:rPr>
          <w:rFonts w:ascii="Times New Roman" w:hAnsi="Times New Roman" w:cs="Times New Roman"/>
          <w:bCs/>
          <w:iCs/>
        </w:rPr>
        <w:t>it held</w:t>
      </w:r>
      <w:r w:rsidR="00B60FE3" w:rsidRPr="001D0FF9">
        <w:rPr>
          <w:rFonts w:ascii="Times New Roman" w:hAnsi="Times New Roman" w:cs="Times New Roman"/>
          <w:bCs/>
          <w:iCs/>
        </w:rPr>
        <w:t xml:space="preserve"> that the prosecution </w:t>
      </w:r>
      <w:r w:rsidR="00577076" w:rsidRPr="001D0FF9">
        <w:rPr>
          <w:rFonts w:ascii="Times New Roman" w:hAnsi="Times New Roman" w:cs="Times New Roman"/>
          <w:bCs/>
          <w:iCs/>
        </w:rPr>
        <w:t xml:space="preserve">had </w:t>
      </w:r>
      <w:r w:rsidR="00B60FE3" w:rsidRPr="001D0FF9">
        <w:rPr>
          <w:rFonts w:ascii="Times New Roman" w:hAnsi="Times New Roman" w:cs="Times New Roman"/>
          <w:bCs/>
          <w:iCs/>
        </w:rPr>
        <w:t xml:space="preserve">proved the two elements of possession; </w:t>
      </w:r>
      <w:r w:rsidR="00813FB9" w:rsidRPr="001D0FF9">
        <w:rPr>
          <w:rFonts w:ascii="Times New Roman" w:hAnsi="Times New Roman" w:cs="Times New Roman"/>
          <w:bCs/>
          <w:iCs/>
        </w:rPr>
        <w:t>th</w:t>
      </w:r>
      <w:r w:rsidR="00577076" w:rsidRPr="001D0FF9">
        <w:rPr>
          <w:rFonts w:ascii="Times New Roman" w:hAnsi="Times New Roman" w:cs="Times New Roman"/>
          <w:bCs/>
          <w:iCs/>
        </w:rPr>
        <w:t>at is</w:t>
      </w:r>
      <w:r w:rsidR="00813FB9" w:rsidRPr="001D0FF9">
        <w:rPr>
          <w:rFonts w:ascii="Times New Roman" w:hAnsi="Times New Roman" w:cs="Times New Roman"/>
          <w:bCs/>
          <w:iCs/>
        </w:rPr>
        <w:t>,</w:t>
      </w:r>
      <w:r w:rsidR="00B60FE3" w:rsidRPr="001D0FF9">
        <w:rPr>
          <w:rFonts w:ascii="Times New Roman" w:hAnsi="Times New Roman" w:cs="Times New Roman"/>
          <w:bCs/>
          <w:iCs/>
        </w:rPr>
        <w:t xml:space="preserve"> the physical </w:t>
      </w:r>
      <w:r w:rsidR="00FD50B6" w:rsidRPr="001D0FF9">
        <w:rPr>
          <w:rFonts w:ascii="Times New Roman" w:hAnsi="Times New Roman" w:cs="Times New Roman"/>
          <w:bCs/>
          <w:iCs/>
        </w:rPr>
        <w:t>and the mental element</w:t>
      </w:r>
      <w:r w:rsidR="00577076" w:rsidRPr="001D0FF9">
        <w:rPr>
          <w:rFonts w:ascii="Times New Roman" w:hAnsi="Times New Roman" w:cs="Times New Roman"/>
          <w:bCs/>
          <w:iCs/>
        </w:rPr>
        <w:t xml:space="preserve">s of that </w:t>
      </w:r>
      <w:r w:rsidR="00577076" w:rsidRPr="001D0FF9">
        <w:rPr>
          <w:rFonts w:ascii="Times New Roman" w:hAnsi="Times New Roman" w:cs="Times New Roman"/>
          <w:bCs/>
          <w:iCs/>
        </w:rPr>
        <w:lastRenderedPageBreak/>
        <w:t>concept</w:t>
      </w:r>
      <w:r w:rsidR="00B60FE3" w:rsidRPr="001D0FF9">
        <w:rPr>
          <w:rFonts w:ascii="Times New Roman" w:hAnsi="Times New Roman" w:cs="Times New Roman"/>
          <w:bCs/>
          <w:iCs/>
        </w:rPr>
        <w:t>.</w:t>
      </w:r>
      <w:r w:rsidR="00A15ECB" w:rsidRPr="001D0FF9">
        <w:rPr>
          <w:rFonts w:ascii="Times New Roman" w:hAnsi="Times New Roman" w:cs="Times New Roman"/>
          <w:bCs/>
          <w:iCs/>
        </w:rPr>
        <w:t xml:space="preserve"> </w:t>
      </w:r>
      <w:r w:rsidR="003A23C2" w:rsidRPr="001D0FF9">
        <w:rPr>
          <w:rFonts w:ascii="Times New Roman" w:hAnsi="Times New Roman" w:cs="Times New Roman"/>
          <w:bCs/>
          <w:iCs/>
        </w:rPr>
        <w:t xml:space="preserve"> </w:t>
      </w:r>
      <w:r w:rsidR="00D20C74" w:rsidRPr="001D0FF9">
        <w:rPr>
          <w:rFonts w:ascii="Times New Roman" w:hAnsi="Times New Roman" w:cs="Times New Roman"/>
          <w:bCs/>
          <w:iCs/>
        </w:rPr>
        <w:t xml:space="preserve">It </w:t>
      </w:r>
      <w:r w:rsidR="00813FB9" w:rsidRPr="001D0FF9">
        <w:rPr>
          <w:rFonts w:ascii="Times New Roman" w:hAnsi="Times New Roman" w:cs="Times New Roman"/>
          <w:bCs/>
          <w:iCs/>
        </w:rPr>
        <w:t xml:space="preserve">dismissed the appellant’s </w:t>
      </w:r>
      <w:r w:rsidR="003A23C2" w:rsidRPr="001D0FF9">
        <w:rPr>
          <w:rFonts w:ascii="Times New Roman" w:hAnsi="Times New Roman" w:cs="Times New Roman"/>
          <w:bCs/>
          <w:iCs/>
        </w:rPr>
        <w:t xml:space="preserve">explanation for his innocence </w:t>
      </w:r>
      <w:r w:rsidR="00813FB9" w:rsidRPr="001D0FF9">
        <w:rPr>
          <w:rFonts w:ascii="Times New Roman" w:hAnsi="Times New Roman" w:cs="Times New Roman"/>
          <w:bCs/>
          <w:iCs/>
        </w:rPr>
        <w:t>a</w:t>
      </w:r>
      <w:r w:rsidR="003A23C2" w:rsidRPr="001D0FF9">
        <w:rPr>
          <w:rFonts w:ascii="Times New Roman" w:hAnsi="Times New Roman" w:cs="Times New Roman"/>
          <w:bCs/>
          <w:iCs/>
        </w:rPr>
        <w:t xml:space="preserve">s </w:t>
      </w:r>
      <w:r w:rsidR="00D20C74" w:rsidRPr="001D0FF9">
        <w:rPr>
          <w:rFonts w:ascii="Times New Roman" w:hAnsi="Times New Roman" w:cs="Times New Roman"/>
          <w:bCs/>
          <w:iCs/>
        </w:rPr>
        <w:t xml:space="preserve">not only </w:t>
      </w:r>
      <w:r w:rsidR="003A23C2" w:rsidRPr="001D0FF9">
        <w:rPr>
          <w:rFonts w:ascii="Times New Roman" w:hAnsi="Times New Roman" w:cs="Times New Roman"/>
          <w:bCs/>
          <w:iCs/>
        </w:rPr>
        <w:t>improbable</w:t>
      </w:r>
      <w:r w:rsidR="00D20C74" w:rsidRPr="001D0FF9">
        <w:rPr>
          <w:rFonts w:ascii="Times New Roman" w:hAnsi="Times New Roman" w:cs="Times New Roman"/>
          <w:bCs/>
          <w:iCs/>
        </w:rPr>
        <w:t xml:space="preserve"> but also </w:t>
      </w:r>
      <w:r w:rsidR="003A23C2" w:rsidRPr="001D0FF9">
        <w:rPr>
          <w:rFonts w:ascii="Times New Roman" w:hAnsi="Times New Roman" w:cs="Times New Roman"/>
          <w:bCs/>
          <w:iCs/>
        </w:rPr>
        <w:t>beyond reasonable doubt false.</w:t>
      </w:r>
      <w:r w:rsidR="00813FB9" w:rsidRPr="001D0FF9">
        <w:rPr>
          <w:rFonts w:ascii="Times New Roman" w:hAnsi="Times New Roman" w:cs="Times New Roman"/>
          <w:bCs/>
          <w:iCs/>
        </w:rPr>
        <w:t xml:space="preserve"> In that regard, the </w:t>
      </w:r>
      <w:r w:rsidR="00937550" w:rsidRPr="001D0FF9">
        <w:rPr>
          <w:rFonts w:ascii="Times New Roman" w:hAnsi="Times New Roman" w:cs="Times New Roman"/>
          <w:bCs/>
          <w:iCs/>
        </w:rPr>
        <w:t xml:space="preserve">learned regional </w:t>
      </w:r>
      <w:r w:rsidR="00813FB9" w:rsidRPr="001D0FF9">
        <w:rPr>
          <w:rFonts w:ascii="Times New Roman" w:hAnsi="Times New Roman" w:cs="Times New Roman"/>
          <w:bCs/>
          <w:iCs/>
        </w:rPr>
        <w:t>magistrate said:</w:t>
      </w:r>
      <w:r w:rsidR="00937550" w:rsidRPr="001D0FF9">
        <w:rPr>
          <w:rFonts w:ascii="Times New Roman" w:hAnsi="Times New Roman" w:cs="Times New Roman"/>
          <w:bCs/>
          <w:iCs/>
        </w:rPr>
        <w:t xml:space="preserve"> -</w:t>
      </w:r>
    </w:p>
    <w:p w14:paraId="4F29C353" w14:textId="77777777" w:rsidR="00813FB9" w:rsidRPr="00B53EA6" w:rsidRDefault="00813FB9" w:rsidP="00813FB9">
      <w:pPr>
        <w:spacing w:after="0" w:line="240" w:lineRule="auto"/>
        <w:ind w:left="1440"/>
        <w:jc w:val="both"/>
        <w:rPr>
          <w:rFonts w:ascii="Times New Roman" w:hAnsi="Times New Roman" w:cs="Times New Roman"/>
          <w:bCs/>
          <w:iCs/>
          <w:sz w:val="20"/>
          <w:szCs w:val="20"/>
        </w:rPr>
      </w:pPr>
      <w:r w:rsidRPr="00B53EA6">
        <w:rPr>
          <w:rFonts w:ascii="Times New Roman" w:hAnsi="Times New Roman" w:cs="Times New Roman"/>
          <w:bCs/>
          <w:iCs/>
          <w:sz w:val="20"/>
          <w:szCs w:val="20"/>
        </w:rPr>
        <w:t>“Accused blames it to a conspiracy between police and the rival suitor located in Bulawayo which suitor promised to get even with him. The threat being made in 2021 accused refused to name that rival. Accused produced warrants of search against him unlawfully gotten from the court in an endeavour to establish the basis of the theory of conspiracy.</w:t>
      </w:r>
    </w:p>
    <w:p w14:paraId="10373154" w14:textId="0F81E195" w:rsidR="00813FB9" w:rsidRPr="00F71D05" w:rsidRDefault="00813FB9" w:rsidP="00813FB9">
      <w:pPr>
        <w:spacing w:after="0" w:line="240" w:lineRule="auto"/>
        <w:ind w:left="1440"/>
        <w:jc w:val="both"/>
        <w:rPr>
          <w:rFonts w:ascii="Times New Roman" w:hAnsi="Times New Roman" w:cs="Times New Roman"/>
          <w:bCs/>
          <w:iCs/>
        </w:rPr>
      </w:pPr>
      <w:r w:rsidRPr="00B53EA6">
        <w:rPr>
          <w:rFonts w:ascii="Times New Roman" w:hAnsi="Times New Roman" w:cs="Times New Roman"/>
          <w:bCs/>
          <w:iCs/>
          <w:sz w:val="20"/>
          <w:szCs w:val="20"/>
        </w:rPr>
        <w:t>However, from the court</w:t>
      </w:r>
      <w:r w:rsidR="00182106" w:rsidRPr="00B53EA6">
        <w:rPr>
          <w:rFonts w:ascii="Times New Roman" w:hAnsi="Times New Roman" w:cs="Times New Roman"/>
          <w:bCs/>
          <w:iCs/>
          <w:sz w:val="20"/>
          <w:szCs w:val="20"/>
        </w:rPr>
        <w:t xml:space="preserve">’s </w:t>
      </w:r>
      <w:r w:rsidRPr="00B53EA6">
        <w:rPr>
          <w:rFonts w:ascii="Times New Roman" w:hAnsi="Times New Roman" w:cs="Times New Roman"/>
          <w:bCs/>
          <w:iCs/>
          <w:sz w:val="20"/>
          <w:szCs w:val="20"/>
        </w:rPr>
        <w:t xml:space="preserve">opinion that is not the </w:t>
      </w:r>
      <w:r w:rsidR="00877845" w:rsidRPr="00B53EA6">
        <w:rPr>
          <w:rFonts w:ascii="Times New Roman" w:hAnsi="Times New Roman" w:cs="Times New Roman"/>
          <w:bCs/>
          <w:iCs/>
          <w:sz w:val="20"/>
          <w:szCs w:val="20"/>
        </w:rPr>
        <w:t>o</w:t>
      </w:r>
      <w:r w:rsidRPr="00B53EA6">
        <w:rPr>
          <w:rFonts w:ascii="Times New Roman" w:hAnsi="Times New Roman" w:cs="Times New Roman"/>
          <w:bCs/>
          <w:iCs/>
          <w:sz w:val="20"/>
          <w:szCs w:val="20"/>
        </w:rPr>
        <w:t>nly inference which can be made concerning the issue of warrants. Accused also attempted to impugn the chain of custody of the Exhibits which he said he did not recognize as they were planted by the police at the instance of the rival. However, his expression was mere suspicion for he had no evidence to point or to show that he saw the said suitor conspire with officers from CID Harare. It only an assumption. Police acted on intelligence, proceeded to Bulawayo and effected an arrest.”</w:t>
      </w:r>
      <w:r w:rsidR="003F2F55">
        <w:rPr>
          <w:rFonts w:ascii="Times New Roman" w:hAnsi="Times New Roman" w:cs="Times New Roman"/>
          <w:bCs/>
          <w:iCs/>
        </w:rPr>
        <w:t xml:space="preserve"> (Sic)</w:t>
      </w:r>
    </w:p>
    <w:p w14:paraId="306C25C1" w14:textId="77777777" w:rsidR="00813FB9" w:rsidRPr="00F71D05" w:rsidRDefault="00813FB9" w:rsidP="005946A2">
      <w:pPr>
        <w:spacing w:line="360" w:lineRule="auto"/>
        <w:jc w:val="both"/>
        <w:rPr>
          <w:rFonts w:ascii="Times New Roman" w:hAnsi="Times New Roman" w:cs="Times New Roman"/>
        </w:rPr>
      </w:pPr>
    </w:p>
    <w:p w14:paraId="3FF12678" w14:textId="68C2263D" w:rsidR="008F027E" w:rsidRPr="001D0FF9" w:rsidRDefault="005946A2" w:rsidP="007950BC">
      <w:pPr>
        <w:pStyle w:val="ListParagraph"/>
        <w:numPr>
          <w:ilvl w:val="0"/>
          <w:numId w:val="8"/>
        </w:numPr>
        <w:spacing w:line="360" w:lineRule="auto"/>
        <w:jc w:val="both"/>
        <w:rPr>
          <w:rFonts w:ascii="Times New Roman" w:hAnsi="Times New Roman" w:cs="Times New Roman"/>
        </w:rPr>
      </w:pPr>
      <w:r w:rsidRPr="001D0FF9">
        <w:rPr>
          <w:rFonts w:ascii="Times New Roman" w:hAnsi="Times New Roman" w:cs="Times New Roman"/>
        </w:rPr>
        <w:t>For the above reasons</w:t>
      </w:r>
      <w:r w:rsidR="001E7A0A" w:rsidRPr="001D0FF9">
        <w:rPr>
          <w:rFonts w:ascii="Times New Roman" w:hAnsi="Times New Roman" w:cs="Times New Roman"/>
        </w:rPr>
        <w:t xml:space="preserve"> and despite, the appellant’s </w:t>
      </w:r>
      <w:r w:rsidR="005419DA" w:rsidRPr="001D0FF9">
        <w:rPr>
          <w:rFonts w:ascii="Times New Roman" w:hAnsi="Times New Roman" w:cs="Times New Roman"/>
        </w:rPr>
        <w:t>protestations, the</w:t>
      </w:r>
      <w:r w:rsidRPr="001D0FF9">
        <w:rPr>
          <w:rFonts w:ascii="Times New Roman" w:hAnsi="Times New Roman" w:cs="Times New Roman"/>
        </w:rPr>
        <w:t xml:space="preserve"> court </w:t>
      </w:r>
      <w:r w:rsidRPr="001D0FF9">
        <w:rPr>
          <w:rFonts w:ascii="Times New Roman" w:hAnsi="Times New Roman" w:cs="Times New Roman"/>
          <w:i/>
        </w:rPr>
        <w:t xml:space="preserve">aquo </w:t>
      </w:r>
      <w:r w:rsidR="001E7A0A" w:rsidRPr="001D0FF9">
        <w:rPr>
          <w:rFonts w:ascii="Times New Roman" w:hAnsi="Times New Roman" w:cs="Times New Roman"/>
          <w:iCs/>
        </w:rPr>
        <w:t xml:space="preserve">dismissed </w:t>
      </w:r>
      <w:r w:rsidR="005419DA" w:rsidRPr="001D0FF9">
        <w:rPr>
          <w:rFonts w:ascii="Times New Roman" w:hAnsi="Times New Roman" w:cs="Times New Roman"/>
          <w:iCs/>
        </w:rPr>
        <w:t xml:space="preserve">his defence and </w:t>
      </w:r>
      <w:r w:rsidRPr="001D0FF9">
        <w:rPr>
          <w:rFonts w:ascii="Times New Roman" w:hAnsi="Times New Roman" w:cs="Times New Roman"/>
        </w:rPr>
        <w:t>found</w:t>
      </w:r>
      <w:r w:rsidR="005419DA" w:rsidRPr="001D0FF9">
        <w:rPr>
          <w:rFonts w:ascii="Times New Roman" w:hAnsi="Times New Roman" w:cs="Times New Roman"/>
        </w:rPr>
        <w:t xml:space="preserve"> him </w:t>
      </w:r>
      <w:r w:rsidRPr="001D0FF9">
        <w:rPr>
          <w:rFonts w:ascii="Times New Roman" w:hAnsi="Times New Roman" w:cs="Times New Roman"/>
        </w:rPr>
        <w:t xml:space="preserve">guilty of </w:t>
      </w:r>
      <w:r w:rsidR="0081311D" w:rsidRPr="001D0FF9">
        <w:rPr>
          <w:rFonts w:ascii="Times New Roman" w:hAnsi="Times New Roman" w:cs="Times New Roman"/>
        </w:rPr>
        <w:t>the charge</w:t>
      </w:r>
      <w:r w:rsidRPr="001D0FF9">
        <w:rPr>
          <w:rFonts w:ascii="Times New Roman" w:hAnsi="Times New Roman" w:cs="Times New Roman"/>
        </w:rPr>
        <w:t xml:space="preserve">. </w:t>
      </w:r>
    </w:p>
    <w:p w14:paraId="215D9CC4" w14:textId="77777777" w:rsidR="003A23C2" w:rsidRPr="00F71D05" w:rsidRDefault="003A23C2" w:rsidP="00084E2C">
      <w:pPr>
        <w:spacing w:line="360" w:lineRule="auto"/>
        <w:ind w:left="720"/>
        <w:jc w:val="both"/>
        <w:rPr>
          <w:rFonts w:ascii="Times New Roman" w:hAnsi="Times New Roman" w:cs="Times New Roman"/>
          <w:b/>
          <w:lang w:val="en-US"/>
        </w:rPr>
      </w:pPr>
      <w:r w:rsidRPr="00F71D05">
        <w:rPr>
          <w:rFonts w:ascii="Times New Roman" w:hAnsi="Times New Roman" w:cs="Times New Roman"/>
          <w:b/>
          <w:lang w:val="en-US"/>
        </w:rPr>
        <w:t>Proceedings before this court</w:t>
      </w:r>
    </w:p>
    <w:p w14:paraId="1F53D682" w14:textId="553E0E67" w:rsidR="003A23C2" w:rsidRPr="001D0FF9" w:rsidRDefault="003A23C2" w:rsidP="007950BC">
      <w:pPr>
        <w:pStyle w:val="ListParagraph"/>
        <w:numPr>
          <w:ilvl w:val="0"/>
          <w:numId w:val="8"/>
        </w:numPr>
        <w:spacing w:line="360" w:lineRule="auto"/>
        <w:jc w:val="both"/>
        <w:rPr>
          <w:rFonts w:ascii="Times New Roman" w:hAnsi="Times New Roman" w:cs="Times New Roman"/>
        </w:rPr>
      </w:pPr>
      <w:r w:rsidRPr="001D0FF9">
        <w:rPr>
          <w:rFonts w:ascii="Times New Roman" w:hAnsi="Times New Roman" w:cs="Times New Roman"/>
        </w:rPr>
        <w:t xml:space="preserve">Aggrieved by the decision of the court </w:t>
      </w:r>
      <w:r w:rsidRPr="001D0FF9">
        <w:rPr>
          <w:rFonts w:ascii="Times New Roman" w:hAnsi="Times New Roman" w:cs="Times New Roman"/>
          <w:i/>
          <w:iCs/>
        </w:rPr>
        <w:t>aquo</w:t>
      </w:r>
      <w:r w:rsidRPr="001D0FF9">
        <w:rPr>
          <w:rFonts w:ascii="Times New Roman" w:hAnsi="Times New Roman" w:cs="Times New Roman"/>
        </w:rPr>
        <w:t xml:space="preserve">, the appellant approached this court </w:t>
      </w:r>
      <w:r w:rsidR="005419DA" w:rsidRPr="001D0FF9">
        <w:rPr>
          <w:rFonts w:ascii="Times New Roman" w:hAnsi="Times New Roman" w:cs="Times New Roman"/>
        </w:rPr>
        <w:t>on appeal against both conviction and sentence. He relied on grounds of appeal couched in the following manner: -</w:t>
      </w:r>
    </w:p>
    <w:p w14:paraId="6E5901C1" w14:textId="77777777" w:rsidR="003A23C2" w:rsidRPr="008B4DF9" w:rsidRDefault="003A23C2" w:rsidP="008B4DF9">
      <w:pPr>
        <w:spacing w:line="240" w:lineRule="auto"/>
        <w:ind w:left="1440"/>
        <w:jc w:val="both"/>
        <w:rPr>
          <w:rFonts w:ascii="Times New Roman" w:hAnsi="Times New Roman" w:cs="Times New Roman"/>
          <w:b/>
          <w:bCs/>
          <w:sz w:val="20"/>
          <w:szCs w:val="20"/>
          <w:lang w:val="en-US"/>
        </w:rPr>
      </w:pPr>
      <w:r w:rsidRPr="008B4DF9">
        <w:rPr>
          <w:rFonts w:ascii="Times New Roman" w:hAnsi="Times New Roman" w:cs="Times New Roman"/>
          <w:b/>
          <w:bCs/>
          <w:sz w:val="20"/>
          <w:szCs w:val="20"/>
          <w:lang w:val="en-US"/>
        </w:rPr>
        <w:t>GROUNDS OF APPEAL</w:t>
      </w:r>
    </w:p>
    <w:p w14:paraId="67A542B8"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grossly misdirected itself on a point of law by not ruling on the appellant's argument asserting the inadmissibility of evidence obtained through an unlawful police search.</w:t>
      </w:r>
    </w:p>
    <w:p w14:paraId="49FD858E"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grossly erred in fact by failing to consider that the items allegedly seized from the accused are different from those stated in the exhibit seizure confirmation receipt.</w:t>
      </w:r>
    </w:p>
    <w:p w14:paraId="1DF963F7"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grossly misdirected itself on the facts by failing to recognize the critical gap in evidence, as </w:t>
      </w:r>
      <w:proofErr w:type="spellStart"/>
      <w:r w:rsidRPr="008B4DF9">
        <w:rPr>
          <w:rFonts w:ascii="Times New Roman" w:hAnsi="Times New Roman" w:cs="Times New Roman"/>
          <w:bCs/>
          <w:sz w:val="20"/>
          <w:szCs w:val="20"/>
          <w:lang w:val="en-US"/>
        </w:rPr>
        <w:t>Machipisa</w:t>
      </w:r>
      <w:proofErr w:type="spellEnd"/>
      <w:r w:rsidRPr="008B4DF9">
        <w:rPr>
          <w:rFonts w:ascii="Times New Roman" w:hAnsi="Times New Roman" w:cs="Times New Roman"/>
          <w:bCs/>
          <w:sz w:val="20"/>
          <w:szCs w:val="20"/>
          <w:lang w:val="en-US"/>
        </w:rPr>
        <w:t xml:space="preserve">, Banda, </w:t>
      </w:r>
      <w:proofErr w:type="spellStart"/>
      <w:r w:rsidRPr="008B4DF9">
        <w:rPr>
          <w:rFonts w:ascii="Times New Roman" w:hAnsi="Times New Roman" w:cs="Times New Roman"/>
          <w:bCs/>
          <w:sz w:val="20"/>
          <w:szCs w:val="20"/>
          <w:lang w:val="en-US"/>
        </w:rPr>
        <w:t>Mupome</w:t>
      </w:r>
      <w:proofErr w:type="spellEnd"/>
      <w:r w:rsidRPr="008B4DF9">
        <w:rPr>
          <w:rFonts w:ascii="Times New Roman" w:hAnsi="Times New Roman" w:cs="Times New Roman"/>
          <w:bCs/>
          <w:sz w:val="20"/>
          <w:szCs w:val="20"/>
          <w:lang w:val="en-US"/>
        </w:rPr>
        <w:t xml:space="preserve"> and </w:t>
      </w:r>
      <w:proofErr w:type="spellStart"/>
      <w:r w:rsidRPr="008B4DF9">
        <w:rPr>
          <w:rFonts w:ascii="Times New Roman" w:hAnsi="Times New Roman" w:cs="Times New Roman"/>
          <w:bCs/>
          <w:sz w:val="20"/>
          <w:szCs w:val="20"/>
          <w:lang w:val="en-US"/>
        </w:rPr>
        <w:t>Masengwe</w:t>
      </w:r>
      <w:proofErr w:type="spellEnd"/>
      <w:r w:rsidRPr="008B4DF9">
        <w:rPr>
          <w:rFonts w:ascii="Times New Roman" w:hAnsi="Times New Roman" w:cs="Times New Roman"/>
          <w:bCs/>
          <w:sz w:val="20"/>
          <w:szCs w:val="20"/>
          <w:lang w:val="en-US"/>
        </w:rPr>
        <w:t xml:space="preserve"> did not identify the sachets examined by Chinoda as the exhibits allegedly recovered from the appellant.</w:t>
      </w:r>
    </w:p>
    <w:p w14:paraId="037CCA3C"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misdirected itself in law by not applying the cautionary rule to the evidence of </w:t>
      </w:r>
      <w:proofErr w:type="spellStart"/>
      <w:r w:rsidRPr="008B4DF9">
        <w:rPr>
          <w:rFonts w:ascii="Times New Roman" w:hAnsi="Times New Roman" w:cs="Times New Roman"/>
          <w:bCs/>
          <w:sz w:val="20"/>
          <w:szCs w:val="20"/>
          <w:lang w:val="en-US"/>
        </w:rPr>
        <w:t>Masengwe</w:t>
      </w:r>
      <w:proofErr w:type="spellEnd"/>
      <w:r w:rsidRPr="008B4DF9">
        <w:rPr>
          <w:rFonts w:ascii="Times New Roman" w:hAnsi="Times New Roman" w:cs="Times New Roman"/>
          <w:bCs/>
          <w:sz w:val="20"/>
          <w:szCs w:val="20"/>
          <w:lang w:val="en-US"/>
        </w:rPr>
        <w:t xml:space="preserve"> and </w:t>
      </w:r>
      <w:proofErr w:type="spellStart"/>
      <w:r w:rsidRPr="008B4DF9">
        <w:rPr>
          <w:rFonts w:ascii="Times New Roman" w:hAnsi="Times New Roman" w:cs="Times New Roman"/>
          <w:bCs/>
          <w:sz w:val="20"/>
          <w:szCs w:val="20"/>
          <w:lang w:val="en-US"/>
        </w:rPr>
        <w:t>Machipisa</w:t>
      </w:r>
      <w:proofErr w:type="spellEnd"/>
      <w:r w:rsidRPr="008B4DF9">
        <w:rPr>
          <w:rFonts w:ascii="Times New Roman" w:hAnsi="Times New Roman" w:cs="Times New Roman"/>
          <w:bCs/>
          <w:sz w:val="20"/>
          <w:szCs w:val="20"/>
          <w:lang w:val="en-US"/>
        </w:rPr>
        <w:t>, whose testimony was compromised as shown by their colluded written statements and Machipisa's involvement in the investigation and handling of exhibits.</w:t>
      </w:r>
    </w:p>
    <w:p w14:paraId="6567088E"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grossly misdirected itself on the facts by deeming </w:t>
      </w:r>
      <w:proofErr w:type="spellStart"/>
      <w:r w:rsidRPr="008B4DF9">
        <w:rPr>
          <w:rFonts w:ascii="Times New Roman" w:hAnsi="Times New Roman" w:cs="Times New Roman"/>
          <w:bCs/>
          <w:sz w:val="20"/>
          <w:szCs w:val="20"/>
          <w:lang w:val="en-US"/>
        </w:rPr>
        <w:t>Machipisa</w:t>
      </w:r>
      <w:proofErr w:type="spellEnd"/>
      <w:r w:rsidRPr="008B4DF9">
        <w:rPr>
          <w:rFonts w:ascii="Times New Roman" w:hAnsi="Times New Roman" w:cs="Times New Roman"/>
          <w:bCs/>
          <w:sz w:val="20"/>
          <w:szCs w:val="20"/>
          <w:lang w:val="en-US"/>
        </w:rPr>
        <w:t xml:space="preserve"> and </w:t>
      </w:r>
      <w:proofErr w:type="spellStart"/>
      <w:r w:rsidRPr="008B4DF9">
        <w:rPr>
          <w:rFonts w:ascii="Times New Roman" w:hAnsi="Times New Roman" w:cs="Times New Roman"/>
          <w:bCs/>
          <w:sz w:val="20"/>
          <w:szCs w:val="20"/>
          <w:lang w:val="en-US"/>
        </w:rPr>
        <w:t>Masengwe</w:t>
      </w:r>
      <w:proofErr w:type="spellEnd"/>
      <w:r w:rsidRPr="008B4DF9">
        <w:rPr>
          <w:rFonts w:ascii="Times New Roman" w:hAnsi="Times New Roman" w:cs="Times New Roman"/>
          <w:bCs/>
          <w:sz w:val="20"/>
          <w:szCs w:val="20"/>
          <w:lang w:val="en-US"/>
        </w:rPr>
        <w:t xml:space="preserve"> reliable witnesses, notwithstanding their collusion, fabricated details of the appellant's arrest and search, and the irregular handling of exhibits.</w:t>
      </w:r>
    </w:p>
    <w:p w14:paraId="3CC02898"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misdirected itself on the evidence by accepting that drugs were recovered from the motor vehicle, Registration No. AFK 2911, despite the non-existence of the purported 'tray' on the driver's left side.</w:t>
      </w:r>
    </w:p>
    <w:p w14:paraId="32E23679"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grossly misdirected itself on the facts by failing to acknowledge a critical break in the chain of evidence, characterized by unaccounted custody of exhibits, compromised exhibit integrity, and a failure to follow proper exhibit handling procedures.</w:t>
      </w:r>
    </w:p>
    <w:p w14:paraId="2B507EF9"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misdirected itself on a point of law by failing to appreciate that the appellant was not required to prove police motive for evidence fabrication to establish reasonable doubt.</w:t>
      </w:r>
    </w:p>
    <w:p w14:paraId="4A23E714" w14:textId="77777777" w:rsidR="003A23C2" w:rsidRPr="008B4DF9" w:rsidRDefault="003A23C2" w:rsidP="008B4DF9">
      <w:pPr>
        <w:pStyle w:val="ListParagraph"/>
        <w:spacing w:line="240" w:lineRule="auto"/>
        <w:ind w:left="1440"/>
        <w:jc w:val="both"/>
        <w:rPr>
          <w:rFonts w:ascii="Times New Roman" w:hAnsi="Times New Roman" w:cs="Times New Roman"/>
          <w:b/>
          <w:bCs/>
          <w:sz w:val="20"/>
          <w:szCs w:val="20"/>
          <w:u w:val="single"/>
          <w:lang w:val="en-US"/>
        </w:rPr>
      </w:pPr>
      <w:r w:rsidRPr="008B4DF9">
        <w:rPr>
          <w:rFonts w:ascii="Times New Roman" w:hAnsi="Times New Roman" w:cs="Times New Roman"/>
          <w:b/>
          <w:bCs/>
          <w:sz w:val="20"/>
          <w:szCs w:val="20"/>
          <w:u w:val="single"/>
          <w:lang w:val="en-US"/>
        </w:rPr>
        <w:t>Ad Sentence</w:t>
      </w:r>
    </w:p>
    <w:p w14:paraId="5E64D530"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lastRenderedPageBreak/>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erred on a point of law in sentencing the appellant to 18 months imprisonment with 6 months suspended for 5 years on condition that he is not within that period convicted of dealing, possession and manufacturing of dangerous drugs in that it failed to pay due regard to the applicable presumptive penalty of a level 5 fine provided in the Criminal Procedure (Sentencing Guidelines) Regulations, 2023.</w:t>
      </w:r>
    </w:p>
    <w:p w14:paraId="5D5373FE"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
          <w:bCs/>
          <w:sz w:val="20"/>
          <w:szCs w:val="20"/>
          <w:u w:val="single"/>
          <w:lang w:val="en-US"/>
        </w:rPr>
      </w:pPr>
      <w:r w:rsidRPr="008B4DF9">
        <w:rPr>
          <w:rFonts w:ascii="Times New Roman" w:hAnsi="Times New Roman" w:cs="Times New Roman"/>
          <w:bCs/>
          <w:sz w:val="20"/>
          <w:szCs w:val="20"/>
          <w:lang w:val="en-US"/>
        </w:rPr>
        <w:t xml:space="preserve">Having determined to sentence the appellant to imprisonment for a period less than 24 months, 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erred on a point of law in that it did not consider community service as a form of punishment.</w:t>
      </w:r>
    </w:p>
    <w:p w14:paraId="6595C424" w14:textId="77777777" w:rsidR="003A23C2" w:rsidRPr="008B4DF9" w:rsidRDefault="003A23C2" w:rsidP="008B4DF9">
      <w:pPr>
        <w:pStyle w:val="ListParagraph"/>
        <w:numPr>
          <w:ilvl w:val="0"/>
          <w:numId w:val="1"/>
        </w:numPr>
        <w:spacing w:line="240" w:lineRule="auto"/>
        <w:ind w:left="1440"/>
        <w:jc w:val="both"/>
        <w:rPr>
          <w:rFonts w:ascii="Times New Roman" w:hAnsi="Times New Roman" w:cs="Times New Roman"/>
          <w:b/>
          <w:bCs/>
          <w:sz w:val="20"/>
          <w:szCs w:val="20"/>
          <w:u w:val="single"/>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erred on a point of law in sentencing the appellant to a term of imprisonment in that it did not first consider any other non-custodial forms of punishment as required of it by section 14 of the Criminal Procedure (Sentencing Guidelines) Regulations. 2023.</w:t>
      </w:r>
    </w:p>
    <w:p w14:paraId="6116ECAB" w14:textId="1812B357" w:rsidR="003A23C2" w:rsidRPr="008B4DF9" w:rsidRDefault="003A23C2" w:rsidP="008B4DF9">
      <w:pPr>
        <w:pStyle w:val="ListParagraph"/>
        <w:numPr>
          <w:ilvl w:val="0"/>
          <w:numId w:val="1"/>
        </w:numPr>
        <w:spacing w:line="240" w:lineRule="auto"/>
        <w:ind w:left="1440"/>
        <w:jc w:val="both"/>
        <w:rPr>
          <w:rFonts w:ascii="Times New Roman" w:hAnsi="Times New Roman" w:cs="Times New Roman"/>
          <w:b/>
          <w:bCs/>
          <w:sz w:val="20"/>
          <w:szCs w:val="20"/>
          <w:u w:val="single"/>
          <w:lang w:val="en-US"/>
        </w:rPr>
      </w:pPr>
      <w:r w:rsidRPr="008B4DF9">
        <w:rPr>
          <w:rFonts w:ascii="Times New Roman" w:hAnsi="Times New Roman" w:cs="Times New Roman"/>
          <w:bCs/>
          <w:sz w:val="20"/>
          <w:szCs w:val="20"/>
          <w:lang w:val="en-US"/>
        </w:rPr>
        <w:t xml:space="preserve">The court </w:t>
      </w:r>
      <w:r w:rsidRPr="008B4DF9">
        <w:rPr>
          <w:rFonts w:ascii="Times New Roman" w:hAnsi="Times New Roman" w:cs="Times New Roman"/>
          <w:bCs/>
          <w:i/>
          <w:sz w:val="20"/>
          <w:szCs w:val="20"/>
          <w:lang w:val="en-US"/>
        </w:rPr>
        <w:t>a quo</w:t>
      </w:r>
      <w:r w:rsidRPr="008B4DF9">
        <w:rPr>
          <w:rFonts w:ascii="Times New Roman" w:hAnsi="Times New Roman" w:cs="Times New Roman"/>
          <w:bCs/>
          <w:sz w:val="20"/>
          <w:szCs w:val="20"/>
          <w:lang w:val="en-US"/>
        </w:rPr>
        <w:t xml:space="preserve"> erred on a point of law in finding that the appellant intended to sell or deal in dangerous drugs when no evidence was adduced to that effect and when the appellant was not given an opportunity to address the court on that issue</w:t>
      </w:r>
      <w:proofErr w:type="gramStart"/>
      <w:r w:rsidRPr="008B4DF9">
        <w:rPr>
          <w:rFonts w:ascii="Times New Roman" w:hAnsi="Times New Roman" w:cs="Times New Roman"/>
          <w:bCs/>
          <w:sz w:val="20"/>
          <w:szCs w:val="20"/>
          <w:lang w:val="en-US"/>
        </w:rPr>
        <w:t>..</w:t>
      </w:r>
      <w:proofErr w:type="gramEnd"/>
    </w:p>
    <w:p w14:paraId="47824219" w14:textId="77777777" w:rsidR="003A23C2" w:rsidRPr="008B4DF9" w:rsidRDefault="003A23C2" w:rsidP="008B4DF9">
      <w:p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
          <w:bCs/>
          <w:sz w:val="20"/>
          <w:szCs w:val="20"/>
          <w:lang w:val="en-US"/>
        </w:rPr>
        <w:t>WHEREFORE</w:t>
      </w:r>
      <w:r w:rsidRPr="008B4DF9">
        <w:rPr>
          <w:rFonts w:ascii="Times New Roman" w:hAnsi="Times New Roman" w:cs="Times New Roman"/>
          <w:bCs/>
          <w:sz w:val="20"/>
          <w:szCs w:val="20"/>
          <w:lang w:val="en-US"/>
        </w:rPr>
        <w:t>, the appellant prays that:</w:t>
      </w:r>
    </w:p>
    <w:p w14:paraId="6B2E9B16" w14:textId="77777777" w:rsidR="003A23C2" w:rsidRPr="008B4DF9" w:rsidRDefault="003A23C2" w:rsidP="008B4DF9">
      <w:pPr>
        <w:pStyle w:val="ListParagraph"/>
        <w:numPr>
          <w:ilvl w:val="0"/>
          <w:numId w:val="2"/>
        </w:num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The appeal against both conviction and sentence be upheld and that his conviction and sentence be set aside and be replaced by the order that:</w:t>
      </w:r>
    </w:p>
    <w:p w14:paraId="76008B4F" w14:textId="77777777" w:rsidR="003A23C2" w:rsidRPr="008B4DF9" w:rsidRDefault="003A23C2" w:rsidP="008B4DF9">
      <w:pPr>
        <w:spacing w:line="240" w:lineRule="auto"/>
        <w:ind w:left="1440"/>
        <w:jc w:val="center"/>
        <w:rPr>
          <w:rFonts w:ascii="Times New Roman" w:hAnsi="Times New Roman" w:cs="Times New Roman"/>
          <w:bCs/>
          <w:i/>
          <w:sz w:val="20"/>
          <w:szCs w:val="20"/>
          <w:lang w:val="en-US"/>
        </w:rPr>
      </w:pPr>
      <w:r w:rsidRPr="008B4DF9">
        <w:rPr>
          <w:rFonts w:ascii="Times New Roman" w:hAnsi="Times New Roman" w:cs="Times New Roman"/>
          <w:bCs/>
          <w:i/>
          <w:sz w:val="20"/>
          <w:szCs w:val="20"/>
          <w:lang w:val="en-US"/>
        </w:rPr>
        <w:t>"The accused is found not guilty and acquitted."</w:t>
      </w:r>
    </w:p>
    <w:p w14:paraId="0DED3A55" w14:textId="77777777" w:rsidR="003A23C2" w:rsidRPr="008B4DF9" w:rsidRDefault="003A23C2" w:rsidP="008B4DF9">
      <w:pPr>
        <w:spacing w:line="240" w:lineRule="auto"/>
        <w:ind w:left="1440"/>
        <w:jc w:val="both"/>
        <w:rPr>
          <w:rFonts w:ascii="Times New Roman" w:hAnsi="Times New Roman" w:cs="Times New Roman"/>
          <w:bCs/>
          <w:sz w:val="20"/>
          <w:szCs w:val="20"/>
          <w:lang w:val="en-US"/>
        </w:rPr>
      </w:pPr>
      <w:r w:rsidRPr="008B4DF9">
        <w:rPr>
          <w:rFonts w:ascii="Times New Roman" w:hAnsi="Times New Roman" w:cs="Times New Roman"/>
          <w:bCs/>
          <w:sz w:val="20"/>
          <w:szCs w:val="20"/>
          <w:lang w:val="en-US"/>
        </w:rPr>
        <w:t>2. Alternatively, that the appeal against sentence be upheld and that his sentence be set aside and replaced with an order that:</w:t>
      </w:r>
    </w:p>
    <w:p w14:paraId="60E38041" w14:textId="77777777" w:rsidR="00D025C7" w:rsidRPr="008B4DF9" w:rsidRDefault="003A23C2" w:rsidP="008B4DF9">
      <w:pPr>
        <w:spacing w:line="240" w:lineRule="auto"/>
        <w:ind w:left="1440"/>
        <w:jc w:val="center"/>
        <w:rPr>
          <w:rFonts w:ascii="Times New Roman" w:hAnsi="Times New Roman" w:cs="Times New Roman"/>
          <w:bCs/>
          <w:i/>
          <w:sz w:val="20"/>
          <w:szCs w:val="20"/>
          <w:lang w:val="en-US"/>
        </w:rPr>
      </w:pPr>
      <w:r w:rsidRPr="008B4DF9">
        <w:rPr>
          <w:rFonts w:ascii="Times New Roman" w:hAnsi="Times New Roman" w:cs="Times New Roman"/>
          <w:bCs/>
          <w:i/>
          <w:sz w:val="20"/>
          <w:szCs w:val="20"/>
          <w:lang w:val="en-US"/>
        </w:rPr>
        <w:t>"The accused shall pay a fine in the sum of US$200."</w:t>
      </w:r>
    </w:p>
    <w:p w14:paraId="12BC325B" w14:textId="77777777" w:rsidR="003A23C2" w:rsidRPr="00F71D05" w:rsidRDefault="003A23C2" w:rsidP="00084E2C">
      <w:pPr>
        <w:spacing w:after="0" w:line="240" w:lineRule="auto"/>
        <w:ind w:left="1440"/>
        <w:jc w:val="both"/>
        <w:rPr>
          <w:rFonts w:ascii="Times New Roman" w:hAnsi="Times New Roman" w:cs="Times New Roman"/>
          <w:lang w:val="en-US"/>
        </w:rPr>
      </w:pPr>
    </w:p>
    <w:p w14:paraId="58E48062" w14:textId="275CA736" w:rsidR="00D025C7" w:rsidRPr="001D0FF9" w:rsidRDefault="00D025C7" w:rsidP="007950BC">
      <w:pPr>
        <w:pStyle w:val="ListParagraph"/>
        <w:numPr>
          <w:ilvl w:val="0"/>
          <w:numId w:val="9"/>
        </w:numPr>
        <w:spacing w:after="0" w:line="360" w:lineRule="auto"/>
        <w:jc w:val="both"/>
        <w:rPr>
          <w:rFonts w:ascii="Times New Roman" w:hAnsi="Times New Roman" w:cs="Times New Roman"/>
        </w:rPr>
      </w:pPr>
      <w:r w:rsidRPr="001D0FF9">
        <w:rPr>
          <w:rFonts w:ascii="Times New Roman" w:hAnsi="Times New Roman" w:cs="Times New Roman"/>
        </w:rPr>
        <w:t xml:space="preserve">We heard the appeal. At the end of the hearing, we dismissed both the appeal against conviction and against sentence. Our reasons for the dismissal were </w:t>
      </w:r>
      <w:r w:rsidR="002359E7" w:rsidRPr="001D0FF9">
        <w:rPr>
          <w:rFonts w:ascii="Times New Roman" w:hAnsi="Times New Roman" w:cs="Times New Roman"/>
          <w:i/>
          <w:iCs/>
        </w:rPr>
        <w:t>extempore</w:t>
      </w:r>
      <w:r w:rsidRPr="001D0FF9">
        <w:rPr>
          <w:rFonts w:ascii="Times New Roman" w:hAnsi="Times New Roman" w:cs="Times New Roman"/>
        </w:rPr>
        <w:t xml:space="preserve">. </w:t>
      </w:r>
      <w:r w:rsidR="00D26B4A" w:rsidRPr="001D0FF9">
        <w:rPr>
          <w:rFonts w:ascii="Times New Roman" w:hAnsi="Times New Roman" w:cs="Times New Roman"/>
        </w:rPr>
        <w:t>T</w:t>
      </w:r>
      <w:r w:rsidRPr="001D0FF9">
        <w:rPr>
          <w:rFonts w:ascii="Times New Roman" w:hAnsi="Times New Roman" w:cs="Times New Roman"/>
        </w:rPr>
        <w:t xml:space="preserve">he appellant </w:t>
      </w:r>
      <w:r w:rsidR="00D26B4A" w:rsidRPr="001D0FF9">
        <w:rPr>
          <w:rFonts w:ascii="Times New Roman" w:hAnsi="Times New Roman" w:cs="Times New Roman"/>
        </w:rPr>
        <w:t xml:space="preserve">later </w:t>
      </w:r>
      <w:r w:rsidRPr="001D0FF9">
        <w:rPr>
          <w:rFonts w:ascii="Times New Roman" w:hAnsi="Times New Roman" w:cs="Times New Roman"/>
        </w:rPr>
        <w:t xml:space="preserve">requested </w:t>
      </w:r>
      <w:r w:rsidR="00D26B4A" w:rsidRPr="001D0FF9">
        <w:rPr>
          <w:rFonts w:ascii="Times New Roman" w:hAnsi="Times New Roman" w:cs="Times New Roman"/>
        </w:rPr>
        <w:t xml:space="preserve">for </w:t>
      </w:r>
      <w:r w:rsidRPr="001D0FF9">
        <w:rPr>
          <w:rFonts w:ascii="Times New Roman" w:hAnsi="Times New Roman" w:cs="Times New Roman"/>
        </w:rPr>
        <w:t xml:space="preserve">fuller reasons for our decision. </w:t>
      </w:r>
      <w:r w:rsidR="00D26B4A" w:rsidRPr="001D0FF9">
        <w:rPr>
          <w:rFonts w:ascii="Times New Roman" w:hAnsi="Times New Roman" w:cs="Times New Roman"/>
        </w:rPr>
        <w:t xml:space="preserve">It prompted us to prepare these. </w:t>
      </w:r>
    </w:p>
    <w:p w14:paraId="511E19B3" w14:textId="77777777" w:rsidR="00D025C7" w:rsidRPr="00F71D05" w:rsidRDefault="00D025C7" w:rsidP="00D025C7">
      <w:pPr>
        <w:spacing w:after="0" w:line="360" w:lineRule="auto"/>
        <w:ind w:left="720"/>
        <w:jc w:val="both"/>
        <w:rPr>
          <w:rFonts w:ascii="Times New Roman" w:hAnsi="Times New Roman" w:cs="Times New Roman"/>
          <w:kern w:val="0"/>
          <w:lang w:val="en-US"/>
          <w14:ligatures w14:val="none"/>
        </w:rPr>
      </w:pPr>
    </w:p>
    <w:p w14:paraId="0ACCC9AA" w14:textId="77777777" w:rsidR="00D025C7" w:rsidRPr="00F71D05" w:rsidRDefault="00D025C7" w:rsidP="00D025C7">
      <w:pPr>
        <w:spacing w:line="360" w:lineRule="auto"/>
        <w:ind w:left="720"/>
        <w:jc w:val="both"/>
        <w:rPr>
          <w:rFonts w:ascii="Times New Roman" w:hAnsi="Times New Roman" w:cs="Times New Roman"/>
          <w:b/>
          <w:bCs/>
          <w:lang w:val="en-US"/>
        </w:rPr>
      </w:pPr>
      <w:r w:rsidRPr="00F71D05">
        <w:rPr>
          <w:rFonts w:ascii="Times New Roman" w:hAnsi="Times New Roman" w:cs="Times New Roman"/>
          <w:b/>
          <w:bCs/>
          <w:lang w:val="en-US"/>
        </w:rPr>
        <w:t>Issues for determination</w:t>
      </w:r>
    </w:p>
    <w:p w14:paraId="0B092C4B" w14:textId="77777777" w:rsidR="003641CF" w:rsidRDefault="0081311D" w:rsidP="007950BC">
      <w:pPr>
        <w:pStyle w:val="ListParagraph"/>
        <w:numPr>
          <w:ilvl w:val="0"/>
          <w:numId w:val="9"/>
        </w:numPr>
        <w:spacing w:line="360" w:lineRule="auto"/>
        <w:jc w:val="both"/>
        <w:rPr>
          <w:rFonts w:ascii="Times New Roman" w:hAnsi="Times New Roman" w:cs="Times New Roman"/>
          <w:bCs/>
          <w:lang w:val="en-US"/>
        </w:rPr>
      </w:pPr>
      <w:r w:rsidRPr="001D0FF9">
        <w:rPr>
          <w:rFonts w:ascii="Times New Roman" w:hAnsi="Times New Roman" w:cs="Times New Roman"/>
          <w:bCs/>
          <w:lang w:val="en-US"/>
        </w:rPr>
        <w:t>The appellant raise</w:t>
      </w:r>
      <w:r w:rsidR="001D0FF9">
        <w:rPr>
          <w:rFonts w:ascii="Times New Roman" w:hAnsi="Times New Roman" w:cs="Times New Roman"/>
          <w:bCs/>
          <w:lang w:val="en-US"/>
        </w:rPr>
        <w:t>d</w:t>
      </w:r>
      <w:r w:rsidRPr="001D0FF9">
        <w:rPr>
          <w:rFonts w:ascii="Times New Roman" w:hAnsi="Times New Roman" w:cs="Times New Roman"/>
          <w:bCs/>
          <w:lang w:val="en-US"/>
        </w:rPr>
        <w:t xml:space="preserve"> eight grounds of appeal against </w:t>
      </w:r>
      <w:r w:rsidR="001D511B" w:rsidRPr="001D0FF9">
        <w:rPr>
          <w:rFonts w:ascii="Times New Roman" w:hAnsi="Times New Roman" w:cs="Times New Roman"/>
          <w:bCs/>
          <w:lang w:val="en-US"/>
        </w:rPr>
        <w:t xml:space="preserve">his </w:t>
      </w:r>
      <w:r w:rsidRPr="001D0FF9">
        <w:rPr>
          <w:rFonts w:ascii="Times New Roman" w:hAnsi="Times New Roman" w:cs="Times New Roman"/>
          <w:bCs/>
          <w:lang w:val="en-US"/>
        </w:rPr>
        <w:t>conviction</w:t>
      </w:r>
      <w:r w:rsidR="001D511B" w:rsidRPr="001D0FF9">
        <w:rPr>
          <w:rFonts w:ascii="Times New Roman" w:hAnsi="Times New Roman" w:cs="Times New Roman"/>
          <w:bCs/>
          <w:lang w:val="en-US"/>
        </w:rPr>
        <w:t xml:space="preserve">. The </w:t>
      </w:r>
      <w:r w:rsidR="00EC611F">
        <w:rPr>
          <w:rFonts w:ascii="Times New Roman" w:hAnsi="Times New Roman" w:cs="Times New Roman"/>
          <w:bCs/>
          <w:lang w:val="en-US"/>
        </w:rPr>
        <w:t>grounds</w:t>
      </w:r>
      <w:r w:rsidR="001D511B" w:rsidRPr="001D0FF9">
        <w:rPr>
          <w:rFonts w:ascii="Times New Roman" w:hAnsi="Times New Roman" w:cs="Times New Roman"/>
          <w:bCs/>
          <w:lang w:val="en-US"/>
        </w:rPr>
        <w:t>, can</w:t>
      </w:r>
      <w:r w:rsidRPr="001D0FF9">
        <w:rPr>
          <w:rFonts w:ascii="Times New Roman" w:hAnsi="Times New Roman" w:cs="Times New Roman"/>
          <w:bCs/>
          <w:lang w:val="en-US"/>
        </w:rPr>
        <w:t xml:space="preserve"> broadly</w:t>
      </w:r>
      <w:r w:rsidR="001D511B" w:rsidRPr="001D0FF9">
        <w:rPr>
          <w:rFonts w:ascii="Times New Roman" w:hAnsi="Times New Roman" w:cs="Times New Roman"/>
          <w:bCs/>
          <w:lang w:val="en-US"/>
        </w:rPr>
        <w:t xml:space="preserve"> be</w:t>
      </w:r>
      <w:r w:rsidRPr="001D0FF9">
        <w:rPr>
          <w:rFonts w:ascii="Times New Roman" w:hAnsi="Times New Roman" w:cs="Times New Roman"/>
          <w:bCs/>
          <w:lang w:val="en-US"/>
        </w:rPr>
        <w:t xml:space="preserve"> categorized as challenges to the legality of the search, admissibility of the evidence as a result of the search,</w:t>
      </w:r>
      <w:r w:rsidR="001A14CC" w:rsidRPr="001D0FF9">
        <w:rPr>
          <w:rFonts w:ascii="Times New Roman" w:hAnsi="Times New Roman" w:cs="Times New Roman"/>
          <w:bCs/>
          <w:lang w:val="en-US"/>
        </w:rPr>
        <w:t xml:space="preserve"> credibility of the state witnesses, </w:t>
      </w:r>
      <w:r w:rsidR="003225DF" w:rsidRPr="001D0FF9">
        <w:rPr>
          <w:rFonts w:ascii="Times New Roman" w:hAnsi="Times New Roman" w:cs="Times New Roman"/>
          <w:bCs/>
          <w:lang w:val="en-US"/>
        </w:rPr>
        <w:t xml:space="preserve">the chain of </w:t>
      </w:r>
      <w:r w:rsidR="001A14CC" w:rsidRPr="001D0FF9">
        <w:rPr>
          <w:rFonts w:ascii="Times New Roman" w:hAnsi="Times New Roman" w:cs="Times New Roman"/>
          <w:bCs/>
          <w:lang w:val="en-US"/>
        </w:rPr>
        <w:t xml:space="preserve">custody of </w:t>
      </w:r>
      <w:r w:rsidR="003225DF" w:rsidRPr="001D0FF9">
        <w:rPr>
          <w:rFonts w:ascii="Times New Roman" w:hAnsi="Times New Roman" w:cs="Times New Roman"/>
          <w:bCs/>
          <w:lang w:val="en-US"/>
        </w:rPr>
        <w:t xml:space="preserve">the </w:t>
      </w:r>
      <w:r w:rsidR="001A14CC" w:rsidRPr="001D0FF9">
        <w:rPr>
          <w:rFonts w:ascii="Times New Roman" w:hAnsi="Times New Roman" w:cs="Times New Roman"/>
          <w:bCs/>
          <w:lang w:val="en-US"/>
        </w:rPr>
        <w:t xml:space="preserve">exhibits and the </w:t>
      </w:r>
      <w:r w:rsidR="003225DF" w:rsidRPr="001D0FF9">
        <w:rPr>
          <w:rFonts w:ascii="Times New Roman" w:hAnsi="Times New Roman" w:cs="Times New Roman"/>
          <w:bCs/>
          <w:lang w:val="en-US"/>
        </w:rPr>
        <w:t xml:space="preserve">alleged wrongful dismissal of the </w:t>
      </w:r>
      <w:r w:rsidR="001A14CC" w:rsidRPr="001D0FF9">
        <w:rPr>
          <w:rFonts w:ascii="Times New Roman" w:hAnsi="Times New Roman" w:cs="Times New Roman"/>
          <w:bCs/>
          <w:lang w:val="en-US"/>
        </w:rPr>
        <w:t>appellant’s defence</w:t>
      </w:r>
      <w:r w:rsidRPr="001D0FF9">
        <w:rPr>
          <w:rFonts w:ascii="Times New Roman" w:hAnsi="Times New Roman" w:cs="Times New Roman"/>
          <w:bCs/>
          <w:lang w:val="en-US"/>
        </w:rPr>
        <w:t>.</w:t>
      </w:r>
      <w:r w:rsidR="00BA21D0" w:rsidRPr="001D0FF9">
        <w:rPr>
          <w:rFonts w:ascii="Times New Roman" w:hAnsi="Times New Roman" w:cs="Times New Roman"/>
          <w:bCs/>
          <w:lang w:val="en-US"/>
        </w:rPr>
        <w:t xml:space="preserve"> Although</w:t>
      </w:r>
      <w:r w:rsidR="00F75C42" w:rsidRPr="001D0FF9">
        <w:rPr>
          <w:rFonts w:ascii="Times New Roman" w:hAnsi="Times New Roman" w:cs="Times New Roman"/>
          <w:bCs/>
          <w:lang w:val="en-US"/>
        </w:rPr>
        <w:t xml:space="preserve"> at the hearing, </w:t>
      </w:r>
      <w:r w:rsidR="00BA21D0" w:rsidRPr="001D0FF9">
        <w:rPr>
          <w:rFonts w:ascii="Times New Roman" w:hAnsi="Times New Roman" w:cs="Times New Roman"/>
          <w:bCs/>
          <w:lang w:val="en-US"/>
        </w:rPr>
        <w:t>he did not expressly abandon the other grounds of appeal,</w:t>
      </w:r>
      <w:r w:rsidR="00DC5840" w:rsidRPr="001D0FF9">
        <w:rPr>
          <w:rFonts w:ascii="Times New Roman" w:hAnsi="Times New Roman" w:cs="Times New Roman"/>
          <w:bCs/>
          <w:lang w:val="en-US"/>
        </w:rPr>
        <w:t xml:space="preserve"> the appellant chose </w:t>
      </w:r>
      <w:r w:rsidR="00095C2F" w:rsidRPr="001D0FF9">
        <w:rPr>
          <w:rFonts w:ascii="Times New Roman" w:hAnsi="Times New Roman" w:cs="Times New Roman"/>
          <w:bCs/>
          <w:lang w:val="en-US"/>
        </w:rPr>
        <w:t xml:space="preserve">to </w:t>
      </w:r>
      <w:r w:rsidR="00A07600" w:rsidRPr="001D0FF9">
        <w:rPr>
          <w:rFonts w:ascii="Times New Roman" w:hAnsi="Times New Roman" w:cs="Times New Roman"/>
          <w:bCs/>
          <w:lang w:val="en-US"/>
        </w:rPr>
        <w:t>mainly concentrate</w:t>
      </w:r>
      <w:r w:rsidR="0047022A" w:rsidRPr="001D0FF9">
        <w:rPr>
          <w:rFonts w:ascii="Times New Roman" w:hAnsi="Times New Roman" w:cs="Times New Roman"/>
          <w:bCs/>
          <w:lang w:val="en-US"/>
        </w:rPr>
        <w:t xml:space="preserve"> and </w:t>
      </w:r>
      <w:r w:rsidR="00095C2F" w:rsidRPr="001D0FF9">
        <w:rPr>
          <w:rFonts w:ascii="Times New Roman" w:hAnsi="Times New Roman" w:cs="Times New Roman"/>
          <w:bCs/>
          <w:lang w:val="en-US"/>
        </w:rPr>
        <w:t>rely</w:t>
      </w:r>
      <w:r w:rsidR="0047022A" w:rsidRPr="001D0FF9">
        <w:rPr>
          <w:rFonts w:ascii="Times New Roman" w:hAnsi="Times New Roman" w:cs="Times New Roman"/>
          <w:bCs/>
          <w:lang w:val="en-US"/>
        </w:rPr>
        <w:t xml:space="preserve"> on </w:t>
      </w:r>
      <w:r w:rsidR="00095C2F" w:rsidRPr="001D0FF9">
        <w:rPr>
          <w:rFonts w:ascii="Times New Roman" w:hAnsi="Times New Roman" w:cs="Times New Roman"/>
          <w:bCs/>
          <w:lang w:val="en-US"/>
        </w:rPr>
        <w:t xml:space="preserve">challenging </w:t>
      </w:r>
      <w:r w:rsidR="0047022A" w:rsidRPr="001D0FF9">
        <w:rPr>
          <w:rFonts w:ascii="Times New Roman" w:hAnsi="Times New Roman" w:cs="Times New Roman"/>
          <w:bCs/>
          <w:lang w:val="en-US"/>
        </w:rPr>
        <w:t xml:space="preserve">the manner </w:t>
      </w:r>
      <w:r w:rsidR="00095C2F" w:rsidRPr="001D0FF9">
        <w:rPr>
          <w:rFonts w:ascii="Times New Roman" w:hAnsi="Times New Roman" w:cs="Times New Roman"/>
          <w:bCs/>
          <w:lang w:val="en-US"/>
        </w:rPr>
        <w:t xml:space="preserve">in which </w:t>
      </w:r>
      <w:r w:rsidR="0047022A" w:rsidRPr="001D0FF9">
        <w:rPr>
          <w:rFonts w:ascii="Times New Roman" w:hAnsi="Times New Roman" w:cs="Times New Roman"/>
          <w:bCs/>
          <w:lang w:val="en-US"/>
        </w:rPr>
        <w:t>the exhibits were handle</w:t>
      </w:r>
      <w:r w:rsidR="00D025C7" w:rsidRPr="001D0FF9">
        <w:rPr>
          <w:rFonts w:ascii="Times New Roman" w:hAnsi="Times New Roman" w:cs="Times New Roman"/>
          <w:bCs/>
          <w:lang w:val="en-US"/>
        </w:rPr>
        <w:t>d</w:t>
      </w:r>
      <w:r w:rsidR="0047022A" w:rsidRPr="001D0FF9">
        <w:rPr>
          <w:rFonts w:ascii="Times New Roman" w:hAnsi="Times New Roman" w:cs="Times New Roman"/>
          <w:bCs/>
          <w:lang w:val="en-US"/>
        </w:rPr>
        <w:t xml:space="preserve">. </w:t>
      </w:r>
      <w:r w:rsidR="00ED3C9A" w:rsidRPr="001D0FF9">
        <w:rPr>
          <w:rFonts w:ascii="Times New Roman" w:hAnsi="Times New Roman" w:cs="Times New Roman"/>
          <w:bCs/>
          <w:lang w:val="en-US"/>
        </w:rPr>
        <w:t xml:space="preserve">In the end </w:t>
      </w:r>
      <w:r w:rsidR="00A07600" w:rsidRPr="001D0FF9">
        <w:rPr>
          <w:rFonts w:ascii="Times New Roman" w:hAnsi="Times New Roman" w:cs="Times New Roman"/>
          <w:bCs/>
          <w:lang w:val="en-US"/>
        </w:rPr>
        <w:t>we streamlined the issues for determination to be</w:t>
      </w:r>
      <w:r w:rsidR="00653026" w:rsidRPr="001D0FF9">
        <w:rPr>
          <w:rFonts w:ascii="Times New Roman" w:hAnsi="Times New Roman" w:cs="Times New Roman"/>
          <w:bCs/>
          <w:lang w:val="en-US"/>
        </w:rPr>
        <w:t xml:space="preserve"> whether or not</w:t>
      </w:r>
      <w:r w:rsidR="00A07600" w:rsidRPr="001D0FF9">
        <w:rPr>
          <w:rFonts w:ascii="Times New Roman" w:hAnsi="Times New Roman" w:cs="Times New Roman"/>
          <w:bCs/>
          <w:lang w:val="en-US"/>
        </w:rPr>
        <w:t>: -</w:t>
      </w:r>
    </w:p>
    <w:p w14:paraId="32D34FC2" w14:textId="67385C77" w:rsidR="003641CF" w:rsidRPr="001F1C7E" w:rsidRDefault="003641CF" w:rsidP="007950BC">
      <w:pPr>
        <w:pStyle w:val="ListParagraph"/>
        <w:numPr>
          <w:ilvl w:val="0"/>
          <w:numId w:val="10"/>
        </w:numPr>
        <w:spacing w:line="360" w:lineRule="auto"/>
        <w:jc w:val="both"/>
        <w:rPr>
          <w:rFonts w:ascii="Times New Roman" w:hAnsi="Times New Roman" w:cs="Times New Roman"/>
          <w:bCs/>
          <w:lang w:val="en-US"/>
        </w:rPr>
      </w:pPr>
      <w:r w:rsidRPr="001F1C7E">
        <w:rPr>
          <w:rFonts w:ascii="Times New Roman" w:hAnsi="Times New Roman" w:cs="Times New Roman"/>
          <w:bCs/>
          <w:lang w:val="en-US"/>
        </w:rPr>
        <w:t>the exhibits recovered through a search without a warrant were inadmissible</w:t>
      </w:r>
    </w:p>
    <w:p w14:paraId="2829CF4D" w14:textId="77777777" w:rsidR="001F1C7E" w:rsidRDefault="003641CF" w:rsidP="007950BC">
      <w:pPr>
        <w:pStyle w:val="ListParagraph"/>
        <w:numPr>
          <w:ilvl w:val="0"/>
          <w:numId w:val="10"/>
        </w:numPr>
        <w:spacing w:line="360" w:lineRule="auto"/>
        <w:jc w:val="both"/>
        <w:rPr>
          <w:rFonts w:ascii="Times New Roman" w:hAnsi="Times New Roman" w:cs="Times New Roman"/>
          <w:bCs/>
          <w:lang w:val="en-US"/>
        </w:rPr>
      </w:pPr>
      <w:r w:rsidRPr="001F1C7E">
        <w:rPr>
          <w:rFonts w:ascii="Times New Roman" w:hAnsi="Times New Roman" w:cs="Times New Roman"/>
          <w:bCs/>
          <w:lang w:val="en-US"/>
        </w:rPr>
        <w:t>the evidence of the prosecution witnesses was credible</w:t>
      </w:r>
    </w:p>
    <w:p w14:paraId="7859657D" w14:textId="77777777" w:rsidR="001F1C7E" w:rsidRDefault="003641CF" w:rsidP="007950BC">
      <w:pPr>
        <w:pStyle w:val="ListParagraph"/>
        <w:numPr>
          <w:ilvl w:val="0"/>
          <w:numId w:val="10"/>
        </w:numPr>
        <w:spacing w:line="360" w:lineRule="auto"/>
        <w:jc w:val="both"/>
        <w:rPr>
          <w:rFonts w:ascii="Times New Roman" w:hAnsi="Times New Roman" w:cs="Times New Roman"/>
          <w:bCs/>
          <w:lang w:val="en-US"/>
        </w:rPr>
      </w:pPr>
      <w:r w:rsidRPr="001F1C7E">
        <w:rPr>
          <w:rFonts w:ascii="Times New Roman" w:hAnsi="Times New Roman" w:cs="Times New Roman"/>
          <w:bCs/>
          <w:lang w:val="en-US"/>
        </w:rPr>
        <w:t>the chain of custody of the exhibits was broke</w:t>
      </w:r>
      <w:r w:rsidR="001F1C7E">
        <w:rPr>
          <w:rFonts w:ascii="Times New Roman" w:hAnsi="Times New Roman" w:cs="Times New Roman"/>
          <w:bCs/>
          <w:lang w:val="en-US"/>
        </w:rPr>
        <w:t>n</w:t>
      </w:r>
    </w:p>
    <w:p w14:paraId="2F12B743" w14:textId="7C0D50A4" w:rsidR="001F1C7E" w:rsidRDefault="003641CF" w:rsidP="007950BC">
      <w:pPr>
        <w:pStyle w:val="ListParagraph"/>
        <w:numPr>
          <w:ilvl w:val="0"/>
          <w:numId w:val="10"/>
        </w:numPr>
        <w:spacing w:line="360" w:lineRule="auto"/>
        <w:jc w:val="both"/>
        <w:rPr>
          <w:rFonts w:ascii="Times New Roman" w:hAnsi="Times New Roman" w:cs="Times New Roman"/>
          <w:bCs/>
          <w:lang w:val="en-US"/>
        </w:rPr>
      </w:pPr>
      <w:r w:rsidRPr="001F1C7E">
        <w:rPr>
          <w:rFonts w:ascii="Times New Roman" w:hAnsi="Times New Roman" w:cs="Times New Roman"/>
          <w:bCs/>
          <w:lang w:val="en-US"/>
        </w:rPr>
        <w:lastRenderedPageBreak/>
        <w:t>the state’s evidence proved the crime of possession of dangerous drugs</w:t>
      </w:r>
    </w:p>
    <w:p w14:paraId="71319E85" w14:textId="2CC22503" w:rsidR="003641CF" w:rsidRPr="001F1C7E" w:rsidRDefault="003641CF" w:rsidP="007950BC">
      <w:pPr>
        <w:pStyle w:val="ListParagraph"/>
        <w:numPr>
          <w:ilvl w:val="0"/>
          <w:numId w:val="10"/>
        </w:numPr>
        <w:spacing w:line="360" w:lineRule="auto"/>
        <w:jc w:val="both"/>
        <w:rPr>
          <w:rFonts w:ascii="Times New Roman" w:hAnsi="Times New Roman" w:cs="Times New Roman"/>
          <w:bCs/>
          <w:lang w:val="en-US"/>
        </w:rPr>
      </w:pPr>
      <w:r w:rsidRPr="001F1C7E">
        <w:rPr>
          <w:rFonts w:ascii="Times New Roman" w:hAnsi="Times New Roman" w:cs="Times New Roman"/>
          <w:bCs/>
          <w:lang w:val="en-US"/>
        </w:rPr>
        <w:t xml:space="preserve">the court </w:t>
      </w:r>
      <w:r w:rsidRPr="001F1C7E">
        <w:rPr>
          <w:rFonts w:ascii="Times New Roman" w:hAnsi="Times New Roman" w:cs="Times New Roman"/>
          <w:bCs/>
          <w:i/>
          <w:lang w:val="en-US"/>
        </w:rPr>
        <w:t>a quo</w:t>
      </w:r>
      <w:r w:rsidRPr="001F1C7E">
        <w:rPr>
          <w:rFonts w:ascii="Times New Roman" w:hAnsi="Times New Roman" w:cs="Times New Roman"/>
          <w:bCs/>
          <w:lang w:val="en-US"/>
        </w:rPr>
        <w:t xml:space="preserve"> erred in failing to consider the imposition of a non-custodial sentence.</w:t>
      </w:r>
    </w:p>
    <w:p w14:paraId="179B4F94" w14:textId="77777777" w:rsidR="003641CF" w:rsidRPr="001F1C7E" w:rsidRDefault="003641CF" w:rsidP="004B02D6">
      <w:pPr>
        <w:tabs>
          <w:tab w:val="left" w:pos="7180"/>
        </w:tabs>
        <w:spacing w:after="0" w:line="360" w:lineRule="auto"/>
        <w:ind w:left="720"/>
        <w:jc w:val="both"/>
        <w:rPr>
          <w:rFonts w:ascii="Times New Roman" w:hAnsi="Times New Roman" w:cs="Times New Roman"/>
          <w:lang w:val="en-US"/>
        </w:rPr>
      </w:pPr>
      <w:r w:rsidRPr="001F1C7E">
        <w:rPr>
          <w:rFonts w:ascii="Times New Roman" w:hAnsi="Times New Roman" w:cs="Times New Roman"/>
          <w:lang w:val="en-US"/>
        </w:rPr>
        <w:t xml:space="preserve">We turn to deal with each of the issues. </w:t>
      </w:r>
    </w:p>
    <w:p w14:paraId="3C488C99" w14:textId="77777777" w:rsidR="003641CF" w:rsidRPr="0051719D" w:rsidRDefault="003641CF" w:rsidP="004B02D6">
      <w:pPr>
        <w:tabs>
          <w:tab w:val="left" w:pos="7180"/>
        </w:tabs>
        <w:spacing w:after="0" w:line="360" w:lineRule="auto"/>
        <w:ind w:left="720"/>
        <w:jc w:val="both"/>
        <w:rPr>
          <w:rFonts w:ascii="Times New Roman" w:hAnsi="Times New Roman" w:cs="Times New Roman"/>
          <w:b/>
          <w:bCs/>
          <w:lang w:val="en-US"/>
        </w:rPr>
      </w:pPr>
      <w:r w:rsidRPr="0051719D">
        <w:rPr>
          <w:rFonts w:ascii="Times New Roman" w:hAnsi="Times New Roman" w:cs="Times New Roman"/>
          <w:b/>
          <w:bCs/>
          <w:lang w:val="en-US"/>
        </w:rPr>
        <w:t xml:space="preserve">The absence of a search warrant </w:t>
      </w:r>
    </w:p>
    <w:p w14:paraId="4646AD63" w14:textId="77777777" w:rsidR="003641CF" w:rsidRPr="0051719D" w:rsidRDefault="003641CF" w:rsidP="004B02D6">
      <w:pPr>
        <w:tabs>
          <w:tab w:val="left" w:pos="7180"/>
        </w:tabs>
        <w:spacing w:after="0" w:line="360" w:lineRule="auto"/>
        <w:ind w:left="720"/>
        <w:jc w:val="both"/>
        <w:rPr>
          <w:rFonts w:ascii="Times New Roman" w:hAnsi="Times New Roman" w:cs="Times New Roman"/>
          <w:b/>
          <w:bCs/>
          <w:i/>
          <w:lang w:val="en-US"/>
        </w:rPr>
      </w:pPr>
      <w:r w:rsidRPr="0051719D">
        <w:rPr>
          <w:rFonts w:ascii="Times New Roman" w:hAnsi="Times New Roman" w:cs="Times New Roman"/>
          <w:b/>
          <w:bCs/>
          <w:i/>
          <w:lang w:val="en-US"/>
        </w:rPr>
        <w:t>The law on search and seizure without warrant</w:t>
      </w:r>
    </w:p>
    <w:p w14:paraId="41DD0164" w14:textId="77777777" w:rsidR="003641CF" w:rsidRDefault="003641CF" w:rsidP="004B02D6">
      <w:pPr>
        <w:pStyle w:val="ListParagraph"/>
        <w:spacing w:line="360" w:lineRule="auto"/>
        <w:ind w:left="1440"/>
        <w:jc w:val="both"/>
        <w:rPr>
          <w:rFonts w:ascii="Times New Roman" w:hAnsi="Times New Roman" w:cs="Times New Roman"/>
          <w:bCs/>
          <w:lang w:val="en-US"/>
        </w:rPr>
      </w:pPr>
    </w:p>
    <w:p w14:paraId="330415B2" w14:textId="0F1739A3" w:rsidR="007C0F22" w:rsidRPr="003641CF" w:rsidRDefault="007C0F22" w:rsidP="007950BC">
      <w:pPr>
        <w:pStyle w:val="ListParagraph"/>
        <w:numPr>
          <w:ilvl w:val="0"/>
          <w:numId w:val="11"/>
        </w:numPr>
        <w:spacing w:line="360" w:lineRule="auto"/>
        <w:ind w:left="360"/>
        <w:jc w:val="both"/>
        <w:rPr>
          <w:rFonts w:ascii="Times New Roman" w:hAnsi="Times New Roman" w:cs="Times New Roman"/>
          <w:bCs/>
          <w:lang w:val="en-US"/>
        </w:rPr>
      </w:pPr>
      <w:r w:rsidRPr="003641CF">
        <w:rPr>
          <w:rFonts w:ascii="Times New Roman" w:hAnsi="Times New Roman" w:cs="Times New Roman"/>
          <w:bCs/>
          <w:lang w:val="en-US"/>
        </w:rPr>
        <w:t>Section 51(1) of the C</w:t>
      </w:r>
      <w:r w:rsidR="00B73E25">
        <w:rPr>
          <w:rFonts w:ascii="Times New Roman" w:hAnsi="Times New Roman" w:cs="Times New Roman"/>
          <w:bCs/>
          <w:lang w:val="en-US"/>
        </w:rPr>
        <w:t xml:space="preserve">riminal </w:t>
      </w:r>
      <w:r w:rsidRPr="003641CF">
        <w:rPr>
          <w:rFonts w:ascii="Times New Roman" w:hAnsi="Times New Roman" w:cs="Times New Roman"/>
          <w:bCs/>
          <w:lang w:val="en-US"/>
        </w:rPr>
        <w:t>P</w:t>
      </w:r>
      <w:r w:rsidR="00B73E25">
        <w:rPr>
          <w:rFonts w:ascii="Times New Roman" w:hAnsi="Times New Roman" w:cs="Times New Roman"/>
          <w:bCs/>
          <w:lang w:val="en-US"/>
        </w:rPr>
        <w:t xml:space="preserve">rocedure and </w:t>
      </w:r>
      <w:r w:rsidRPr="003641CF">
        <w:rPr>
          <w:rFonts w:ascii="Times New Roman" w:hAnsi="Times New Roman" w:cs="Times New Roman"/>
          <w:bCs/>
          <w:lang w:val="en-US"/>
        </w:rPr>
        <w:t>E</w:t>
      </w:r>
      <w:r w:rsidR="00B73E25">
        <w:rPr>
          <w:rFonts w:ascii="Times New Roman" w:hAnsi="Times New Roman" w:cs="Times New Roman"/>
          <w:bCs/>
          <w:lang w:val="en-US"/>
        </w:rPr>
        <w:t xml:space="preserve">vidence </w:t>
      </w:r>
      <w:r w:rsidRPr="003641CF">
        <w:rPr>
          <w:rFonts w:ascii="Times New Roman" w:hAnsi="Times New Roman" w:cs="Times New Roman"/>
          <w:bCs/>
          <w:lang w:val="en-US"/>
        </w:rPr>
        <w:t>A</w:t>
      </w:r>
      <w:r w:rsidR="00B73E25">
        <w:rPr>
          <w:rFonts w:ascii="Times New Roman" w:hAnsi="Times New Roman" w:cs="Times New Roman"/>
          <w:bCs/>
          <w:lang w:val="en-US"/>
        </w:rPr>
        <w:t xml:space="preserve">ct </w:t>
      </w:r>
      <w:r w:rsidR="00AD493B">
        <w:rPr>
          <w:rFonts w:ascii="Times New Roman" w:hAnsi="Times New Roman" w:cs="Times New Roman"/>
          <w:bCs/>
          <w:lang w:val="en-US"/>
        </w:rPr>
        <w:t>[Chapter 9;07] (the CPEA)</w:t>
      </w:r>
      <w:r w:rsidRPr="003641CF">
        <w:rPr>
          <w:rFonts w:ascii="Times New Roman" w:hAnsi="Times New Roman" w:cs="Times New Roman"/>
          <w:bCs/>
          <w:lang w:val="en-US"/>
        </w:rPr>
        <w:t xml:space="preserve"> renders a search without warrant lawful</w:t>
      </w:r>
      <w:r w:rsidR="00AD493B">
        <w:rPr>
          <w:rFonts w:ascii="Times New Roman" w:hAnsi="Times New Roman" w:cs="Times New Roman"/>
          <w:bCs/>
          <w:lang w:val="en-US"/>
        </w:rPr>
        <w:t xml:space="preserve"> in certain circumstances</w:t>
      </w:r>
      <w:r w:rsidRPr="003641CF">
        <w:rPr>
          <w:rFonts w:ascii="Times New Roman" w:hAnsi="Times New Roman" w:cs="Times New Roman"/>
          <w:bCs/>
          <w:lang w:val="en-US"/>
        </w:rPr>
        <w:t>. It provides as follows:</w:t>
      </w:r>
    </w:p>
    <w:p w14:paraId="3EC10E07" w14:textId="2C084233" w:rsidR="007C0F22" w:rsidRPr="00514ADE" w:rsidRDefault="007C0F22" w:rsidP="007950BC">
      <w:pPr>
        <w:pStyle w:val="ListParagraph"/>
        <w:numPr>
          <w:ilvl w:val="0"/>
          <w:numId w:val="12"/>
        </w:numPr>
        <w:tabs>
          <w:tab w:val="left" w:pos="7180"/>
        </w:tabs>
        <w:spacing w:after="0" w:line="240" w:lineRule="auto"/>
        <w:ind w:left="1008"/>
        <w:jc w:val="both"/>
        <w:rPr>
          <w:rFonts w:ascii="Times New Roman" w:hAnsi="Times New Roman" w:cs="Times New Roman"/>
          <w:bCs/>
          <w:sz w:val="20"/>
          <w:szCs w:val="20"/>
          <w:lang w:val="en-US"/>
        </w:rPr>
      </w:pPr>
      <w:r w:rsidRPr="00514ADE">
        <w:rPr>
          <w:rFonts w:ascii="Times New Roman" w:hAnsi="Times New Roman" w:cs="Times New Roman"/>
          <w:bCs/>
          <w:sz w:val="20"/>
          <w:szCs w:val="20"/>
          <w:lang w:val="en-US"/>
        </w:rPr>
        <w:t xml:space="preserve">“A police officer may, </w:t>
      </w:r>
      <w:r w:rsidRPr="00514ADE">
        <w:rPr>
          <w:rFonts w:ascii="Times New Roman" w:hAnsi="Times New Roman" w:cs="Times New Roman"/>
          <w:bCs/>
          <w:sz w:val="20"/>
          <w:szCs w:val="20"/>
          <w:u w:val="single"/>
          <w:lang w:val="en-US"/>
        </w:rPr>
        <w:t>without warran</w:t>
      </w:r>
      <w:r w:rsidR="000A4000" w:rsidRPr="00514ADE">
        <w:rPr>
          <w:rFonts w:ascii="Times New Roman" w:hAnsi="Times New Roman" w:cs="Times New Roman"/>
          <w:bCs/>
          <w:sz w:val="20"/>
          <w:szCs w:val="20"/>
          <w:u w:val="single"/>
          <w:lang w:val="en-US"/>
        </w:rPr>
        <w:t>t</w:t>
      </w:r>
      <w:r w:rsidRPr="00514ADE">
        <w:rPr>
          <w:rFonts w:ascii="Times New Roman" w:hAnsi="Times New Roman" w:cs="Times New Roman"/>
          <w:bCs/>
          <w:sz w:val="20"/>
          <w:szCs w:val="20"/>
          <w:lang w:val="en-US"/>
        </w:rPr>
        <w:t xml:space="preserve">, search any person or container or premises for the purposes of seizing any article referred to in section </w:t>
      </w:r>
      <w:r w:rsidRPr="00514ADE">
        <w:rPr>
          <w:rFonts w:ascii="Times New Roman" w:hAnsi="Times New Roman" w:cs="Times New Roman"/>
          <w:bCs/>
          <w:i/>
          <w:sz w:val="20"/>
          <w:szCs w:val="20"/>
          <w:lang w:val="en-US"/>
        </w:rPr>
        <w:t>forty-nine</w:t>
      </w:r>
      <w:r w:rsidRPr="00514ADE">
        <w:rPr>
          <w:rFonts w:ascii="Times New Roman" w:hAnsi="Times New Roman" w:cs="Times New Roman"/>
          <w:bCs/>
          <w:sz w:val="20"/>
          <w:szCs w:val="20"/>
          <w:lang w:val="en-US"/>
        </w:rPr>
        <w:t xml:space="preserve"> and additionally, or alternatively, seize any such article-</w:t>
      </w:r>
    </w:p>
    <w:p w14:paraId="0F43FD82" w14:textId="77777777" w:rsidR="007C0F22" w:rsidRPr="00514ADE" w:rsidRDefault="007C0F22" w:rsidP="007950BC">
      <w:pPr>
        <w:pStyle w:val="ListParagraph"/>
        <w:numPr>
          <w:ilvl w:val="0"/>
          <w:numId w:val="3"/>
        </w:numPr>
        <w:tabs>
          <w:tab w:val="left" w:pos="7180"/>
        </w:tabs>
        <w:spacing w:after="0" w:line="240" w:lineRule="auto"/>
        <w:ind w:left="1296"/>
        <w:jc w:val="both"/>
        <w:rPr>
          <w:rFonts w:ascii="Times New Roman" w:hAnsi="Times New Roman" w:cs="Times New Roman"/>
          <w:bCs/>
          <w:sz w:val="20"/>
          <w:szCs w:val="20"/>
          <w:lang w:val="en-US"/>
        </w:rPr>
      </w:pPr>
      <w:r w:rsidRPr="00514ADE">
        <w:rPr>
          <w:rFonts w:ascii="Times New Roman" w:hAnsi="Times New Roman" w:cs="Times New Roman"/>
          <w:bCs/>
          <w:sz w:val="20"/>
          <w:szCs w:val="20"/>
          <w:lang w:val="en-US"/>
        </w:rPr>
        <w:t>if the person concerned conse</w:t>
      </w:r>
      <w:r w:rsidR="000A4000" w:rsidRPr="00514ADE">
        <w:rPr>
          <w:rFonts w:ascii="Times New Roman" w:hAnsi="Times New Roman" w:cs="Times New Roman"/>
          <w:bCs/>
          <w:sz w:val="20"/>
          <w:szCs w:val="20"/>
          <w:lang w:val="en-US"/>
        </w:rPr>
        <w:t>n</w:t>
      </w:r>
      <w:r w:rsidRPr="00514ADE">
        <w:rPr>
          <w:rFonts w:ascii="Times New Roman" w:hAnsi="Times New Roman" w:cs="Times New Roman"/>
          <w:bCs/>
          <w:sz w:val="20"/>
          <w:szCs w:val="20"/>
          <w:lang w:val="en-US"/>
        </w:rPr>
        <w:t>ts to the search for and additionally, or alternatively, the seizure of the article in question or if a person who may consent to the search of the container or premises consents to such search and additionally, or alternatively, the seizure of the article in question; or</w:t>
      </w:r>
    </w:p>
    <w:p w14:paraId="3E612B55" w14:textId="77777777" w:rsidR="007C0F22" w:rsidRPr="00514ADE" w:rsidRDefault="007C0F22" w:rsidP="007950BC">
      <w:pPr>
        <w:pStyle w:val="ListParagraph"/>
        <w:numPr>
          <w:ilvl w:val="0"/>
          <w:numId w:val="3"/>
        </w:numPr>
        <w:tabs>
          <w:tab w:val="left" w:pos="7180"/>
        </w:tabs>
        <w:spacing w:after="0" w:line="240" w:lineRule="auto"/>
        <w:ind w:left="1296"/>
        <w:jc w:val="both"/>
        <w:rPr>
          <w:rFonts w:ascii="Times New Roman" w:hAnsi="Times New Roman" w:cs="Times New Roman"/>
          <w:bCs/>
          <w:sz w:val="20"/>
          <w:szCs w:val="20"/>
          <w:lang w:val="en-US"/>
        </w:rPr>
      </w:pPr>
      <w:r w:rsidRPr="00514ADE">
        <w:rPr>
          <w:rFonts w:ascii="Times New Roman" w:hAnsi="Times New Roman" w:cs="Times New Roman"/>
          <w:bCs/>
          <w:sz w:val="20"/>
          <w:szCs w:val="20"/>
          <w:lang w:val="en-US"/>
        </w:rPr>
        <w:t>if he on reasonable grounds believes that –</w:t>
      </w:r>
    </w:p>
    <w:p w14:paraId="30C8442E" w14:textId="69B876AC" w:rsidR="007C0F22" w:rsidRPr="00514ADE" w:rsidRDefault="007C0F22" w:rsidP="007950BC">
      <w:pPr>
        <w:pStyle w:val="ListParagraph"/>
        <w:numPr>
          <w:ilvl w:val="0"/>
          <w:numId w:val="4"/>
        </w:numPr>
        <w:tabs>
          <w:tab w:val="left" w:pos="7180"/>
        </w:tabs>
        <w:spacing w:after="0" w:line="240" w:lineRule="auto"/>
        <w:ind w:left="2088"/>
        <w:jc w:val="both"/>
        <w:rPr>
          <w:rFonts w:ascii="Times New Roman" w:hAnsi="Times New Roman" w:cs="Times New Roman"/>
          <w:bCs/>
          <w:sz w:val="20"/>
          <w:szCs w:val="20"/>
          <w:lang w:val="en-US"/>
        </w:rPr>
      </w:pPr>
      <w:r w:rsidRPr="00514ADE">
        <w:rPr>
          <w:rFonts w:ascii="Times New Roman" w:hAnsi="Times New Roman" w:cs="Times New Roman"/>
          <w:bCs/>
          <w:sz w:val="20"/>
          <w:szCs w:val="20"/>
          <w:lang w:val="en-US"/>
        </w:rPr>
        <w:t xml:space="preserve">a warrant should be issued </w:t>
      </w:r>
      <w:r w:rsidR="007A4D75">
        <w:rPr>
          <w:rFonts w:ascii="Times New Roman" w:hAnsi="Times New Roman" w:cs="Times New Roman"/>
          <w:bCs/>
          <w:sz w:val="20"/>
          <w:szCs w:val="20"/>
          <w:lang w:val="en-US"/>
        </w:rPr>
        <w:t>to</w:t>
      </w:r>
      <w:r w:rsidRPr="00514ADE">
        <w:rPr>
          <w:rFonts w:ascii="Times New Roman" w:hAnsi="Times New Roman" w:cs="Times New Roman"/>
          <w:bCs/>
          <w:sz w:val="20"/>
          <w:szCs w:val="20"/>
          <w:lang w:val="en-US"/>
        </w:rPr>
        <w:t xml:space="preserve"> him in terms of paragraph (a) of subsection (1) </w:t>
      </w:r>
      <w:r w:rsidR="000A4000" w:rsidRPr="00514ADE">
        <w:rPr>
          <w:rFonts w:ascii="Times New Roman" w:hAnsi="Times New Roman" w:cs="Times New Roman"/>
          <w:bCs/>
          <w:sz w:val="20"/>
          <w:szCs w:val="20"/>
          <w:lang w:val="en-US"/>
        </w:rPr>
        <w:t xml:space="preserve">of section </w:t>
      </w:r>
      <w:r w:rsidR="000A4000" w:rsidRPr="00514ADE">
        <w:rPr>
          <w:rFonts w:ascii="Times New Roman" w:hAnsi="Times New Roman" w:cs="Times New Roman"/>
          <w:bCs/>
          <w:i/>
          <w:sz w:val="20"/>
          <w:szCs w:val="20"/>
          <w:lang w:val="en-US"/>
        </w:rPr>
        <w:t xml:space="preserve">fifty </w:t>
      </w:r>
      <w:r w:rsidR="000A4000" w:rsidRPr="00514ADE">
        <w:rPr>
          <w:rFonts w:ascii="Times New Roman" w:hAnsi="Times New Roman" w:cs="Times New Roman"/>
          <w:bCs/>
          <w:sz w:val="20"/>
          <w:szCs w:val="20"/>
          <w:lang w:val="en-US"/>
        </w:rPr>
        <w:t>if applied for one; and</w:t>
      </w:r>
    </w:p>
    <w:p w14:paraId="0DEC6C8F" w14:textId="48E68574" w:rsidR="000A4000" w:rsidRPr="00723D20" w:rsidRDefault="000A4000" w:rsidP="007950BC">
      <w:pPr>
        <w:pStyle w:val="ListParagraph"/>
        <w:numPr>
          <w:ilvl w:val="0"/>
          <w:numId w:val="4"/>
        </w:numPr>
        <w:tabs>
          <w:tab w:val="left" w:pos="7180"/>
        </w:tabs>
        <w:spacing w:after="0" w:line="240" w:lineRule="auto"/>
        <w:ind w:left="2088"/>
        <w:jc w:val="both"/>
        <w:rPr>
          <w:rFonts w:ascii="Times New Roman" w:hAnsi="Times New Roman" w:cs="Times New Roman"/>
          <w:bCs/>
          <w:lang w:val="en-US"/>
        </w:rPr>
      </w:pPr>
      <w:r w:rsidRPr="00514ADE">
        <w:rPr>
          <w:rFonts w:ascii="Times New Roman" w:hAnsi="Times New Roman" w:cs="Times New Roman"/>
          <w:bCs/>
          <w:sz w:val="20"/>
          <w:szCs w:val="20"/>
          <w:u w:val="single"/>
          <w:lang w:val="en-US"/>
        </w:rPr>
        <w:t>the delay in obtaining a warrant would prevent the seizure or defeat the object of the search, as the case may be</w:t>
      </w:r>
      <w:r w:rsidRPr="00514ADE">
        <w:rPr>
          <w:rFonts w:ascii="Times New Roman" w:hAnsi="Times New Roman" w:cs="Times New Roman"/>
          <w:bCs/>
          <w:sz w:val="20"/>
          <w:szCs w:val="20"/>
          <w:lang w:val="en-US"/>
        </w:rPr>
        <w:t>.”</w:t>
      </w:r>
      <w:r w:rsidR="007A4D75">
        <w:rPr>
          <w:rFonts w:ascii="Times New Roman" w:hAnsi="Times New Roman" w:cs="Times New Roman"/>
          <w:bCs/>
          <w:sz w:val="20"/>
          <w:szCs w:val="20"/>
          <w:lang w:val="en-US"/>
        </w:rPr>
        <w:t xml:space="preserve"> </w:t>
      </w:r>
      <w:r w:rsidR="007A4D75" w:rsidRPr="00723D20">
        <w:rPr>
          <w:rFonts w:ascii="Times New Roman" w:hAnsi="Times New Roman" w:cs="Times New Roman"/>
          <w:bCs/>
          <w:lang w:val="en-US"/>
        </w:rPr>
        <w:t>(</w:t>
      </w:r>
      <w:r w:rsidR="00723D20" w:rsidRPr="00723D20">
        <w:rPr>
          <w:rFonts w:ascii="Times New Roman" w:hAnsi="Times New Roman" w:cs="Times New Roman"/>
          <w:bCs/>
          <w:lang w:val="en-US"/>
        </w:rPr>
        <w:t>Underlining is m</w:t>
      </w:r>
      <w:r w:rsidR="007A4D75" w:rsidRPr="00723D20">
        <w:rPr>
          <w:rFonts w:ascii="Times New Roman" w:hAnsi="Times New Roman" w:cs="Times New Roman"/>
          <w:bCs/>
          <w:lang w:val="en-US"/>
        </w:rPr>
        <w:t>y em</w:t>
      </w:r>
      <w:r w:rsidR="00723D20" w:rsidRPr="00723D20">
        <w:rPr>
          <w:rFonts w:ascii="Times New Roman" w:hAnsi="Times New Roman" w:cs="Times New Roman"/>
          <w:bCs/>
          <w:lang w:val="en-US"/>
        </w:rPr>
        <w:t xml:space="preserve">phasis). </w:t>
      </w:r>
    </w:p>
    <w:p w14:paraId="4E4CB869" w14:textId="70435A8C" w:rsidR="005F6F28" w:rsidRPr="00780C93" w:rsidRDefault="00780C93" w:rsidP="007950BC">
      <w:pPr>
        <w:pStyle w:val="ListParagraph"/>
        <w:numPr>
          <w:ilvl w:val="0"/>
          <w:numId w:val="13"/>
        </w:numPr>
        <w:spacing w:line="360" w:lineRule="auto"/>
        <w:ind w:left="360"/>
        <w:jc w:val="both"/>
        <w:rPr>
          <w:rFonts w:ascii="Times New Roman" w:hAnsi="Times New Roman" w:cs="Times New Roman"/>
          <w:bCs/>
          <w:lang w:val="en-US"/>
        </w:rPr>
      </w:pPr>
      <w:r>
        <w:rPr>
          <w:rFonts w:ascii="Times New Roman" w:hAnsi="Times New Roman" w:cs="Times New Roman"/>
          <w:bCs/>
          <w:lang w:val="en-US"/>
        </w:rPr>
        <w:t xml:space="preserve">In addition, </w:t>
      </w:r>
      <w:r w:rsidR="00522044">
        <w:rPr>
          <w:rFonts w:ascii="Times New Roman" w:hAnsi="Times New Roman" w:cs="Times New Roman"/>
          <w:bCs/>
          <w:lang w:val="en-US"/>
        </w:rPr>
        <w:t xml:space="preserve">the execution of search warrants in cases of unlawful possession of dangerous drugs is also </w:t>
      </w:r>
      <w:r w:rsidR="006A6CBB">
        <w:rPr>
          <w:rFonts w:ascii="Times New Roman" w:hAnsi="Times New Roman" w:cs="Times New Roman"/>
          <w:bCs/>
          <w:lang w:val="en-US"/>
        </w:rPr>
        <w:t>governed</w:t>
      </w:r>
      <w:r w:rsidR="00522044">
        <w:rPr>
          <w:rFonts w:ascii="Times New Roman" w:hAnsi="Times New Roman" w:cs="Times New Roman"/>
          <w:bCs/>
          <w:lang w:val="en-US"/>
        </w:rPr>
        <w:t xml:space="preserve"> by </w:t>
      </w:r>
      <w:r w:rsidR="006A6CBB">
        <w:rPr>
          <w:rFonts w:ascii="Times New Roman" w:hAnsi="Times New Roman" w:cs="Times New Roman"/>
          <w:bCs/>
          <w:lang w:val="en-US"/>
        </w:rPr>
        <w:t xml:space="preserve">the </w:t>
      </w:r>
      <w:r w:rsidR="006A6CBB" w:rsidRPr="00780C93">
        <w:rPr>
          <w:rFonts w:ascii="Times New Roman" w:hAnsi="Times New Roman" w:cs="Times New Roman"/>
          <w:bCs/>
          <w:lang w:val="en-US"/>
        </w:rPr>
        <w:t>Dangerous Drugs Act [</w:t>
      </w:r>
      <w:r w:rsidR="006A6CBB" w:rsidRPr="00780C93">
        <w:rPr>
          <w:rFonts w:ascii="Times New Roman" w:hAnsi="Times New Roman" w:cs="Times New Roman"/>
          <w:bCs/>
          <w:i/>
          <w:lang w:val="en-US"/>
        </w:rPr>
        <w:t>Chapter 15:02</w:t>
      </w:r>
      <w:r w:rsidR="006A6CBB" w:rsidRPr="00780C93">
        <w:rPr>
          <w:rFonts w:ascii="Times New Roman" w:hAnsi="Times New Roman" w:cs="Times New Roman"/>
          <w:bCs/>
          <w:lang w:val="en-US"/>
        </w:rPr>
        <w:t>] (“the D</w:t>
      </w:r>
      <w:r w:rsidR="009C2AB4">
        <w:rPr>
          <w:rFonts w:ascii="Times New Roman" w:hAnsi="Times New Roman" w:cs="Times New Roman"/>
          <w:bCs/>
          <w:lang w:val="en-US"/>
        </w:rPr>
        <w:t>D</w:t>
      </w:r>
      <w:r w:rsidR="006A6CBB" w:rsidRPr="00780C93">
        <w:rPr>
          <w:rFonts w:ascii="Times New Roman" w:hAnsi="Times New Roman" w:cs="Times New Roman"/>
          <w:bCs/>
          <w:lang w:val="en-US"/>
        </w:rPr>
        <w:t xml:space="preserve"> Act”)</w:t>
      </w:r>
      <w:r w:rsidR="006A6CBB">
        <w:rPr>
          <w:rFonts w:ascii="Times New Roman" w:hAnsi="Times New Roman" w:cs="Times New Roman"/>
          <w:bCs/>
          <w:lang w:val="en-US"/>
        </w:rPr>
        <w:t xml:space="preserve">. </w:t>
      </w:r>
      <w:r w:rsidR="00467D95">
        <w:rPr>
          <w:rFonts w:ascii="Times New Roman" w:hAnsi="Times New Roman" w:cs="Times New Roman"/>
          <w:bCs/>
          <w:lang w:val="en-US"/>
        </w:rPr>
        <w:t xml:space="preserve">In fact, the non </w:t>
      </w:r>
      <w:r w:rsidR="00841CC8">
        <w:rPr>
          <w:rFonts w:ascii="Times New Roman" w:hAnsi="Times New Roman" w:cs="Times New Roman"/>
          <w:bCs/>
          <w:lang w:val="en-US"/>
        </w:rPr>
        <w:t>- o</w:t>
      </w:r>
      <w:r w:rsidR="00467D95">
        <w:rPr>
          <w:rFonts w:ascii="Times New Roman" w:hAnsi="Times New Roman" w:cs="Times New Roman"/>
          <w:bCs/>
          <w:lang w:val="en-US"/>
        </w:rPr>
        <w:t xml:space="preserve">bstante </w:t>
      </w:r>
      <w:r w:rsidR="009C2AB4">
        <w:rPr>
          <w:rFonts w:ascii="Times New Roman" w:hAnsi="Times New Roman" w:cs="Times New Roman"/>
          <w:bCs/>
          <w:lang w:val="en-US"/>
        </w:rPr>
        <w:t>clause</w:t>
      </w:r>
      <w:r w:rsidR="00841CC8">
        <w:rPr>
          <w:rFonts w:ascii="Times New Roman" w:hAnsi="Times New Roman" w:cs="Times New Roman"/>
          <w:bCs/>
          <w:lang w:val="en-US"/>
        </w:rPr>
        <w:t xml:space="preserve"> in</w:t>
      </w:r>
      <w:r w:rsidR="009C2AB4">
        <w:rPr>
          <w:rFonts w:ascii="Times New Roman" w:hAnsi="Times New Roman" w:cs="Times New Roman"/>
          <w:bCs/>
          <w:lang w:val="en-US"/>
        </w:rPr>
        <w:t xml:space="preserve"> s</w:t>
      </w:r>
      <w:r w:rsidR="006A6CBB" w:rsidRPr="00780C93">
        <w:rPr>
          <w:rFonts w:ascii="Times New Roman" w:hAnsi="Times New Roman" w:cs="Times New Roman"/>
          <w:bCs/>
          <w:lang w:val="en-US"/>
        </w:rPr>
        <w:t xml:space="preserve"> </w:t>
      </w:r>
      <w:r w:rsidR="005F6F28" w:rsidRPr="00780C93">
        <w:rPr>
          <w:rFonts w:ascii="Times New Roman" w:hAnsi="Times New Roman" w:cs="Times New Roman"/>
          <w:bCs/>
          <w:lang w:val="en-US"/>
        </w:rPr>
        <w:t xml:space="preserve">14D </w:t>
      </w:r>
      <w:r w:rsidR="004373FB">
        <w:rPr>
          <w:rFonts w:ascii="Times New Roman" w:hAnsi="Times New Roman" w:cs="Times New Roman"/>
          <w:bCs/>
          <w:lang w:val="en-US"/>
        </w:rPr>
        <w:t xml:space="preserve">gives the DD Act overriding power in cases where it conflicts with any other statutory provision. It reads as </w:t>
      </w:r>
      <w:r w:rsidR="005F6F28" w:rsidRPr="00780C93">
        <w:rPr>
          <w:rFonts w:ascii="Times New Roman" w:hAnsi="Times New Roman" w:cs="Times New Roman"/>
          <w:bCs/>
          <w:lang w:val="en-US"/>
        </w:rPr>
        <w:t>follows:</w:t>
      </w:r>
      <w:r w:rsidR="004373FB">
        <w:rPr>
          <w:rFonts w:ascii="Times New Roman" w:hAnsi="Times New Roman" w:cs="Times New Roman"/>
          <w:bCs/>
          <w:lang w:val="en-US"/>
        </w:rPr>
        <w:t xml:space="preserve"> -</w:t>
      </w:r>
    </w:p>
    <w:p w14:paraId="704B7733" w14:textId="11570CC2" w:rsidR="005F6F28" w:rsidRPr="004373FB" w:rsidRDefault="005F6F28" w:rsidP="00AD0CF0">
      <w:pPr>
        <w:spacing w:line="240" w:lineRule="auto"/>
        <w:ind w:left="1080"/>
        <w:jc w:val="both"/>
        <w:rPr>
          <w:rFonts w:ascii="Times New Roman" w:hAnsi="Times New Roman" w:cs="Times New Roman"/>
          <w:bCs/>
          <w:sz w:val="20"/>
          <w:szCs w:val="20"/>
          <w:lang w:val="en-US"/>
        </w:rPr>
      </w:pPr>
      <w:r w:rsidRPr="004373FB">
        <w:rPr>
          <w:rFonts w:ascii="Times New Roman" w:hAnsi="Times New Roman" w:cs="Times New Roman"/>
          <w:b/>
          <w:sz w:val="20"/>
          <w:szCs w:val="20"/>
          <w:lang w:val="en-US"/>
        </w:rPr>
        <w:t>14D. Powers of search, seizure and forfeiture</w:t>
      </w:r>
    </w:p>
    <w:p w14:paraId="1A28C9C7" w14:textId="77777777" w:rsidR="005F6F28" w:rsidRPr="004373FB" w:rsidRDefault="005F6F28" w:rsidP="007950BC">
      <w:pPr>
        <w:pStyle w:val="ListParagraph"/>
        <w:numPr>
          <w:ilvl w:val="0"/>
          <w:numId w:val="5"/>
        </w:numPr>
        <w:spacing w:line="240" w:lineRule="auto"/>
        <w:jc w:val="both"/>
        <w:rPr>
          <w:rFonts w:ascii="Times New Roman" w:hAnsi="Times New Roman" w:cs="Times New Roman"/>
          <w:bCs/>
          <w:sz w:val="20"/>
          <w:szCs w:val="20"/>
          <w:lang w:val="en-US"/>
        </w:rPr>
      </w:pPr>
      <w:r w:rsidRPr="004373FB">
        <w:rPr>
          <w:rFonts w:ascii="Times New Roman" w:hAnsi="Times New Roman" w:cs="Times New Roman"/>
          <w:bCs/>
          <w:sz w:val="20"/>
          <w:szCs w:val="20"/>
          <w:lang w:val="en-US"/>
        </w:rPr>
        <w:t xml:space="preserve">Notwithstanding anything to the contrary contained in any other enactment, and without derogation from section sixteen, if any inspector, customs officer, or police officer above the rank of sergeant (or below the rank of sergeant with the written authorization of a police officer above the rank of sergeant) has reasonable grounds for believing that any person is in unlawful possession of any dangerous drug, </w:t>
      </w:r>
      <w:r w:rsidRPr="00E74079">
        <w:rPr>
          <w:rFonts w:ascii="Times New Roman" w:hAnsi="Times New Roman" w:cs="Times New Roman"/>
          <w:bCs/>
          <w:sz w:val="20"/>
          <w:szCs w:val="20"/>
          <w:u w:val="single"/>
          <w:lang w:val="en-US"/>
        </w:rPr>
        <w:t>he may, without a search warrant</w:t>
      </w:r>
      <w:r w:rsidRPr="004373FB">
        <w:rPr>
          <w:rFonts w:ascii="Times New Roman" w:hAnsi="Times New Roman" w:cs="Times New Roman"/>
          <w:bCs/>
          <w:sz w:val="20"/>
          <w:szCs w:val="20"/>
          <w:lang w:val="en-US"/>
        </w:rPr>
        <w:t>-</w:t>
      </w:r>
    </w:p>
    <w:p w14:paraId="29D1A0A6" w14:textId="77777777" w:rsidR="005F6F28" w:rsidRPr="004373FB" w:rsidRDefault="005F6F28" w:rsidP="007950BC">
      <w:pPr>
        <w:pStyle w:val="ListParagraph"/>
        <w:numPr>
          <w:ilvl w:val="0"/>
          <w:numId w:val="6"/>
        </w:numPr>
        <w:spacing w:line="240" w:lineRule="auto"/>
        <w:ind w:left="1728"/>
        <w:jc w:val="both"/>
        <w:rPr>
          <w:rFonts w:ascii="Times New Roman" w:hAnsi="Times New Roman" w:cs="Times New Roman"/>
          <w:bCs/>
          <w:sz w:val="20"/>
          <w:szCs w:val="20"/>
          <w:lang w:val="en-US"/>
        </w:rPr>
      </w:pPr>
      <w:r w:rsidRPr="004373FB">
        <w:rPr>
          <w:rFonts w:ascii="Times New Roman" w:hAnsi="Times New Roman" w:cs="Times New Roman"/>
          <w:bCs/>
          <w:sz w:val="20"/>
          <w:szCs w:val="20"/>
          <w:lang w:val="en-US"/>
        </w:rPr>
        <w:t>enter upon any land where such person is believed to be, and there require him to produce for his inspection such dangerous drug; or</w:t>
      </w:r>
    </w:p>
    <w:p w14:paraId="6A0CD379" w14:textId="77777777" w:rsidR="005F6F28" w:rsidRPr="004373FB" w:rsidRDefault="005F6F28" w:rsidP="007950BC">
      <w:pPr>
        <w:pStyle w:val="ListParagraph"/>
        <w:numPr>
          <w:ilvl w:val="0"/>
          <w:numId w:val="6"/>
        </w:numPr>
        <w:spacing w:line="240" w:lineRule="auto"/>
        <w:ind w:left="1728"/>
        <w:jc w:val="both"/>
        <w:rPr>
          <w:rFonts w:ascii="Times New Roman" w:hAnsi="Times New Roman" w:cs="Times New Roman"/>
          <w:bCs/>
          <w:sz w:val="20"/>
          <w:szCs w:val="20"/>
          <w:lang w:val="en-US"/>
        </w:rPr>
      </w:pPr>
      <w:r w:rsidRPr="004373FB">
        <w:rPr>
          <w:rFonts w:ascii="Times New Roman" w:hAnsi="Times New Roman" w:cs="Times New Roman"/>
          <w:bCs/>
          <w:sz w:val="20"/>
          <w:szCs w:val="20"/>
          <w:lang w:val="en-US"/>
        </w:rPr>
        <w:t>search such person or any animal in his possession, and enter and search any land, building, vehicle, aircraft, train, vessel, or boat in the possession or use of such person:</w:t>
      </w:r>
    </w:p>
    <w:p w14:paraId="0919BAA0" w14:textId="77777777" w:rsidR="005F6F28" w:rsidRPr="004373FB" w:rsidRDefault="005F6F28" w:rsidP="00AD0CF0">
      <w:pPr>
        <w:pStyle w:val="ListParagraph"/>
        <w:spacing w:line="240" w:lineRule="auto"/>
        <w:ind w:left="2808"/>
        <w:jc w:val="both"/>
        <w:rPr>
          <w:rFonts w:ascii="Times New Roman" w:hAnsi="Times New Roman" w:cs="Times New Roman"/>
          <w:bCs/>
          <w:sz w:val="20"/>
          <w:szCs w:val="20"/>
          <w:lang w:val="en-US"/>
        </w:rPr>
      </w:pPr>
      <w:r w:rsidRPr="004373FB">
        <w:rPr>
          <w:rFonts w:ascii="Times New Roman" w:hAnsi="Times New Roman" w:cs="Times New Roman"/>
          <w:bCs/>
          <w:sz w:val="20"/>
          <w:szCs w:val="20"/>
          <w:lang w:val="en-US"/>
        </w:rPr>
        <w:t>Provided that-</w:t>
      </w:r>
    </w:p>
    <w:p w14:paraId="3B1954A8" w14:textId="77777777" w:rsidR="005F6F28" w:rsidRPr="004373FB" w:rsidRDefault="005F6F28" w:rsidP="007950BC">
      <w:pPr>
        <w:pStyle w:val="ListParagraph"/>
        <w:numPr>
          <w:ilvl w:val="0"/>
          <w:numId w:val="7"/>
        </w:numPr>
        <w:spacing w:line="240" w:lineRule="auto"/>
        <w:ind w:left="2808"/>
        <w:jc w:val="both"/>
        <w:rPr>
          <w:rFonts w:ascii="Times New Roman" w:hAnsi="Times New Roman" w:cs="Times New Roman"/>
          <w:bCs/>
          <w:sz w:val="20"/>
          <w:szCs w:val="20"/>
          <w:lang w:val="en-US"/>
        </w:rPr>
      </w:pPr>
      <w:r w:rsidRPr="004373FB">
        <w:rPr>
          <w:rFonts w:ascii="Times New Roman" w:hAnsi="Times New Roman" w:cs="Times New Roman"/>
          <w:bCs/>
          <w:sz w:val="20"/>
          <w:szCs w:val="20"/>
          <w:lang w:val="en-US"/>
        </w:rPr>
        <w:t>a person shall be searched only by a person of like sex; and</w:t>
      </w:r>
    </w:p>
    <w:p w14:paraId="028326AC" w14:textId="77777777" w:rsidR="00EB735F" w:rsidRDefault="005F6F28" w:rsidP="007950BC">
      <w:pPr>
        <w:pStyle w:val="ListParagraph"/>
        <w:numPr>
          <w:ilvl w:val="0"/>
          <w:numId w:val="7"/>
        </w:numPr>
        <w:spacing w:line="240" w:lineRule="auto"/>
        <w:ind w:left="2808"/>
        <w:jc w:val="both"/>
        <w:rPr>
          <w:rFonts w:ascii="Times New Roman" w:hAnsi="Times New Roman" w:cs="Times New Roman"/>
          <w:bCs/>
          <w:sz w:val="20"/>
          <w:szCs w:val="20"/>
          <w:lang w:val="en-US"/>
        </w:rPr>
      </w:pPr>
      <w:r w:rsidRPr="004373FB">
        <w:rPr>
          <w:rFonts w:ascii="Times New Roman" w:hAnsi="Times New Roman" w:cs="Times New Roman"/>
          <w:bCs/>
          <w:sz w:val="20"/>
          <w:szCs w:val="20"/>
          <w:lang w:val="en-US"/>
        </w:rPr>
        <w:t>such search shall be done with the strictest regard to decency and decorum; and seize any dangerous drug in the possession of such person and, unless he is satisfied that such person will appear and answer any charge which may be preferred against him, arrest and detain him.”</w:t>
      </w:r>
    </w:p>
    <w:p w14:paraId="795E6718" w14:textId="77777777" w:rsidR="003911DD" w:rsidRPr="003911DD" w:rsidRDefault="00EB735F"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Pr>
          <w:rFonts w:ascii="Times New Roman" w:hAnsi="Times New Roman" w:cs="Times New Roman"/>
          <w:bCs/>
          <w:lang w:val="en-US"/>
        </w:rPr>
        <w:lastRenderedPageBreak/>
        <w:t>We are not sure of the ranks of the</w:t>
      </w:r>
      <w:r w:rsidR="005649CD">
        <w:rPr>
          <w:rFonts w:ascii="Times New Roman" w:hAnsi="Times New Roman" w:cs="Times New Roman"/>
          <w:bCs/>
          <w:lang w:val="en-US"/>
        </w:rPr>
        <w:t xml:space="preserve"> other</w:t>
      </w:r>
      <w:r>
        <w:rPr>
          <w:rFonts w:ascii="Times New Roman" w:hAnsi="Times New Roman" w:cs="Times New Roman"/>
          <w:bCs/>
          <w:lang w:val="en-US"/>
        </w:rPr>
        <w:t xml:space="preserve"> police officers who </w:t>
      </w:r>
      <w:r w:rsidR="005649CD">
        <w:rPr>
          <w:rFonts w:ascii="Times New Roman" w:hAnsi="Times New Roman" w:cs="Times New Roman"/>
          <w:bCs/>
          <w:lang w:val="en-US"/>
        </w:rPr>
        <w:t>participated in</w:t>
      </w:r>
      <w:r>
        <w:rPr>
          <w:rFonts w:ascii="Times New Roman" w:hAnsi="Times New Roman" w:cs="Times New Roman"/>
          <w:bCs/>
          <w:lang w:val="en-US"/>
        </w:rPr>
        <w:t xml:space="preserve"> the search </w:t>
      </w:r>
      <w:r w:rsidR="005649CD">
        <w:rPr>
          <w:rFonts w:ascii="Times New Roman" w:hAnsi="Times New Roman" w:cs="Times New Roman"/>
          <w:bCs/>
          <w:lang w:val="en-US"/>
        </w:rPr>
        <w:t xml:space="preserve">of the appellant </w:t>
      </w:r>
      <w:r>
        <w:rPr>
          <w:rFonts w:ascii="Times New Roman" w:hAnsi="Times New Roman" w:cs="Times New Roman"/>
          <w:bCs/>
          <w:lang w:val="en-US"/>
        </w:rPr>
        <w:t>in this case given the circums</w:t>
      </w:r>
      <w:r w:rsidR="00180E45">
        <w:rPr>
          <w:rFonts w:ascii="Times New Roman" w:hAnsi="Times New Roman" w:cs="Times New Roman"/>
          <w:bCs/>
          <w:lang w:val="en-US"/>
        </w:rPr>
        <w:t xml:space="preserve">cription regarding the rank of the searching officer which appears therein. </w:t>
      </w:r>
      <w:r w:rsidR="00622BC1">
        <w:rPr>
          <w:rFonts w:ascii="Times New Roman" w:hAnsi="Times New Roman" w:cs="Times New Roman"/>
          <w:bCs/>
          <w:lang w:val="en-US"/>
        </w:rPr>
        <w:t xml:space="preserve">What is clear </w:t>
      </w:r>
      <w:r w:rsidR="005649CD">
        <w:rPr>
          <w:rFonts w:ascii="Times New Roman" w:hAnsi="Times New Roman" w:cs="Times New Roman"/>
          <w:bCs/>
          <w:lang w:val="en-US"/>
        </w:rPr>
        <w:t xml:space="preserve">is that detective </w:t>
      </w:r>
      <w:proofErr w:type="spellStart"/>
      <w:r w:rsidR="005649CD">
        <w:rPr>
          <w:rFonts w:ascii="Times New Roman" w:hAnsi="Times New Roman" w:cs="Times New Roman"/>
          <w:bCs/>
          <w:lang w:val="en-US"/>
        </w:rPr>
        <w:t>Masengwe</w:t>
      </w:r>
      <w:proofErr w:type="spellEnd"/>
      <w:r w:rsidR="005649CD">
        <w:rPr>
          <w:rFonts w:ascii="Times New Roman" w:hAnsi="Times New Roman" w:cs="Times New Roman"/>
          <w:bCs/>
          <w:lang w:val="en-US"/>
        </w:rPr>
        <w:t xml:space="preserve"> who admitted to personally searching </w:t>
      </w:r>
      <w:r w:rsidR="008F1447">
        <w:rPr>
          <w:rFonts w:ascii="Times New Roman" w:hAnsi="Times New Roman" w:cs="Times New Roman"/>
          <w:bCs/>
          <w:lang w:val="en-US"/>
        </w:rPr>
        <w:t>the</w:t>
      </w:r>
      <w:r w:rsidR="005649CD">
        <w:rPr>
          <w:rFonts w:ascii="Times New Roman" w:hAnsi="Times New Roman" w:cs="Times New Roman"/>
          <w:bCs/>
          <w:lang w:val="en-US"/>
        </w:rPr>
        <w:t xml:space="preserve"> appellant was of the rank of constable. </w:t>
      </w:r>
      <w:r w:rsidR="008F1447">
        <w:rPr>
          <w:rFonts w:ascii="Times New Roman" w:hAnsi="Times New Roman" w:cs="Times New Roman"/>
          <w:bCs/>
          <w:lang w:val="en-US"/>
        </w:rPr>
        <w:t>H</w:t>
      </w:r>
      <w:r w:rsidR="001A34FB">
        <w:rPr>
          <w:rFonts w:ascii="Times New Roman" w:hAnsi="Times New Roman" w:cs="Times New Roman"/>
          <w:bCs/>
          <w:lang w:val="en-US"/>
        </w:rPr>
        <w:t>e could not therefore,</w:t>
      </w:r>
      <w:r w:rsidR="008F1447">
        <w:rPr>
          <w:rFonts w:ascii="Times New Roman" w:hAnsi="Times New Roman" w:cs="Times New Roman"/>
          <w:bCs/>
          <w:lang w:val="en-US"/>
        </w:rPr>
        <w:t xml:space="preserve"> properly rely on s 14D</w:t>
      </w:r>
      <w:r w:rsidR="001A34FB">
        <w:rPr>
          <w:rFonts w:ascii="Times New Roman" w:hAnsi="Times New Roman" w:cs="Times New Roman"/>
          <w:bCs/>
          <w:lang w:val="en-US"/>
        </w:rPr>
        <w:t xml:space="preserve"> for searching the appellant without a warrant. From his </w:t>
      </w:r>
      <w:r w:rsidR="00C3049C">
        <w:rPr>
          <w:rFonts w:ascii="Times New Roman" w:hAnsi="Times New Roman" w:cs="Times New Roman"/>
          <w:bCs/>
          <w:lang w:val="en-US"/>
        </w:rPr>
        <w:t xml:space="preserve">and the other officers’ testimonies, they appear </w:t>
      </w:r>
      <w:r w:rsidR="0017200A">
        <w:rPr>
          <w:rFonts w:ascii="Times New Roman" w:hAnsi="Times New Roman" w:cs="Times New Roman"/>
          <w:bCs/>
          <w:lang w:val="en-US"/>
        </w:rPr>
        <w:t>not</w:t>
      </w:r>
      <w:r w:rsidR="00C3049C">
        <w:rPr>
          <w:rFonts w:ascii="Times New Roman" w:hAnsi="Times New Roman" w:cs="Times New Roman"/>
          <w:bCs/>
          <w:lang w:val="en-US"/>
        </w:rPr>
        <w:t xml:space="preserve"> to have relied on the </w:t>
      </w:r>
      <w:r w:rsidR="0017200A">
        <w:rPr>
          <w:rFonts w:ascii="Times New Roman" w:hAnsi="Times New Roman" w:cs="Times New Roman"/>
          <w:bCs/>
          <w:lang w:val="en-US"/>
        </w:rPr>
        <w:t>provisions</w:t>
      </w:r>
      <w:r w:rsidR="00C3049C">
        <w:rPr>
          <w:rFonts w:ascii="Times New Roman" w:hAnsi="Times New Roman" w:cs="Times New Roman"/>
          <w:bCs/>
          <w:lang w:val="en-US"/>
        </w:rPr>
        <w:t xml:space="preserve"> of the DD Act. Instead, they expressly derived their authority for the search without warrant from s </w:t>
      </w:r>
      <w:r w:rsidR="0082303F">
        <w:rPr>
          <w:rFonts w:ascii="Times New Roman" w:hAnsi="Times New Roman" w:cs="Times New Roman"/>
          <w:bCs/>
          <w:lang w:val="en-US"/>
        </w:rPr>
        <w:t xml:space="preserve">51 (1) of the CPEA. Both </w:t>
      </w:r>
      <w:proofErr w:type="spellStart"/>
      <w:r w:rsidR="0082303F">
        <w:rPr>
          <w:rFonts w:ascii="Times New Roman" w:hAnsi="Times New Roman" w:cs="Times New Roman"/>
          <w:bCs/>
          <w:lang w:val="en-US"/>
        </w:rPr>
        <w:t>Machipisa</w:t>
      </w:r>
      <w:proofErr w:type="spellEnd"/>
      <w:r w:rsidR="0082303F">
        <w:rPr>
          <w:rFonts w:ascii="Times New Roman" w:hAnsi="Times New Roman" w:cs="Times New Roman"/>
          <w:bCs/>
          <w:lang w:val="en-US"/>
        </w:rPr>
        <w:t xml:space="preserve"> and </w:t>
      </w:r>
      <w:proofErr w:type="spellStart"/>
      <w:r w:rsidR="0082303F">
        <w:rPr>
          <w:rFonts w:ascii="Times New Roman" w:hAnsi="Times New Roman" w:cs="Times New Roman"/>
          <w:bCs/>
          <w:lang w:val="en-US"/>
        </w:rPr>
        <w:t>Masengwe</w:t>
      </w:r>
      <w:proofErr w:type="spellEnd"/>
      <w:r w:rsidR="0082303F">
        <w:rPr>
          <w:rFonts w:ascii="Times New Roman" w:hAnsi="Times New Roman" w:cs="Times New Roman"/>
          <w:bCs/>
          <w:lang w:val="en-US"/>
        </w:rPr>
        <w:t xml:space="preserve"> explained that the </w:t>
      </w:r>
      <w:r w:rsidR="0017200A">
        <w:rPr>
          <w:rFonts w:ascii="Times New Roman" w:hAnsi="Times New Roman" w:cs="Times New Roman"/>
          <w:bCs/>
          <w:lang w:val="en-US"/>
        </w:rPr>
        <w:t>exigencies</w:t>
      </w:r>
      <w:r w:rsidR="0082303F">
        <w:rPr>
          <w:rFonts w:ascii="Times New Roman" w:hAnsi="Times New Roman" w:cs="Times New Roman"/>
          <w:bCs/>
          <w:lang w:val="en-US"/>
        </w:rPr>
        <w:t xml:space="preserve"> of the arrest and </w:t>
      </w:r>
      <w:r w:rsidR="0017200A">
        <w:rPr>
          <w:rFonts w:ascii="Times New Roman" w:hAnsi="Times New Roman" w:cs="Times New Roman"/>
          <w:bCs/>
          <w:lang w:val="en-US"/>
        </w:rPr>
        <w:t>search</w:t>
      </w:r>
      <w:r w:rsidR="0082303F">
        <w:rPr>
          <w:rFonts w:ascii="Times New Roman" w:hAnsi="Times New Roman" w:cs="Times New Roman"/>
          <w:bCs/>
          <w:lang w:val="en-US"/>
        </w:rPr>
        <w:t xml:space="preserve"> did not permit them to first seek </w:t>
      </w:r>
      <w:r w:rsidR="0017200A">
        <w:rPr>
          <w:rFonts w:ascii="Times New Roman" w:hAnsi="Times New Roman" w:cs="Times New Roman"/>
          <w:bCs/>
          <w:lang w:val="en-US"/>
        </w:rPr>
        <w:t xml:space="preserve">a warrant and return to search the appellant without </w:t>
      </w:r>
      <w:r w:rsidR="00FB1FE4">
        <w:rPr>
          <w:rFonts w:ascii="Times New Roman" w:hAnsi="Times New Roman" w:cs="Times New Roman"/>
          <w:bCs/>
          <w:lang w:val="en-US"/>
        </w:rPr>
        <w:t xml:space="preserve">defeating the object of the search. </w:t>
      </w:r>
      <w:r w:rsidR="008F1447">
        <w:rPr>
          <w:rFonts w:ascii="Times New Roman" w:hAnsi="Times New Roman" w:cs="Times New Roman"/>
          <w:bCs/>
          <w:lang w:val="en-US"/>
        </w:rPr>
        <w:t xml:space="preserve"> </w:t>
      </w:r>
    </w:p>
    <w:p w14:paraId="5CD751AD" w14:textId="77777777" w:rsidR="00350D93" w:rsidRPr="00350D93" w:rsidRDefault="00C56AC4"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sidRPr="003911DD">
        <w:rPr>
          <w:rFonts w:ascii="Times New Roman" w:hAnsi="Times New Roman" w:cs="Times New Roman"/>
          <w:bCs/>
          <w:lang w:val="en-US"/>
        </w:rPr>
        <w:t>I</w:t>
      </w:r>
      <w:r w:rsidR="000A4000" w:rsidRPr="003911DD">
        <w:rPr>
          <w:rFonts w:ascii="Times New Roman" w:hAnsi="Times New Roman" w:cs="Times New Roman"/>
          <w:bCs/>
          <w:lang w:val="en-US"/>
        </w:rPr>
        <w:t>n his first ground of appeal, t</w:t>
      </w:r>
      <w:r w:rsidR="003A23C2" w:rsidRPr="003911DD">
        <w:rPr>
          <w:rFonts w:ascii="Times New Roman" w:hAnsi="Times New Roman" w:cs="Times New Roman"/>
          <w:bCs/>
          <w:lang w:val="en-US"/>
        </w:rPr>
        <w:t xml:space="preserve">he appellant </w:t>
      </w:r>
      <w:r w:rsidR="00D025C7" w:rsidRPr="003911DD">
        <w:rPr>
          <w:rFonts w:ascii="Times New Roman" w:hAnsi="Times New Roman" w:cs="Times New Roman"/>
          <w:bCs/>
          <w:lang w:val="en-US"/>
        </w:rPr>
        <w:t>argued</w:t>
      </w:r>
      <w:r w:rsidR="003A23C2" w:rsidRPr="003911DD">
        <w:rPr>
          <w:rFonts w:ascii="Times New Roman" w:hAnsi="Times New Roman" w:cs="Times New Roman"/>
          <w:bCs/>
          <w:lang w:val="en-US"/>
        </w:rPr>
        <w:t xml:space="preserve"> that the trial court misdirected itself by not ruling </w:t>
      </w:r>
      <w:r w:rsidR="004F468E">
        <w:rPr>
          <w:rFonts w:ascii="Times New Roman" w:hAnsi="Times New Roman" w:cs="Times New Roman"/>
          <w:bCs/>
          <w:lang w:val="en-US"/>
        </w:rPr>
        <w:t xml:space="preserve">that the evidence </w:t>
      </w:r>
      <w:r w:rsidR="003A23C2" w:rsidRPr="003911DD">
        <w:rPr>
          <w:rFonts w:ascii="Times New Roman" w:hAnsi="Times New Roman" w:cs="Times New Roman"/>
          <w:bCs/>
          <w:lang w:val="en-US"/>
        </w:rPr>
        <w:t xml:space="preserve">obtained through </w:t>
      </w:r>
      <w:r w:rsidR="003211A1">
        <w:rPr>
          <w:rFonts w:ascii="Times New Roman" w:hAnsi="Times New Roman" w:cs="Times New Roman"/>
          <w:bCs/>
          <w:lang w:val="en-US"/>
        </w:rPr>
        <w:t xml:space="preserve">what he perceived as </w:t>
      </w:r>
      <w:r w:rsidR="003A23C2" w:rsidRPr="003911DD">
        <w:rPr>
          <w:rFonts w:ascii="Times New Roman" w:hAnsi="Times New Roman" w:cs="Times New Roman"/>
          <w:bCs/>
          <w:lang w:val="en-US"/>
        </w:rPr>
        <w:t>an unlawful police search</w:t>
      </w:r>
      <w:r w:rsidR="00986873">
        <w:rPr>
          <w:rFonts w:ascii="Times New Roman" w:hAnsi="Times New Roman" w:cs="Times New Roman"/>
          <w:bCs/>
          <w:lang w:val="en-US"/>
        </w:rPr>
        <w:t xml:space="preserve"> was inadmissible</w:t>
      </w:r>
      <w:r w:rsidR="003A23C2" w:rsidRPr="003911DD">
        <w:rPr>
          <w:rFonts w:ascii="Times New Roman" w:hAnsi="Times New Roman" w:cs="Times New Roman"/>
          <w:bCs/>
          <w:lang w:val="en-US"/>
        </w:rPr>
        <w:t xml:space="preserve">. </w:t>
      </w:r>
      <w:r w:rsidR="00986873">
        <w:rPr>
          <w:rFonts w:ascii="Times New Roman" w:hAnsi="Times New Roman" w:cs="Times New Roman"/>
          <w:bCs/>
          <w:lang w:val="en-US"/>
        </w:rPr>
        <w:t>That argument flies in the face of the trial magistrate’s finding</w:t>
      </w:r>
      <w:r w:rsidR="001524E8">
        <w:rPr>
          <w:rFonts w:ascii="Times New Roman" w:hAnsi="Times New Roman" w:cs="Times New Roman"/>
          <w:bCs/>
          <w:lang w:val="en-US"/>
        </w:rPr>
        <w:t xml:space="preserve"> </w:t>
      </w:r>
      <w:r w:rsidR="00986873">
        <w:rPr>
          <w:rFonts w:ascii="Times New Roman" w:hAnsi="Times New Roman" w:cs="Times New Roman"/>
          <w:bCs/>
          <w:lang w:val="en-US"/>
        </w:rPr>
        <w:t xml:space="preserve">that the search was lawful. </w:t>
      </w:r>
      <w:r w:rsidR="003A23C2" w:rsidRPr="003911DD">
        <w:rPr>
          <w:rFonts w:ascii="Times New Roman" w:hAnsi="Times New Roman" w:cs="Times New Roman"/>
          <w:bCs/>
          <w:lang w:val="en-US"/>
        </w:rPr>
        <w:t>Th</w:t>
      </w:r>
      <w:r w:rsidR="001524E8">
        <w:rPr>
          <w:rFonts w:ascii="Times New Roman" w:hAnsi="Times New Roman" w:cs="Times New Roman"/>
          <w:bCs/>
          <w:lang w:val="en-US"/>
        </w:rPr>
        <w:t xml:space="preserve">at finding of lawfulness is supported by </w:t>
      </w:r>
      <w:r w:rsidR="005F392F">
        <w:rPr>
          <w:rFonts w:ascii="Times New Roman" w:hAnsi="Times New Roman" w:cs="Times New Roman"/>
          <w:bCs/>
          <w:lang w:val="en-US"/>
        </w:rPr>
        <w:t xml:space="preserve">the law regarding searches. </w:t>
      </w:r>
      <w:r w:rsidR="003A23C2" w:rsidRPr="003911DD">
        <w:rPr>
          <w:rFonts w:ascii="Times New Roman" w:hAnsi="Times New Roman" w:cs="Times New Roman"/>
          <w:bCs/>
          <w:lang w:val="en-US"/>
        </w:rPr>
        <w:t xml:space="preserve"> </w:t>
      </w:r>
    </w:p>
    <w:p w14:paraId="268C7D06" w14:textId="6CEABA16" w:rsidR="002346EA" w:rsidRPr="002346EA" w:rsidRDefault="00350D93"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sidRPr="006B36E5">
        <w:rPr>
          <w:rFonts w:ascii="Times New Roman" w:hAnsi="Times New Roman" w:cs="Times New Roman"/>
          <w:bCs/>
          <w:lang w:val="en-US"/>
        </w:rPr>
        <w:t xml:space="preserve">As </w:t>
      </w:r>
      <w:r w:rsidR="003168DA" w:rsidRPr="006B36E5">
        <w:rPr>
          <w:rFonts w:ascii="Times New Roman" w:hAnsi="Times New Roman" w:cs="Times New Roman"/>
          <w:bCs/>
          <w:lang w:val="en-US"/>
        </w:rPr>
        <w:t>quoted above</w:t>
      </w:r>
      <w:r w:rsidRPr="006B36E5">
        <w:rPr>
          <w:rFonts w:ascii="Times New Roman" w:hAnsi="Times New Roman" w:cs="Times New Roman"/>
          <w:bCs/>
          <w:lang w:val="en-US"/>
        </w:rPr>
        <w:t xml:space="preserve">, s 51 (1) of the CPEA </w:t>
      </w:r>
      <w:r w:rsidR="005F4FEE" w:rsidRPr="006B36E5">
        <w:rPr>
          <w:rFonts w:ascii="Times New Roman" w:hAnsi="Times New Roman" w:cs="Times New Roman"/>
          <w:bCs/>
          <w:lang w:val="en-US"/>
        </w:rPr>
        <w:t xml:space="preserve">demands the fulfilment of two </w:t>
      </w:r>
      <w:r w:rsidR="003168DA" w:rsidRPr="006B36E5">
        <w:rPr>
          <w:rFonts w:ascii="Times New Roman" w:hAnsi="Times New Roman" w:cs="Times New Roman"/>
          <w:bCs/>
          <w:lang w:val="en-US"/>
        </w:rPr>
        <w:t>requisites</w:t>
      </w:r>
      <w:r w:rsidR="005F4FEE" w:rsidRPr="006B36E5">
        <w:rPr>
          <w:rFonts w:ascii="Times New Roman" w:hAnsi="Times New Roman" w:cs="Times New Roman"/>
          <w:bCs/>
          <w:lang w:val="en-US"/>
        </w:rPr>
        <w:t xml:space="preserve"> for a search </w:t>
      </w:r>
      <w:r w:rsidR="00250FCA" w:rsidRPr="006B36E5">
        <w:rPr>
          <w:rFonts w:ascii="Times New Roman" w:hAnsi="Times New Roman" w:cs="Times New Roman"/>
          <w:bCs/>
          <w:lang w:val="en-US"/>
        </w:rPr>
        <w:t>without</w:t>
      </w:r>
      <w:r w:rsidR="005F4FEE" w:rsidRPr="006B36E5">
        <w:rPr>
          <w:rFonts w:ascii="Times New Roman" w:hAnsi="Times New Roman" w:cs="Times New Roman"/>
          <w:bCs/>
          <w:lang w:val="en-US"/>
        </w:rPr>
        <w:t xml:space="preserve"> warrant to be lawful. First</w:t>
      </w:r>
      <w:r w:rsidR="003856A6">
        <w:rPr>
          <w:rFonts w:ascii="Times New Roman" w:hAnsi="Times New Roman" w:cs="Times New Roman"/>
          <w:bCs/>
          <w:lang w:val="en-US"/>
        </w:rPr>
        <w:t>,</w:t>
      </w:r>
      <w:r w:rsidR="005F4FEE" w:rsidRPr="006B36E5">
        <w:rPr>
          <w:rFonts w:ascii="Times New Roman" w:hAnsi="Times New Roman" w:cs="Times New Roman"/>
          <w:bCs/>
          <w:lang w:val="en-US"/>
        </w:rPr>
        <w:t xml:space="preserve"> </w:t>
      </w:r>
      <w:r w:rsidR="003168DA" w:rsidRPr="006B36E5">
        <w:rPr>
          <w:rFonts w:ascii="Times New Roman" w:hAnsi="Times New Roman" w:cs="Times New Roman"/>
          <w:bCs/>
          <w:lang w:val="en-US"/>
        </w:rPr>
        <w:t xml:space="preserve">sub item </w:t>
      </w:r>
      <w:r w:rsidR="00824EEE" w:rsidRPr="006B36E5">
        <w:rPr>
          <w:rFonts w:ascii="Times New Roman" w:hAnsi="Times New Roman" w:cs="Times New Roman"/>
          <w:bCs/>
          <w:lang w:val="en-US"/>
        </w:rPr>
        <w:t>(</w:t>
      </w:r>
      <w:proofErr w:type="spellStart"/>
      <w:r w:rsidR="003168DA" w:rsidRPr="006B36E5">
        <w:rPr>
          <w:rFonts w:ascii="Times New Roman" w:hAnsi="Times New Roman" w:cs="Times New Roman"/>
          <w:bCs/>
          <w:lang w:val="en-US"/>
        </w:rPr>
        <w:t>i</w:t>
      </w:r>
      <w:proofErr w:type="spellEnd"/>
      <w:r w:rsidR="003168DA" w:rsidRPr="006B36E5">
        <w:rPr>
          <w:rFonts w:ascii="Times New Roman" w:hAnsi="Times New Roman" w:cs="Times New Roman"/>
          <w:bCs/>
          <w:lang w:val="en-US"/>
        </w:rPr>
        <w:t xml:space="preserve">) of </w:t>
      </w:r>
      <w:r w:rsidR="00824EEE" w:rsidRPr="006B36E5">
        <w:rPr>
          <w:rFonts w:ascii="Times New Roman" w:hAnsi="Times New Roman" w:cs="Times New Roman"/>
          <w:bCs/>
          <w:lang w:val="en-US"/>
        </w:rPr>
        <w:t>subparagraph</w:t>
      </w:r>
      <w:r w:rsidR="003168DA" w:rsidRPr="006B36E5">
        <w:rPr>
          <w:rFonts w:ascii="Times New Roman" w:hAnsi="Times New Roman" w:cs="Times New Roman"/>
          <w:bCs/>
          <w:lang w:val="en-US"/>
        </w:rPr>
        <w:t xml:space="preserve"> (b) of subsection (</w:t>
      </w:r>
      <w:r w:rsidR="00824EEE" w:rsidRPr="006B36E5">
        <w:rPr>
          <w:rFonts w:ascii="Times New Roman" w:hAnsi="Times New Roman" w:cs="Times New Roman"/>
          <w:bCs/>
          <w:lang w:val="en-US"/>
        </w:rPr>
        <w:t xml:space="preserve">1) requires that a police officer </w:t>
      </w:r>
      <w:r w:rsidR="008012D8" w:rsidRPr="006B36E5">
        <w:rPr>
          <w:rFonts w:ascii="Times New Roman" w:hAnsi="Times New Roman" w:cs="Times New Roman"/>
          <w:bCs/>
          <w:lang w:val="en-US"/>
        </w:rPr>
        <w:t>must</w:t>
      </w:r>
      <w:r w:rsidR="003856A6">
        <w:rPr>
          <w:rFonts w:ascii="Times New Roman" w:hAnsi="Times New Roman" w:cs="Times New Roman"/>
          <w:bCs/>
          <w:lang w:val="en-US"/>
        </w:rPr>
        <w:t>,</w:t>
      </w:r>
      <w:r w:rsidR="008012D8" w:rsidRPr="000C1289">
        <w:rPr>
          <w:rFonts w:ascii="Times New Roman" w:hAnsi="Times New Roman" w:cs="Times New Roman"/>
          <w:bCs/>
          <w:color w:val="FF0000"/>
          <w:lang w:val="en-US"/>
        </w:rPr>
        <w:t xml:space="preserve"> </w:t>
      </w:r>
      <w:r w:rsidR="008012D8" w:rsidRPr="006B36E5">
        <w:rPr>
          <w:rFonts w:ascii="Times New Roman" w:hAnsi="Times New Roman" w:cs="Times New Roman"/>
          <w:bCs/>
          <w:lang w:val="en-US"/>
        </w:rPr>
        <w:t xml:space="preserve">on reasonable grounds, believe that </w:t>
      </w:r>
      <w:r w:rsidR="001967F3" w:rsidRPr="006B36E5">
        <w:rPr>
          <w:rFonts w:ascii="Times New Roman" w:hAnsi="Times New Roman" w:cs="Times New Roman"/>
          <w:bCs/>
          <w:lang w:val="en-US"/>
        </w:rPr>
        <w:t xml:space="preserve">a warrant </w:t>
      </w:r>
      <w:r w:rsidR="008012D8" w:rsidRPr="006B36E5">
        <w:rPr>
          <w:rFonts w:ascii="Times New Roman" w:hAnsi="Times New Roman" w:cs="Times New Roman"/>
          <w:bCs/>
          <w:lang w:val="en-US"/>
        </w:rPr>
        <w:t>would</w:t>
      </w:r>
      <w:r w:rsidR="001967F3" w:rsidRPr="006B36E5">
        <w:rPr>
          <w:rFonts w:ascii="Times New Roman" w:hAnsi="Times New Roman" w:cs="Times New Roman"/>
          <w:bCs/>
          <w:lang w:val="en-US"/>
        </w:rPr>
        <w:t xml:space="preserve"> be issued to him in terms of paragraph (a) of subsection (1) of section </w:t>
      </w:r>
      <w:r w:rsidR="001967F3" w:rsidRPr="006B36E5">
        <w:rPr>
          <w:rFonts w:ascii="Times New Roman" w:hAnsi="Times New Roman" w:cs="Times New Roman"/>
          <w:bCs/>
          <w:i/>
          <w:lang w:val="en-US"/>
        </w:rPr>
        <w:t xml:space="preserve">fifty </w:t>
      </w:r>
      <w:r w:rsidR="001967F3" w:rsidRPr="006B36E5">
        <w:rPr>
          <w:rFonts w:ascii="Times New Roman" w:hAnsi="Times New Roman" w:cs="Times New Roman"/>
          <w:bCs/>
          <w:lang w:val="en-US"/>
        </w:rPr>
        <w:t xml:space="preserve">if </w:t>
      </w:r>
      <w:r w:rsidR="008012D8" w:rsidRPr="006B36E5">
        <w:rPr>
          <w:rFonts w:ascii="Times New Roman" w:hAnsi="Times New Roman" w:cs="Times New Roman"/>
          <w:bCs/>
          <w:lang w:val="en-US"/>
        </w:rPr>
        <w:t xml:space="preserve">he /she had </w:t>
      </w:r>
      <w:r w:rsidR="001967F3" w:rsidRPr="006B36E5">
        <w:rPr>
          <w:rFonts w:ascii="Times New Roman" w:hAnsi="Times New Roman" w:cs="Times New Roman"/>
          <w:bCs/>
          <w:lang w:val="en-US"/>
        </w:rPr>
        <w:t xml:space="preserve">applied for </w:t>
      </w:r>
      <w:r w:rsidR="00DB6B3B" w:rsidRPr="006B36E5">
        <w:rPr>
          <w:rFonts w:ascii="Times New Roman" w:hAnsi="Times New Roman" w:cs="Times New Roman"/>
          <w:bCs/>
          <w:lang w:val="en-US"/>
        </w:rPr>
        <w:t>one. In addition,</w:t>
      </w:r>
      <w:r w:rsidR="00D46137" w:rsidRPr="006B36E5">
        <w:rPr>
          <w:rFonts w:ascii="Times New Roman" w:hAnsi="Times New Roman" w:cs="Times New Roman"/>
          <w:bCs/>
          <w:lang w:val="en-US"/>
        </w:rPr>
        <w:t xml:space="preserve"> the law requires </w:t>
      </w:r>
      <w:r w:rsidR="00DB6B3B" w:rsidRPr="006B36E5">
        <w:rPr>
          <w:rFonts w:ascii="Times New Roman" w:hAnsi="Times New Roman" w:cs="Times New Roman"/>
          <w:bCs/>
          <w:lang w:val="en-US"/>
        </w:rPr>
        <w:t xml:space="preserve">the </w:t>
      </w:r>
      <w:r w:rsidR="006B36E5" w:rsidRPr="006B36E5">
        <w:rPr>
          <w:rFonts w:ascii="Times New Roman" w:hAnsi="Times New Roman" w:cs="Times New Roman"/>
          <w:bCs/>
          <w:lang w:val="en-US"/>
        </w:rPr>
        <w:t xml:space="preserve">police officer to demonstrate that the </w:t>
      </w:r>
      <w:r w:rsidR="00DB6B3B" w:rsidRPr="006B36E5">
        <w:rPr>
          <w:rFonts w:ascii="Times New Roman" w:hAnsi="Times New Roman" w:cs="Times New Roman"/>
          <w:bCs/>
          <w:lang w:val="en-US"/>
        </w:rPr>
        <w:t xml:space="preserve">delay in obtaining a warrant would </w:t>
      </w:r>
      <w:r w:rsidR="006B36E5" w:rsidRPr="006B36E5">
        <w:rPr>
          <w:rFonts w:ascii="Times New Roman" w:hAnsi="Times New Roman" w:cs="Times New Roman"/>
          <w:bCs/>
          <w:lang w:val="en-US"/>
        </w:rPr>
        <w:t xml:space="preserve">have </w:t>
      </w:r>
      <w:r w:rsidR="00DB6B3B" w:rsidRPr="006B36E5">
        <w:rPr>
          <w:rFonts w:ascii="Times New Roman" w:hAnsi="Times New Roman" w:cs="Times New Roman"/>
          <w:bCs/>
          <w:lang w:val="en-US"/>
        </w:rPr>
        <w:t>prevent</w:t>
      </w:r>
      <w:r w:rsidR="006B36E5" w:rsidRPr="006B36E5">
        <w:rPr>
          <w:rFonts w:ascii="Times New Roman" w:hAnsi="Times New Roman" w:cs="Times New Roman"/>
          <w:bCs/>
          <w:lang w:val="en-US"/>
        </w:rPr>
        <w:t>ed</w:t>
      </w:r>
      <w:r w:rsidR="00DB6B3B" w:rsidRPr="006B36E5">
        <w:rPr>
          <w:rFonts w:ascii="Times New Roman" w:hAnsi="Times New Roman" w:cs="Times New Roman"/>
          <w:bCs/>
          <w:lang w:val="en-US"/>
        </w:rPr>
        <w:t xml:space="preserve"> the seizure or defeat</w:t>
      </w:r>
      <w:r w:rsidR="006B36E5" w:rsidRPr="006B36E5">
        <w:rPr>
          <w:rFonts w:ascii="Times New Roman" w:hAnsi="Times New Roman" w:cs="Times New Roman"/>
          <w:bCs/>
          <w:lang w:val="en-US"/>
        </w:rPr>
        <w:t>ed</w:t>
      </w:r>
      <w:r w:rsidR="00DB6B3B" w:rsidRPr="006B36E5">
        <w:rPr>
          <w:rFonts w:ascii="Times New Roman" w:hAnsi="Times New Roman" w:cs="Times New Roman"/>
          <w:bCs/>
          <w:lang w:val="en-US"/>
        </w:rPr>
        <w:t xml:space="preserve"> the object of the search</w:t>
      </w:r>
      <w:r w:rsidR="006B36E5" w:rsidRPr="006B36E5">
        <w:rPr>
          <w:rFonts w:ascii="Times New Roman" w:hAnsi="Times New Roman" w:cs="Times New Roman"/>
          <w:bCs/>
          <w:lang w:val="en-US"/>
        </w:rPr>
        <w:t xml:space="preserve">. </w:t>
      </w:r>
      <w:r w:rsidR="0050039C">
        <w:rPr>
          <w:rFonts w:ascii="Times New Roman" w:hAnsi="Times New Roman" w:cs="Times New Roman"/>
          <w:bCs/>
          <w:lang w:val="en-US"/>
        </w:rPr>
        <w:t>I</w:t>
      </w:r>
      <w:r w:rsidR="009D398F">
        <w:rPr>
          <w:rFonts w:ascii="Times New Roman" w:hAnsi="Times New Roman" w:cs="Times New Roman"/>
          <w:bCs/>
          <w:lang w:val="en-US"/>
        </w:rPr>
        <w:t xml:space="preserve">n this case, </w:t>
      </w:r>
      <w:r w:rsidR="003168DA">
        <w:rPr>
          <w:rFonts w:ascii="Times New Roman" w:hAnsi="Times New Roman" w:cs="Times New Roman"/>
          <w:bCs/>
          <w:lang w:val="en-US"/>
        </w:rPr>
        <w:t>any reasonable person could see that if the police officers had applied for a search warrant, it could have been given as envisaged by s 51(1)(b)(</w:t>
      </w:r>
      <w:proofErr w:type="spellStart"/>
      <w:r w:rsidR="003168DA">
        <w:rPr>
          <w:rFonts w:ascii="Times New Roman" w:hAnsi="Times New Roman" w:cs="Times New Roman"/>
          <w:bCs/>
          <w:lang w:val="en-US"/>
        </w:rPr>
        <w:t>i</w:t>
      </w:r>
      <w:proofErr w:type="spellEnd"/>
      <w:r w:rsidR="003168DA">
        <w:rPr>
          <w:rFonts w:ascii="Times New Roman" w:hAnsi="Times New Roman" w:cs="Times New Roman"/>
          <w:bCs/>
          <w:lang w:val="en-US"/>
        </w:rPr>
        <w:t>)</w:t>
      </w:r>
      <w:r w:rsidR="000A1724">
        <w:rPr>
          <w:rFonts w:ascii="Times New Roman" w:hAnsi="Times New Roman" w:cs="Times New Roman"/>
          <w:bCs/>
          <w:lang w:val="en-US"/>
        </w:rPr>
        <w:t xml:space="preserve">. </w:t>
      </w:r>
      <w:r w:rsidR="00946B7E">
        <w:rPr>
          <w:rFonts w:ascii="Times New Roman" w:hAnsi="Times New Roman" w:cs="Times New Roman"/>
          <w:bCs/>
          <w:lang w:val="en-US"/>
        </w:rPr>
        <w:t>T</w:t>
      </w:r>
      <w:r w:rsidR="00592A62">
        <w:rPr>
          <w:rFonts w:ascii="Times New Roman" w:hAnsi="Times New Roman" w:cs="Times New Roman"/>
          <w:bCs/>
          <w:lang w:val="en-US"/>
        </w:rPr>
        <w:t>he</w:t>
      </w:r>
      <w:r w:rsidR="000A1724">
        <w:rPr>
          <w:rFonts w:ascii="Times New Roman" w:hAnsi="Times New Roman" w:cs="Times New Roman"/>
          <w:bCs/>
          <w:lang w:val="en-US"/>
        </w:rPr>
        <w:t xml:space="preserve"> officers had </w:t>
      </w:r>
      <w:r w:rsidR="00592A62">
        <w:rPr>
          <w:rFonts w:ascii="Times New Roman" w:hAnsi="Times New Roman" w:cs="Times New Roman"/>
          <w:bCs/>
          <w:lang w:val="en-US"/>
        </w:rPr>
        <w:t xml:space="preserve">cornered </w:t>
      </w:r>
      <w:r w:rsidR="00946B7E">
        <w:rPr>
          <w:rFonts w:ascii="Times New Roman" w:hAnsi="Times New Roman" w:cs="Times New Roman"/>
          <w:bCs/>
          <w:lang w:val="en-US"/>
        </w:rPr>
        <w:t xml:space="preserve">someone they suspected of serious criminal activity. </w:t>
      </w:r>
      <w:r w:rsidR="00D86057">
        <w:rPr>
          <w:rFonts w:ascii="Times New Roman" w:hAnsi="Times New Roman" w:cs="Times New Roman"/>
          <w:bCs/>
          <w:lang w:val="en-US"/>
        </w:rPr>
        <w:t xml:space="preserve">Any court </w:t>
      </w:r>
      <w:r w:rsidR="00D86057" w:rsidRPr="003856A6">
        <w:rPr>
          <w:rFonts w:ascii="Times New Roman" w:hAnsi="Times New Roman" w:cs="Times New Roman"/>
          <w:bCs/>
          <w:lang w:val="en-US"/>
        </w:rPr>
        <w:t>ac</w:t>
      </w:r>
      <w:r w:rsidR="000C1289" w:rsidRPr="003856A6">
        <w:rPr>
          <w:rFonts w:ascii="Times New Roman" w:hAnsi="Times New Roman" w:cs="Times New Roman"/>
          <w:bCs/>
          <w:lang w:val="en-US"/>
        </w:rPr>
        <w:t>t</w:t>
      </w:r>
      <w:r w:rsidR="00D86057" w:rsidRPr="003856A6">
        <w:rPr>
          <w:rFonts w:ascii="Times New Roman" w:hAnsi="Times New Roman" w:cs="Times New Roman"/>
          <w:bCs/>
          <w:lang w:val="en-US"/>
        </w:rPr>
        <w:t>ing</w:t>
      </w:r>
      <w:r w:rsidR="00D86057">
        <w:rPr>
          <w:rFonts w:ascii="Times New Roman" w:hAnsi="Times New Roman" w:cs="Times New Roman"/>
          <w:bCs/>
          <w:lang w:val="en-US"/>
        </w:rPr>
        <w:t xml:space="preserve"> reasonably would not have prevented them from searching the person or residence of the suspect. The actions of the detectives therefore satisfied the first requirement under s 51. Further, t</w:t>
      </w:r>
      <w:r w:rsidR="00D025C7" w:rsidRPr="003911DD">
        <w:rPr>
          <w:rFonts w:ascii="Times New Roman" w:hAnsi="Times New Roman" w:cs="Times New Roman"/>
          <w:bCs/>
          <w:lang w:val="en-US"/>
        </w:rPr>
        <w:t>he</w:t>
      </w:r>
      <w:r w:rsidR="00C56AC4" w:rsidRPr="003911DD">
        <w:rPr>
          <w:rFonts w:ascii="Times New Roman" w:hAnsi="Times New Roman" w:cs="Times New Roman"/>
          <w:bCs/>
          <w:lang w:val="en-US"/>
        </w:rPr>
        <w:t xml:space="preserve"> arresting details </w:t>
      </w:r>
      <w:r w:rsidR="00D025C7" w:rsidRPr="003911DD">
        <w:rPr>
          <w:rFonts w:ascii="Times New Roman" w:hAnsi="Times New Roman" w:cs="Times New Roman"/>
          <w:bCs/>
          <w:lang w:val="en-US"/>
        </w:rPr>
        <w:t xml:space="preserve">could </w:t>
      </w:r>
      <w:r w:rsidR="009A219B" w:rsidRPr="003911DD">
        <w:rPr>
          <w:rFonts w:ascii="Times New Roman" w:hAnsi="Times New Roman" w:cs="Times New Roman"/>
          <w:bCs/>
          <w:lang w:val="en-US"/>
        </w:rPr>
        <w:t>not have</w:t>
      </w:r>
      <w:r w:rsidR="00C56AC4" w:rsidRPr="003911DD">
        <w:rPr>
          <w:rFonts w:ascii="Times New Roman" w:hAnsi="Times New Roman" w:cs="Times New Roman"/>
          <w:bCs/>
          <w:lang w:val="en-US"/>
        </w:rPr>
        <w:t xml:space="preserve"> </w:t>
      </w:r>
      <w:r w:rsidR="009A219B">
        <w:rPr>
          <w:rFonts w:ascii="Times New Roman" w:hAnsi="Times New Roman" w:cs="Times New Roman"/>
          <w:bCs/>
          <w:lang w:val="en-US"/>
        </w:rPr>
        <w:t xml:space="preserve">been expected to </w:t>
      </w:r>
      <w:r w:rsidR="00C56AC4" w:rsidRPr="003911DD">
        <w:rPr>
          <w:rFonts w:ascii="Times New Roman" w:hAnsi="Times New Roman" w:cs="Times New Roman"/>
          <w:bCs/>
          <w:lang w:val="en-US"/>
        </w:rPr>
        <w:t>abort</w:t>
      </w:r>
      <w:r w:rsidR="009A219B">
        <w:rPr>
          <w:rFonts w:ascii="Times New Roman" w:hAnsi="Times New Roman" w:cs="Times New Roman"/>
          <w:bCs/>
          <w:lang w:val="en-US"/>
        </w:rPr>
        <w:t xml:space="preserve"> </w:t>
      </w:r>
      <w:r w:rsidR="00C56AC4" w:rsidRPr="003911DD">
        <w:rPr>
          <w:rFonts w:ascii="Times New Roman" w:hAnsi="Times New Roman" w:cs="Times New Roman"/>
          <w:bCs/>
          <w:lang w:val="en-US"/>
        </w:rPr>
        <w:t>the</w:t>
      </w:r>
      <w:r w:rsidR="009A219B">
        <w:rPr>
          <w:rFonts w:ascii="Times New Roman" w:hAnsi="Times New Roman" w:cs="Times New Roman"/>
          <w:bCs/>
          <w:lang w:val="en-US"/>
        </w:rPr>
        <w:t>ir</w:t>
      </w:r>
      <w:r w:rsidR="00C56AC4" w:rsidRPr="003911DD">
        <w:rPr>
          <w:rFonts w:ascii="Times New Roman" w:hAnsi="Times New Roman" w:cs="Times New Roman"/>
          <w:bCs/>
          <w:lang w:val="en-US"/>
        </w:rPr>
        <w:t xml:space="preserve"> mission</w:t>
      </w:r>
      <w:r w:rsidR="009A219B">
        <w:rPr>
          <w:rFonts w:ascii="Times New Roman" w:hAnsi="Times New Roman" w:cs="Times New Roman"/>
          <w:bCs/>
          <w:lang w:val="en-US"/>
        </w:rPr>
        <w:t xml:space="preserve"> in order to seek </w:t>
      </w:r>
      <w:r w:rsidR="00C56AC4" w:rsidRPr="003911DD">
        <w:rPr>
          <w:rFonts w:ascii="Times New Roman" w:hAnsi="Times New Roman" w:cs="Times New Roman"/>
          <w:bCs/>
          <w:lang w:val="en-US"/>
        </w:rPr>
        <w:t xml:space="preserve">a search warrant </w:t>
      </w:r>
      <w:r w:rsidR="00D025C7" w:rsidRPr="003911DD">
        <w:rPr>
          <w:rFonts w:ascii="Times New Roman" w:hAnsi="Times New Roman" w:cs="Times New Roman"/>
          <w:bCs/>
          <w:lang w:val="en-US"/>
        </w:rPr>
        <w:t xml:space="preserve">first </w:t>
      </w:r>
      <w:r w:rsidR="00C1306C" w:rsidRPr="003911DD">
        <w:rPr>
          <w:rFonts w:ascii="Times New Roman" w:hAnsi="Times New Roman" w:cs="Times New Roman"/>
          <w:bCs/>
          <w:lang w:val="en-US"/>
        </w:rPr>
        <w:t>in the middle of the night</w:t>
      </w:r>
      <w:r w:rsidR="00477068">
        <w:rPr>
          <w:rFonts w:ascii="Times New Roman" w:hAnsi="Times New Roman" w:cs="Times New Roman"/>
          <w:bCs/>
          <w:lang w:val="en-US"/>
        </w:rPr>
        <w:t xml:space="preserve">. Taking such course would not have been just a dereliction of </w:t>
      </w:r>
      <w:r w:rsidR="00FE77CE">
        <w:rPr>
          <w:rFonts w:ascii="Times New Roman" w:hAnsi="Times New Roman" w:cs="Times New Roman"/>
          <w:bCs/>
          <w:lang w:val="en-US"/>
        </w:rPr>
        <w:t xml:space="preserve">duty </w:t>
      </w:r>
      <w:r w:rsidR="00FE77CE" w:rsidRPr="003911DD">
        <w:rPr>
          <w:rFonts w:ascii="Times New Roman" w:hAnsi="Times New Roman" w:cs="Times New Roman"/>
          <w:bCs/>
          <w:lang w:val="en-US"/>
        </w:rPr>
        <w:t>but</w:t>
      </w:r>
      <w:r w:rsidR="00477068">
        <w:rPr>
          <w:rFonts w:ascii="Times New Roman" w:hAnsi="Times New Roman" w:cs="Times New Roman"/>
          <w:bCs/>
          <w:lang w:val="en-US"/>
        </w:rPr>
        <w:t xml:space="preserve"> </w:t>
      </w:r>
      <w:r w:rsidR="00FE77CE">
        <w:rPr>
          <w:rFonts w:ascii="Times New Roman" w:hAnsi="Times New Roman" w:cs="Times New Roman"/>
          <w:bCs/>
          <w:lang w:val="en-US"/>
        </w:rPr>
        <w:t>equally an unreasonable decision unexpected of competent police officers. It</w:t>
      </w:r>
      <w:r w:rsidR="00C56AC4" w:rsidRPr="003911DD">
        <w:rPr>
          <w:rFonts w:ascii="Times New Roman" w:hAnsi="Times New Roman" w:cs="Times New Roman"/>
          <w:bCs/>
          <w:lang w:val="en-US"/>
        </w:rPr>
        <w:t xml:space="preserve"> could have easily defeated the object of the search. </w:t>
      </w:r>
      <w:r w:rsidR="00C1306C" w:rsidRPr="003911DD">
        <w:rPr>
          <w:rFonts w:ascii="Times New Roman" w:hAnsi="Times New Roman" w:cs="Times New Roman"/>
          <w:bCs/>
          <w:lang w:val="en-US"/>
        </w:rPr>
        <w:t>We are of the view the</w:t>
      </w:r>
      <w:r w:rsidR="00D86057">
        <w:rPr>
          <w:rFonts w:ascii="Times New Roman" w:hAnsi="Times New Roman" w:cs="Times New Roman"/>
          <w:bCs/>
          <w:lang w:val="en-US"/>
        </w:rPr>
        <w:t>refore</w:t>
      </w:r>
      <w:r w:rsidR="00DB5F68">
        <w:rPr>
          <w:rFonts w:ascii="Times New Roman" w:hAnsi="Times New Roman" w:cs="Times New Roman"/>
          <w:bCs/>
          <w:lang w:val="en-US"/>
        </w:rPr>
        <w:t xml:space="preserve"> </w:t>
      </w:r>
      <w:r w:rsidR="00DB5F68">
        <w:rPr>
          <w:rFonts w:ascii="Times New Roman" w:hAnsi="Times New Roman" w:cs="Times New Roman"/>
          <w:bCs/>
          <w:lang w:val="en-US"/>
        </w:rPr>
        <w:lastRenderedPageBreak/>
        <w:t>that the</w:t>
      </w:r>
      <w:r w:rsidR="00C1306C" w:rsidRPr="003911DD">
        <w:rPr>
          <w:rFonts w:ascii="Times New Roman" w:hAnsi="Times New Roman" w:cs="Times New Roman"/>
          <w:bCs/>
          <w:lang w:val="en-US"/>
        </w:rPr>
        <w:t xml:space="preserve"> </w:t>
      </w:r>
      <w:r w:rsidR="00DB5F68">
        <w:rPr>
          <w:rFonts w:ascii="Times New Roman" w:hAnsi="Times New Roman" w:cs="Times New Roman"/>
          <w:bCs/>
          <w:lang w:val="en-US"/>
        </w:rPr>
        <w:t>decision by the detectives to search the person of the appellant, his vehicle and his residence without warrant</w:t>
      </w:r>
      <w:r w:rsidR="00C1306C" w:rsidRPr="003911DD">
        <w:rPr>
          <w:rFonts w:ascii="Times New Roman" w:hAnsi="Times New Roman" w:cs="Times New Roman"/>
          <w:bCs/>
          <w:lang w:val="en-US"/>
        </w:rPr>
        <w:t xml:space="preserve"> </w:t>
      </w:r>
      <w:r w:rsidR="006C419B">
        <w:rPr>
          <w:rFonts w:ascii="Times New Roman" w:hAnsi="Times New Roman" w:cs="Times New Roman"/>
          <w:bCs/>
          <w:lang w:val="en-US"/>
        </w:rPr>
        <w:t>was justified</w:t>
      </w:r>
      <w:r w:rsidR="006C419B" w:rsidRPr="003911DD">
        <w:rPr>
          <w:rFonts w:ascii="Times New Roman" w:hAnsi="Times New Roman" w:cs="Times New Roman"/>
          <w:bCs/>
          <w:lang w:val="en-US"/>
        </w:rPr>
        <w:t xml:space="preserve"> in</w:t>
      </w:r>
      <w:r w:rsidR="00C1306C" w:rsidRPr="003911DD">
        <w:rPr>
          <w:rFonts w:ascii="Times New Roman" w:hAnsi="Times New Roman" w:cs="Times New Roman"/>
          <w:bCs/>
          <w:lang w:val="en-US"/>
        </w:rPr>
        <w:t xml:space="preserve"> the circumstances</w:t>
      </w:r>
      <w:r w:rsidR="0033353E" w:rsidRPr="003911DD">
        <w:rPr>
          <w:rFonts w:ascii="Times New Roman" w:hAnsi="Times New Roman" w:cs="Times New Roman"/>
          <w:bCs/>
          <w:lang w:val="en-US"/>
        </w:rPr>
        <w:t xml:space="preserve">. </w:t>
      </w:r>
      <w:r w:rsidR="006C419B">
        <w:rPr>
          <w:rFonts w:ascii="Times New Roman" w:hAnsi="Times New Roman" w:cs="Times New Roman"/>
          <w:bCs/>
          <w:lang w:val="en-US"/>
        </w:rPr>
        <w:t xml:space="preserve">Given that, the correctness of the trial magistrate’s finding in that regard cannot be debated. </w:t>
      </w:r>
    </w:p>
    <w:p w14:paraId="42A90734" w14:textId="77777777" w:rsidR="002346EA" w:rsidRPr="00E3430E" w:rsidRDefault="00C56AC4"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sidRPr="002346EA">
        <w:rPr>
          <w:rFonts w:ascii="Times New Roman" w:hAnsi="Times New Roman" w:cs="Times New Roman"/>
          <w:bCs/>
          <w:lang w:val="en-US"/>
        </w:rPr>
        <w:t xml:space="preserve">Once </w:t>
      </w:r>
      <w:r w:rsidR="007D327B" w:rsidRPr="002346EA">
        <w:rPr>
          <w:rFonts w:ascii="Times New Roman" w:hAnsi="Times New Roman" w:cs="Times New Roman"/>
          <w:bCs/>
          <w:lang w:val="en-US"/>
        </w:rPr>
        <w:t xml:space="preserve">the search was </w:t>
      </w:r>
      <w:r w:rsidR="000B7148" w:rsidRPr="002346EA">
        <w:rPr>
          <w:rFonts w:ascii="Times New Roman" w:hAnsi="Times New Roman" w:cs="Times New Roman"/>
          <w:bCs/>
          <w:lang w:val="en-US"/>
        </w:rPr>
        <w:t>lawful, the</w:t>
      </w:r>
      <w:r w:rsidRPr="002346EA">
        <w:rPr>
          <w:rFonts w:ascii="Times New Roman" w:hAnsi="Times New Roman" w:cs="Times New Roman"/>
          <w:bCs/>
          <w:lang w:val="en-US"/>
        </w:rPr>
        <w:t xml:space="preserve"> </w:t>
      </w:r>
      <w:r w:rsidR="007D327B" w:rsidRPr="002346EA">
        <w:rPr>
          <w:rFonts w:ascii="Times New Roman" w:hAnsi="Times New Roman" w:cs="Times New Roman"/>
          <w:bCs/>
          <w:lang w:val="en-US"/>
        </w:rPr>
        <w:t xml:space="preserve">admissibility of the evidence </w:t>
      </w:r>
      <w:r w:rsidR="000B7148" w:rsidRPr="002346EA">
        <w:rPr>
          <w:rFonts w:ascii="Times New Roman" w:hAnsi="Times New Roman" w:cs="Times New Roman"/>
          <w:bCs/>
          <w:lang w:val="en-US"/>
        </w:rPr>
        <w:t xml:space="preserve">obtained as a result of that search became a non-issue. It was </w:t>
      </w:r>
      <w:r w:rsidR="00BA1086" w:rsidRPr="002346EA">
        <w:rPr>
          <w:rFonts w:ascii="Times New Roman" w:hAnsi="Times New Roman" w:cs="Times New Roman"/>
          <w:bCs/>
          <w:lang w:val="en-US"/>
        </w:rPr>
        <w:t xml:space="preserve">admissible. We </w:t>
      </w:r>
      <w:r w:rsidR="000B7148" w:rsidRPr="002346EA">
        <w:rPr>
          <w:rFonts w:ascii="Times New Roman" w:hAnsi="Times New Roman" w:cs="Times New Roman"/>
          <w:bCs/>
          <w:lang w:val="en-US"/>
        </w:rPr>
        <w:t xml:space="preserve">therefore </w:t>
      </w:r>
      <w:r w:rsidR="00BA1086" w:rsidRPr="002346EA">
        <w:rPr>
          <w:rFonts w:ascii="Times New Roman" w:hAnsi="Times New Roman" w:cs="Times New Roman"/>
          <w:bCs/>
          <w:lang w:val="en-US"/>
        </w:rPr>
        <w:t>f</w:t>
      </w:r>
      <w:r w:rsidR="008C7067" w:rsidRPr="002346EA">
        <w:rPr>
          <w:rFonts w:ascii="Times New Roman" w:hAnsi="Times New Roman" w:cs="Times New Roman"/>
          <w:bCs/>
          <w:lang w:val="en-US"/>
        </w:rPr>
        <w:t>ou</w:t>
      </w:r>
      <w:r w:rsidR="00BA1086" w:rsidRPr="002346EA">
        <w:rPr>
          <w:rFonts w:ascii="Times New Roman" w:hAnsi="Times New Roman" w:cs="Times New Roman"/>
          <w:bCs/>
          <w:lang w:val="en-US"/>
        </w:rPr>
        <w:t xml:space="preserve">nd no misdirection on the part of the trial court </w:t>
      </w:r>
      <w:r w:rsidR="000B7148" w:rsidRPr="002346EA">
        <w:rPr>
          <w:rFonts w:ascii="Times New Roman" w:hAnsi="Times New Roman" w:cs="Times New Roman"/>
          <w:bCs/>
          <w:lang w:val="en-US"/>
        </w:rPr>
        <w:t>in</w:t>
      </w:r>
      <w:r w:rsidR="00BA1086" w:rsidRPr="002346EA">
        <w:rPr>
          <w:rFonts w:ascii="Times New Roman" w:hAnsi="Times New Roman" w:cs="Times New Roman"/>
          <w:bCs/>
          <w:lang w:val="en-US"/>
        </w:rPr>
        <w:t xml:space="preserve"> admit</w:t>
      </w:r>
      <w:r w:rsidR="000B7148" w:rsidRPr="002346EA">
        <w:rPr>
          <w:rFonts w:ascii="Times New Roman" w:hAnsi="Times New Roman" w:cs="Times New Roman"/>
          <w:bCs/>
          <w:lang w:val="en-US"/>
        </w:rPr>
        <w:t>ting</w:t>
      </w:r>
      <w:r w:rsidR="00BA1086" w:rsidRPr="002346EA">
        <w:rPr>
          <w:rFonts w:ascii="Times New Roman" w:hAnsi="Times New Roman" w:cs="Times New Roman"/>
          <w:bCs/>
          <w:lang w:val="en-US"/>
        </w:rPr>
        <w:t xml:space="preserve"> evidence which was</w:t>
      </w:r>
      <w:r w:rsidR="00F04143" w:rsidRPr="002346EA">
        <w:rPr>
          <w:rFonts w:ascii="Times New Roman" w:hAnsi="Times New Roman" w:cs="Times New Roman"/>
          <w:bCs/>
          <w:lang w:val="en-US"/>
        </w:rPr>
        <w:t xml:space="preserve"> obtained through a lawful search. If the law required the police to carry search warrants for every conceivable search, police work would be severely and unnecessarily hamstrung. </w:t>
      </w:r>
      <w:r w:rsidRPr="002346EA">
        <w:rPr>
          <w:rFonts w:ascii="Times New Roman" w:hAnsi="Times New Roman" w:cs="Times New Roman"/>
          <w:bCs/>
          <w:lang w:val="en-US"/>
        </w:rPr>
        <w:t xml:space="preserve">  </w:t>
      </w:r>
      <w:r w:rsidR="002346EA" w:rsidRPr="002346EA">
        <w:rPr>
          <w:rFonts w:ascii="Times New Roman" w:hAnsi="Times New Roman" w:cs="Times New Roman"/>
          <w:bCs/>
          <w:lang w:val="en-US"/>
        </w:rPr>
        <w:t>For those reasons, and w</w:t>
      </w:r>
      <w:r w:rsidR="003A23C2" w:rsidRPr="002346EA">
        <w:rPr>
          <w:rFonts w:ascii="Times New Roman" w:hAnsi="Times New Roman" w:cs="Times New Roman"/>
          <w:bCs/>
          <w:lang w:val="en-US"/>
        </w:rPr>
        <w:t xml:space="preserve">ithout any evidence to the contrary, </w:t>
      </w:r>
      <w:r w:rsidR="002346EA" w:rsidRPr="002346EA">
        <w:rPr>
          <w:rFonts w:ascii="Times New Roman" w:hAnsi="Times New Roman" w:cs="Times New Roman"/>
          <w:bCs/>
          <w:lang w:val="en-US"/>
        </w:rPr>
        <w:t xml:space="preserve">we found </w:t>
      </w:r>
      <w:r w:rsidR="00BA1086" w:rsidRPr="002346EA">
        <w:rPr>
          <w:rFonts w:ascii="Times New Roman" w:hAnsi="Times New Roman" w:cs="Times New Roman"/>
          <w:bCs/>
          <w:lang w:val="en-US"/>
        </w:rPr>
        <w:t xml:space="preserve">the ground of appeal </w:t>
      </w:r>
      <w:r w:rsidR="002346EA" w:rsidRPr="002346EA">
        <w:rPr>
          <w:rFonts w:ascii="Times New Roman" w:hAnsi="Times New Roman" w:cs="Times New Roman"/>
          <w:bCs/>
          <w:lang w:val="en-US"/>
        </w:rPr>
        <w:t>to be</w:t>
      </w:r>
      <w:r w:rsidR="00BA1086" w:rsidRPr="002346EA">
        <w:rPr>
          <w:rFonts w:ascii="Times New Roman" w:hAnsi="Times New Roman" w:cs="Times New Roman"/>
          <w:bCs/>
          <w:lang w:val="en-US"/>
        </w:rPr>
        <w:t xml:space="preserve"> meritless and </w:t>
      </w:r>
      <w:r w:rsidR="008C7067" w:rsidRPr="002346EA">
        <w:rPr>
          <w:rFonts w:ascii="Times New Roman" w:hAnsi="Times New Roman" w:cs="Times New Roman"/>
          <w:bCs/>
          <w:lang w:val="en-US"/>
        </w:rPr>
        <w:t>accordingly,</w:t>
      </w:r>
      <w:r w:rsidR="00BA1086" w:rsidRPr="002346EA">
        <w:rPr>
          <w:rFonts w:ascii="Times New Roman" w:hAnsi="Times New Roman" w:cs="Times New Roman"/>
          <w:bCs/>
          <w:lang w:val="en-US"/>
        </w:rPr>
        <w:t xml:space="preserve"> dismissed</w:t>
      </w:r>
      <w:r w:rsidR="002346EA" w:rsidRPr="002346EA">
        <w:rPr>
          <w:rFonts w:ascii="Times New Roman" w:hAnsi="Times New Roman" w:cs="Times New Roman"/>
          <w:bCs/>
          <w:lang w:val="en-US"/>
        </w:rPr>
        <w:t xml:space="preserve"> it</w:t>
      </w:r>
      <w:r w:rsidR="00BA1086" w:rsidRPr="002346EA">
        <w:rPr>
          <w:rFonts w:ascii="Times New Roman" w:hAnsi="Times New Roman" w:cs="Times New Roman"/>
          <w:bCs/>
          <w:lang w:val="en-US"/>
        </w:rPr>
        <w:t>.</w:t>
      </w:r>
    </w:p>
    <w:p w14:paraId="1642BA5A" w14:textId="75E5F698" w:rsidR="00E3430E" w:rsidRPr="00E3430E" w:rsidRDefault="00E3430E" w:rsidP="00E3430E">
      <w:pPr>
        <w:pStyle w:val="ListParagraph"/>
        <w:spacing w:line="360" w:lineRule="auto"/>
        <w:jc w:val="both"/>
        <w:rPr>
          <w:rFonts w:ascii="Times New Roman" w:hAnsi="Times New Roman" w:cs="Times New Roman"/>
          <w:b/>
          <w:lang w:val="en-US"/>
        </w:rPr>
      </w:pPr>
      <w:r w:rsidRPr="00E3430E">
        <w:rPr>
          <w:rFonts w:ascii="Times New Roman" w:hAnsi="Times New Roman" w:cs="Times New Roman"/>
          <w:b/>
          <w:lang w:val="en-US"/>
        </w:rPr>
        <w:t>The chain of custody of exhibits</w:t>
      </w:r>
    </w:p>
    <w:p w14:paraId="18D64654" w14:textId="77777777" w:rsidR="00D6013A" w:rsidRPr="00D6013A" w:rsidRDefault="006D2FD8" w:rsidP="007950BC">
      <w:pPr>
        <w:pStyle w:val="ListParagraph"/>
        <w:numPr>
          <w:ilvl w:val="0"/>
          <w:numId w:val="14"/>
        </w:numPr>
        <w:spacing w:line="360" w:lineRule="auto"/>
        <w:ind w:left="720"/>
        <w:jc w:val="both"/>
        <w:rPr>
          <w:rFonts w:ascii="Times New Roman" w:hAnsi="Times New Roman" w:cs="Times New Roman"/>
          <w:bCs/>
          <w:color w:val="EE0000"/>
          <w:sz w:val="20"/>
          <w:szCs w:val="20"/>
          <w:lang w:val="en-US"/>
        </w:rPr>
      </w:pPr>
      <w:r w:rsidRPr="00231C17">
        <w:rPr>
          <w:rFonts w:ascii="Times New Roman" w:hAnsi="Times New Roman" w:cs="Times New Roman"/>
        </w:rPr>
        <w:t xml:space="preserve">In </w:t>
      </w:r>
      <w:r w:rsidR="00813E2E" w:rsidRPr="00231C17">
        <w:rPr>
          <w:rFonts w:ascii="Times New Roman" w:hAnsi="Times New Roman" w:cs="Times New Roman"/>
        </w:rPr>
        <w:t xml:space="preserve">this jurisdiction, </w:t>
      </w:r>
      <w:r w:rsidRPr="00231C17">
        <w:rPr>
          <w:rFonts w:ascii="Times New Roman" w:hAnsi="Times New Roman" w:cs="Times New Roman"/>
        </w:rPr>
        <w:t xml:space="preserve">the chain of custody for exhibits </w:t>
      </w:r>
      <w:r w:rsidR="00813E2E" w:rsidRPr="00231C17">
        <w:rPr>
          <w:rFonts w:ascii="Times New Roman" w:hAnsi="Times New Roman" w:cs="Times New Roman"/>
        </w:rPr>
        <w:t xml:space="preserve">simply means the </w:t>
      </w:r>
      <w:r w:rsidRPr="00231C17">
        <w:rPr>
          <w:rFonts w:ascii="Times New Roman" w:hAnsi="Times New Roman" w:cs="Times New Roman"/>
        </w:rPr>
        <w:t xml:space="preserve">documentation of </w:t>
      </w:r>
      <w:r w:rsidR="001606BE" w:rsidRPr="00231C17">
        <w:rPr>
          <w:rFonts w:ascii="Times New Roman" w:hAnsi="Times New Roman" w:cs="Times New Roman"/>
        </w:rPr>
        <w:t>the hands through which an exhibit passes from</w:t>
      </w:r>
      <w:r w:rsidRPr="00231C17">
        <w:rPr>
          <w:rFonts w:ascii="Times New Roman" w:hAnsi="Times New Roman" w:cs="Times New Roman"/>
        </w:rPr>
        <w:t xml:space="preserve"> </w:t>
      </w:r>
      <w:r w:rsidR="001606BE" w:rsidRPr="00231C17">
        <w:rPr>
          <w:rFonts w:ascii="Times New Roman" w:hAnsi="Times New Roman" w:cs="Times New Roman"/>
        </w:rPr>
        <w:t xml:space="preserve">the moment it is seized by the police until its presentation before a court of law.  The recording of all stages that an exhibit goes through ensures that it is not tampered with and that the exhibit is not swapped for something else different. </w:t>
      </w:r>
      <w:r w:rsidR="00EF4476" w:rsidRPr="00231C17">
        <w:rPr>
          <w:rFonts w:ascii="Times New Roman" w:hAnsi="Times New Roman" w:cs="Times New Roman"/>
        </w:rPr>
        <w:t xml:space="preserve">The admissibility of evidence derived from such exhibits is dependent on that chain of custody. </w:t>
      </w:r>
    </w:p>
    <w:p w14:paraId="0FBA353D" w14:textId="77777777" w:rsidR="00052CE1" w:rsidRPr="00052CE1" w:rsidRDefault="00D6013A" w:rsidP="007950BC">
      <w:pPr>
        <w:pStyle w:val="ListParagraph"/>
        <w:numPr>
          <w:ilvl w:val="0"/>
          <w:numId w:val="14"/>
        </w:numPr>
        <w:spacing w:line="360" w:lineRule="auto"/>
        <w:ind w:left="720"/>
        <w:jc w:val="both"/>
        <w:rPr>
          <w:rFonts w:ascii="Times New Roman" w:hAnsi="Times New Roman" w:cs="Times New Roman"/>
          <w:bCs/>
          <w:color w:val="EE0000"/>
          <w:sz w:val="20"/>
          <w:szCs w:val="20"/>
          <w:lang w:val="en-US"/>
        </w:rPr>
      </w:pPr>
      <w:r>
        <w:rPr>
          <w:rFonts w:ascii="Times New Roman" w:hAnsi="Times New Roman" w:cs="Times New Roman"/>
          <w:color w:val="000000"/>
          <w:shd w:val="clear" w:color="auto" w:fill="FFFFFF"/>
        </w:rPr>
        <w:t xml:space="preserve">In the case of </w:t>
      </w:r>
      <w:r w:rsidRPr="00052CE1">
        <w:rPr>
          <w:rFonts w:ascii="Times New Roman" w:hAnsi="Times New Roman" w:cs="Times New Roman"/>
          <w:i/>
          <w:iCs/>
          <w:color w:val="000000"/>
          <w:shd w:val="clear" w:color="auto" w:fill="FFFFFF"/>
        </w:rPr>
        <w:t>Ndlovu v The State</w:t>
      </w:r>
      <w:r>
        <w:rPr>
          <w:rFonts w:ascii="Times New Roman" w:hAnsi="Times New Roman" w:cs="Times New Roman"/>
          <w:color w:val="000000"/>
          <w:shd w:val="clear" w:color="auto" w:fill="FFFFFF"/>
        </w:rPr>
        <w:t xml:space="preserve"> HB240-23</w:t>
      </w:r>
      <w:r w:rsidR="00052CE1">
        <w:rPr>
          <w:rFonts w:ascii="Times New Roman" w:hAnsi="Times New Roman" w:cs="Times New Roman"/>
          <w:color w:val="000000"/>
          <w:shd w:val="clear" w:color="auto" w:fill="FFFFFF"/>
        </w:rPr>
        <w:t>, DUBE-BANDA J described the concept in the following manner: -</w:t>
      </w:r>
    </w:p>
    <w:p w14:paraId="5C5570B4" w14:textId="70080FD9" w:rsidR="00231C17" w:rsidRDefault="00052CE1" w:rsidP="009973AE">
      <w:pPr>
        <w:pStyle w:val="ListParagraph"/>
        <w:spacing w:line="360" w:lineRule="auto"/>
        <w:ind w:left="1440"/>
        <w:jc w:val="both"/>
        <w:rPr>
          <w:rFonts w:ascii="Times New Roman" w:hAnsi="Times New Roman" w:cs="Times New Roman"/>
          <w:color w:val="EE0000"/>
        </w:rPr>
      </w:pPr>
      <w:r w:rsidRPr="009973AE">
        <w:rPr>
          <w:rFonts w:ascii="Times New Roman" w:hAnsi="Times New Roman" w:cs="Times New Roman"/>
          <w:color w:val="000000"/>
          <w:sz w:val="20"/>
          <w:szCs w:val="20"/>
          <w:shd w:val="clear" w:color="auto" w:fill="FFFFFF"/>
        </w:rPr>
        <w:t>“</w:t>
      </w:r>
      <w:r w:rsidR="00D6013A" w:rsidRPr="009973AE">
        <w:rPr>
          <w:rFonts w:ascii="Times New Roman" w:hAnsi="Times New Roman" w:cs="Times New Roman"/>
          <w:color w:val="000000"/>
          <w:sz w:val="20"/>
          <w:szCs w:val="20"/>
          <w:shd w:val="clear" w:color="auto" w:fill="FFFFFF"/>
        </w:rPr>
        <w:t>The continuity of possession of evidence or custody of exhibits and its movement and location from the point of recovery at the scene of a crime or from a person, to its transportation to the laboratory for examination and until the time it is allowed and admitted in the court, is known as the chain of custody or chain of evidence.</w:t>
      </w:r>
      <w:r w:rsidR="00D6013A" w:rsidRPr="009973AE">
        <w:rPr>
          <w:rFonts w:ascii="Times New Roman" w:hAnsi="Times New Roman" w:cs="Times New Roman"/>
          <w:color w:val="242121"/>
          <w:sz w:val="20"/>
          <w:szCs w:val="20"/>
          <w:shd w:val="clear" w:color="auto" w:fill="FFFFFF"/>
        </w:rPr>
        <w:t xml:space="preserve"> </w:t>
      </w:r>
      <w:r w:rsidR="00D6013A" w:rsidRPr="009973AE">
        <w:rPr>
          <w:rFonts w:ascii="Times New Roman" w:hAnsi="Times New Roman" w:cs="Times New Roman"/>
          <w:color w:val="000000"/>
          <w:sz w:val="20"/>
          <w:szCs w:val="20"/>
          <w:shd w:val="clear" w:color="auto" w:fill="FFFFFF"/>
        </w:rPr>
        <w:t xml:space="preserve">The chain of custody is the most critical process of evidence documentation. It is a must to assure the court of law that the evidence is relevant and authentic, i.e., </w:t>
      </w:r>
      <w:r w:rsidR="00D6013A" w:rsidRPr="009973AE">
        <w:rPr>
          <w:rFonts w:ascii="Times New Roman" w:hAnsi="Times New Roman" w:cs="Times New Roman"/>
          <w:color w:val="000000"/>
          <w:sz w:val="20"/>
          <w:szCs w:val="20"/>
          <w:u w:val="single"/>
          <w:shd w:val="clear" w:color="auto" w:fill="FFFFFF"/>
        </w:rPr>
        <w:t>it is the same exhibit seized at the crime scene and it was, at all times, in the custody of a person designated to handle it and for which it was never unaccounted.</w:t>
      </w:r>
      <w:r w:rsidR="00D6013A" w:rsidRPr="009973AE">
        <w:rPr>
          <w:rFonts w:ascii="Times New Roman" w:hAnsi="Times New Roman" w:cs="Times New Roman"/>
          <w:color w:val="000000"/>
          <w:sz w:val="20"/>
          <w:szCs w:val="20"/>
          <w:shd w:val="clear" w:color="auto" w:fill="FFFFFF"/>
        </w:rPr>
        <w:t xml:space="preserve"> Although it is a lengthy process, it is required for evidence to be relevant and admissible in the court.</w:t>
      </w:r>
      <w:r w:rsidR="009973AE" w:rsidRPr="009973AE">
        <w:rPr>
          <w:rFonts w:ascii="Times New Roman" w:hAnsi="Times New Roman" w:cs="Times New Roman"/>
          <w:color w:val="000000"/>
          <w:sz w:val="20"/>
          <w:szCs w:val="20"/>
          <w:shd w:val="clear" w:color="auto" w:fill="FFFFFF"/>
        </w:rPr>
        <w:t>”</w:t>
      </w:r>
      <w:r w:rsidR="009973AE">
        <w:rPr>
          <w:rFonts w:ascii="Times New Roman" w:hAnsi="Times New Roman" w:cs="Times New Roman"/>
          <w:color w:val="000000"/>
          <w:shd w:val="clear" w:color="auto" w:fill="FFFFFF"/>
        </w:rPr>
        <w:t xml:space="preserve"> (underlining is for emphasis). </w:t>
      </w:r>
      <w:r w:rsidR="00231C17" w:rsidRPr="00231C17">
        <w:rPr>
          <w:rFonts w:ascii="Times New Roman" w:hAnsi="Times New Roman" w:cs="Times New Roman"/>
          <w:color w:val="EE0000"/>
        </w:rPr>
        <w:t xml:space="preserve"> </w:t>
      </w:r>
      <w:r w:rsidR="001606BE" w:rsidRPr="00231C17">
        <w:rPr>
          <w:rFonts w:ascii="Times New Roman" w:hAnsi="Times New Roman" w:cs="Times New Roman"/>
          <w:color w:val="EE0000"/>
        </w:rPr>
        <w:t xml:space="preserve"> </w:t>
      </w:r>
    </w:p>
    <w:p w14:paraId="61CFD371" w14:textId="77777777" w:rsidR="004139DD" w:rsidRPr="004139DD" w:rsidRDefault="00F218E2"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sidRPr="00F218E2">
        <w:rPr>
          <w:rFonts w:ascii="Times New Roman" w:hAnsi="Times New Roman" w:cs="Times New Roman"/>
          <w:bCs/>
          <w:lang w:val="en-US"/>
        </w:rPr>
        <w:t xml:space="preserve">The reason for </w:t>
      </w:r>
      <w:r>
        <w:rPr>
          <w:rFonts w:ascii="Times New Roman" w:hAnsi="Times New Roman" w:cs="Times New Roman"/>
          <w:bCs/>
          <w:lang w:val="en-US"/>
        </w:rPr>
        <w:t xml:space="preserve">the above requirement is to ensure that the </w:t>
      </w:r>
      <w:r w:rsidR="00CC1CAD">
        <w:rPr>
          <w:rFonts w:ascii="Times New Roman" w:hAnsi="Times New Roman" w:cs="Times New Roman"/>
          <w:bCs/>
          <w:lang w:val="en-US"/>
        </w:rPr>
        <w:t xml:space="preserve">exhibit is not </w:t>
      </w:r>
      <w:r w:rsidR="005511FA">
        <w:rPr>
          <w:rFonts w:ascii="Times New Roman" w:hAnsi="Times New Roman" w:cs="Times New Roman"/>
          <w:bCs/>
          <w:lang w:val="en-US"/>
        </w:rPr>
        <w:t xml:space="preserve">transfigured or swapped for something else. </w:t>
      </w:r>
      <w:r>
        <w:rPr>
          <w:rFonts w:ascii="Times New Roman" w:hAnsi="Times New Roman" w:cs="Times New Roman"/>
          <w:bCs/>
          <w:sz w:val="20"/>
          <w:szCs w:val="20"/>
          <w:lang w:val="en-US"/>
        </w:rPr>
        <w:t xml:space="preserve"> </w:t>
      </w:r>
      <w:r w:rsidR="00BA7EA9" w:rsidRPr="00EB66CD">
        <w:rPr>
          <w:rFonts w:ascii="Times New Roman" w:hAnsi="Times New Roman" w:cs="Times New Roman"/>
          <w:bCs/>
          <w:lang w:val="en-US"/>
        </w:rPr>
        <w:t xml:space="preserve">The prosecution must </w:t>
      </w:r>
      <w:r w:rsidR="00EB66CD" w:rsidRPr="00EB66CD">
        <w:rPr>
          <w:rFonts w:ascii="Times New Roman" w:hAnsi="Times New Roman" w:cs="Times New Roman"/>
          <w:bCs/>
          <w:lang w:val="en-US"/>
        </w:rPr>
        <w:t xml:space="preserve">demonstrate </w:t>
      </w:r>
      <w:r w:rsidR="00BA7EA9" w:rsidRPr="00EB66CD">
        <w:rPr>
          <w:rFonts w:ascii="Times New Roman" w:hAnsi="Times New Roman" w:cs="Times New Roman"/>
          <w:bCs/>
          <w:lang w:val="en-US"/>
        </w:rPr>
        <w:t>that the exhibit</w:t>
      </w:r>
      <w:r w:rsidR="004827E9">
        <w:rPr>
          <w:rFonts w:ascii="Times New Roman" w:hAnsi="Times New Roman" w:cs="Times New Roman"/>
          <w:bCs/>
          <w:lang w:val="en-US"/>
        </w:rPr>
        <w:t xml:space="preserve">, at no time along the chain of </w:t>
      </w:r>
      <w:r w:rsidR="00743046">
        <w:rPr>
          <w:rFonts w:ascii="Times New Roman" w:hAnsi="Times New Roman" w:cs="Times New Roman"/>
          <w:bCs/>
          <w:lang w:val="en-US"/>
        </w:rPr>
        <w:t xml:space="preserve">custody, </w:t>
      </w:r>
      <w:r w:rsidR="00743046" w:rsidRPr="00EB66CD">
        <w:rPr>
          <w:rFonts w:ascii="Times New Roman" w:hAnsi="Times New Roman" w:cs="Times New Roman"/>
          <w:bCs/>
          <w:lang w:val="en-US"/>
        </w:rPr>
        <w:t>fell</w:t>
      </w:r>
      <w:r w:rsidR="00BA7EA9" w:rsidRPr="00EB66CD">
        <w:rPr>
          <w:rFonts w:ascii="Times New Roman" w:hAnsi="Times New Roman" w:cs="Times New Roman"/>
          <w:bCs/>
          <w:lang w:val="en-US"/>
        </w:rPr>
        <w:t xml:space="preserve"> into unauthorized hands</w:t>
      </w:r>
      <w:r w:rsidR="004827E9">
        <w:rPr>
          <w:rFonts w:ascii="Times New Roman" w:hAnsi="Times New Roman" w:cs="Times New Roman"/>
          <w:bCs/>
          <w:lang w:val="en-US"/>
        </w:rPr>
        <w:t xml:space="preserve">. To </w:t>
      </w:r>
      <w:r w:rsidR="00743046">
        <w:rPr>
          <w:rFonts w:ascii="Times New Roman" w:hAnsi="Times New Roman" w:cs="Times New Roman"/>
          <w:bCs/>
          <w:lang w:val="en-US"/>
        </w:rPr>
        <w:t xml:space="preserve">achieve that, it is important </w:t>
      </w:r>
      <w:r w:rsidR="00743046">
        <w:rPr>
          <w:rFonts w:ascii="Times New Roman" w:hAnsi="Times New Roman" w:cs="Times New Roman"/>
          <w:bCs/>
          <w:lang w:val="en-US"/>
        </w:rPr>
        <w:lastRenderedPageBreak/>
        <w:t xml:space="preserve">for the participants, at every stage are identified and their roles clarified. </w:t>
      </w:r>
      <w:r w:rsidR="007C2070">
        <w:rPr>
          <w:rFonts w:ascii="Times New Roman" w:hAnsi="Times New Roman" w:cs="Times New Roman"/>
          <w:bCs/>
          <w:lang w:val="en-US"/>
        </w:rPr>
        <w:t xml:space="preserve">Where there is a dispute as to the handling of the exhibits, the </w:t>
      </w:r>
      <w:r w:rsidR="00394B01">
        <w:rPr>
          <w:rFonts w:ascii="Times New Roman" w:hAnsi="Times New Roman" w:cs="Times New Roman"/>
          <w:bCs/>
          <w:lang w:val="en-US"/>
        </w:rPr>
        <w:t xml:space="preserve">officers who dealt with the exhibits must be called to court to testify and assure the court that the evidence was not tampered with. </w:t>
      </w:r>
      <w:r w:rsidR="00BA7EA9" w:rsidRPr="00EB66CD">
        <w:rPr>
          <w:rFonts w:ascii="Times New Roman" w:hAnsi="Times New Roman" w:cs="Times New Roman"/>
          <w:bCs/>
          <w:lang w:val="en-US"/>
        </w:rPr>
        <w:t xml:space="preserve"> </w:t>
      </w:r>
    </w:p>
    <w:p w14:paraId="7CE86AB9" w14:textId="77777777" w:rsidR="00866496" w:rsidRPr="00866496" w:rsidRDefault="004139DD"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Pr>
          <w:rFonts w:ascii="Times New Roman" w:hAnsi="Times New Roman" w:cs="Times New Roman"/>
          <w:bCs/>
          <w:lang w:val="en-US"/>
        </w:rPr>
        <w:t xml:space="preserve">In </w:t>
      </w:r>
      <w:r w:rsidR="00517B70" w:rsidRPr="00543505">
        <w:rPr>
          <w:rFonts w:ascii="Times New Roman" w:hAnsi="Times New Roman" w:cs="Times New Roman"/>
          <w:bCs/>
          <w:i/>
          <w:iCs/>
          <w:lang w:val="en-US"/>
        </w:rPr>
        <w:t>Mehluli Sibanda v The State</w:t>
      </w:r>
      <w:r w:rsidR="00517B70">
        <w:rPr>
          <w:rFonts w:ascii="Times New Roman" w:hAnsi="Times New Roman" w:cs="Times New Roman"/>
          <w:bCs/>
          <w:lang w:val="en-US"/>
        </w:rPr>
        <w:t xml:space="preserve"> HH533-25</w:t>
      </w:r>
      <w:r w:rsidR="00EC730C">
        <w:rPr>
          <w:rFonts w:ascii="Times New Roman" w:hAnsi="Times New Roman" w:cs="Times New Roman"/>
          <w:bCs/>
          <w:lang w:val="en-US"/>
        </w:rPr>
        <w:t>, CHIKOWERO J added another facet to the principle. He held that in cases where an accused person simply denies possession of an object</w:t>
      </w:r>
      <w:r w:rsidR="003D630A">
        <w:rPr>
          <w:rFonts w:ascii="Times New Roman" w:hAnsi="Times New Roman" w:cs="Times New Roman"/>
          <w:bCs/>
          <w:lang w:val="en-US"/>
        </w:rPr>
        <w:t xml:space="preserve"> and does not argue that he was in lawful possession of something else which was then swapped for the </w:t>
      </w:r>
      <w:r w:rsidR="00DF4FBD">
        <w:rPr>
          <w:rFonts w:ascii="Times New Roman" w:hAnsi="Times New Roman" w:cs="Times New Roman"/>
          <w:bCs/>
          <w:lang w:val="en-US"/>
        </w:rPr>
        <w:t xml:space="preserve">illegal one, the absence of </w:t>
      </w:r>
      <w:r w:rsidR="00543505">
        <w:rPr>
          <w:rFonts w:ascii="Times New Roman" w:hAnsi="Times New Roman" w:cs="Times New Roman"/>
          <w:lang w:val="en-US"/>
        </w:rPr>
        <w:t xml:space="preserve">a ‘blow-by-blow production of all the documents tracing the movement of the object from its recovery to its eventual production in court’ is not necessary.  </w:t>
      </w:r>
    </w:p>
    <w:p w14:paraId="412FC846" w14:textId="52E3FDC1" w:rsidR="00DA0A44" w:rsidRPr="00DA0A44" w:rsidRDefault="0096191D"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Pr>
          <w:rFonts w:ascii="Times New Roman" w:hAnsi="Times New Roman" w:cs="Times New Roman"/>
          <w:bCs/>
          <w:lang w:val="en-US"/>
        </w:rPr>
        <w:t xml:space="preserve">In this case, </w:t>
      </w:r>
      <w:r w:rsidR="00ED74E0">
        <w:rPr>
          <w:rFonts w:ascii="Times New Roman" w:hAnsi="Times New Roman" w:cs="Times New Roman"/>
          <w:bCs/>
          <w:lang w:val="en-US"/>
        </w:rPr>
        <w:t>t</w:t>
      </w:r>
      <w:r w:rsidR="00DC5840" w:rsidRPr="00231C17">
        <w:rPr>
          <w:rFonts w:ascii="Times New Roman" w:hAnsi="Times New Roman" w:cs="Times New Roman"/>
          <w:bCs/>
          <w:lang w:val="en-US"/>
        </w:rPr>
        <w:t>he appellant contend</w:t>
      </w:r>
      <w:r w:rsidR="004478D0" w:rsidRPr="00231C17">
        <w:rPr>
          <w:rFonts w:ascii="Times New Roman" w:hAnsi="Times New Roman" w:cs="Times New Roman"/>
          <w:bCs/>
          <w:lang w:val="en-US"/>
        </w:rPr>
        <w:t>ed</w:t>
      </w:r>
      <w:r w:rsidR="00DC5840" w:rsidRPr="00231C17">
        <w:rPr>
          <w:rFonts w:ascii="Times New Roman" w:hAnsi="Times New Roman" w:cs="Times New Roman"/>
          <w:bCs/>
          <w:lang w:val="en-US"/>
        </w:rPr>
        <w:t xml:space="preserve"> that the manner the exhibits were handled from the time of </w:t>
      </w:r>
      <w:r w:rsidR="004478D0" w:rsidRPr="00231C17">
        <w:rPr>
          <w:rFonts w:ascii="Times New Roman" w:hAnsi="Times New Roman" w:cs="Times New Roman"/>
          <w:bCs/>
          <w:lang w:val="en-US"/>
        </w:rPr>
        <w:t xml:space="preserve">his </w:t>
      </w:r>
      <w:r w:rsidR="00DC5840" w:rsidRPr="00231C17">
        <w:rPr>
          <w:rFonts w:ascii="Times New Roman" w:hAnsi="Times New Roman" w:cs="Times New Roman"/>
          <w:bCs/>
          <w:lang w:val="en-US"/>
        </w:rPr>
        <w:t xml:space="preserve">arrest to the time of </w:t>
      </w:r>
      <w:r w:rsidR="004478D0" w:rsidRPr="00231C17">
        <w:rPr>
          <w:rFonts w:ascii="Times New Roman" w:hAnsi="Times New Roman" w:cs="Times New Roman"/>
          <w:bCs/>
          <w:lang w:val="en-US"/>
        </w:rPr>
        <w:t xml:space="preserve">forensic </w:t>
      </w:r>
      <w:r w:rsidR="00DC5840" w:rsidRPr="00231C17">
        <w:rPr>
          <w:rFonts w:ascii="Times New Roman" w:hAnsi="Times New Roman" w:cs="Times New Roman"/>
          <w:bCs/>
          <w:lang w:val="en-US"/>
        </w:rPr>
        <w:t>examination render</w:t>
      </w:r>
      <w:r w:rsidR="004478D0" w:rsidRPr="00231C17">
        <w:rPr>
          <w:rFonts w:ascii="Times New Roman" w:hAnsi="Times New Roman" w:cs="Times New Roman"/>
          <w:bCs/>
          <w:lang w:val="en-US"/>
        </w:rPr>
        <w:t>ed</w:t>
      </w:r>
      <w:r w:rsidR="00DC5840" w:rsidRPr="00231C17">
        <w:rPr>
          <w:rFonts w:ascii="Times New Roman" w:hAnsi="Times New Roman" w:cs="Times New Roman"/>
          <w:bCs/>
          <w:lang w:val="en-US"/>
        </w:rPr>
        <w:t xml:space="preserve"> </w:t>
      </w:r>
      <w:r w:rsidR="004478D0" w:rsidRPr="00231C17">
        <w:rPr>
          <w:rFonts w:ascii="Times New Roman" w:hAnsi="Times New Roman" w:cs="Times New Roman"/>
          <w:bCs/>
          <w:lang w:val="en-US"/>
        </w:rPr>
        <w:t>his</w:t>
      </w:r>
      <w:r w:rsidR="00DC5840" w:rsidRPr="00231C17">
        <w:rPr>
          <w:rFonts w:ascii="Times New Roman" w:hAnsi="Times New Roman" w:cs="Times New Roman"/>
          <w:bCs/>
          <w:lang w:val="en-US"/>
        </w:rPr>
        <w:t xml:space="preserve"> conviction </w:t>
      </w:r>
      <w:r w:rsidR="004478D0" w:rsidRPr="00231C17">
        <w:rPr>
          <w:rFonts w:ascii="Times New Roman" w:hAnsi="Times New Roman" w:cs="Times New Roman"/>
          <w:bCs/>
          <w:lang w:val="en-US"/>
        </w:rPr>
        <w:t>un</w:t>
      </w:r>
      <w:r w:rsidR="00DC5840" w:rsidRPr="00231C17">
        <w:rPr>
          <w:rFonts w:ascii="Times New Roman" w:hAnsi="Times New Roman" w:cs="Times New Roman"/>
          <w:bCs/>
          <w:lang w:val="en-US"/>
        </w:rPr>
        <w:t>safe.</w:t>
      </w:r>
      <w:r w:rsidR="00136B3E" w:rsidRPr="00231C17">
        <w:rPr>
          <w:rFonts w:ascii="Times New Roman" w:hAnsi="Times New Roman" w:cs="Times New Roman"/>
          <w:bCs/>
          <w:lang w:val="en-US"/>
        </w:rPr>
        <w:t xml:space="preserve"> </w:t>
      </w:r>
      <w:proofErr w:type="spellStart"/>
      <w:r w:rsidR="00136B3E" w:rsidRPr="00231C17">
        <w:rPr>
          <w:rFonts w:ascii="Times New Roman" w:hAnsi="Times New Roman" w:cs="Times New Roman"/>
          <w:bCs/>
          <w:i/>
          <w:lang w:val="en-US"/>
        </w:rPr>
        <w:t>Mr</w:t>
      </w:r>
      <w:proofErr w:type="spellEnd"/>
      <w:r w:rsidR="00136B3E" w:rsidRPr="00231C17">
        <w:rPr>
          <w:rFonts w:ascii="Times New Roman" w:hAnsi="Times New Roman" w:cs="Times New Roman"/>
          <w:bCs/>
          <w:i/>
          <w:lang w:val="en-US"/>
        </w:rPr>
        <w:t xml:space="preserve"> </w:t>
      </w:r>
      <w:proofErr w:type="spellStart"/>
      <w:r w:rsidR="00136B3E" w:rsidRPr="00231C17">
        <w:rPr>
          <w:rFonts w:ascii="Times New Roman" w:hAnsi="Times New Roman" w:cs="Times New Roman"/>
          <w:bCs/>
          <w:i/>
          <w:lang w:val="en-US"/>
        </w:rPr>
        <w:t>Madzoka</w:t>
      </w:r>
      <w:proofErr w:type="spellEnd"/>
      <w:r w:rsidR="00136B3E" w:rsidRPr="00231C17">
        <w:rPr>
          <w:rFonts w:ascii="Times New Roman" w:hAnsi="Times New Roman" w:cs="Times New Roman"/>
          <w:bCs/>
          <w:i/>
          <w:lang w:val="en-US"/>
        </w:rPr>
        <w:t xml:space="preserve"> </w:t>
      </w:r>
      <w:r w:rsidR="00136B3E" w:rsidRPr="00231C17">
        <w:rPr>
          <w:rFonts w:ascii="Times New Roman" w:hAnsi="Times New Roman" w:cs="Times New Roman"/>
          <w:bCs/>
          <w:lang w:val="en-US"/>
        </w:rPr>
        <w:t>w</w:t>
      </w:r>
      <w:r w:rsidR="00305DD5" w:rsidRPr="00231C17">
        <w:rPr>
          <w:rFonts w:ascii="Times New Roman" w:hAnsi="Times New Roman" w:cs="Times New Roman"/>
          <w:bCs/>
          <w:lang w:val="en-US"/>
        </w:rPr>
        <w:t xml:space="preserve">as at </w:t>
      </w:r>
      <w:r w:rsidR="00136B3E" w:rsidRPr="00231C17">
        <w:rPr>
          <w:rFonts w:ascii="Times New Roman" w:hAnsi="Times New Roman" w:cs="Times New Roman"/>
          <w:bCs/>
          <w:lang w:val="en-US"/>
        </w:rPr>
        <w:t>pains to explain how the exhibits recovered from the appellant’s motor</w:t>
      </w:r>
      <w:r w:rsidR="00136B3E" w:rsidRPr="002346EA">
        <w:rPr>
          <w:rFonts w:ascii="Times New Roman" w:hAnsi="Times New Roman" w:cs="Times New Roman"/>
          <w:bCs/>
          <w:lang w:val="en-US"/>
        </w:rPr>
        <w:t xml:space="preserve"> vehicle</w:t>
      </w:r>
      <w:r w:rsidR="00305DD5">
        <w:rPr>
          <w:rFonts w:ascii="Times New Roman" w:hAnsi="Times New Roman" w:cs="Times New Roman"/>
          <w:bCs/>
          <w:lang w:val="en-US"/>
        </w:rPr>
        <w:t xml:space="preserve"> were mishandled. </w:t>
      </w:r>
      <w:r w:rsidR="00136B3E" w:rsidRPr="002346EA">
        <w:rPr>
          <w:rFonts w:ascii="Times New Roman" w:hAnsi="Times New Roman" w:cs="Times New Roman"/>
          <w:bCs/>
          <w:lang w:val="en-US"/>
        </w:rPr>
        <w:t xml:space="preserve"> </w:t>
      </w:r>
      <w:r w:rsidR="00BB3AEB" w:rsidRPr="002346EA">
        <w:rPr>
          <w:rFonts w:ascii="Times New Roman" w:hAnsi="Times New Roman" w:cs="Times New Roman"/>
          <w:bCs/>
          <w:lang w:val="en-US"/>
        </w:rPr>
        <w:t>H</w:t>
      </w:r>
      <w:r w:rsidR="00305DD5">
        <w:rPr>
          <w:rFonts w:ascii="Times New Roman" w:hAnsi="Times New Roman" w:cs="Times New Roman"/>
          <w:bCs/>
          <w:lang w:val="en-US"/>
        </w:rPr>
        <w:t xml:space="preserve">is argument was </w:t>
      </w:r>
      <w:r w:rsidR="00BB3AEB" w:rsidRPr="002346EA">
        <w:rPr>
          <w:rFonts w:ascii="Times New Roman" w:hAnsi="Times New Roman" w:cs="Times New Roman"/>
          <w:bCs/>
          <w:lang w:val="en-US"/>
        </w:rPr>
        <w:t xml:space="preserve">that according to the appellant, the </w:t>
      </w:r>
      <w:r w:rsidR="00305DD5">
        <w:rPr>
          <w:rFonts w:ascii="Times New Roman" w:hAnsi="Times New Roman" w:cs="Times New Roman"/>
          <w:bCs/>
          <w:lang w:val="en-US"/>
        </w:rPr>
        <w:t xml:space="preserve">detectives </w:t>
      </w:r>
      <w:r w:rsidR="00327D26">
        <w:rPr>
          <w:rFonts w:ascii="Times New Roman" w:hAnsi="Times New Roman" w:cs="Times New Roman"/>
          <w:bCs/>
          <w:lang w:val="en-US"/>
        </w:rPr>
        <w:t xml:space="preserve">only </w:t>
      </w:r>
      <w:r w:rsidR="00BB3AEB" w:rsidRPr="00E5477E">
        <w:rPr>
          <w:rFonts w:ascii="Times New Roman" w:hAnsi="Times New Roman" w:cs="Times New Roman"/>
          <w:bCs/>
          <w:lang w:val="en-US"/>
        </w:rPr>
        <w:t xml:space="preserve">advised him of drugs having been recovered in his motor vehicle when they had driven a </w:t>
      </w:r>
      <w:r w:rsidR="00E5477E">
        <w:rPr>
          <w:rFonts w:ascii="Times New Roman" w:hAnsi="Times New Roman" w:cs="Times New Roman"/>
          <w:bCs/>
          <w:lang w:val="en-US"/>
        </w:rPr>
        <w:t xml:space="preserve">considerable </w:t>
      </w:r>
      <w:r w:rsidR="00BB3AEB" w:rsidRPr="00E5477E">
        <w:rPr>
          <w:rFonts w:ascii="Times New Roman" w:hAnsi="Times New Roman" w:cs="Times New Roman"/>
          <w:bCs/>
          <w:lang w:val="en-US"/>
        </w:rPr>
        <w:t>distance from Smoke</w:t>
      </w:r>
      <w:r w:rsidR="00E5477E">
        <w:rPr>
          <w:rFonts w:ascii="Times New Roman" w:hAnsi="Times New Roman" w:cs="Times New Roman"/>
          <w:bCs/>
          <w:lang w:val="en-US"/>
        </w:rPr>
        <w:t xml:space="preserve"> H</w:t>
      </w:r>
      <w:r w:rsidR="00BB3AEB" w:rsidRPr="00E5477E">
        <w:rPr>
          <w:rFonts w:ascii="Times New Roman" w:hAnsi="Times New Roman" w:cs="Times New Roman"/>
          <w:bCs/>
          <w:lang w:val="en-US"/>
        </w:rPr>
        <w:t>ouse</w:t>
      </w:r>
      <w:r w:rsidR="00E5477E">
        <w:rPr>
          <w:rFonts w:ascii="Times New Roman" w:hAnsi="Times New Roman" w:cs="Times New Roman"/>
          <w:bCs/>
          <w:lang w:val="en-US"/>
        </w:rPr>
        <w:t xml:space="preserve"> pub</w:t>
      </w:r>
      <w:r w:rsidR="00BB3AEB" w:rsidRPr="00E5477E">
        <w:rPr>
          <w:rFonts w:ascii="Times New Roman" w:hAnsi="Times New Roman" w:cs="Times New Roman"/>
          <w:bCs/>
          <w:lang w:val="en-US"/>
        </w:rPr>
        <w:t>.  He argued that</w:t>
      </w:r>
      <w:r w:rsidR="00257FF9">
        <w:rPr>
          <w:rFonts w:ascii="Times New Roman" w:hAnsi="Times New Roman" w:cs="Times New Roman"/>
          <w:bCs/>
          <w:lang w:val="en-US"/>
        </w:rPr>
        <w:t>,</w:t>
      </w:r>
      <w:r w:rsidR="00BB3AEB" w:rsidRPr="00E5477E">
        <w:rPr>
          <w:rFonts w:ascii="Times New Roman" w:hAnsi="Times New Roman" w:cs="Times New Roman"/>
          <w:bCs/>
          <w:lang w:val="en-US"/>
        </w:rPr>
        <w:t xml:space="preserve"> t</w:t>
      </w:r>
      <w:r w:rsidR="00E5477E">
        <w:rPr>
          <w:rFonts w:ascii="Times New Roman" w:hAnsi="Times New Roman" w:cs="Times New Roman"/>
          <w:bCs/>
          <w:lang w:val="en-US"/>
        </w:rPr>
        <w:t xml:space="preserve">hat piece of the </w:t>
      </w:r>
      <w:r w:rsidR="00960801">
        <w:rPr>
          <w:rFonts w:ascii="Times New Roman" w:hAnsi="Times New Roman" w:cs="Times New Roman"/>
          <w:bCs/>
          <w:lang w:val="en-US"/>
        </w:rPr>
        <w:t xml:space="preserve">complainant’s </w:t>
      </w:r>
      <w:r w:rsidR="00960801" w:rsidRPr="00E5477E">
        <w:rPr>
          <w:rFonts w:ascii="Times New Roman" w:hAnsi="Times New Roman" w:cs="Times New Roman"/>
          <w:bCs/>
          <w:lang w:val="en-US"/>
        </w:rPr>
        <w:t>evidence</w:t>
      </w:r>
      <w:r w:rsidR="00BB3AEB" w:rsidRPr="00E5477E">
        <w:rPr>
          <w:rFonts w:ascii="Times New Roman" w:hAnsi="Times New Roman" w:cs="Times New Roman"/>
          <w:bCs/>
          <w:lang w:val="en-US"/>
        </w:rPr>
        <w:t xml:space="preserve"> was not challenged </w:t>
      </w:r>
      <w:r w:rsidR="00E5477E">
        <w:rPr>
          <w:rFonts w:ascii="Times New Roman" w:hAnsi="Times New Roman" w:cs="Times New Roman"/>
          <w:bCs/>
          <w:lang w:val="en-US"/>
        </w:rPr>
        <w:t>during</w:t>
      </w:r>
      <w:r w:rsidR="00BB3AEB" w:rsidRPr="00E5477E">
        <w:rPr>
          <w:rFonts w:ascii="Times New Roman" w:hAnsi="Times New Roman" w:cs="Times New Roman"/>
          <w:bCs/>
          <w:lang w:val="en-US"/>
        </w:rPr>
        <w:t xml:space="preserve"> cross examination</w:t>
      </w:r>
      <w:r w:rsidR="00960801">
        <w:rPr>
          <w:rFonts w:ascii="Times New Roman" w:hAnsi="Times New Roman" w:cs="Times New Roman"/>
          <w:bCs/>
          <w:lang w:val="en-US"/>
        </w:rPr>
        <w:t xml:space="preserve">. </w:t>
      </w:r>
      <w:r w:rsidR="00BB3AEB" w:rsidRPr="00E5477E">
        <w:rPr>
          <w:rFonts w:ascii="Times New Roman" w:hAnsi="Times New Roman" w:cs="Times New Roman"/>
          <w:bCs/>
          <w:lang w:val="en-US"/>
        </w:rPr>
        <w:t xml:space="preserve">He supported his assertion with the case of </w:t>
      </w:r>
      <w:r w:rsidR="00BB3AEB" w:rsidRPr="00E5477E">
        <w:rPr>
          <w:rFonts w:ascii="Times New Roman" w:hAnsi="Times New Roman" w:cs="Times New Roman"/>
          <w:bCs/>
          <w:i/>
          <w:lang w:val="en-US"/>
        </w:rPr>
        <w:t xml:space="preserve">President of the Republic of South Africa </w:t>
      </w:r>
      <w:r w:rsidR="00BB3AEB" w:rsidRPr="00E5477E">
        <w:rPr>
          <w:rFonts w:ascii="Times New Roman" w:hAnsi="Times New Roman" w:cs="Times New Roman"/>
          <w:bCs/>
          <w:lang w:val="en-US"/>
        </w:rPr>
        <w:t xml:space="preserve">v </w:t>
      </w:r>
      <w:r w:rsidR="00BB3AEB" w:rsidRPr="00E5477E">
        <w:rPr>
          <w:rFonts w:ascii="Times New Roman" w:hAnsi="Times New Roman" w:cs="Times New Roman"/>
          <w:bCs/>
          <w:i/>
          <w:lang w:val="en-US"/>
        </w:rPr>
        <w:t xml:space="preserve">South African Ruby Federation &amp; Ors </w:t>
      </w:r>
      <w:r w:rsidR="00BB3AEB" w:rsidRPr="00E5477E">
        <w:rPr>
          <w:rFonts w:ascii="Times New Roman" w:hAnsi="Times New Roman" w:cs="Times New Roman"/>
          <w:bCs/>
          <w:lang w:val="en-US"/>
        </w:rPr>
        <w:t>1999 (10) BCLR 1059 where it was stated that a point left uncontested by the party calling witness</w:t>
      </w:r>
      <w:r w:rsidR="00960801">
        <w:rPr>
          <w:rFonts w:ascii="Times New Roman" w:hAnsi="Times New Roman" w:cs="Times New Roman"/>
          <w:bCs/>
          <w:lang w:val="en-US"/>
        </w:rPr>
        <w:t>es</w:t>
      </w:r>
      <w:r w:rsidR="00BB3AEB" w:rsidRPr="00E5477E">
        <w:rPr>
          <w:rFonts w:ascii="Times New Roman" w:hAnsi="Times New Roman" w:cs="Times New Roman"/>
          <w:bCs/>
          <w:lang w:val="en-US"/>
        </w:rPr>
        <w:t xml:space="preserve"> is deemed not disputed. He further </w:t>
      </w:r>
      <w:r w:rsidR="00502BCF" w:rsidRPr="00E5477E">
        <w:rPr>
          <w:rFonts w:ascii="Times New Roman" w:hAnsi="Times New Roman" w:cs="Times New Roman"/>
          <w:bCs/>
          <w:lang w:val="en-US"/>
        </w:rPr>
        <w:t xml:space="preserve">stated that the evidence of the appellant was corroborated by his brother, Laino L.A. Bell, and </w:t>
      </w:r>
      <w:r w:rsidR="00BB3AEB" w:rsidRPr="00E5477E">
        <w:rPr>
          <w:rFonts w:ascii="Times New Roman" w:hAnsi="Times New Roman" w:cs="Times New Roman"/>
          <w:bCs/>
          <w:lang w:val="en-US"/>
        </w:rPr>
        <w:t xml:space="preserve">referred the Court to the case of </w:t>
      </w:r>
      <w:r w:rsidR="00BB3AEB" w:rsidRPr="00E5477E">
        <w:rPr>
          <w:rFonts w:ascii="Times New Roman" w:hAnsi="Times New Roman" w:cs="Times New Roman"/>
          <w:bCs/>
          <w:i/>
          <w:lang w:val="en-US"/>
        </w:rPr>
        <w:t xml:space="preserve">Small </w:t>
      </w:r>
      <w:r w:rsidR="00BB3AEB" w:rsidRPr="00E5477E">
        <w:rPr>
          <w:rFonts w:ascii="Times New Roman" w:hAnsi="Times New Roman" w:cs="Times New Roman"/>
          <w:bCs/>
          <w:lang w:val="en-US"/>
        </w:rPr>
        <w:t xml:space="preserve">v </w:t>
      </w:r>
      <w:r w:rsidR="00502BCF" w:rsidRPr="00E5477E">
        <w:rPr>
          <w:rFonts w:ascii="Times New Roman" w:hAnsi="Times New Roman" w:cs="Times New Roman"/>
          <w:bCs/>
          <w:i/>
          <w:lang w:val="en-US"/>
        </w:rPr>
        <w:t xml:space="preserve">Smith </w:t>
      </w:r>
      <w:r w:rsidR="00502BCF" w:rsidRPr="00E5477E">
        <w:rPr>
          <w:rFonts w:ascii="Times New Roman" w:hAnsi="Times New Roman" w:cs="Times New Roman"/>
          <w:bCs/>
          <w:lang w:val="en-US"/>
        </w:rPr>
        <w:t>1954 (3) SA 434.</w:t>
      </w:r>
      <w:r w:rsidR="00960801">
        <w:rPr>
          <w:rFonts w:ascii="Times New Roman" w:hAnsi="Times New Roman" w:cs="Times New Roman"/>
          <w:bCs/>
          <w:lang w:val="en-US"/>
        </w:rPr>
        <w:t xml:space="preserve"> Counsel also</w:t>
      </w:r>
      <w:r w:rsidR="009E0EF6" w:rsidRPr="00960801">
        <w:rPr>
          <w:rFonts w:ascii="Times New Roman" w:hAnsi="Times New Roman" w:cs="Times New Roman"/>
          <w:bCs/>
          <w:lang w:val="en-US"/>
        </w:rPr>
        <w:t xml:space="preserve"> challenged the evidence of the witnesses for prosecution on how the exhibits were handle</w:t>
      </w:r>
      <w:r w:rsidR="00D6491E" w:rsidRPr="00960801">
        <w:rPr>
          <w:rFonts w:ascii="Times New Roman" w:hAnsi="Times New Roman" w:cs="Times New Roman"/>
          <w:bCs/>
          <w:lang w:val="en-US"/>
        </w:rPr>
        <w:t>d</w:t>
      </w:r>
      <w:r w:rsidR="009E0EF6" w:rsidRPr="00960801">
        <w:rPr>
          <w:rFonts w:ascii="Times New Roman" w:hAnsi="Times New Roman" w:cs="Times New Roman"/>
          <w:bCs/>
          <w:lang w:val="en-US"/>
        </w:rPr>
        <w:t xml:space="preserve">. </w:t>
      </w:r>
      <w:r w:rsidR="00960801">
        <w:rPr>
          <w:rFonts w:ascii="Times New Roman" w:hAnsi="Times New Roman" w:cs="Times New Roman"/>
          <w:bCs/>
          <w:lang w:val="en-US"/>
        </w:rPr>
        <w:t>He</w:t>
      </w:r>
      <w:r w:rsidR="009E0EF6" w:rsidRPr="00960801">
        <w:rPr>
          <w:rFonts w:ascii="Times New Roman" w:hAnsi="Times New Roman" w:cs="Times New Roman"/>
          <w:bCs/>
          <w:lang w:val="en-US"/>
        </w:rPr>
        <w:t xml:space="preserve"> said the witnesses gave varying </w:t>
      </w:r>
      <w:r w:rsidR="0047022A" w:rsidRPr="00960801">
        <w:rPr>
          <w:rFonts w:ascii="Times New Roman" w:hAnsi="Times New Roman" w:cs="Times New Roman"/>
          <w:bCs/>
          <w:lang w:val="en-US"/>
        </w:rPr>
        <w:t xml:space="preserve">stories on how many times the exhibits were handed over and that </w:t>
      </w:r>
      <w:r w:rsidR="00960801">
        <w:rPr>
          <w:rFonts w:ascii="Times New Roman" w:hAnsi="Times New Roman" w:cs="Times New Roman"/>
          <w:bCs/>
          <w:lang w:val="en-US"/>
        </w:rPr>
        <w:t>in</w:t>
      </w:r>
      <w:r w:rsidR="0047022A" w:rsidRPr="00960801">
        <w:rPr>
          <w:rFonts w:ascii="Times New Roman" w:hAnsi="Times New Roman" w:cs="Times New Roman"/>
          <w:bCs/>
          <w:lang w:val="en-US"/>
        </w:rPr>
        <w:t xml:space="preserve"> the end, the exhibit officer did not seal the exhibits when they were handed over to Gift Machipisa </w:t>
      </w:r>
      <w:r w:rsidR="00960801">
        <w:rPr>
          <w:rFonts w:ascii="Times New Roman" w:hAnsi="Times New Roman" w:cs="Times New Roman"/>
          <w:bCs/>
          <w:lang w:val="en-US"/>
        </w:rPr>
        <w:t>for</w:t>
      </w:r>
      <w:r w:rsidR="0047022A" w:rsidRPr="00960801">
        <w:rPr>
          <w:rFonts w:ascii="Times New Roman" w:hAnsi="Times New Roman" w:cs="Times New Roman"/>
          <w:bCs/>
          <w:lang w:val="en-US"/>
        </w:rPr>
        <w:t xml:space="preserve"> transport</w:t>
      </w:r>
      <w:r w:rsidR="00960801">
        <w:rPr>
          <w:rFonts w:ascii="Times New Roman" w:hAnsi="Times New Roman" w:cs="Times New Roman"/>
          <w:bCs/>
          <w:lang w:val="en-US"/>
        </w:rPr>
        <w:t>ation</w:t>
      </w:r>
      <w:r w:rsidR="0047022A" w:rsidRPr="00960801">
        <w:rPr>
          <w:rFonts w:ascii="Times New Roman" w:hAnsi="Times New Roman" w:cs="Times New Roman"/>
          <w:bCs/>
          <w:lang w:val="en-US"/>
        </w:rPr>
        <w:t xml:space="preserve"> to Harare. He further </w:t>
      </w:r>
      <w:r w:rsidR="009A7FEA">
        <w:rPr>
          <w:rFonts w:ascii="Times New Roman" w:hAnsi="Times New Roman" w:cs="Times New Roman"/>
          <w:bCs/>
          <w:lang w:val="en-US"/>
        </w:rPr>
        <w:t>argued</w:t>
      </w:r>
      <w:r w:rsidR="00493A6A">
        <w:rPr>
          <w:rFonts w:ascii="Times New Roman" w:hAnsi="Times New Roman" w:cs="Times New Roman"/>
          <w:bCs/>
          <w:lang w:val="en-US"/>
        </w:rPr>
        <w:t xml:space="preserve"> that</w:t>
      </w:r>
      <w:r w:rsidR="0047022A" w:rsidRPr="00960801">
        <w:rPr>
          <w:rFonts w:ascii="Times New Roman" w:hAnsi="Times New Roman" w:cs="Times New Roman"/>
          <w:bCs/>
          <w:lang w:val="en-US"/>
        </w:rPr>
        <w:t xml:space="preserve"> Gift Machipisa </w:t>
      </w:r>
      <w:r w:rsidR="006557D8">
        <w:rPr>
          <w:rFonts w:ascii="Times New Roman" w:hAnsi="Times New Roman" w:cs="Times New Roman"/>
          <w:bCs/>
          <w:lang w:val="en-US"/>
        </w:rPr>
        <w:t xml:space="preserve">had </w:t>
      </w:r>
      <w:r w:rsidR="0047022A" w:rsidRPr="00960801">
        <w:rPr>
          <w:rFonts w:ascii="Times New Roman" w:hAnsi="Times New Roman" w:cs="Times New Roman"/>
          <w:bCs/>
          <w:lang w:val="en-US"/>
        </w:rPr>
        <w:t xml:space="preserve">spent </w:t>
      </w:r>
      <w:r w:rsidR="006557D8">
        <w:rPr>
          <w:rFonts w:ascii="Times New Roman" w:hAnsi="Times New Roman" w:cs="Times New Roman"/>
          <w:bCs/>
          <w:lang w:val="en-US"/>
        </w:rPr>
        <w:t>considerable</w:t>
      </w:r>
      <w:r w:rsidR="0047022A" w:rsidRPr="00960801">
        <w:rPr>
          <w:rFonts w:ascii="Times New Roman" w:hAnsi="Times New Roman" w:cs="Times New Roman"/>
          <w:bCs/>
          <w:lang w:val="en-US"/>
        </w:rPr>
        <w:t xml:space="preserve"> time with the exhibits in that </w:t>
      </w:r>
      <w:r w:rsidR="00D6491E" w:rsidRPr="00960801">
        <w:rPr>
          <w:rFonts w:ascii="Times New Roman" w:hAnsi="Times New Roman" w:cs="Times New Roman"/>
          <w:bCs/>
          <w:lang w:val="en-US"/>
        </w:rPr>
        <w:t xml:space="preserve">unsealed </w:t>
      </w:r>
      <w:r w:rsidR="0047022A" w:rsidRPr="00960801">
        <w:rPr>
          <w:rFonts w:ascii="Times New Roman" w:hAnsi="Times New Roman" w:cs="Times New Roman"/>
          <w:bCs/>
          <w:lang w:val="en-US"/>
        </w:rPr>
        <w:t xml:space="preserve">state and </w:t>
      </w:r>
      <w:r w:rsidR="006557D8">
        <w:rPr>
          <w:rFonts w:ascii="Times New Roman" w:hAnsi="Times New Roman" w:cs="Times New Roman"/>
          <w:bCs/>
          <w:lang w:val="en-US"/>
        </w:rPr>
        <w:t>when he</w:t>
      </w:r>
      <w:r w:rsidR="0047022A" w:rsidRPr="00960801">
        <w:rPr>
          <w:rFonts w:ascii="Times New Roman" w:hAnsi="Times New Roman" w:cs="Times New Roman"/>
          <w:bCs/>
          <w:lang w:val="en-US"/>
        </w:rPr>
        <w:t xml:space="preserve"> arrived</w:t>
      </w:r>
      <w:r w:rsidR="006557D8">
        <w:rPr>
          <w:rFonts w:ascii="Times New Roman" w:hAnsi="Times New Roman" w:cs="Times New Roman"/>
          <w:bCs/>
          <w:lang w:val="en-US"/>
        </w:rPr>
        <w:t xml:space="preserve"> </w:t>
      </w:r>
      <w:r w:rsidR="0047022A" w:rsidRPr="00960801">
        <w:rPr>
          <w:rFonts w:ascii="Times New Roman" w:hAnsi="Times New Roman" w:cs="Times New Roman"/>
          <w:bCs/>
          <w:lang w:val="en-US"/>
        </w:rPr>
        <w:t xml:space="preserve">in Harare </w:t>
      </w:r>
      <w:r w:rsidR="006557D8">
        <w:rPr>
          <w:rFonts w:ascii="Times New Roman" w:hAnsi="Times New Roman" w:cs="Times New Roman"/>
          <w:bCs/>
          <w:lang w:val="en-US"/>
        </w:rPr>
        <w:t>it was late and only managed</w:t>
      </w:r>
      <w:r w:rsidR="0047022A" w:rsidRPr="00960801">
        <w:rPr>
          <w:rFonts w:ascii="Times New Roman" w:hAnsi="Times New Roman" w:cs="Times New Roman"/>
          <w:bCs/>
          <w:lang w:val="en-US"/>
        </w:rPr>
        <w:t xml:space="preserve"> </w:t>
      </w:r>
      <w:r w:rsidR="006557D8">
        <w:rPr>
          <w:rFonts w:ascii="Times New Roman" w:hAnsi="Times New Roman" w:cs="Times New Roman"/>
          <w:bCs/>
          <w:lang w:val="en-US"/>
        </w:rPr>
        <w:t>to s</w:t>
      </w:r>
      <w:r w:rsidR="0047022A" w:rsidRPr="00960801">
        <w:rPr>
          <w:rFonts w:ascii="Times New Roman" w:hAnsi="Times New Roman" w:cs="Times New Roman"/>
          <w:bCs/>
          <w:lang w:val="en-US"/>
        </w:rPr>
        <w:t xml:space="preserve">ubmit the exhibits the following day. He also directed the Court to the seizure receipt which </w:t>
      </w:r>
      <w:r w:rsidR="00BA6E59">
        <w:rPr>
          <w:rFonts w:ascii="Times New Roman" w:hAnsi="Times New Roman" w:cs="Times New Roman"/>
          <w:bCs/>
          <w:lang w:val="en-US"/>
        </w:rPr>
        <w:t xml:space="preserve">he said </w:t>
      </w:r>
      <w:r w:rsidR="0047022A" w:rsidRPr="00960801">
        <w:rPr>
          <w:rFonts w:ascii="Times New Roman" w:hAnsi="Times New Roman" w:cs="Times New Roman"/>
          <w:bCs/>
          <w:lang w:val="en-US"/>
        </w:rPr>
        <w:t>did not indicate some of the exhibits such as the jewel</w:t>
      </w:r>
      <w:r w:rsidR="00BA6E59">
        <w:rPr>
          <w:rFonts w:ascii="Times New Roman" w:hAnsi="Times New Roman" w:cs="Times New Roman"/>
          <w:bCs/>
          <w:lang w:val="en-US"/>
        </w:rPr>
        <w:t>le</w:t>
      </w:r>
      <w:r w:rsidR="0047022A" w:rsidRPr="00960801">
        <w:rPr>
          <w:rFonts w:ascii="Times New Roman" w:hAnsi="Times New Roman" w:cs="Times New Roman"/>
          <w:bCs/>
          <w:lang w:val="en-US"/>
        </w:rPr>
        <w:t xml:space="preserve">ry box. In conclusion, he said there </w:t>
      </w:r>
      <w:r w:rsidR="008B05A2" w:rsidRPr="00960801">
        <w:rPr>
          <w:rFonts w:ascii="Times New Roman" w:hAnsi="Times New Roman" w:cs="Times New Roman"/>
          <w:bCs/>
          <w:lang w:val="en-US"/>
        </w:rPr>
        <w:t>w</w:t>
      </w:r>
      <w:r w:rsidR="008B05A2">
        <w:rPr>
          <w:rFonts w:ascii="Times New Roman" w:hAnsi="Times New Roman" w:cs="Times New Roman"/>
          <w:bCs/>
          <w:lang w:val="en-US"/>
        </w:rPr>
        <w:t xml:space="preserve">as </w:t>
      </w:r>
      <w:r w:rsidR="008B05A2" w:rsidRPr="00960801">
        <w:rPr>
          <w:rFonts w:ascii="Times New Roman" w:hAnsi="Times New Roman" w:cs="Times New Roman"/>
          <w:bCs/>
          <w:lang w:val="en-US"/>
        </w:rPr>
        <w:t>a</w:t>
      </w:r>
      <w:r w:rsidR="0047022A" w:rsidRPr="00960801">
        <w:rPr>
          <w:rFonts w:ascii="Times New Roman" w:hAnsi="Times New Roman" w:cs="Times New Roman"/>
          <w:bCs/>
          <w:lang w:val="en-US"/>
        </w:rPr>
        <w:t xml:space="preserve"> lot of unnecessary hand over</w:t>
      </w:r>
      <w:r w:rsidR="00BA6E59">
        <w:rPr>
          <w:rFonts w:ascii="Times New Roman" w:hAnsi="Times New Roman" w:cs="Times New Roman"/>
          <w:bCs/>
          <w:lang w:val="en-US"/>
        </w:rPr>
        <w:t xml:space="preserve"> and </w:t>
      </w:r>
      <w:r w:rsidR="008B05A2">
        <w:rPr>
          <w:rFonts w:ascii="Times New Roman" w:hAnsi="Times New Roman" w:cs="Times New Roman"/>
          <w:bCs/>
          <w:lang w:val="en-US"/>
        </w:rPr>
        <w:t xml:space="preserve">takeover </w:t>
      </w:r>
      <w:r w:rsidR="008B05A2" w:rsidRPr="00960801">
        <w:rPr>
          <w:rFonts w:ascii="Times New Roman" w:hAnsi="Times New Roman" w:cs="Times New Roman"/>
          <w:bCs/>
          <w:lang w:val="en-US"/>
        </w:rPr>
        <w:t>of</w:t>
      </w:r>
      <w:r w:rsidR="0047022A" w:rsidRPr="00960801">
        <w:rPr>
          <w:rFonts w:ascii="Times New Roman" w:hAnsi="Times New Roman" w:cs="Times New Roman"/>
          <w:bCs/>
          <w:lang w:val="en-US"/>
        </w:rPr>
        <w:t xml:space="preserve"> the exhibits</w:t>
      </w:r>
      <w:r w:rsidR="008B05A2">
        <w:rPr>
          <w:rFonts w:ascii="Times New Roman" w:hAnsi="Times New Roman" w:cs="Times New Roman"/>
          <w:bCs/>
          <w:lang w:val="en-US"/>
        </w:rPr>
        <w:t xml:space="preserve">. </w:t>
      </w:r>
      <w:r w:rsidR="008B05A2">
        <w:rPr>
          <w:rFonts w:ascii="Times New Roman" w:hAnsi="Times New Roman" w:cs="Times New Roman"/>
          <w:bCs/>
          <w:lang w:val="en-US"/>
        </w:rPr>
        <w:lastRenderedPageBreak/>
        <w:t xml:space="preserve">The totality of those indiscretions, so the argument continued, </w:t>
      </w:r>
      <w:r w:rsidR="008B05A2" w:rsidRPr="00960801">
        <w:rPr>
          <w:rFonts w:ascii="Times New Roman" w:hAnsi="Times New Roman" w:cs="Times New Roman"/>
          <w:bCs/>
          <w:lang w:val="en-US"/>
        </w:rPr>
        <w:t>rendered</w:t>
      </w:r>
      <w:r w:rsidR="008B05A2">
        <w:rPr>
          <w:rFonts w:ascii="Times New Roman" w:hAnsi="Times New Roman" w:cs="Times New Roman"/>
          <w:bCs/>
          <w:lang w:val="en-US"/>
        </w:rPr>
        <w:t xml:space="preserve"> the conviction unsafe.</w:t>
      </w:r>
    </w:p>
    <w:p w14:paraId="28A97271" w14:textId="283292C7" w:rsidR="00DA0A44" w:rsidRPr="00DA0A44" w:rsidRDefault="00D17AAD"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sidRPr="00DA0A44">
        <w:rPr>
          <w:rFonts w:ascii="Times New Roman" w:hAnsi="Times New Roman" w:cs="Times New Roman"/>
          <w:bCs/>
          <w:lang w:val="en-US"/>
        </w:rPr>
        <w:t>On its part, t</w:t>
      </w:r>
      <w:r w:rsidR="00D6491E" w:rsidRPr="00DA0A44">
        <w:rPr>
          <w:rFonts w:ascii="Times New Roman" w:hAnsi="Times New Roman" w:cs="Times New Roman"/>
          <w:bCs/>
          <w:lang w:val="en-US"/>
        </w:rPr>
        <w:t xml:space="preserve">he </w:t>
      </w:r>
      <w:r w:rsidRPr="00DA0A44">
        <w:rPr>
          <w:rFonts w:ascii="Times New Roman" w:hAnsi="Times New Roman" w:cs="Times New Roman"/>
          <w:bCs/>
          <w:lang w:val="en-US"/>
        </w:rPr>
        <w:t xml:space="preserve">respondent </w:t>
      </w:r>
      <w:r w:rsidR="00D6491E" w:rsidRPr="00DA0A44">
        <w:rPr>
          <w:rFonts w:ascii="Times New Roman" w:hAnsi="Times New Roman" w:cs="Times New Roman"/>
          <w:bCs/>
          <w:lang w:val="en-US"/>
        </w:rPr>
        <w:t>chose to abide by the submissions filed of record. In its heads of arguments</w:t>
      </w:r>
      <w:r w:rsidR="00F50C3E" w:rsidRPr="00DA0A44">
        <w:rPr>
          <w:rFonts w:ascii="Times New Roman" w:hAnsi="Times New Roman" w:cs="Times New Roman"/>
          <w:bCs/>
          <w:lang w:val="en-US"/>
        </w:rPr>
        <w:t xml:space="preserve"> though</w:t>
      </w:r>
      <w:r w:rsidR="00D6491E" w:rsidRPr="00DA0A44">
        <w:rPr>
          <w:rFonts w:ascii="Times New Roman" w:hAnsi="Times New Roman" w:cs="Times New Roman"/>
          <w:bCs/>
          <w:lang w:val="en-US"/>
        </w:rPr>
        <w:t xml:space="preserve">, </w:t>
      </w:r>
      <w:r w:rsidRPr="00DA0A44">
        <w:rPr>
          <w:rFonts w:ascii="Times New Roman" w:hAnsi="Times New Roman" w:cs="Times New Roman"/>
          <w:bCs/>
          <w:lang w:val="en-US"/>
        </w:rPr>
        <w:t xml:space="preserve">it </w:t>
      </w:r>
      <w:r w:rsidR="00D6491E" w:rsidRPr="00DA0A44">
        <w:rPr>
          <w:rFonts w:ascii="Times New Roman" w:hAnsi="Times New Roman" w:cs="Times New Roman"/>
          <w:bCs/>
          <w:lang w:val="en-US"/>
        </w:rPr>
        <w:t xml:space="preserve">said the allegations </w:t>
      </w:r>
      <w:r w:rsidR="00037B85" w:rsidRPr="00DA0A44">
        <w:rPr>
          <w:rFonts w:ascii="Times New Roman" w:hAnsi="Times New Roman" w:cs="Times New Roman"/>
          <w:bCs/>
          <w:lang w:val="en-US"/>
        </w:rPr>
        <w:t xml:space="preserve">by the appellant </w:t>
      </w:r>
      <w:r w:rsidR="00D6491E" w:rsidRPr="00DA0A44">
        <w:rPr>
          <w:rFonts w:ascii="Times New Roman" w:hAnsi="Times New Roman" w:cs="Times New Roman"/>
          <w:bCs/>
          <w:lang w:val="en-US"/>
        </w:rPr>
        <w:t xml:space="preserve">were </w:t>
      </w:r>
      <w:r w:rsidR="00037B85" w:rsidRPr="00DA0A44">
        <w:rPr>
          <w:rFonts w:ascii="Times New Roman" w:hAnsi="Times New Roman" w:cs="Times New Roman"/>
          <w:bCs/>
          <w:lang w:val="en-US"/>
        </w:rPr>
        <w:t>un</w:t>
      </w:r>
      <w:r w:rsidR="00D6491E" w:rsidRPr="00DA0A44">
        <w:rPr>
          <w:rFonts w:ascii="Times New Roman" w:hAnsi="Times New Roman" w:cs="Times New Roman"/>
          <w:bCs/>
          <w:lang w:val="en-US"/>
        </w:rPr>
        <w:t>supported by any corroborative evidence and</w:t>
      </w:r>
      <w:r w:rsidR="00037B85" w:rsidRPr="00DA0A44">
        <w:rPr>
          <w:rFonts w:ascii="Times New Roman" w:hAnsi="Times New Roman" w:cs="Times New Roman"/>
          <w:bCs/>
          <w:lang w:val="en-US"/>
        </w:rPr>
        <w:t xml:space="preserve"> were</w:t>
      </w:r>
      <w:r w:rsidR="00D6491E" w:rsidRPr="00DA0A44">
        <w:rPr>
          <w:rFonts w:ascii="Times New Roman" w:hAnsi="Times New Roman" w:cs="Times New Roman"/>
          <w:bCs/>
          <w:lang w:val="en-US"/>
        </w:rPr>
        <w:t xml:space="preserve"> inconsistent with the surrounding facts and</w:t>
      </w:r>
      <w:r w:rsidR="00037B85" w:rsidRPr="00DA0A44">
        <w:rPr>
          <w:rFonts w:ascii="Times New Roman" w:hAnsi="Times New Roman" w:cs="Times New Roman"/>
          <w:bCs/>
          <w:lang w:val="en-US"/>
        </w:rPr>
        <w:t xml:space="preserve"> the appellant’s conduct</w:t>
      </w:r>
      <w:r w:rsidR="00D6491E" w:rsidRPr="00DA0A44">
        <w:rPr>
          <w:rFonts w:ascii="Times New Roman" w:hAnsi="Times New Roman" w:cs="Times New Roman"/>
          <w:bCs/>
          <w:lang w:val="en-US"/>
        </w:rPr>
        <w:t xml:space="preserve">. </w:t>
      </w:r>
      <w:r w:rsidR="00037B85" w:rsidRPr="00DA0A44">
        <w:rPr>
          <w:rFonts w:ascii="Times New Roman" w:hAnsi="Times New Roman" w:cs="Times New Roman"/>
          <w:bCs/>
          <w:lang w:val="en-US"/>
        </w:rPr>
        <w:t xml:space="preserve">Counsel argued </w:t>
      </w:r>
      <w:r w:rsidR="00D6491E" w:rsidRPr="00DA0A44">
        <w:rPr>
          <w:rFonts w:ascii="Times New Roman" w:hAnsi="Times New Roman" w:cs="Times New Roman"/>
          <w:bCs/>
          <w:lang w:val="en-US"/>
        </w:rPr>
        <w:t>that bare denial</w:t>
      </w:r>
      <w:r w:rsidR="00037B85" w:rsidRPr="00DA0A44">
        <w:rPr>
          <w:rFonts w:ascii="Times New Roman" w:hAnsi="Times New Roman" w:cs="Times New Roman"/>
          <w:bCs/>
          <w:lang w:val="en-US"/>
        </w:rPr>
        <w:t>s</w:t>
      </w:r>
      <w:r w:rsidR="00D6491E" w:rsidRPr="00DA0A44">
        <w:rPr>
          <w:rFonts w:ascii="Times New Roman" w:hAnsi="Times New Roman" w:cs="Times New Roman"/>
          <w:bCs/>
          <w:lang w:val="en-US"/>
        </w:rPr>
        <w:t xml:space="preserve"> </w:t>
      </w:r>
      <w:r w:rsidR="00037B85" w:rsidRPr="00DA0A44">
        <w:rPr>
          <w:rFonts w:ascii="Times New Roman" w:hAnsi="Times New Roman" w:cs="Times New Roman"/>
          <w:bCs/>
          <w:lang w:val="en-US"/>
        </w:rPr>
        <w:t>and</w:t>
      </w:r>
      <w:r w:rsidR="00F50C3E" w:rsidRPr="00DA0A44">
        <w:rPr>
          <w:rFonts w:ascii="Times New Roman" w:hAnsi="Times New Roman" w:cs="Times New Roman"/>
          <w:bCs/>
          <w:lang w:val="en-US"/>
        </w:rPr>
        <w:t xml:space="preserve"> unsubstantiated </w:t>
      </w:r>
      <w:r w:rsidR="00037B85" w:rsidRPr="00DA0A44">
        <w:rPr>
          <w:rFonts w:ascii="Times New Roman" w:hAnsi="Times New Roman" w:cs="Times New Roman"/>
          <w:bCs/>
          <w:lang w:val="en-US"/>
        </w:rPr>
        <w:t>allegations</w:t>
      </w:r>
      <w:r w:rsidR="00F50C3E" w:rsidRPr="00DA0A44">
        <w:rPr>
          <w:rFonts w:ascii="Times New Roman" w:hAnsi="Times New Roman" w:cs="Times New Roman"/>
          <w:bCs/>
          <w:lang w:val="en-US"/>
        </w:rPr>
        <w:t xml:space="preserve"> of police misconduct c</w:t>
      </w:r>
      <w:r w:rsidR="00037B85" w:rsidRPr="00DA0A44">
        <w:rPr>
          <w:rFonts w:ascii="Times New Roman" w:hAnsi="Times New Roman" w:cs="Times New Roman"/>
          <w:bCs/>
          <w:lang w:val="en-US"/>
        </w:rPr>
        <w:t>ould not</w:t>
      </w:r>
      <w:r w:rsidR="00F50C3E" w:rsidRPr="00DA0A44">
        <w:rPr>
          <w:rFonts w:ascii="Times New Roman" w:hAnsi="Times New Roman" w:cs="Times New Roman"/>
          <w:bCs/>
          <w:lang w:val="en-US"/>
        </w:rPr>
        <w:t xml:space="preserve"> suffice to rebut a strong</w:t>
      </w:r>
      <w:r w:rsidR="00037B85" w:rsidRPr="00DA0A44">
        <w:rPr>
          <w:rFonts w:ascii="Times New Roman" w:hAnsi="Times New Roman" w:cs="Times New Roman"/>
          <w:bCs/>
          <w:lang w:val="en-US"/>
        </w:rPr>
        <w:t xml:space="preserve"> </w:t>
      </w:r>
      <w:r w:rsidR="00F50C3E" w:rsidRPr="00DA0A44">
        <w:rPr>
          <w:rFonts w:ascii="Times New Roman" w:hAnsi="Times New Roman" w:cs="Times New Roman"/>
          <w:bCs/>
          <w:lang w:val="en-US"/>
        </w:rPr>
        <w:t>case</w:t>
      </w:r>
      <w:r w:rsidR="00037B85" w:rsidRPr="00DA0A44">
        <w:rPr>
          <w:rFonts w:ascii="Times New Roman" w:hAnsi="Times New Roman" w:cs="Times New Roman"/>
          <w:bCs/>
          <w:lang w:val="en-US"/>
        </w:rPr>
        <w:t xml:space="preserve"> against him</w:t>
      </w:r>
      <w:r w:rsidR="00F50C3E" w:rsidRPr="00DA0A44">
        <w:rPr>
          <w:rFonts w:ascii="Times New Roman" w:hAnsi="Times New Roman" w:cs="Times New Roman"/>
          <w:bCs/>
          <w:lang w:val="en-US"/>
        </w:rPr>
        <w:t xml:space="preserve">. </w:t>
      </w:r>
      <w:r w:rsidR="00DA0A44" w:rsidRPr="00DA0A44">
        <w:rPr>
          <w:rFonts w:ascii="Times New Roman" w:hAnsi="Times New Roman" w:cs="Times New Roman"/>
          <w:bCs/>
          <w:lang w:val="en-US"/>
        </w:rPr>
        <w:t>The respondent</w:t>
      </w:r>
      <w:r w:rsidR="00F50C3E" w:rsidRPr="00DA0A44">
        <w:rPr>
          <w:rFonts w:ascii="Times New Roman" w:hAnsi="Times New Roman" w:cs="Times New Roman"/>
          <w:bCs/>
          <w:lang w:val="en-US"/>
        </w:rPr>
        <w:t xml:space="preserve"> supported </w:t>
      </w:r>
      <w:r w:rsidR="00DA0A44" w:rsidRPr="00DA0A44">
        <w:rPr>
          <w:rFonts w:ascii="Times New Roman" w:hAnsi="Times New Roman" w:cs="Times New Roman"/>
          <w:bCs/>
          <w:lang w:val="en-US"/>
        </w:rPr>
        <w:t xml:space="preserve">its </w:t>
      </w:r>
      <w:r w:rsidR="00F50C3E" w:rsidRPr="00DA0A44">
        <w:rPr>
          <w:rFonts w:ascii="Times New Roman" w:hAnsi="Times New Roman" w:cs="Times New Roman"/>
          <w:bCs/>
          <w:lang w:val="en-US"/>
        </w:rPr>
        <w:t xml:space="preserve">assertion with the authority of </w:t>
      </w:r>
      <w:r w:rsidR="00F50C3E" w:rsidRPr="00DA0A44">
        <w:rPr>
          <w:rFonts w:ascii="Times New Roman" w:hAnsi="Times New Roman" w:cs="Times New Roman"/>
          <w:bCs/>
          <w:i/>
          <w:lang w:val="en-US"/>
        </w:rPr>
        <w:t xml:space="preserve">S </w:t>
      </w:r>
      <w:r w:rsidR="00F50C3E" w:rsidRPr="00DA0A44">
        <w:rPr>
          <w:rFonts w:ascii="Times New Roman" w:hAnsi="Times New Roman" w:cs="Times New Roman"/>
          <w:bCs/>
          <w:lang w:val="en-US"/>
        </w:rPr>
        <w:t xml:space="preserve">v </w:t>
      </w:r>
      <w:r w:rsidR="00F50C3E" w:rsidRPr="00DA0A44">
        <w:rPr>
          <w:rFonts w:ascii="Times New Roman" w:hAnsi="Times New Roman" w:cs="Times New Roman"/>
          <w:bCs/>
          <w:i/>
          <w:lang w:val="en-US"/>
        </w:rPr>
        <w:t xml:space="preserve">Bhebhe </w:t>
      </w:r>
      <w:r w:rsidR="00F50C3E" w:rsidRPr="00DA0A44">
        <w:rPr>
          <w:rFonts w:ascii="Times New Roman" w:hAnsi="Times New Roman" w:cs="Times New Roman"/>
          <w:bCs/>
          <w:lang w:val="en-US"/>
        </w:rPr>
        <w:t xml:space="preserve">SC129-03 </w:t>
      </w:r>
      <w:r w:rsidR="00991506">
        <w:rPr>
          <w:rFonts w:ascii="Times New Roman" w:hAnsi="Times New Roman" w:cs="Times New Roman"/>
          <w:bCs/>
          <w:lang w:val="en-US"/>
        </w:rPr>
        <w:t xml:space="preserve">in which </w:t>
      </w:r>
      <w:r w:rsidR="00F50C3E" w:rsidRPr="00DA0A44">
        <w:rPr>
          <w:rFonts w:ascii="Times New Roman" w:hAnsi="Times New Roman" w:cs="Times New Roman"/>
          <w:bCs/>
          <w:lang w:val="en-US"/>
        </w:rPr>
        <w:t xml:space="preserve">the Supreme Court warned against casually alleging police fabrication without evidence. </w:t>
      </w:r>
    </w:p>
    <w:p w14:paraId="65B1393D" w14:textId="58929605" w:rsidR="00CA25AD" w:rsidRPr="00CA25AD" w:rsidRDefault="00FF713A"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Pr>
          <w:rFonts w:ascii="Times New Roman" w:hAnsi="Times New Roman" w:cs="Times New Roman"/>
          <w:bCs/>
          <w:lang w:val="en-US"/>
        </w:rPr>
        <w:t xml:space="preserve">As can be seen, </w:t>
      </w:r>
      <w:r w:rsidR="00F5079E">
        <w:rPr>
          <w:rFonts w:ascii="Times New Roman" w:hAnsi="Times New Roman" w:cs="Times New Roman"/>
          <w:bCs/>
          <w:lang w:val="en-US"/>
        </w:rPr>
        <w:t xml:space="preserve">the issue here falls squarely into the scenario described in </w:t>
      </w:r>
      <w:r w:rsidR="00F5079E" w:rsidRPr="00F5079E">
        <w:rPr>
          <w:rFonts w:ascii="Times New Roman" w:hAnsi="Times New Roman" w:cs="Times New Roman"/>
          <w:bCs/>
          <w:i/>
          <w:iCs/>
          <w:lang w:val="en-US"/>
        </w:rPr>
        <w:t>Mehluli Sibanda</w:t>
      </w:r>
      <w:r w:rsidR="00F5079E">
        <w:rPr>
          <w:rFonts w:ascii="Times New Roman" w:hAnsi="Times New Roman" w:cs="Times New Roman"/>
          <w:bCs/>
          <w:lang w:val="en-US"/>
        </w:rPr>
        <w:t xml:space="preserve"> (supra). The appellant did not allege that he was in possession of some other lawful substance which the detectives later swapped for cocaine. </w:t>
      </w:r>
      <w:r w:rsidR="00AD2DFC">
        <w:rPr>
          <w:rFonts w:ascii="Times New Roman" w:hAnsi="Times New Roman" w:cs="Times New Roman"/>
          <w:bCs/>
          <w:lang w:val="en-US"/>
        </w:rPr>
        <w:t xml:space="preserve">To us, the argument of the chain of custody appears to have been made for the sake of it. </w:t>
      </w:r>
      <w:r w:rsidR="000101CD">
        <w:rPr>
          <w:rFonts w:ascii="Times New Roman" w:hAnsi="Times New Roman" w:cs="Times New Roman"/>
          <w:bCs/>
          <w:lang w:val="en-US"/>
        </w:rPr>
        <w:t xml:space="preserve">His defence was a complete denial of possession of any substance-legal or illegal. </w:t>
      </w:r>
      <w:r w:rsidR="00525E4A">
        <w:rPr>
          <w:rFonts w:ascii="Times New Roman" w:hAnsi="Times New Roman" w:cs="Times New Roman"/>
          <w:bCs/>
          <w:lang w:val="en-US"/>
        </w:rPr>
        <w:t xml:space="preserve">He said the police planted the cocaine on him. </w:t>
      </w:r>
      <w:r w:rsidR="00051ACB">
        <w:rPr>
          <w:rFonts w:ascii="Times New Roman" w:hAnsi="Times New Roman" w:cs="Times New Roman"/>
          <w:bCs/>
          <w:lang w:val="en-US"/>
        </w:rPr>
        <w:t xml:space="preserve">Where that is the case, the question of the chain of custody of the exhibit cannot arise. The case is decided </w:t>
      </w:r>
      <w:r w:rsidR="00B824C9">
        <w:rPr>
          <w:rFonts w:ascii="Times New Roman" w:hAnsi="Times New Roman" w:cs="Times New Roman"/>
          <w:bCs/>
          <w:lang w:val="en-US"/>
        </w:rPr>
        <w:t xml:space="preserve">simply on the determination of whether or not an accused possessed the </w:t>
      </w:r>
      <w:r w:rsidR="00CA25AD">
        <w:rPr>
          <w:rFonts w:ascii="Times New Roman" w:hAnsi="Times New Roman" w:cs="Times New Roman"/>
          <w:bCs/>
          <w:lang w:val="en-US"/>
        </w:rPr>
        <w:t xml:space="preserve">cocaine. Such finding is dependent on the credibility and weight of the evidence for the state and that for the defence. </w:t>
      </w:r>
      <w:r w:rsidR="00F5079E" w:rsidRPr="00F5079E">
        <w:rPr>
          <w:rFonts w:ascii="Times New Roman" w:hAnsi="Times New Roman" w:cs="Times New Roman"/>
          <w:bCs/>
          <w:i/>
          <w:iCs/>
          <w:lang w:val="en-US"/>
        </w:rPr>
        <w:t xml:space="preserve"> </w:t>
      </w:r>
      <w:r w:rsidR="002F7C45">
        <w:rPr>
          <w:rFonts w:ascii="Times New Roman" w:hAnsi="Times New Roman" w:cs="Times New Roman"/>
          <w:bCs/>
          <w:lang w:val="en-US"/>
        </w:rPr>
        <w:t xml:space="preserve">Our view is that the </w:t>
      </w:r>
      <w:r w:rsidR="00E13368">
        <w:rPr>
          <w:rFonts w:ascii="Times New Roman" w:hAnsi="Times New Roman" w:cs="Times New Roman"/>
          <w:bCs/>
          <w:lang w:val="en-US"/>
        </w:rPr>
        <w:t>argument about the chain of custody</w:t>
      </w:r>
      <w:r w:rsidR="003856A6">
        <w:rPr>
          <w:rFonts w:ascii="Times New Roman" w:hAnsi="Times New Roman" w:cs="Times New Roman"/>
          <w:bCs/>
          <w:lang w:val="en-US"/>
        </w:rPr>
        <w:t xml:space="preserve"> i</w:t>
      </w:r>
      <w:r w:rsidR="00E13368">
        <w:rPr>
          <w:rFonts w:ascii="Times New Roman" w:hAnsi="Times New Roman" w:cs="Times New Roman"/>
          <w:bCs/>
          <w:lang w:val="en-US"/>
        </w:rPr>
        <w:t xml:space="preserve">n this case is misplaced. </w:t>
      </w:r>
    </w:p>
    <w:p w14:paraId="4ACA41FA" w14:textId="2A20C4F1" w:rsidR="008D7C18" w:rsidRPr="008D7C18" w:rsidRDefault="00E13368"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Pr>
          <w:rFonts w:ascii="Times New Roman" w:hAnsi="Times New Roman" w:cs="Times New Roman"/>
          <w:bCs/>
          <w:lang w:val="en-US"/>
        </w:rPr>
        <w:t xml:space="preserve">Even if </w:t>
      </w:r>
      <w:r w:rsidR="00B62F04">
        <w:rPr>
          <w:rFonts w:ascii="Times New Roman" w:hAnsi="Times New Roman" w:cs="Times New Roman"/>
          <w:bCs/>
          <w:lang w:val="en-US"/>
        </w:rPr>
        <w:t>the chain of custody</w:t>
      </w:r>
      <w:r>
        <w:rPr>
          <w:rFonts w:ascii="Times New Roman" w:hAnsi="Times New Roman" w:cs="Times New Roman"/>
          <w:bCs/>
          <w:lang w:val="en-US"/>
        </w:rPr>
        <w:t xml:space="preserve"> </w:t>
      </w:r>
      <w:r w:rsidR="00B62F04">
        <w:rPr>
          <w:rFonts w:ascii="Times New Roman" w:hAnsi="Times New Roman" w:cs="Times New Roman"/>
          <w:bCs/>
          <w:lang w:val="en-US"/>
        </w:rPr>
        <w:t>had been</w:t>
      </w:r>
      <w:r>
        <w:rPr>
          <w:rFonts w:ascii="Times New Roman" w:hAnsi="Times New Roman" w:cs="Times New Roman"/>
          <w:bCs/>
          <w:lang w:val="en-US"/>
        </w:rPr>
        <w:t xml:space="preserve"> relevant, </w:t>
      </w:r>
      <w:r w:rsidR="00B62F04">
        <w:rPr>
          <w:rFonts w:ascii="Times New Roman" w:hAnsi="Times New Roman" w:cs="Times New Roman"/>
          <w:bCs/>
          <w:lang w:val="en-US"/>
        </w:rPr>
        <w:t>t</w:t>
      </w:r>
      <w:r w:rsidR="00382B79">
        <w:rPr>
          <w:rFonts w:ascii="Times New Roman" w:hAnsi="Times New Roman" w:cs="Times New Roman"/>
          <w:bCs/>
          <w:lang w:val="en-US"/>
        </w:rPr>
        <w:t xml:space="preserve">he evidence on record </w:t>
      </w:r>
      <w:r w:rsidR="00B62F04">
        <w:rPr>
          <w:rFonts w:ascii="Times New Roman" w:hAnsi="Times New Roman" w:cs="Times New Roman"/>
          <w:bCs/>
          <w:lang w:val="en-US"/>
        </w:rPr>
        <w:t xml:space="preserve">indicates that </w:t>
      </w:r>
      <w:r w:rsidR="004F2D04">
        <w:rPr>
          <w:rFonts w:ascii="Times New Roman" w:hAnsi="Times New Roman" w:cs="Times New Roman"/>
          <w:bCs/>
          <w:lang w:val="en-US"/>
        </w:rPr>
        <w:t xml:space="preserve">the State led evidence which traced that trail from the time the cocaine was recovered from the appellant, from his car and from his house up to the time it went for testing and was returned for submission in court. </w:t>
      </w:r>
      <w:r w:rsidR="006F62AA">
        <w:rPr>
          <w:rFonts w:ascii="Times New Roman" w:hAnsi="Times New Roman" w:cs="Times New Roman"/>
          <w:bCs/>
          <w:lang w:val="en-US"/>
        </w:rPr>
        <w:t xml:space="preserve">The court aquo heard and accepted as credible, the evidence that </w:t>
      </w:r>
      <w:r w:rsidR="00966FA5" w:rsidRPr="00DA0A44">
        <w:rPr>
          <w:rFonts w:ascii="Times New Roman" w:hAnsi="Times New Roman" w:cs="Times New Roman"/>
          <w:bCs/>
          <w:lang w:val="en-US"/>
        </w:rPr>
        <w:t>when the</w:t>
      </w:r>
      <w:r w:rsidR="00382B79">
        <w:rPr>
          <w:rFonts w:ascii="Times New Roman" w:hAnsi="Times New Roman" w:cs="Times New Roman"/>
          <w:bCs/>
          <w:lang w:val="en-US"/>
        </w:rPr>
        <w:t xml:space="preserve"> detectives searched</w:t>
      </w:r>
      <w:r w:rsidR="00966FA5" w:rsidRPr="00DA0A44">
        <w:rPr>
          <w:rFonts w:ascii="Times New Roman" w:hAnsi="Times New Roman" w:cs="Times New Roman"/>
          <w:bCs/>
          <w:lang w:val="en-US"/>
        </w:rPr>
        <w:t xml:space="preserve"> the appellant at Smoke</w:t>
      </w:r>
      <w:r w:rsidR="0056094D">
        <w:rPr>
          <w:rFonts w:ascii="Times New Roman" w:hAnsi="Times New Roman" w:cs="Times New Roman"/>
          <w:bCs/>
          <w:lang w:val="en-US"/>
        </w:rPr>
        <w:t xml:space="preserve"> H</w:t>
      </w:r>
      <w:r w:rsidR="0056094D" w:rsidRPr="00DA0A44">
        <w:rPr>
          <w:rFonts w:ascii="Times New Roman" w:hAnsi="Times New Roman" w:cs="Times New Roman"/>
          <w:bCs/>
          <w:lang w:val="en-US"/>
        </w:rPr>
        <w:t>ouse,</w:t>
      </w:r>
      <w:r w:rsidR="00966FA5" w:rsidRPr="00DA0A44">
        <w:rPr>
          <w:rFonts w:ascii="Times New Roman" w:hAnsi="Times New Roman" w:cs="Times New Roman"/>
          <w:bCs/>
          <w:lang w:val="en-US"/>
        </w:rPr>
        <w:t xml:space="preserve"> they recovered what they suspected to be drugs from his person</w:t>
      </w:r>
      <w:r w:rsidR="0056094D">
        <w:rPr>
          <w:rFonts w:ascii="Times New Roman" w:hAnsi="Times New Roman" w:cs="Times New Roman"/>
          <w:bCs/>
          <w:lang w:val="en-US"/>
        </w:rPr>
        <w:t>. They not only advised him of the same</w:t>
      </w:r>
      <w:r w:rsidR="00966FA5" w:rsidRPr="00DA0A44">
        <w:rPr>
          <w:rFonts w:ascii="Times New Roman" w:hAnsi="Times New Roman" w:cs="Times New Roman"/>
          <w:bCs/>
          <w:lang w:val="en-US"/>
        </w:rPr>
        <w:t xml:space="preserve"> </w:t>
      </w:r>
      <w:r w:rsidR="0056094D">
        <w:rPr>
          <w:rFonts w:ascii="Times New Roman" w:hAnsi="Times New Roman" w:cs="Times New Roman"/>
          <w:bCs/>
          <w:lang w:val="en-US"/>
        </w:rPr>
        <w:t>but</w:t>
      </w:r>
      <w:r w:rsidR="00E67F2D">
        <w:rPr>
          <w:rFonts w:ascii="Times New Roman" w:hAnsi="Times New Roman" w:cs="Times New Roman"/>
          <w:bCs/>
          <w:lang w:val="en-US"/>
        </w:rPr>
        <w:t xml:space="preserve"> as told by</w:t>
      </w:r>
      <w:r w:rsidR="00966FA5" w:rsidRPr="00DA0A44">
        <w:rPr>
          <w:rFonts w:ascii="Times New Roman" w:hAnsi="Times New Roman" w:cs="Times New Roman"/>
          <w:bCs/>
          <w:lang w:val="en-US"/>
        </w:rPr>
        <w:t xml:space="preserve"> Gift Machipisa</w:t>
      </w:r>
      <w:r w:rsidR="00E67F2D">
        <w:rPr>
          <w:rFonts w:ascii="Times New Roman" w:hAnsi="Times New Roman" w:cs="Times New Roman"/>
          <w:bCs/>
          <w:lang w:val="en-US"/>
        </w:rPr>
        <w:t>,</w:t>
      </w:r>
      <w:r w:rsidR="00966FA5" w:rsidRPr="00DA0A44">
        <w:rPr>
          <w:rFonts w:ascii="Times New Roman" w:hAnsi="Times New Roman" w:cs="Times New Roman"/>
          <w:bCs/>
          <w:lang w:val="en-US"/>
        </w:rPr>
        <w:t xml:space="preserve"> they </w:t>
      </w:r>
      <w:r w:rsidR="00E67F2D">
        <w:rPr>
          <w:rFonts w:ascii="Times New Roman" w:hAnsi="Times New Roman" w:cs="Times New Roman"/>
          <w:bCs/>
          <w:lang w:val="en-US"/>
        </w:rPr>
        <w:t xml:space="preserve">immediately tested the substances using </w:t>
      </w:r>
      <w:r w:rsidR="00966FA5" w:rsidRPr="00DA0A44">
        <w:rPr>
          <w:rFonts w:ascii="Times New Roman" w:hAnsi="Times New Roman" w:cs="Times New Roman"/>
          <w:bCs/>
          <w:lang w:val="en-US"/>
        </w:rPr>
        <w:t xml:space="preserve">rapid </w:t>
      </w:r>
      <w:r w:rsidR="00E67F2D">
        <w:rPr>
          <w:rFonts w:ascii="Times New Roman" w:hAnsi="Times New Roman" w:cs="Times New Roman"/>
          <w:bCs/>
          <w:lang w:val="en-US"/>
        </w:rPr>
        <w:t xml:space="preserve">tests </w:t>
      </w:r>
      <w:r w:rsidR="00966FA5" w:rsidRPr="00DA0A44">
        <w:rPr>
          <w:rFonts w:ascii="Times New Roman" w:hAnsi="Times New Roman" w:cs="Times New Roman"/>
          <w:bCs/>
          <w:lang w:val="en-US"/>
        </w:rPr>
        <w:t xml:space="preserve">kits. </w:t>
      </w:r>
      <w:r w:rsidR="00B034D0">
        <w:rPr>
          <w:rFonts w:ascii="Times New Roman" w:hAnsi="Times New Roman" w:cs="Times New Roman"/>
          <w:bCs/>
          <w:lang w:val="en-US"/>
        </w:rPr>
        <w:t>T</w:t>
      </w:r>
      <w:r w:rsidR="00966FA5" w:rsidRPr="00DA0A44">
        <w:rPr>
          <w:rFonts w:ascii="Times New Roman" w:hAnsi="Times New Roman" w:cs="Times New Roman"/>
          <w:bCs/>
          <w:lang w:val="en-US"/>
        </w:rPr>
        <w:t>he substance</w:t>
      </w:r>
      <w:r w:rsidR="005D697B">
        <w:rPr>
          <w:rFonts w:ascii="Times New Roman" w:hAnsi="Times New Roman" w:cs="Times New Roman"/>
          <w:bCs/>
          <w:lang w:val="en-US"/>
        </w:rPr>
        <w:t>s</w:t>
      </w:r>
      <w:r w:rsidR="00966FA5" w:rsidRPr="00DA0A44">
        <w:rPr>
          <w:rFonts w:ascii="Times New Roman" w:hAnsi="Times New Roman" w:cs="Times New Roman"/>
          <w:bCs/>
          <w:lang w:val="en-US"/>
        </w:rPr>
        <w:t xml:space="preserve"> tested positive</w:t>
      </w:r>
      <w:r w:rsidR="00DB5835">
        <w:rPr>
          <w:rFonts w:ascii="Times New Roman" w:hAnsi="Times New Roman" w:cs="Times New Roman"/>
          <w:bCs/>
          <w:lang w:val="en-US"/>
        </w:rPr>
        <w:t xml:space="preserve"> for</w:t>
      </w:r>
      <w:r w:rsidR="00966FA5" w:rsidRPr="00DA0A44">
        <w:rPr>
          <w:rFonts w:ascii="Times New Roman" w:hAnsi="Times New Roman" w:cs="Times New Roman"/>
          <w:bCs/>
          <w:lang w:val="en-US"/>
        </w:rPr>
        <w:t xml:space="preserve"> cocaine. </w:t>
      </w:r>
      <w:r w:rsidR="005D697B">
        <w:rPr>
          <w:rFonts w:ascii="Times New Roman" w:hAnsi="Times New Roman" w:cs="Times New Roman"/>
          <w:bCs/>
          <w:lang w:val="en-US"/>
        </w:rPr>
        <w:t>Those same substances, t</w:t>
      </w:r>
      <w:r w:rsidR="00966FA5" w:rsidRPr="00DA0A44">
        <w:rPr>
          <w:rFonts w:ascii="Times New Roman" w:hAnsi="Times New Roman" w:cs="Times New Roman"/>
          <w:bCs/>
          <w:lang w:val="en-US"/>
        </w:rPr>
        <w:t>ogether with</w:t>
      </w:r>
      <w:r w:rsidR="005D697B">
        <w:rPr>
          <w:rFonts w:ascii="Times New Roman" w:hAnsi="Times New Roman" w:cs="Times New Roman"/>
          <w:bCs/>
          <w:lang w:val="en-US"/>
        </w:rPr>
        <w:t xml:space="preserve"> others</w:t>
      </w:r>
      <w:r w:rsidR="00966FA5" w:rsidRPr="00DA0A44">
        <w:rPr>
          <w:rFonts w:ascii="Times New Roman" w:hAnsi="Times New Roman" w:cs="Times New Roman"/>
          <w:bCs/>
          <w:lang w:val="en-US"/>
        </w:rPr>
        <w:t xml:space="preserve"> recovered from the app</w:t>
      </w:r>
      <w:r w:rsidR="005D697B">
        <w:rPr>
          <w:rFonts w:ascii="Times New Roman" w:hAnsi="Times New Roman" w:cs="Times New Roman"/>
          <w:bCs/>
          <w:lang w:val="en-US"/>
        </w:rPr>
        <w:t>ellant’s house</w:t>
      </w:r>
      <w:r w:rsidR="00966FA5" w:rsidRPr="00DA0A44">
        <w:rPr>
          <w:rFonts w:ascii="Times New Roman" w:hAnsi="Times New Roman" w:cs="Times New Roman"/>
          <w:bCs/>
          <w:lang w:val="en-US"/>
        </w:rPr>
        <w:t xml:space="preserve">, </w:t>
      </w:r>
      <w:r w:rsidR="005D697B">
        <w:rPr>
          <w:rFonts w:ascii="Times New Roman" w:hAnsi="Times New Roman" w:cs="Times New Roman"/>
          <w:bCs/>
          <w:lang w:val="en-US"/>
        </w:rPr>
        <w:t>were</w:t>
      </w:r>
      <w:r w:rsidR="00966FA5" w:rsidRPr="00DA0A44">
        <w:rPr>
          <w:rFonts w:ascii="Times New Roman" w:hAnsi="Times New Roman" w:cs="Times New Roman"/>
          <w:bCs/>
          <w:lang w:val="en-US"/>
        </w:rPr>
        <w:t xml:space="preserve"> handed over to the Exhibit Officer at Bulawayo Central Police Station, Florence Banda. </w:t>
      </w:r>
      <w:r w:rsidR="005D697B">
        <w:rPr>
          <w:rFonts w:ascii="Times New Roman" w:hAnsi="Times New Roman" w:cs="Times New Roman"/>
          <w:bCs/>
          <w:lang w:val="en-US"/>
        </w:rPr>
        <w:t xml:space="preserve">Banda </w:t>
      </w:r>
      <w:r w:rsidR="00966FA5" w:rsidRPr="00DA0A44">
        <w:rPr>
          <w:rFonts w:ascii="Times New Roman" w:hAnsi="Times New Roman" w:cs="Times New Roman"/>
          <w:bCs/>
          <w:lang w:val="en-US"/>
        </w:rPr>
        <w:t xml:space="preserve">confirmed receipt of the same exhibits and </w:t>
      </w:r>
      <w:r w:rsidR="005D697B">
        <w:rPr>
          <w:rFonts w:ascii="Times New Roman" w:hAnsi="Times New Roman" w:cs="Times New Roman"/>
          <w:bCs/>
          <w:lang w:val="en-US"/>
        </w:rPr>
        <w:t xml:space="preserve">said she </w:t>
      </w:r>
      <w:r w:rsidR="00966FA5" w:rsidRPr="00DA0A44">
        <w:rPr>
          <w:rFonts w:ascii="Times New Roman" w:hAnsi="Times New Roman" w:cs="Times New Roman"/>
          <w:bCs/>
          <w:lang w:val="en-US"/>
        </w:rPr>
        <w:t xml:space="preserve">dealt with them </w:t>
      </w:r>
      <w:r w:rsidR="00AD3D1F">
        <w:rPr>
          <w:rFonts w:ascii="Times New Roman" w:hAnsi="Times New Roman" w:cs="Times New Roman"/>
          <w:bCs/>
          <w:lang w:val="en-US"/>
        </w:rPr>
        <w:t xml:space="preserve">in </w:t>
      </w:r>
      <w:r w:rsidR="00966FA5" w:rsidRPr="00DA0A44">
        <w:rPr>
          <w:rFonts w:ascii="Times New Roman" w:hAnsi="Times New Roman" w:cs="Times New Roman"/>
          <w:bCs/>
          <w:lang w:val="en-US"/>
        </w:rPr>
        <w:t>accor</w:t>
      </w:r>
      <w:r w:rsidR="005D697B">
        <w:rPr>
          <w:rFonts w:ascii="Times New Roman" w:hAnsi="Times New Roman" w:cs="Times New Roman"/>
          <w:bCs/>
          <w:lang w:val="en-US"/>
        </w:rPr>
        <w:t>dance with</w:t>
      </w:r>
      <w:r w:rsidR="005D697B" w:rsidRPr="00DA0A44">
        <w:rPr>
          <w:rFonts w:ascii="Times New Roman" w:hAnsi="Times New Roman" w:cs="Times New Roman"/>
          <w:bCs/>
          <w:lang w:val="en-US"/>
        </w:rPr>
        <w:t xml:space="preserve"> police</w:t>
      </w:r>
      <w:r w:rsidR="00966FA5" w:rsidRPr="00DA0A44">
        <w:rPr>
          <w:rFonts w:ascii="Times New Roman" w:hAnsi="Times New Roman" w:cs="Times New Roman"/>
          <w:bCs/>
          <w:lang w:val="en-US"/>
        </w:rPr>
        <w:t xml:space="preserve"> regulations and standards. She entered </w:t>
      </w:r>
      <w:r w:rsidR="00966FA5" w:rsidRPr="00DA0A44">
        <w:rPr>
          <w:rFonts w:ascii="Times New Roman" w:hAnsi="Times New Roman" w:cs="Times New Roman"/>
          <w:bCs/>
          <w:lang w:val="en-US"/>
        </w:rPr>
        <w:lastRenderedPageBreak/>
        <w:t xml:space="preserve">the exhibits into the exhibit book. Later on, she handed over the same exhibits to Gift Machipisa </w:t>
      </w:r>
      <w:r w:rsidR="0099154C" w:rsidRPr="00DA0A44">
        <w:rPr>
          <w:rFonts w:ascii="Times New Roman" w:hAnsi="Times New Roman" w:cs="Times New Roman"/>
          <w:bCs/>
          <w:lang w:val="en-US"/>
        </w:rPr>
        <w:t xml:space="preserve">because the </w:t>
      </w:r>
      <w:r w:rsidR="005D697B">
        <w:rPr>
          <w:rFonts w:ascii="Times New Roman" w:hAnsi="Times New Roman" w:cs="Times New Roman"/>
          <w:bCs/>
          <w:lang w:val="en-US"/>
        </w:rPr>
        <w:t>p</w:t>
      </w:r>
      <w:r w:rsidR="0099154C" w:rsidRPr="00DA0A44">
        <w:rPr>
          <w:rFonts w:ascii="Times New Roman" w:hAnsi="Times New Roman" w:cs="Times New Roman"/>
          <w:bCs/>
          <w:lang w:val="en-US"/>
        </w:rPr>
        <w:t xml:space="preserve">olice forensic laboratory is </w:t>
      </w:r>
      <w:r w:rsidR="005D697B">
        <w:rPr>
          <w:rFonts w:ascii="Times New Roman" w:hAnsi="Times New Roman" w:cs="Times New Roman"/>
          <w:bCs/>
          <w:lang w:val="en-US"/>
        </w:rPr>
        <w:t xml:space="preserve">only </w:t>
      </w:r>
      <w:r w:rsidR="0099154C" w:rsidRPr="00DA0A44">
        <w:rPr>
          <w:rFonts w:ascii="Times New Roman" w:hAnsi="Times New Roman" w:cs="Times New Roman"/>
          <w:bCs/>
          <w:lang w:val="en-US"/>
        </w:rPr>
        <w:t xml:space="preserve">located in Harare. The </w:t>
      </w:r>
      <w:r w:rsidR="005D697B">
        <w:rPr>
          <w:rFonts w:ascii="Times New Roman" w:hAnsi="Times New Roman" w:cs="Times New Roman"/>
          <w:bCs/>
          <w:lang w:val="en-US"/>
        </w:rPr>
        <w:t>detectives</w:t>
      </w:r>
      <w:r w:rsidR="0099154C" w:rsidRPr="00DA0A44">
        <w:rPr>
          <w:rFonts w:ascii="Times New Roman" w:hAnsi="Times New Roman" w:cs="Times New Roman"/>
          <w:bCs/>
          <w:lang w:val="en-US"/>
        </w:rPr>
        <w:t xml:space="preserve"> who arrested the appellant were travelling to Harare</w:t>
      </w:r>
      <w:r w:rsidR="005D697B">
        <w:rPr>
          <w:rFonts w:ascii="Times New Roman" w:hAnsi="Times New Roman" w:cs="Times New Roman"/>
          <w:bCs/>
          <w:lang w:val="en-US"/>
        </w:rPr>
        <w:t xml:space="preserve">. It was only logical that they could take the </w:t>
      </w:r>
      <w:r w:rsidR="001074AD">
        <w:rPr>
          <w:rFonts w:ascii="Times New Roman" w:hAnsi="Times New Roman" w:cs="Times New Roman"/>
          <w:bCs/>
          <w:lang w:val="en-US"/>
        </w:rPr>
        <w:t xml:space="preserve">suspected drugs to Harare for forensic examination. </w:t>
      </w:r>
      <w:r w:rsidR="0099154C" w:rsidRPr="00DA0A44">
        <w:rPr>
          <w:rFonts w:ascii="Times New Roman" w:hAnsi="Times New Roman" w:cs="Times New Roman"/>
          <w:bCs/>
          <w:lang w:val="en-US"/>
        </w:rPr>
        <w:t xml:space="preserve"> </w:t>
      </w:r>
      <w:r w:rsidR="00F22703">
        <w:rPr>
          <w:rFonts w:ascii="Times New Roman" w:hAnsi="Times New Roman" w:cs="Times New Roman"/>
          <w:bCs/>
          <w:lang w:val="en-US"/>
        </w:rPr>
        <w:t>When</w:t>
      </w:r>
      <w:r w:rsidR="0099154C" w:rsidRPr="00DA0A44">
        <w:rPr>
          <w:rFonts w:ascii="Times New Roman" w:hAnsi="Times New Roman" w:cs="Times New Roman"/>
          <w:bCs/>
          <w:lang w:val="en-US"/>
        </w:rPr>
        <w:t xml:space="preserve"> they arrived in Harare, again, the </w:t>
      </w:r>
      <w:r w:rsidR="00F22703">
        <w:rPr>
          <w:rFonts w:ascii="Times New Roman" w:hAnsi="Times New Roman" w:cs="Times New Roman"/>
          <w:bCs/>
          <w:lang w:val="en-US"/>
        </w:rPr>
        <w:t>exhibits were</w:t>
      </w:r>
      <w:r w:rsidR="0099154C" w:rsidRPr="00DA0A44">
        <w:rPr>
          <w:rFonts w:ascii="Times New Roman" w:hAnsi="Times New Roman" w:cs="Times New Roman"/>
          <w:bCs/>
          <w:lang w:val="en-US"/>
        </w:rPr>
        <w:t xml:space="preserve"> </w:t>
      </w:r>
      <w:r w:rsidR="002C309A">
        <w:rPr>
          <w:rFonts w:ascii="Times New Roman" w:hAnsi="Times New Roman" w:cs="Times New Roman"/>
          <w:bCs/>
          <w:lang w:val="en-US"/>
        </w:rPr>
        <w:t xml:space="preserve">properly </w:t>
      </w:r>
      <w:r w:rsidR="0099154C" w:rsidRPr="00DA0A44">
        <w:rPr>
          <w:rFonts w:ascii="Times New Roman" w:hAnsi="Times New Roman" w:cs="Times New Roman"/>
          <w:bCs/>
          <w:lang w:val="en-US"/>
        </w:rPr>
        <w:t xml:space="preserve">handed </w:t>
      </w:r>
      <w:r w:rsidR="008C7067" w:rsidRPr="00DA0A44">
        <w:rPr>
          <w:rFonts w:ascii="Times New Roman" w:hAnsi="Times New Roman" w:cs="Times New Roman"/>
          <w:bCs/>
          <w:lang w:val="en-US"/>
        </w:rPr>
        <w:t>o</w:t>
      </w:r>
      <w:r w:rsidR="0099154C" w:rsidRPr="00DA0A44">
        <w:rPr>
          <w:rFonts w:ascii="Times New Roman" w:hAnsi="Times New Roman" w:cs="Times New Roman"/>
          <w:bCs/>
          <w:lang w:val="en-US"/>
        </w:rPr>
        <w:t xml:space="preserve">ver to another </w:t>
      </w:r>
      <w:r w:rsidR="00F22703">
        <w:rPr>
          <w:rFonts w:ascii="Times New Roman" w:hAnsi="Times New Roman" w:cs="Times New Roman"/>
          <w:bCs/>
          <w:lang w:val="en-US"/>
        </w:rPr>
        <w:t>exhibit</w:t>
      </w:r>
      <w:r w:rsidR="002C309A">
        <w:rPr>
          <w:rFonts w:ascii="Times New Roman" w:hAnsi="Times New Roman" w:cs="Times New Roman"/>
          <w:bCs/>
          <w:lang w:val="en-US"/>
        </w:rPr>
        <w:t xml:space="preserve"> officer</w:t>
      </w:r>
      <w:r w:rsidR="0099154C" w:rsidRPr="00DA0A44">
        <w:rPr>
          <w:rFonts w:ascii="Times New Roman" w:hAnsi="Times New Roman" w:cs="Times New Roman"/>
          <w:bCs/>
          <w:lang w:val="en-US"/>
        </w:rPr>
        <w:t xml:space="preserve">. </w:t>
      </w:r>
      <w:r w:rsidR="00F22703">
        <w:rPr>
          <w:rFonts w:ascii="Times New Roman" w:hAnsi="Times New Roman" w:cs="Times New Roman"/>
          <w:bCs/>
          <w:lang w:val="en-US"/>
        </w:rPr>
        <w:t xml:space="preserve">It was that officer who </w:t>
      </w:r>
      <w:r w:rsidR="0099154C" w:rsidRPr="00DA0A44">
        <w:rPr>
          <w:rFonts w:ascii="Times New Roman" w:hAnsi="Times New Roman" w:cs="Times New Roman"/>
          <w:bCs/>
          <w:lang w:val="en-US"/>
        </w:rPr>
        <w:t xml:space="preserve">later </w:t>
      </w:r>
      <w:r w:rsidR="00F22703">
        <w:rPr>
          <w:rFonts w:ascii="Times New Roman" w:hAnsi="Times New Roman" w:cs="Times New Roman"/>
          <w:bCs/>
          <w:lang w:val="en-US"/>
        </w:rPr>
        <w:t>sent</w:t>
      </w:r>
      <w:r w:rsidR="0099154C" w:rsidRPr="00DA0A44">
        <w:rPr>
          <w:rFonts w:ascii="Times New Roman" w:hAnsi="Times New Roman" w:cs="Times New Roman"/>
          <w:bCs/>
          <w:lang w:val="en-US"/>
        </w:rPr>
        <w:t xml:space="preserve"> the</w:t>
      </w:r>
      <w:r w:rsidR="00F22703">
        <w:rPr>
          <w:rFonts w:ascii="Times New Roman" w:hAnsi="Times New Roman" w:cs="Times New Roman"/>
          <w:bCs/>
          <w:lang w:val="en-US"/>
        </w:rPr>
        <w:t>m</w:t>
      </w:r>
      <w:r w:rsidR="0099154C" w:rsidRPr="00DA0A44">
        <w:rPr>
          <w:rFonts w:ascii="Times New Roman" w:hAnsi="Times New Roman" w:cs="Times New Roman"/>
          <w:bCs/>
          <w:lang w:val="en-US"/>
        </w:rPr>
        <w:t xml:space="preserve"> to the forensic laboratory for testing</w:t>
      </w:r>
      <w:r w:rsidR="00D858E0">
        <w:rPr>
          <w:rFonts w:ascii="Times New Roman" w:hAnsi="Times New Roman" w:cs="Times New Roman"/>
          <w:bCs/>
          <w:lang w:val="en-US"/>
        </w:rPr>
        <w:t xml:space="preserve">. </w:t>
      </w:r>
      <w:r w:rsidR="0099154C" w:rsidRPr="00DA0A44">
        <w:rPr>
          <w:rFonts w:ascii="Times New Roman" w:hAnsi="Times New Roman" w:cs="Times New Roman"/>
          <w:bCs/>
          <w:lang w:val="en-US"/>
        </w:rPr>
        <w:t xml:space="preserve"> The drugs were sealed in a</w:t>
      </w:r>
      <w:r w:rsidR="002C309A">
        <w:rPr>
          <w:rFonts w:ascii="Times New Roman" w:hAnsi="Times New Roman" w:cs="Times New Roman"/>
          <w:bCs/>
          <w:lang w:val="en-US"/>
        </w:rPr>
        <w:t xml:space="preserve">n evidence bag which </w:t>
      </w:r>
      <w:proofErr w:type="spellStart"/>
      <w:r w:rsidR="00A2562B" w:rsidRPr="00FE3218">
        <w:rPr>
          <w:rFonts w:ascii="Times New Roman" w:hAnsi="Times New Roman" w:cs="Times New Roman"/>
          <w:bCs/>
          <w:i/>
          <w:iCs/>
          <w:lang w:val="en-US"/>
        </w:rPr>
        <w:t>Taurai</w:t>
      </w:r>
      <w:proofErr w:type="spellEnd"/>
      <w:r w:rsidR="00A2562B" w:rsidRPr="00FE3218">
        <w:rPr>
          <w:rFonts w:ascii="Times New Roman" w:hAnsi="Times New Roman" w:cs="Times New Roman"/>
          <w:bCs/>
          <w:i/>
          <w:iCs/>
          <w:lang w:val="en-US"/>
        </w:rPr>
        <w:t xml:space="preserve"> </w:t>
      </w:r>
      <w:proofErr w:type="spellStart"/>
      <w:r w:rsidR="00A2562B" w:rsidRPr="00FE3218">
        <w:rPr>
          <w:rFonts w:ascii="Times New Roman" w:hAnsi="Times New Roman" w:cs="Times New Roman"/>
          <w:bCs/>
          <w:i/>
          <w:iCs/>
          <w:lang w:val="en-US"/>
        </w:rPr>
        <w:t>Chinoda</w:t>
      </w:r>
      <w:proofErr w:type="spellEnd"/>
      <w:r w:rsidR="00A2562B">
        <w:rPr>
          <w:rFonts w:ascii="Times New Roman" w:hAnsi="Times New Roman" w:cs="Times New Roman"/>
          <w:bCs/>
          <w:lang w:val="en-US"/>
        </w:rPr>
        <w:t xml:space="preserve">, the </w:t>
      </w:r>
      <w:r w:rsidR="00C77305">
        <w:rPr>
          <w:rFonts w:ascii="Times New Roman" w:hAnsi="Times New Roman" w:cs="Times New Roman"/>
          <w:bCs/>
          <w:lang w:val="en-US"/>
        </w:rPr>
        <w:t xml:space="preserve">forensic officer said appeared not to have been tampered with at all. After testing, </w:t>
      </w:r>
      <w:r w:rsidR="009D42E7">
        <w:rPr>
          <w:rFonts w:ascii="Times New Roman" w:hAnsi="Times New Roman" w:cs="Times New Roman"/>
          <w:bCs/>
          <w:lang w:val="en-US"/>
        </w:rPr>
        <w:t>the</w:t>
      </w:r>
      <w:r w:rsidR="0099154C" w:rsidRPr="00DA0A44">
        <w:rPr>
          <w:rFonts w:ascii="Times New Roman" w:hAnsi="Times New Roman" w:cs="Times New Roman"/>
          <w:bCs/>
          <w:lang w:val="en-US"/>
        </w:rPr>
        <w:t xml:space="preserve"> container </w:t>
      </w:r>
      <w:r w:rsidR="009D42E7">
        <w:rPr>
          <w:rFonts w:ascii="Times New Roman" w:hAnsi="Times New Roman" w:cs="Times New Roman"/>
          <w:bCs/>
          <w:lang w:val="en-US"/>
        </w:rPr>
        <w:t xml:space="preserve">was again sealed </w:t>
      </w:r>
      <w:r w:rsidR="0099154C" w:rsidRPr="00DA0A44">
        <w:rPr>
          <w:rFonts w:ascii="Times New Roman" w:hAnsi="Times New Roman" w:cs="Times New Roman"/>
          <w:bCs/>
          <w:lang w:val="en-US"/>
        </w:rPr>
        <w:t xml:space="preserve">and transferred back to Bulawayo for trial. </w:t>
      </w:r>
      <w:r w:rsidR="00A2562B" w:rsidRPr="00FE3218">
        <w:rPr>
          <w:rFonts w:ascii="Times New Roman" w:hAnsi="Times New Roman" w:cs="Times New Roman"/>
          <w:bCs/>
          <w:i/>
          <w:iCs/>
          <w:lang w:val="en-US"/>
        </w:rPr>
        <w:t>Chinoda</w:t>
      </w:r>
      <w:r w:rsidR="00A2562B">
        <w:rPr>
          <w:rFonts w:ascii="Times New Roman" w:hAnsi="Times New Roman" w:cs="Times New Roman"/>
          <w:bCs/>
          <w:lang w:val="en-US"/>
        </w:rPr>
        <w:t>,</w:t>
      </w:r>
      <w:r w:rsidR="0099154C" w:rsidRPr="00DA0A44">
        <w:rPr>
          <w:rFonts w:ascii="Times New Roman" w:hAnsi="Times New Roman" w:cs="Times New Roman"/>
          <w:bCs/>
          <w:lang w:val="en-US"/>
        </w:rPr>
        <w:t xml:space="preserve"> who sealed the container </w:t>
      </w:r>
      <w:r w:rsidR="009D42E7">
        <w:rPr>
          <w:rFonts w:ascii="Times New Roman" w:hAnsi="Times New Roman" w:cs="Times New Roman"/>
          <w:bCs/>
          <w:lang w:val="en-US"/>
        </w:rPr>
        <w:t xml:space="preserve">advised the court in detail what would happen if the evidence bag were tampered with. </w:t>
      </w:r>
      <w:r w:rsidR="0099154C" w:rsidRPr="00DA0A44">
        <w:rPr>
          <w:rFonts w:ascii="Times New Roman" w:hAnsi="Times New Roman" w:cs="Times New Roman"/>
          <w:bCs/>
          <w:lang w:val="en-US"/>
        </w:rPr>
        <w:t xml:space="preserve"> At the end of his testimony, he said </w:t>
      </w:r>
      <w:r w:rsidR="00CE4E74">
        <w:rPr>
          <w:rFonts w:ascii="Times New Roman" w:hAnsi="Times New Roman" w:cs="Times New Roman"/>
          <w:bCs/>
          <w:lang w:val="en-US"/>
        </w:rPr>
        <w:t xml:space="preserve">there was no basis for insinuating any misconduct on the part of the police details who handled the exhibits in question. </w:t>
      </w:r>
    </w:p>
    <w:p w14:paraId="531E0108" w14:textId="77777777" w:rsidR="00BC6686" w:rsidRPr="00BC6686" w:rsidRDefault="00FE3218"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sidRPr="008D7C18">
        <w:rPr>
          <w:rFonts w:ascii="Times New Roman" w:hAnsi="Times New Roman" w:cs="Times New Roman"/>
          <w:bCs/>
          <w:lang w:val="en-US"/>
        </w:rPr>
        <w:t xml:space="preserve">It is from the above that </w:t>
      </w:r>
      <w:r w:rsidR="00E7324C" w:rsidRPr="008D7C18">
        <w:rPr>
          <w:rFonts w:ascii="Times New Roman" w:hAnsi="Times New Roman" w:cs="Times New Roman"/>
          <w:bCs/>
          <w:lang w:val="en-US"/>
        </w:rPr>
        <w:t xml:space="preserve">we </w:t>
      </w:r>
      <w:r w:rsidR="00D629AD" w:rsidRPr="008D7C18">
        <w:rPr>
          <w:rFonts w:ascii="Times New Roman" w:hAnsi="Times New Roman" w:cs="Times New Roman"/>
          <w:bCs/>
          <w:lang w:val="en-US"/>
        </w:rPr>
        <w:t>failed to</w:t>
      </w:r>
      <w:r w:rsidR="00E7324C" w:rsidRPr="008D7C18">
        <w:rPr>
          <w:rFonts w:ascii="Times New Roman" w:hAnsi="Times New Roman" w:cs="Times New Roman"/>
          <w:bCs/>
          <w:lang w:val="en-US"/>
        </w:rPr>
        <w:t xml:space="preserve"> see any gap in the chain of custody of the exhibits. </w:t>
      </w:r>
      <w:r w:rsidR="00873B98" w:rsidRPr="008D7C18">
        <w:rPr>
          <w:rFonts w:ascii="Times New Roman" w:hAnsi="Times New Roman" w:cs="Times New Roman"/>
          <w:bCs/>
          <w:lang w:val="en-US"/>
        </w:rPr>
        <w:t xml:space="preserve">The </w:t>
      </w:r>
      <w:r w:rsidR="00D629AD" w:rsidRPr="008D7C18">
        <w:rPr>
          <w:rFonts w:ascii="Times New Roman" w:hAnsi="Times New Roman" w:cs="Times New Roman"/>
          <w:bCs/>
          <w:lang w:val="en-US"/>
        </w:rPr>
        <w:t>appellant’s</w:t>
      </w:r>
      <w:r w:rsidR="00873B98" w:rsidRPr="008D7C18">
        <w:rPr>
          <w:rFonts w:ascii="Times New Roman" w:hAnsi="Times New Roman" w:cs="Times New Roman"/>
          <w:bCs/>
          <w:lang w:val="en-US"/>
        </w:rPr>
        <w:t xml:space="preserve"> </w:t>
      </w:r>
      <w:r w:rsidR="00D629AD" w:rsidRPr="008D7C18">
        <w:rPr>
          <w:rFonts w:ascii="Times New Roman" w:hAnsi="Times New Roman" w:cs="Times New Roman"/>
          <w:bCs/>
          <w:lang w:val="en-US"/>
        </w:rPr>
        <w:t>argument</w:t>
      </w:r>
      <w:r w:rsidR="00873B98" w:rsidRPr="008D7C18">
        <w:rPr>
          <w:rFonts w:ascii="Times New Roman" w:hAnsi="Times New Roman" w:cs="Times New Roman"/>
          <w:bCs/>
          <w:lang w:val="en-US"/>
        </w:rPr>
        <w:t xml:space="preserve"> that there were t</w:t>
      </w:r>
      <w:r w:rsidR="000459F3" w:rsidRPr="008D7C18">
        <w:rPr>
          <w:rFonts w:ascii="Times New Roman" w:hAnsi="Times New Roman" w:cs="Times New Roman"/>
          <w:bCs/>
          <w:lang w:val="en-US"/>
        </w:rPr>
        <w:t>oo many</w:t>
      </w:r>
      <w:r w:rsidR="00873B98" w:rsidRPr="008D7C18">
        <w:rPr>
          <w:rFonts w:ascii="Times New Roman" w:hAnsi="Times New Roman" w:cs="Times New Roman"/>
          <w:bCs/>
          <w:lang w:val="en-US"/>
        </w:rPr>
        <w:t xml:space="preserve"> </w:t>
      </w:r>
      <w:r w:rsidR="00D76E59" w:rsidRPr="008D7C18">
        <w:rPr>
          <w:rFonts w:ascii="Times New Roman" w:hAnsi="Times New Roman" w:cs="Times New Roman"/>
          <w:bCs/>
          <w:lang w:val="en-US"/>
        </w:rPr>
        <w:t>handovers</w:t>
      </w:r>
      <w:r w:rsidR="00873B98" w:rsidRPr="008D7C18">
        <w:rPr>
          <w:rFonts w:ascii="Times New Roman" w:hAnsi="Times New Roman" w:cs="Times New Roman"/>
          <w:bCs/>
          <w:lang w:val="en-US"/>
        </w:rPr>
        <w:t xml:space="preserve"> and takeovers of the exhibits </w:t>
      </w:r>
      <w:r w:rsidR="00D629AD" w:rsidRPr="008D7C18">
        <w:rPr>
          <w:rFonts w:ascii="Times New Roman" w:hAnsi="Times New Roman" w:cs="Times New Roman"/>
          <w:bCs/>
          <w:lang w:val="en-US"/>
        </w:rPr>
        <w:t xml:space="preserve">appears bend of creating his own standards. All the people who handled the exhibits were duly attested police officers and relevant in everything that was done. </w:t>
      </w:r>
      <w:r w:rsidR="00E7324C" w:rsidRPr="008D7C18">
        <w:rPr>
          <w:rFonts w:ascii="Times New Roman" w:hAnsi="Times New Roman" w:cs="Times New Roman"/>
          <w:bCs/>
          <w:lang w:val="en-US"/>
        </w:rPr>
        <w:t xml:space="preserve"> </w:t>
      </w:r>
      <w:r w:rsidR="00D629AD" w:rsidRPr="008D7C18">
        <w:rPr>
          <w:rFonts w:ascii="Times New Roman" w:hAnsi="Times New Roman" w:cs="Times New Roman"/>
          <w:bCs/>
          <w:lang w:val="en-US"/>
        </w:rPr>
        <w:t xml:space="preserve">Police work is never a </w:t>
      </w:r>
      <w:r w:rsidR="005A35A2" w:rsidRPr="008D7C18">
        <w:rPr>
          <w:rFonts w:ascii="Times New Roman" w:hAnsi="Times New Roman" w:cs="Times New Roman"/>
          <w:bCs/>
          <w:lang w:val="en-US"/>
        </w:rPr>
        <w:t>one-man</w:t>
      </w:r>
      <w:r w:rsidR="00D629AD" w:rsidRPr="008D7C18">
        <w:rPr>
          <w:rFonts w:ascii="Times New Roman" w:hAnsi="Times New Roman" w:cs="Times New Roman"/>
          <w:bCs/>
          <w:lang w:val="en-US"/>
        </w:rPr>
        <w:t xml:space="preserve"> </w:t>
      </w:r>
      <w:r w:rsidR="00913F20" w:rsidRPr="008D7C18">
        <w:rPr>
          <w:rFonts w:ascii="Times New Roman" w:hAnsi="Times New Roman" w:cs="Times New Roman"/>
          <w:bCs/>
          <w:lang w:val="en-US"/>
        </w:rPr>
        <w:t>task. It involves team players and it is inevitable that where exhibits are recovered, they may pass through several hands before they are submitted in court. What is critical is not the number of persons who participate</w:t>
      </w:r>
      <w:r w:rsidR="00432AFA" w:rsidRPr="008D7C18">
        <w:rPr>
          <w:rFonts w:ascii="Times New Roman" w:hAnsi="Times New Roman" w:cs="Times New Roman"/>
          <w:bCs/>
          <w:lang w:val="en-US"/>
        </w:rPr>
        <w:t>d</w:t>
      </w:r>
      <w:r w:rsidR="00913F20" w:rsidRPr="008D7C18">
        <w:rPr>
          <w:rFonts w:ascii="Times New Roman" w:hAnsi="Times New Roman" w:cs="Times New Roman"/>
          <w:bCs/>
          <w:lang w:val="en-US"/>
        </w:rPr>
        <w:t xml:space="preserve"> in that chain </w:t>
      </w:r>
      <w:r w:rsidR="005A35A2" w:rsidRPr="008D7C18">
        <w:rPr>
          <w:rFonts w:ascii="Times New Roman" w:hAnsi="Times New Roman" w:cs="Times New Roman"/>
          <w:bCs/>
          <w:lang w:val="en-US"/>
        </w:rPr>
        <w:t>but</w:t>
      </w:r>
      <w:r w:rsidR="00913F20" w:rsidRPr="008D7C18">
        <w:rPr>
          <w:rFonts w:ascii="Times New Roman" w:hAnsi="Times New Roman" w:cs="Times New Roman"/>
          <w:bCs/>
          <w:lang w:val="en-US"/>
        </w:rPr>
        <w:t xml:space="preserve"> that there </w:t>
      </w:r>
      <w:r w:rsidR="00432AFA" w:rsidRPr="008D7C18">
        <w:rPr>
          <w:rFonts w:ascii="Times New Roman" w:hAnsi="Times New Roman" w:cs="Times New Roman"/>
          <w:bCs/>
          <w:lang w:val="en-US"/>
        </w:rPr>
        <w:t>was</w:t>
      </w:r>
      <w:r w:rsidR="00913F20" w:rsidRPr="008D7C18">
        <w:rPr>
          <w:rFonts w:ascii="Times New Roman" w:hAnsi="Times New Roman" w:cs="Times New Roman"/>
          <w:bCs/>
          <w:lang w:val="en-US"/>
        </w:rPr>
        <w:t xml:space="preserve"> accountability </w:t>
      </w:r>
      <w:r w:rsidR="005A35A2" w:rsidRPr="008D7C18">
        <w:rPr>
          <w:rFonts w:ascii="Times New Roman" w:hAnsi="Times New Roman" w:cs="Times New Roman"/>
          <w:bCs/>
          <w:lang w:val="en-US"/>
        </w:rPr>
        <w:t xml:space="preserve">and integrity of the processes at every stage of the chain. </w:t>
      </w:r>
      <w:r w:rsidR="00481A88" w:rsidRPr="008D7C18">
        <w:rPr>
          <w:rFonts w:ascii="Times New Roman" w:hAnsi="Times New Roman" w:cs="Times New Roman"/>
          <w:bCs/>
          <w:lang w:val="en-US"/>
        </w:rPr>
        <w:t xml:space="preserve">The </w:t>
      </w:r>
      <w:r w:rsidR="007F76C9" w:rsidRPr="008D7C18">
        <w:rPr>
          <w:rFonts w:ascii="Times New Roman" w:hAnsi="Times New Roman" w:cs="Times New Roman"/>
          <w:bCs/>
          <w:lang w:val="en-US"/>
        </w:rPr>
        <w:t>evidence led in the court aquo</w:t>
      </w:r>
      <w:r w:rsidR="00481A88" w:rsidRPr="008D7C18">
        <w:rPr>
          <w:rFonts w:ascii="Times New Roman" w:hAnsi="Times New Roman" w:cs="Times New Roman"/>
          <w:bCs/>
          <w:lang w:val="en-US"/>
        </w:rPr>
        <w:t xml:space="preserve"> does not reflect </w:t>
      </w:r>
      <w:r w:rsidR="007F76C9" w:rsidRPr="008D7C18">
        <w:rPr>
          <w:rFonts w:ascii="Times New Roman" w:hAnsi="Times New Roman" w:cs="Times New Roman"/>
          <w:bCs/>
          <w:lang w:val="en-US"/>
        </w:rPr>
        <w:t xml:space="preserve">that there was a time when the exhibits were unaccounted for or were handled by </w:t>
      </w:r>
      <w:r w:rsidR="00D76E59" w:rsidRPr="008D7C18">
        <w:rPr>
          <w:rFonts w:ascii="Times New Roman" w:hAnsi="Times New Roman" w:cs="Times New Roman"/>
          <w:bCs/>
          <w:lang w:val="en-US"/>
        </w:rPr>
        <w:t xml:space="preserve">unauthorized persons. </w:t>
      </w:r>
      <w:r w:rsidR="008D7C18" w:rsidRPr="008D7C18">
        <w:rPr>
          <w:rFonts w:ascii="Times New Roman" w:hAnsi="Times New Roman" w:cs="Times New Roman"/>
          <w:bCs/>
          <w:lang w:val="en-US"/>
        </w:rPr>
        <w:t xml:space="preserve">When a court examines evidence, it does so holistically and not in instalments. It does not seek to split hairs.  </w:t>
      </w:r>
      <w:r w:rsidR="00432AFA" w:rsidRPr="008D7C18">
        <w:rPr>
          <w:rFonts w:ascii="Times New Roman" w:hAnsi="Times New Roman" w:cs="Times New Roman"/>
          <w:bCs/>
          <w:lang w:val="en-US"/>
        </w:rPr>
        <w:t xml:space="preserve">The </w:t>
      </w:r>
      <w:r w:rsidR="002E1A73" w:rsidRPr="008D7C18">
        <w:rPr>
          <w:rFonts w:ascii="Times New Roman" w:hAnsi="Times New Roman" w:cs="Times New Roman"/>
          <w:bCs/>
          <w:lang w:val="en-US"/>
        </w:rPr>
        <w:t>chain</w:t>
      </w:r>
      <w:r w:rsidR="00432AFA" w:rsidRPr="008D7C18">
        <w:rPr>
          <w:rFonts w:ascii="Times New Roman" w:hAnsi="Times New Roman" w:cs="Times New Roman"/>
          <w:bCs/>
          <w:lang w:val="en-US"/>
        </w:rPr>
        <w:t xml:space="preserve"> of custody was therefore not broken at any stage</w:t>
      </w:r>
      <w:r w:rsidR="008D7C18" w:rsidRPr="008D7C18">
        <w:rPr>
          <w:rFonts w:ascii="Times New Roman" w:hAnsi="Times New Roman" w:cs="Times New Roman"/>
          <w:bCs/>
          <w:lang w:val="en-US"/>
        </w:rPr>
        <w:t xml:space="preserve"> from the time of recover</w:t>
      </w:r>
      <w:r w:rsidR="00292F1F">
        <w:rPr>
          <w:rFonts w:ascii="Times New Roman" w:hAnsi="Times New Roman" w:cs="Times New Roman"/>
          <w:bCs/>
          <w:lang w:val="en-US"/>
        </w:rPr>
        <w:t>y of the cocaine sachets</w:t>
      </w:r>
      <w:r w:rsidR="008D7C18" w:rsidRPr="008D7C18">
        <w:rPr>
          <w:rFonts w:ascii="Times New Roman" w:hAnsi="Times New Roman" w:cs="Times New Roman"/>
          <w:bCs/>
          <w:lang w:val="en-US"/>
        </w:rPr>
        <w:t xml:space="preserve"> </w:t>
      </w:r>
      <w:r w:rsidR="00292F1F">
        <w:rPr>
          <w:rFonts w:ascii="Times New Roman" w:hAnsi="Times New Roman" w:cs="Times New Roman"/>
          <w:bCs/>
          <w:lang w:val="en-US"/>
        </w:rPr>
        <w:t>up to the time of presentation in court during trial</w:t>
      </w:r>
      <w:r w:rsidR="00432AFA" w:rsidRPr="00292F1F">
        <w:rPr>
          <w:rFonts w:ascii="Times New Roman" w:hAnsi="Times New Roman" w:cs="Times New Roman"/>
          <w:bCs/>
          <w:lang w:val="en-US"/>
        </w:rPr>
        <w:t xml:space="preserve">. </w:t>
      </w:r>
      <w:r w:rsidR="00292F1F">
        <w:rPr>
          <w:rFonts w:ascii="Times New Roman" w:hAnsi="Times New Roman" w:cs="Times New Roman"/>
          <w:bCs/>
          <w:lang w:val="en-US"/>
        </w:rPr>
        <w:t>For these reasons, we again found th</w:t>
      </w:r>
      <w:r w:rsidR="00B42C92">
        <w:rPr>
          <w:rFonts w:ascii="Times New Roman" w:hAnsi="Times New Roman" w:cs="Times New Roman"/>
          <w:bCs/>
          <w:lang w:val="en-US"/>
        </w:rPr>
        <w:t>is particular ground of appeal without any merit and dismissed it.</w:t>
      </w:r>
    </w:p>
    <w:p w14:paraId="7A76F669" w14:textId="163DB1CD" w:rsidR="00FE3218" w:rsidRPr="00E44A75" w:rsidRDefault="00BC6686" w:rsidP="00E44A75">
      <w:pPr>
        <w:spacing w:line="360" w:lineRule="auto"/>
        <w:ind w:firstLine="720"/>
        <w:jc w:val="both"/>
        <w:rPr>
          <w:rFonts w:ascii="Times New Roman" w:hAnsi="Times New Roman" w:cs="Times New Roman"/>
          <w:b/>
          <w:iCs/>
          <w:lang w:val="en-US"/>
        </w:rPr>
      </w:pPr>
      <w:r w:rsidRPr="00BC6686">
        <w:rPr>
          <w:rFonts w:ascii="Times New Roman" w:hAnsi="Times New Roman" w:cs="Times New Roman"/>
          <w:b/>
          <w:iCs/>
          <w:lang w:val="en-US"/>
        </w:rPr>
        <w:t xml:space="preserve">The credibility of the witnesses for the prosecution </w:t>
      </w:r>
    </w:p>
    <w:p w14:paraId="7FE73210" w14:textId="77777777" w:rsidR="00E44A75" w:rsidRPr="00E44A75" w:rsidRDefault="007E6AC7"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Pr>
          <w:rFonts w:ascii="Times New Roman" w:hAnsi="Times New Roman" w:cs="Times New Roman"/>
          <w:bCs/>
          <w:lang w:val="en-US"/>
        </w:rPr>
        <w:t xml:space="preserve">The appellant’s fourth ground of appeal attacked the credibility of the </w:t>
      </w:r>
      <w:r w:rsidR="00D01A32">
        <w:rPr>
          <w:rFonts w:ascii="Times New Roman" w:hAnsi="Times New Roman" w:cs="Times New Roman"/>
          <w:bCs/>
          <w:lang w:val="en-US"/>
        </w:rPr>
        <w:t>evidence</w:t>
      </w:r>
      <w:r>
        <w:rPr>
          <w:rFonts w:ascii="Times New Roman" w:hAnsi="Times New Roman" w:cs="Times New Roman"/>
          <w:bCs/>
          <w:lang w:val="en-US"/>
        </w:rPr>
        <w:t xml:space="preserve"> of </w:t>
      </w:r>
      <w:r w:rsidR="00D01A32">
        <w:rPr>
          <w:rFonts w:ascii="Times New Roman" w:hAnsi="Times New Roman" w:cs="Times New Roman"/>
          <w:bCs/>
          <w:lang w:val="en-US"/>
        </w:rPr>
        <w:t xml:space="preserve">detectives </w:t>
      </w:r>
      <w:proofErr w:type="spellStart"/>
      <w:r w:rsidR="00D01A32">
        <w:rPr>
          <w:rFonts w:ascii="Times New Roman" w:hAnsi="Times New Roman" w:cs="Times New Roman"/>
          <w:bCs/>
          <w:lang w:val="en-US"/>
        </w:rPr>
        <w:t>Masengwe</w:t>
      </w:r>
      <w:proofErr w:type="spellEnd"/>
      <w:r w:rsidR="00D01A32">
        <w:rPr>
          <w:rFonts w:ascii="Times New Roman" w:hAnsi="Times New Roman" w:cs="Times New Roman"/>
          <w:bCs/>
          <w:lang w:val="en-US"/>
        </w:rPr>
        <w:t xml:space="preserve"> and </w:t>
      </w:r>
      <w:proofErr w:type="spellStart"/>
      <w:r w:rsidR="00D01A32">
        <w:rPr>
          <w:rFonts w:ascii="Times New Roman" w:hAnsi="Times New Roman" w:cs="Times New Roman"/>
          <w:bCs/>
          <w:lang w:val="en-US"/>
        </w:rPr>
        <w:t>Machipisa</w:t>
      </w:r>
      <w:proofErr w:type="spellEnd"/>
      <w:r w:rsidR="0062730C">
        <w:rPr>
          <w:rFonts w:ascii="Times New Roman" w:hAnsi="Times New Roman" w:cs="Times New Roman"/>
          <w:bCs/>
          <w:lang w:val="en-US"/>
        </w:rPr>
        <w:t xml:space="preserve"> on the </w:t>
      </w:r>
      <w:r w:rsidR="002C0DF3">
        <w:rPr>
          <w:rFonts w:ascii="Times New Roman" w:hAnsi="Times New Roman" w:cs="Times New Roman"/>
          <w:bCs/>
          <w:lang w:val="en-US"/>
        </w:rPr>
        <w:t xml:space="preserve">basis that </w:t>
      </w:r>
      <w:r w:rsidR="0033353E" w:rsidRPr="007E6AC7">
        <w:rPr>
          <w:rFonts w:ascii="Times New Roman" w:hAnsi="Times New Roman" w:cs="Times New Roman"/>
          <w:bCs/>
          <w:lang w:val="en-US"/>
        </w:rPr>
        <w:t xml:space="preserve">the court </w:t>
      </w:r>
      <w:r w:rsidR="0033353E" w:rsidRPr="007E6AC7">
        <w:rPr>
          <w:rFonts w:ascii="Times New Roman" w:hAnsi="Times New Roman" w:cs="Times New Roman"/>
          <w:bCs/>
          <w:i/>
          <w:lang w:val="en-US"/>
        </w:rPr>
        <w:t>a quo</w:t>
      </w:r>
      <w:r w:rsidR="0033353E" w:rsidRPr="007E6AC7">
        <w:rPr>
          <w:rFonts w:ascii="Times New Roman" w:hAnsi="Times New Roman" w:cs="Times New Roman"/>
          <w:bCs/>
          <w:lang w:val="en-US"/>
        </w:rPr>
        <w:t xml:space="preserve"> </w:t>
      </w:r>
      <w:r w:rsidR="002C0DF3">
        <w:rPr>
          <w:rFonts w:ascii="Times New Roman" w:hAnsi="Times New Roman" w:cs="Times New Roman"/>
          <w:bCs/>
          <w:lang w:val="en-US"/>
        </w:rPr>
        <w:t xml:space="preserve">ought to have applied </w:t>
      </w:r>
      <w:r w:rsidR="002C0DF3">
        <w:rPr>
          <w:rFonts w:ascii="Times New Roman" w:hAnsi="Times New Roman" w:cs="Times New Roman"/>
          <w:bCs/>
          <w:lang w:val="en-US"/>
        </w:rPr>
        <w:lastRenderedPageBreak/>
        <w:t xml:space="preserve">what the appellant called </w:t>
      </w:r>
      <w:r w:rsidR="00701B53">
        <w:rPr>
          <w:rFonts w:ascii="Times New Roman" w:hAnsi="Times New Roman" w:cs="Times New Roman"/>
          <w:bCs/>
          <w:lang w:val="en-US"/>
        </w:rPr>
        <w:t xml:space="preserve">the </w:t>
      </w:r>
      <w:r w:rsidR="00701B53" w:rsidRPr="007E6AC7">
        <w:rPr>
          <w:rFonts w:ascii="Times New Roman" w:hAnsi="Times New Roman" w:cs="Times New Roman"/>
          <w:bCs/>
          <w:lang w:val="en-US"/>
        </w:rPr>
        <w:t>cautionary</w:t>
      </w:r>
      <w:r w:rsidR="0033353E" w:rsidRPr="007E6AC7">
        <w:rPr>
          <w:rFonts w:ascii="Times New Roman" w:hAnsi="Times New Roman" w:cs="Times New Roman"/>
          <w:bCs/>
          <w:lang w:val="en-US"/>
        </w:rPr>
        <w:t xml:space="preserve"> rule</w:t>
      </w:r>
      <w:r w:rsidR="00701B53">
        <w:rPr>
          <w:rFonts w:ascii="Times New Roman" w:hAnsi="Times New Roman" w:cs="Times New Roman"/>
          <w:bCs/>
          <w:lang w:val="en-US"/>
        </w:rPr>
        <w:t xml:space="preserve">. That route, so the argument persisted, was essential because the detectives’ testimonies were compromised. Counsel </w:t>
      </w:r>
      <w:r w:rsidR="00CB722E">
        <w:rPr>
          <w:rFonts w:ascii="Times New Roman" w:hAnsi="Times New Roman" w:cs="Times New Roman"/>
          <w:bCs/>
          <w:lang w:val="en-US"/>
        </w:rPr>
        <w:t>argued that the officers’ statements showed collusion on their par</w:t>
      </w:r>
      <w:r w:rsidR="00424F2C">
        <w:rPr>
          <w:rFonts w:ascii="Times New Roman" w:hAnsi="Times New Roman" w:cs="Times New Roman"/>
          <w:bCs/>
          <w:lang w:val="en-US"/>
        </w:rPr>
        <w:t xml:space="preserve">t. </w:t>
      </w:r>
    </w:p>
    <w:p w14:paraId="5AAAC4F4" w14:textId="5048202C" w:rsidR="00660CD8" w:rsidRPr="00660CD8" w:rsidRDefault="00E44A75"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Pr>
          <w:rFonts w:ascii="Times New Roman" w:hAnsi="Times New Roman" w:cs="Times New Roman"/>
          <w:bCs/>
          <w:lang w:val="en-US"/>
        </w:rPr>
        <w:t xml:space="preserve">We pause here to state that this particular ground appears to be based on a wrong understanding of the law. </w:t>
      </w:r>
      <w:r w:rsidR="0033353E" w:rsidRPr="007E6AC7">
        <w:rPr>
          <w:rFonts w:ascii="Times New Roman" w:hAnsi="Times New Roman" w:cs="Times New Roman"/>
          <w:bCs/>
          <w:lang w:val="en-US"/>
        </w:rPr>
        <w:t>The</w:t>
      </w:r>
      <w:r w:rsidR="00834444">
        <w:rPr>
          <w:rFonts w:ascii="Times New Roman" w:hAnsi="Times New Roman" w:cs="Times New Roman"/>
          <w:bCs/>
          <w:lang w:val="en-US"/>
        </w:rPr>
        <w:t xml:space="preserve">re is no </w:t>
      </w:r>
      <w:r w:rsidR="0033353E" w:rsidRPr="007E6AC7">
        <w:rPr>
          <w:rFonts w:ascii="Times New Roman" w:hAnsi="Times New Roman" w:cs="Times New Roman"/>
          <w:bCs/>
          <w:lang w:val="en-US"/>
        </w:rPr>
        <w:t>require</w:t>
      </w:r>
      <w:r w:rsidR="00834444">
        <w:rPr>
          <w:rFonts w:ascii="Times New Roman" w:hAnsi="Times New Roman" w:cs="Times New Roman"/>
          <w:bCs/>
          <w:lang w:val="en-US"/>
        </w:rPr>
        <w:t>ment in Zimbabwean criminal law and procedure, for</w:t>
      </w:r>
      <w:r w:rsidR="0033353E" w:rsidRPr="007E6AC7">
        <w:rPr>
          <w:rFonts w:ascii="Times New Roman" w:hAnsi="Times New Roman" w:cs="Times New Roman"/>
          <w:bCs/>
          <w:lang w:val="en-US"/>
        </w:rPr>
        <w:t xml:space="preserve"> </w:t>
      </w:r>
      <w:r w:rsidR="00834444">
        <w:rPr>
          <w:rFonts w:ascii="Times New Roman" w:hAnsi="Times New Roman" w:cs="Times New Roman"/>
          <w:bCs/>
          <w:lang w:val="en-US"/>
        </w:rPr>
        <w:t xml:space="preserve">a court to resort to </w:t>
      </w:r>
      <w:r w:rsidR="0033353E" w:rsidRPr="007E6AC7">
        <w:rPr>
          <w:rFonts w:ascii="Times New Roman" w:hAnsi="Times New Roman" w:cs="Times New Roman"/>
          <w:bCs/>
          <w:lang w:val="en-US"/>
        </w:rPr>
        <w:t xml:space="preserve">the application of </w:t>
      </w:r>
      <w:r w:rsidR="00834444">
        <w:rPr>
          <w:rFonts w:ascii="Times New Roman" w:hAnsi="Times New Roman" w:cs="Times New Roman"/>
          <w:bCs/>
          <w:lang w:val="en-US"/>
        </w:rPr>
        <w:t xml:space="preserve">the </w:t>
      </w:r>
      <w:r w:rsidR="0033353E" w:rsidRPr="007E6AC7">
        <w:rPr>
          <w:rFonts w:ascii="Times New Roman" w:hAnsi="Times New Roman" w:cs="Times New Roman"/>
          <w:bCs/>
          <w:lang w:val="en-US"/>
        </w:rPr>
        <w:t xml:space="preserve">cautionary rule </w:t>
      </w:r>
      <w:r w:rsidR="00834444">
        <w:rPr>
          <w:rFonts w:ascii="Times New Roman" w:hAnsi="Times New Roman" w:cs="Times New Roman"/>
          <w:bCs/>
          <w:lang w:val="en-US"/>
        </w:rPr>
        <w:t xml:space="preserve">when dealing </w:t>
      </w:r>
      <w:r w:rsidR="00841D24" w:rsidRPr="003856A6">
        <w:rPr>
          <w:rFonts w:ascii="Times New Roman" w:hAnsi="Times New Roman" w:cs="Times New Roman"/>
          <w:bCs/>
          <w:lang w:val="en-US"/>
        </w:rPr>
        <w:t>with</w:t>
      </w:r>
      <w:r w:rsidR="00841D24" w:rsidRPr="00841D24">
        <w:rPr>
          <w:rFonts w:ascii="Times New Roman" w:hAnsi="Times New Roman" w:cs="Times New Roman"/>
          <w:bCs/>
          <w:color w:val="FF0000"/>
          <w:lang w:val="en-US"/>
        </w:rPr>
        <w:t xml:space="preserve"> </w:t>
      </w:r>
      <w:r w:rsidR="00834444">
        <w:rPr>
          <w:rFonts w:ascii="Times New Roman" w:hAnsi="Times New Roman" w:cs="Times New Roman"/>
          <w:bCs/>
          <w:lang w:val="en-US"/>
        </w:rPr>
        <w:t>the evidence of</w:t>
      </w:r>
      <w:r w:rsidR="0033353E" w:rsidRPr="007E6AC7">
        <w:rPr>
          <w:rFonts w:ascii="Times New Roman" w:hAnsi="Times New Roman" w:cs="Times New Roman"/>
          <w:bCs/>
          <w:lang w:val="en-US"/>
        </w:rPr>
        <w:t xml:space="preserve"> police officers.</w:t>
      </w:r>
      <w:r w:rsidR="003D2CDD" w:rsidRPr="007E6AC7">
        <w:rPr>
          <w:rFonts w:ascii="Times New Roman" w:hAnsi="Times New Roman" w:cs="Times New Roman"/>
          <w:bCs/>
          <w:lang w:val="en-US"/>
        </w:rPr>
        <w:t xml:space="preserve"> </w:t>
      </w:r>
      <w:r w:rsidR="009F7AC8">
        <w:rPr>
          <w:rFonts w:ascii="Times New Roman" w:hAnsi="Times New Roman" w:cs="Times New Roman"/>
          <w:bCs/>
          <w:lang w:val="en-US"/>
        </w:rPr>
        <w:t xml:space="preserve">Our view therefore is that, instead, </w:t>
      </w:r>
      <w:r w:rsidR="008C7067" w:rsidRPr="007E6AC7">
        <w:rPr>
          <w:rFonts w:ascii="Times New Roman" w:hAnsi="Times New Roman" w:cs="Times New Roman"/>
          <w:bCs/>
          <w:lang w:val="en-US"/>
        </w:rPr>
        <w:t>t</w:t>
      </w:r>
      <w:r w:rsidR="00A351A4">
        <w:rPr>
          <w:rFonts w:ascii="Times New Roman" w:hAnsi="Times New Roman" w:cs="Times New Roman"/>
          <w:bCs/>
          <w:lang w:val="en-US"/>
        </w:rPr>
        <w:t>his and</w:t>
      </w:r>
      <w:r w:rsidR="008C7067" w:rsidRPr="007E6AC7">
        <w:rPr>
          <w:rFonts w:ascii="Times New Roman" w:hAnsi="Times New Roman" w:cs="Times New Roman"/>
          <w:bCs/>
          <w:lang w:val="en-US"/>
        </w:rPr>
        <w:t xml:space="preserve"> </w:t>
      </w:r>
      <w:r w:rsidR="00A351A4">
        <w:rPr>
          <w:rFonts w:ascii="Times New Roman" w:hAnsi="Times New Roman" w:cs="Times New Roman"/>
          <w:bCs/>
          <w:lang w:val="en-US"/>
        </w:rPr>
        <w:t xml:space="preserve">the </w:t>
      </w:r>
      <w:r w:rsidR="008C7067" w:rsidRPr="007E6AC7">
        <w:rPr>
          <w:rFonts w:ascii="Times New Roman" w:hAnsi="Times New Roman" w:cs="Times New Roman"/>
          <w:bCs/>
          <w:lang w:val="en-US"/>
        </w:rPr>
        <w:t>fifth grounds of appeal</w:t>
      </w:r>
      <w:r w:rsidR="0033353E" w:rsidRPr="007E6AC7">
        <w:rPr>
          <w:rFonts w:ascii="Times New Roman" w:hAnsi="Times New Roman" w:cs="Times New Roman"/>
          <w:bCs/>
          <w:lang w:val="en-US"/>
        </w:rPr>
        <w:t xml:space="preserve"> </w:t>
      </w:r>
      <w:r w:rsidR="00A351A4">
        <w:rPr>
          <w:rFonts w:ascii="Times New Roman" w:hAnsi="Times New Roman" w:cs="Times New Roman"/>
          <w:bCs/>
          <w:lang w:val="en-US"/>
        </w:rPr>
        <w:t xml:space="preserve">simply </w:t>
      </w:r>
      <w:r w:rsidR="0033353E" w:rsidRPr="007E6AC7">
        <w:rPr>
          <w:rFonts w:ascii="Times New Roman" w:hAnsi="Times New Roman" w:cs="Times New Roman"/>
          <w:bCs/>
          <w:lang w:val="en-US"/>
        </w:rPr>
        <w:t xml:space="preserve">attack the credibility of </w:t>
      </w:r>
      <w:r w:rsidR="00A351A4">
        <w:rPr>
          <w:rFonts w:ascii="Times New Roman" w:hAnsi="Times New Roman" w:cs="Times New Roman"/>
          <w:bCs/>
          <w:lang w:val="en-US"/>
        </w:rPr>
        <w:t xml:space="preserve">the state </w:t>
      </w:r>
      <w:r w:rsidR="0033353E" w:rsidRPr="007E6AC7">
        <w:rPr>
          <w:rFonts w:ascii="Times New Roman" w:hAnsi="Times New Roman" w:cs="Times New Roman"/>
          <w:bCs/>
          <w:lang w:val="en-US"/>
        </w:rPr>
        <w:t xml:space="preserve">witnesses. </w:t>
      </w:r>
      <w:r w:rsidR="00E04B53">
        <w:rPr>
          <w:rFonts w:ascii="Times New Roman" w:hAnsi="Times New Roman" w:cs="Times New Roman"/>
          <w:bCs/>
          <w:lang w:val="en-US"/>
        </w:rPr>
        <w:t xml:space="preserve">In that regard, both the Supreme Court and this court have repeatedly stated that </w:t>
      </w:r>
      <w:r w:rsidR="003D2CDD" w:rsidRPr="007E6AC7">
        <w:rPr>
          <w:rFonts w:ascii="Times New Roman" w:hAnsi="Times New Roman" w:cs="Times New Roman"/>
          <w:bCs/>
          <w:lang w:val="en-US"/>
        </w:rPr>
        <w:t xml:space="preserve">the </w:t>
      </w:r>
      <w:r w:rsidR="00E04B53">
        <w:rPr>
          <w:rFonts w:ascii="Times New Roman" w:hAnsi="Times New Roman" w:cs="Times New Roman"/>
          <w:bCs/>
          <w:lang w:val="en-US"/>
        </w:rPr>
        <w:t xml:space="preserve">findings of </w:t>
      </w:r>
      <w:r w:rsidR="003D2CDD" w:rsidRPr="007E6AC7">
        <w:rPr>
          <w:rFonts w:ascii="Times New Roman" w:hAnsi="Times New Roman" w:cs="Times New Roman"/>
          <w:bCs/>
          <w:lang w:val="en-US"/>
        </w:rPr>
        <w:t>credibility or otherwise of witnesses is the province of a trial court</w:t>
      </w:r>
      <w:r w:rsidR="00E04B53">
        <w:rPr>
          <w:rFonts w:ascii="Times New Roman" w:hAnsi="Times New Roman" w:cs="Times New Roman"/>
          <w:bCs/>
          <w:lang w:val="en-US"/>
        </w:rPr>
        <w:t xml:space="preserve">. </w:t>
      </w:r>
      <w:r w:rsidR="003D2CDD" w:rsidRPr="007E6AC7">
        <w:rPr>
          <w:rFonts w:ascii="Times New Roman" w:hAnsi="Times New Roman" w:cs="Times New Roman"/>
          <w:bCs/>
          <w:lang w:val="en-US"/>
        </w:rPr>
        <w:t xml:space="preserve"> </w:t>
      </w:r>
      <w:r w:rsidR="00310ABE">
        <w:rPr>
          <w:rFonts w:ascii="Times New Roman" w:hAnsi="Times New Roman" w:cs="Times New Roman"/>
          <w:bCs/>
          <w:lang w:val="en-US"/>
        </w:rPr>
        <w:t xml:space="preserve">Any attack </w:t>
      </w:r>
      <w:r w:rsidR="0054321A">
        <w:rPr>
          <w:rFonts w:ascii="Times New Roman" w:hAnsi="Times New Roman" w:cs="Times New Roman"/>
          <w:bCs/>
          <w:lang w:val="en-US"/>
        </w:rPr>
        <w:t xml:space="preserve">on the trial court’s findings can only be entertained on appeal, </w:t>
      </w:r>
      <w:r w:rsidR="003D2CDD" w:rsidRPr="007E6AC7">
        <w:rPr>
          <w:rFonts w:ascii="Times New Roman" w:hAnsi="Times New Roman" w:cs="Times New Roman"/>
          <w:bCs/>
          <w:lang w:val="en-US"/>
        </w:rPr>
        <w:t xml:space="preserve">if </w:t>
      </w:r>
      <w:r w:rsidR="00E0385C">
        <w:rPr>
          <w:rFonts w:ascii="Times New Roman" w:hAnsi="Times New Roman" w:cs="Times New Roman"/>
          <w:bCs/>
          <w:lang w:val="en-US"/>
        </w:rPr>
        <w:t>a ground of appeal</w:t>
      </w:r>
      <w:r w:rsidR="003D2CDD" w:rsidRPr="007E6AC7">
        <w:rPr>
          <w:rFonts w:ascii="Times New Roman" w:hAnsi="Times New Roman" w:cs="Times New Roman"/>
          <w:bCs/>
          <w:lang w:val="en-US"/>
        </w:rPr>
        <w:t xml:space="preserve"> alleg</w:t>
      </w:r>
      <w:r w:rsidR="00E0385C">
        <w:rPr>
          <w:rFonts w:ascii="Times New Roman" w:hAnsi="Times New Roman" w:cs="Times New Roman"/>
          <w:bCs/>
          <w:lang w:val="en-US"/>
        </w:rPr>
        <w:t>es</w:t>
      </w:r>
      <w:r w:rsidR="003D2CDD" w:rsidRPr="007E6AC7">
        <w:rPr>
          <w:rFonts w:ascii="Times New Roman" w:hAnsi="Times New Roman" w:cs="Times New Roman"/>
          <w:bCs/>
          <w:lang w:val="en-US"/>
        </w:rPr>
        <w:t xml:space="preserve"> that the findings of credibility are</w:t>
      </w:r>
      <w:r w:rsidR="008F155D" w:rsidRPr="007E6AC7">
        <w:rPr>
          <w:rFonts w:ascii="Times New Roman" w:hAnsi="Times New Roman" w:cs="Times New Roman"/>
          <w:bCs/>
          <w:lang w:val="en-US"/>
        </w:rPr>
        <w:t xml:space="preserve"> so</w:t>
      </w:r>
      <w:r w:rsidR="003D2CDD" w:rsidRPr="007E6AC7">
        <w:rPr>
          <w:rFonts w:ascii="Times New Roman" w:hAnsi="Times New Roman" w:cs="Times New Roman"/>
          <w:bCs/>
          <w:lang w:val="en-US"/>
        </w:rPr>
        <w:t xml:space="preserve"> outrageous </w:t>
      </w:r>
      <w:r w:rsidR="008F155D" w:rsidRPr="007E6AC7">
        <w:rPr>
          <w:rFonts w:ascii="Times New Roman" w:hAnsi="Times New Roman" w:cs="Times New Roman"/>
          <w:bCs/>
          <w:lang w:val="en-US"/>
        </w:rPr>
        <w:t xml:space="preserve">in their </w:t>
      </w:r>
      <w:r w:rsidR="003D2CDD" w:rsidRPr="007E6AC7">
        <w:rPr>
          <w:rFonts w:ascii="Times New Roman" w:hAnsi="Times New Roman" w:cs="Times New Roman"/>
          <w:bCs/>
          <w:lang w:val="en-US"/>
        </w:rPr>
        <w:t xml:space="preserve">defiance </w:t>
      </w:r>
      <w:r w:rsidR="008F155D" w:rsidRPr="007E6AC7">
        <w:rPr>
          <w:rFonts w:ascii="Times New Roman" w:hAnsi="Times New Roman" w:cs="Times New Roman"/>
          <w:bCs/>
          <w:lang w:val="en-US"/>
        </w:rPr>
        <w:t xml:space="preserve">of </w:t>
      </w:r>
      <w:r w:rsidR="003D2CDD" w:rsidRPr="007E6AC7">
        <w:rPr>
          <w:rFonts w:ascii="Times New Roman" w:hAnsi="Times New Roman" w:cs="Times New Roman"/>
          <w:bCs/>
          <w:lang w:val="en-US"/>
        </w:rPr>
        <w:t>logic that</w:t>
      </w:r>
      <w:r w:rsidR="008F155D" w:rsidRPr="007E6AC7">
        <w:rPr>
          <w:rFonts w:ascii="Times New Roman" w:hAnsi="Times New Roman" w:cs="Times New Roman"/>
          <w:bCs/>
          <w:lang w:val="en-US"/>
        </w:rPr>
        <w:t xml:space="preserve"> no court acting reasonably could have ever arrived at such conclusions</w:t>
      </w:r>
      <w:r w:rsidR="00E0385C">
        <w:rPr>
          <w:rFonts w:ascii="Times New Roman" w:hAnsi="Times New Roman" w:cs="Times New Roman"/>
          <w:bCs/>
          <w:lang w:val="en-US"/>
        </w:rPr>
        <w:t xml:space="preserve"> or that the findings were contrary to the evidence led</w:t>
      </w:r>
      <w:r w:rsidR="008F155D" w:rsidRPr="007E6AC7">
        <w:rPr>
          <w:rFonts w:ascii="Times New Roman" w:hAnsi="Times New Roman" w:cs="Times New Roman"/>
          <w:bCs/>
          <w:lang w:val="en-US"/>
        </w:rPr>
        <w:t>. I</w:t>
      </w:r>
      <w:r w:rsidR="00FF5933" w:rsidRPr="007E6AC7">
        <w:rPr>
          <w:rFonts w:ascii="Times New Roman" w:hAnsi="Times New Roman" w:cs="Times New Roman"/>
          <w:lang w:val="en-US"/>
        </w:rPr>
        <w:t xml:space="preserve">n </w:t>
      </w:r>
      <w:r w:rsidR="00FF5933" w:rsidRPr="007E6AC7">
        <w:rPr>
          <w:rFonts w:ascii="Times New Roman" w:hAnsi="Times New Roman" w:cs="Times New Roman"/>
          <w:i/>
          <w:iCs/>
          <w:lang w:val="en-US"/>
        </w:rPr>
        <w:t>S v Mlambo</w:t>
      </w:r>
      <w:r w:rsidR="00FF5933" w:rsidRPr="007E6AC7">
        <w:rPr>
          <w:rFonts w:ascii="Times New Roman" w:hAnsi="Times New Roman" w:cs="Times New Roman"/>
          <w:lang w:val="en-US"/>
        </w:rPr>
        <w:t xml:space="preserve"> 1994 </w:t>
      </w:r>
      <w:r w:rsidR="00E0385C">
        <w:rPr>
          <w:rFonts w:ascii="Times New Roman" w:hAnsi="Times New Roman" w:cs="Times New Roman"/>
          <w:lang w:val="en-US"/>
        </w:rPr>
        <w:t xml:space="preserve">(1) </w:t>
      </w:r>
      <w:r w:rsidR="00FF5933" w:rsidRPr="007E6AC7">
        <w:rPr>
          <w:rFonts w:ascii="Times New Roman" w:hAnsi="Times New Roman" w:cs="Times New Roman"/>
          <w:lang w:val="en-US"/>
        </w:rPr>
        <w:t xml:space="preserve">ZLR 410, the Supreme Court </w:t>
      </w:r>
      <w:r w:rsidR="004367F4">
        <w:rPr>
          <w:rFonts w:ascii="Times New Roman" w:hAnsi="Times New Roman" w:cs="Times New Roman"/>
          <w:lang w:val="en-US"/>
        </w:rPr>
        <w:t>held</w:t>
      </w:r>
      <w:r w:rsidR="00FF5933" w:rsidRPr="007E6AC7">
        <w:rPr>
          <w:rFonts w:ascii="Times New Roman" w:hAnsi="Times New Roman" w:cs="Times New Roman"/>
          <w:lang w:val="en-US"/>
        </w:rPr>
        <w:t xml:space="preserve"> that: - </w:t>
      </w:r>
    </w:p>
    <w:p w14:paraId="52CC1C5E" w14:textId="77777777" w:rsidR="00660CD8" w:rsidRPr="00660CD8" w:rsidRDefault="00660CD8" w:rsidP="00660CD8">
      <w:pPr>
        <w:pStyle w:val="ListParagraph"/>
        <w:spacing w:line="240" w:lineRule="auto"/>
        <w:ind w:left="1800"/>
        <w:jc w:val="both"/>
        <w:rPr>
          <w:rFonts w:ascii="Times New Roman" w:hAnsi="Times New Roman" w:cs="Times New Roman"/>
          <w:lang w:val="en-US"/>
        </w:rPr>
      </w:pPr>
      <w:r w:rsidRPr="00660CD8">
        <w:rPr>
          <w:rFonts w:ascii="Times New Roman" w:hAnsi="Times New Roman" w:cs="Times New Roman"/>
          <w:lang w:val="en-US"/>
        </w:rPr>
        <w:t>“The assessment of the credibility of the witness is par excellence the province of the trial court and ought not to be disregarded by an appellate court unless satisfied that it defies logic and common sense.”</w:t>
      </w:r>
    </w:p>
    <w:p w14:paraId="4FED0DFC" w14:textId="77777777" w:rsidR="00660CD8" w:rsidRPr="00660CD8" w:rsidRDefault="00660CD8" w:rsidP="00660CD8">
      <w:pPr>
        <w:pStyle w:val="ListParagraph"/>
        <w:spacing w:line="360" w:lineRule="auto"/>
        <w:jc w:val="both"/>
        <w:rPr>
          <w:rFonts w:ascii="Times New Roman" w:hAnsi="Times New Roman" w:cs="Times New Roman"/>
          <w:bCs/>
          <w:sz w:val="20"/>
          <w:szCs w:val="20"/>
          <w:lang w:val="en-US"/>
        </w:rPr>
      </w:pPr>
    </w:p>
    <w:p w14:paraId="303A4835" w14:textId="75E647B9" w:rsidR="006A24BF" w:rsidRPr="006A24BF" w:rsidRDefault="00C445AA"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Pr>
          <w:rFonts w:ascii="Times New Roman" w:hAnsi="Times New Roman" w:cs="Times New Roman"/>
          <w:lang w:val="en-US"/>
        </w:rPr>
        <w:t>In this case, t</w:t>
      </w:r>
      <w:r w:rsidR="00FF5933" w:rsidRPr="00660CD8">
        <w:rPr>
          <w:rFonts w:ascii="Times New Roman" w:hAnsi="Times New Roman" w:cs="Times New Roman"/>
          <w:lang w:val="en-US"/>
        </w:rPr>
        <w:t>he appellant’s argu</w:t>
      </w:r>
      <w:r w:rsidR="008F155D" w:rsidRPr="00660CD8">
        <w:rPr>
          <w:rFonts w:ascii="Times New Roman" w:hAnsi="Times New Roman" w:cs="Times New Roman"/>
          <w:lang w:val="en-US"/>
        </w:rPr>
        <w:t>ment</w:t>
      </w:r>
      <w:r>
        <w:rPr>
          <w:rFonts w:ascii="Times New Roman" w:hAnsi="Times New Roman" w:cs="Times New Roman"/>
          <w:lang w:val="en-US"/>
        </w:rPr>
        <w:t xml:space="preserve"> was that the </w:t>
      </w:r>
      <w:r w:rsidR="008D3106">
        <w:rPr>
          <w:rFonts w:ascii="Times New Roman" w:hAnsi="Times New Roman" w:cs="Times New Roman"/>
          <w:lang w:val="en-US"/>
        </w:rPr>
        <w:t xml:space="preserve">evidence of witnesses </w:t>
      </w:r>
      <w:proofErr w:type="spellStart"/>
      <w:r w:rsidR="008D3106" w:rsidRPr="00232D7F">
        <w:rPr>
          <w:rFonts w:ascii="Times New Roman" w:hAnsi="Times New Roman" w:cs="Times New Roman"/>
          <w:i/>
          <w:iCs/>
          <w:lang w:val="en-US"/>
        </w:rPr>
        <w:t>Machipisa</w:t>
      </w:r>
      <w:proofErr w:type="spellEnd"/>
      <w:r w:rsidR="008D3106" w:rsidRPr="00232D7F">
        <w:rPr>
          <w:rFonts w:ascii="Times New Roman" w:hAnsi="Times New Roman" w:cs="Times New Roman"/>
          <w:i/>
          <w:iCs/>
          <w:lang w:val="en-US"/>
        </w:rPr>
        <w:t xml:space="preserve"> </w:t>
      </w:r>
      <w:r w:rsidR="008D3106" w:rsidRPr="00232D7F">
        <w:rPr>
          <w:rFonts w:ascii="Times New Roman" w:hAnsi="Times New Roman" w:cs="Times New Roman"/>
          <w:lang w:val="en-US"/>
        </w:rPr>
        <w:t>and</w:t>
      </w:r>
      <w:r w:rsidR="008D3106" w:rsidRPr="00232D7F">
        <w:rPr>
          <w:rFonts w:ascii="Times New Roman" w:hAnsi="Times New Roman" w:cs="Times New Roman"/>
          <w:i/>
          <w:iCs/>
          <w:lang w:val="en-US"/>
        </w:rPr>
        <w:t xml:space="preserve"> </w:t>
      </w:r>
      <w:proofErr w:type="spellStart"/>
      <w:r w:rsidR="008D3106" w:rsidRPr="00232D7F">
        <w:rPr>
          <w:rFonts w:ascii="Times New Roman" w:hAnsi="Times New Roman" w:cs="Times New Roman"/>
          <w:i/>
          <w:iCs/>
          <w:lang w:val="en-US"/>
        </w:rPr>
        <w:t>Masengwe</w:t>
      </w:r>
      <w:proofErr w:type="spellEnd"/>
      <w:r w:rsidR="008D3106">
        <w:rPr>
          <w:rFonts w:ascii="Times New Roman" w:hAnsi="Times New Roman" w:cs="Times New Roman"/>
          <w:lang w:val="en-US"/>
        </w:rPr>
        <w:t xml:space="preserve"> was not credible because of the similarities in their statements</w:t>
      </w:r>
      <w:r w:rsidR="00A55CA1">
        <w:rPr>
          <w:rFonts w:ascii="Times New Roman" w:hAnsi="Times New Roman" w:cs="Times New Roman"/>
          <w:lang w:val="en-US"/>
        </w:rPr>
        <w:t xml:space="preserve"> which suggested collusion. That</w:t>
      </w:r>
      <w:r w:rsidR="0092540B">
        <w:rPr>
          <w:rFonts w:ascii="Times New Roman" w:hAnsi="Times New Roman" w:cs="Times New Roman"/>
          <w:lang w:val="en-US"/>
        </w:rPr>
        <w:t xml:space="preserve"> contention,</w:t>
      </w:r>
      <w:r w:rsidR="00A55CA1">
        <w:rPr>
          <w:rFonts w:ascii="Times New Roman" w:hAnsi="Times New Roman" w:cs="Times New Roman"/>
          <w:lang w:val="en-US"/>
        </w:rPr>
        <w:t xml:space="preserve"> is unfortunately </w:t>
      </w:r>
      <w:r w:rsidR="0092540B">
        <w:rPr>
          <w:rFonts w:ascii="Times New Roman" w:hAnsi="Times New Roman" w:cs="Times New Roman"/>
          <w:lang w:val="en-US"/>
        </w:rPr>
        <w:t>unconvincing. Granted that there were similarities between the ways in which both witnesses couched their statements. But that alone cannot detract from the truthfulness of what was stated therein. To begin with, the two are detectives who worked on the same team</w:t>
      </w:r>
      <w:r w:rsidR="0080645E">
        <w:rPr>
          <w:rFonts w:ascii="Times New Roman" w:hAnsi="Times New Roman" w:cs="Times New Roman"/>
          <w:lang w:val="en-US"/>
        </w:rPr>
        <w:t xml:space="preserve">. They were together when the appellant was apprehended, searched and arrested. It was inevitable that they would tell the same story. In fact, there could have been complications if their stories differed. As it stood, their testimonies corroborated each other. </w:t>
      </w:r>
      <w:r w:rsidR="002C27D0">
        <w:rPr>
          <w:rFonts w:ascii="Times New Roman" w:hAnsi="Times New Roman" w:cs="Times New Roman"/>
          <w:lang w:val="en-US"/>
        </w:rPr>
        <w:t xml:space="preserve">In relation to their writing styles, </w:t>
      </w:r>
      <w:r w:rsidR="005118B9">
        <w:rPr>
          <w:rFonts w:ascii="Times New Roman" w:hAnsi="Times New Roman" w:cs="Times New Roman"/>
          <w:lang w:val="en-US"/>
        </w:rPr>
        <w:t xml:space="preserve">it is again a notorious fact that the police more often than </w:t>
      </w:r>
      <w:r w:rsidR="00A75D3B">
        <w:rPr>
          <w:rFonts w:ascii="Times New Roman" w:hAnsi="Times New Roman" w:cs="Times New Roman"/>
          <w:lang w:val="en-US"/>
        </w:rPr>
        <w:t>not</w:t>
      </w:r>
      <w:r w:rsidR="005118B9">
        <w:rPr>
          <w:rFonts w:ascii="Times New Roman" w:hAnsi="Times New Roman" w:cs="Times New Roman"/>
          <w:lang w:val="en-US"/>
        </w:rPr>
        <w:t xml:space="preserve">, use a </w:t>
      </w:r>
      <w:r w:rsidR="00A75D3B">
        <w:rPr>
          <w:rFonts w:ascii="Times New Roman" w:hAnsi="Times New Roman" w:cs="Times New Roman"/>
          <w:lang w:val="en-US"/>
        </w:rPr>
        <w:t xml:space="preserve">standard </w:t>
      </w:r>
      <w:r w:rsidR="005118B9">
        <w:rPr>
          <w:rFonts w:ascii="Times New Roman" w:hAnsi="Times New Roman" w:cs="Times New Roman"/>
          <w:lang w:val="en-US"/>
        </w:rPr>
        <w:t xml:space="preserve">template </w:t>
      </w:r>
      <w:r w:rsidR="00A75D3B">
        <w:rPr>
          <w:rFonts w:ascii="Times New Roman" w:hAnsi="Times New Roman" w:cs="Times New Roman"/>
          <w:lang w:val="en-US"/>
        </w:rPr>
        <w:t>in the recording of witness</w:t>
      </w:r>
      <w:r w:rsidR="00050199">
        <w:rPr>
          <w:rFonts w:ascii="Times New Roman" w:hAnsi="Times New Roman" w:cs="Times New Roman"/>
          <w:lang w:val="en-US"/>
        </w:rPr>
        <w:t xml:space="preserve"> statements. It is not so much the style that matters but the efficacy of a witness’s testimony. </w:t>
      </w:r>
      <w:r w:rsidR="00B700C7">
        <w:rPr>
          <w:rFonts w:ascii="Times New Roman" w:hAnsi="Times New Roman" w:cs="Times New Roman"/>
          <w:lang w:val="en-US"/>
        </w:rPr>
        <w:t xml:space="preserve">We would have been more apprehensive if the detectives had turned up in court and </w:t>
      </w:r>
      <w:r w:rsidR="00330656">
        <w:rPr>
          <w:rFonts w:ascii="Times New Roman" w:hAnsi="Times New Roman" w:cs="Times New Roman"/>
          <w:lang w:val="en-US"/>
        </w:rPr>
        <w:t xml:space="preserve">gave </w:t>
      </w:r>
      <w:r w:rsidR="00B700C7">
        <w:rPr>
          <w:rFonts w:ascii="Times New Roman" w:hAnsi="Times New Roman" w:cs="Times New Roman"/>
          <w:lang w:val="en-US"/>
        </w:rPr>
        <w:t xml:space="preserve">testimonies </w:t>
      </w:r>
      <w:r w:rsidR="00330656">
        <w:rPr>
          <w:rFonts w:ascii="Times New Roman" w:hAnsi="Times New Roman" w:cs="Times New Roman"/>
          <w:lang w:val="en-US"/>
        </w:rPr>
        <w:t xml:space="preserve">which </w:t>
      </w:r>
      <w:r w:rsidR="00B700C7">
        <w:rPr>
          <w:rFonts w:ascii="Times New Roman" w:hAnsi="Times New Roman" w:cs="Times New Roman"/>
          <w:lang w:val="en-US"/>
        </w:rPr>
        <w:t xml:space="preserve">were at variance with what was in their statements. </w:t>
      </w:r>
      <w:r w:rsidR="00330656">
        <w:rPr>
          <w:rFonts w:ascii="Times New Roman" w:hAnsi="Times New Roman" w:cs="Times New Roman"/>
          <w:lang w:val="en-US"/>
        </w:rPr>
        <w:t>But a</w:t>
      </w:r>
      <w:r w:rsidR="00B700C7">
        <w:rPr>
          <w:rFonts w:ascii="Times New Roman" w:hAnsi="Times New Roman" w:cs="Times New Roman"/>
          <w:lang w:val="en-US"/>
        </w:rPr>
        <w:t xml:space="preserve">s it </w:t>
      </w:r>
      <w:r w:rsidR="00B700C7">
        <w:rPr>
          <w:rFonts w:ascii="Times New Roman" w:hAnsi="Times New Roman" w:cs="Times New Roman"/>
          <w:lang w:val="en-US"/>
        </w:rPr>
        <w:lastRenderedPageBreak/>
        <w:t xml:space="preserve">turned out, they told the court exactly what they had stated in the statements. </w:t>
      </w:r>
      <w:r w:rsidR="008F155D" w:rsidRPr="00660CD8">
        <w:rPr>
          <w:rFonts w:ascii="Times New Roman" w:hAnsi="Times New Roman" w:cs="Times New Roman"/>
          <w:lang w:val="en-US"/>
        </w:rPr>
        <w:t xml:space="preserve"> </w:t>
      </w:r>
      <w:r w:rsidR="009A2AC7">
        <w:rPr>
          <w:rFonts w:ascii="Times New Roman" w:hAnsi="Times New Roman" w:cs="Times New Roman"/>
          <w:lang w:val="en-US"/>
        </w:rPr>
        <w:t xml:space="preserve">In addition, the testimonies did not only support each other but were corroborated by </w:t>
      </w:r>
      <w:r w:rsidR="00D429D4">
        <w:rPr>
          <w:rFonts w:ascii="Times New Roman" w:hAnsi="Times New Roman" w:cs="Times New Roman"/>
          <w:lang w:val="en-US"/>
        </w:rPr>
        <w:t xml:space="preserve">real evidence in the form of the drugs which were recovered from the appellant and the testimonies of </w:t>
      </w:r>
      <w:r w:rsidR="0032575F">
        <w:rPr>
          <w:rFonts w:ascii="Times New Roman" w:hAnsi="Times New Roman" w:cs="Times New Roman"/>
          <w:lang w:val="en-US"/>
        </w:rPr>
        <w:t>other witnesses</w:t>
      </w:r>
      <w:r w:rsidR="00D429D4">
        <w:rPr>
          <w:rFonts w:ascii="Times New Roman" w:hAnsi="Times New Roman" w:cs="Times New Roman"/>
          <w:lang w:val="en-US"/>
        </w:rPr>
        <w:t xml:space="preserve">. </w:t>
      </w:r>
      <w:r w:rsidR="00D47781">
        <w:rPr>
          <w:rFonts w:ascii="Times New Roman" w:hAnsi="Times New Roman" w:cs="Times New Roman"/>
          <w:lang w:val="en-US"/>
        </w:rPr>
        <w:t xml:space="preserve">There was nothing before the court aquo that could have </w:t>
      </w:r>
      <w:r w:rsidR="00F81333">
        <w:rPr>
          <w:rFonts w:ascii="Times New Roman" w:hAnsi="Times New Roman" w:cs="Times New Roman"/>
          <w:lang w:val="en-US"/>
        </w:rPr>
        <w:t>persuaded</w:t>
      </w:r>
      <w:r w:rsidR="00D47781">
        <w:rPr>
          <w:rFonts w:ascii="Times New Roman" w:hAnsi="Times New Roman" w:cs="Times New Roman"/>
          <w:lang w:val="en-US"/>
        </w:rPr>
        <w:t xml:space="preserve"> it to </w:t>
      </w:r>
      <w:r w:rsidR="00F81333">
        <w:rPr>
          <w:rFonts w:ascii="Times New Roman" w:hAnsi="Times New Roman" w:cs="Times New Roman"/>
          <w:lang w:val="en-US"/>
        </w:rPr>
        <w:t xml:space="preserve">hold that the evidence of the detectives was discredited. </w:t>
      </w:r>
      <w:r w:rsidR="00B539D3">
        <w:rPr>
          <w:rFonts w:ascii="Times New Roman" w:hAnsi="Times New Roman" w:cs="Times New Roman"/>
          <w:lang w:val="en-US"/>
        </w:rPr>
        <w:t xml:space="preserve">The appellant is in effect, calling upon us to substitute our discretion for that of the </w:t>
      </w:r>
      <w:r w:rsidR="0059623C">
        <w:rPr>
          <w:rFonts w:ascii="Times New Roman" w:hAnsi="Times New Roman" w:cs="Times New Roman"/>
          <w:lang w:val="en-US"/>
        </w:rPr>
        <w:t>trial</w:t>
      </w:r>
      <w:r w:rsidR="00B539D3">
        <w:rPr>
          <w:rFonts w:ascii="Times New Roman" w:hAnsi="Times New Roman" w:cs="Times New Roman"/>
          <w:lang w:val="en-US"/>
        </w:rPr>
        <w:t xml:space="preserve"> court</w:t>
      </w:r>
      <w:r w:rsidR="001E53AF">
        <w:rPr>
          <w:rFonts w:ascii="Times New Roman" w:hAnsi="Times New Roman" w:cs="Times New Roman"/>
          <w:lang w:val="en-US"/>
        </w:rPr>
        <w:t xml:space="preserve"> all in the face </w:t>
      </w:r>
      <w:r w:rsidR="0059623C">
        <w:rPr>
          <w:rFonts w:ascii="Times New Roman" w:hAnsi="Times New Roman" w:cs="Times New Roman"/>
          <w:lang w:val="en-US"/>
        </w:rPr>
        <w:t>o</w:t>
      </w:r>
      <w:r w:rsidR="001E53AF">
        <w:rPr>
          <w:rFonts w:ascii="Times New Roman" w:hAnsi="Times New Roman" w:cs="Times New Roman"/>
          <w:lang w:val="en-US"/>
        </w:rPr>
        <w:t xml:space="preserve">f the repeated </w:t>
      </w:r>
      <w:r w:rsidR="0059623C">
        <w:rPr>
          <w:rFonts w:ascii="Times New Roman" w:hAnsi="Times New Roman" w:cs="Times New Roman"/>
          <w:lang w:val="en-US"/>
        </w:rPr>
        <w:t>admonishments</w:t>
      </w:r>
      <w:r w:rsidR="001E53AF">
        <w:rPr>
          <w:rFonts w:ascii="Times New Roman" w:hAnsi="Times New Roman" w:cs="Times New Roman"/>
          <w:lang w:val="en-US"/>
        </w:rPr>
        <w:t xml:space="preserve"> against </w:t>
      </w:r>
      <w:r w:rsidR="0059623C">
        <w:rPr>
          <w:rFonts w:ascii="Times New Roman" w:hAnsi="Times New Roman" w:cs="Times New Roman"/>
          <w:lang w:val="en-US"/>
        </w:rPr>
        <w:t xml:space="preserve">such practices </w:t>
      </w:r>
      <w:r w:rsidR="001E53AF">
        <w:rPr>
          <w:rFonts w:ascii="Times New Roman" w:hAnsi="Times New Roman" w:cs="Times New Roman"/>
          <w:lang w:val="en-US"/>
        </w:rPr>
        <w:t xml:space="preserve">as </w:t>
      </w:r>
      <w:r w:rsidR="0059623C">
        <w:rPr>
          <w:rFonts w:ascii="Times New Roman" w:hAnsi="Times New Roman" w:cs="Times New Roman"/>
          <w:lang w:val="en-US"/>
        </w:rPr>
        <w:t>indicated</w:t>
      </w:r>
      <w:r w:rsidR="001E53AF">
        <w:rPr>
          <w:rFonts w:ascii="Times New Roman" w:hAnsi="Times New Roman" w:cs="Times New Roman"/>
          <w:lang w:val="en-US"/>
        </w:rPr>
        <w:t xml:space="preserve"> </w:t>
      </w:r>
      <w:r w:rsidR="0059623C">
        <w:rPr>
          <w:rFonts w:ascii="Times New Roman" w:hAnsi="Times New Roman" w:cs="Times New Roman"/>
          <w:lang w:val="en-US"/>
        </w:rPr>
        <w:t>earlier</w:t>
      </w:r>
      <w:r w:rsidR="00B539D3">
        <w:rPr>
          <w:rFonts w:ascii="Times New Roman" w:hAnsi="Times New Roman" w:cs="Times New Roman"/>
          <w:lang w:val="en-US"/>
        </w:rPr>
        <w:t xml:space="preserve">. It is not possible. </w:t>
      </w:r>
      <w:r w:rsidR="00DC6CB8">
        <w:rPr>
          <w:rFonts w:ascii="Times New Roman" w:hAnsi="Times New Roman" w:cs="Times New Roman"/>
          <w:lang w:val="en-US"/>
        </w:rPr>
        <w:t xml:space="preserve">There is therefore no basis for impugning the credibility findings of the trial magistrate. </w:t>
      </w:r>
      <w:r w:rsidR="008F155D" w:rsidRPr="00660CD8">
        <w:rPr>
          <w:rFonts w:ascii="Times New Roman" w:hAnsi="Times New Roman" w:cs="Times New Roman"/>
          <w:lang w:val="en-US"/>
        </w:rPr>
        <w:t xml:space="preserve">In the end, we </w:t>
      </w:r>
      <w:r w:rsidR="006A24BF">
        <w:rPr>
          <w:rFonts w:ascii="Times New Roman" w:hAnsi="Times New Roman" w:cs="Times New Roman"/>
          <w:lang w:val="en-US"/>
        </w:rPr>
        <w:t>a</w:t>
      </w:r>
      <w:r w:rsidR="008F155D" w:rsidRPr="00660CD8">
        <w:rPr>
          <w:rFonts w:ascii="Times New Roman" w:hAnsi="Times New Roman" w:cs="Times New Roman"/>
          <w:lang w:val="en-US"/>
        </w:rPr>
        <w:t xml:space="preserve">gain had no reason to </w:t>
      </w:r>
      <w:r w:rsidR="00877845" w:rsidRPr="00660CD8">
        <w:rPr>
          <w:rFonts w:ascii="Times New Roman" w:hAnsi="Times New Roman" w:cs="Times New Roman"/>
          <w:lang w:val="en-US"/>
        </w:rPr>
        <w:t>interfere</w:t>
      </w:r>
      <w:r w:rsidR="008F155D" w:rsidRPr="00660CD8">
        <w:rPr>
          <w:rFonts w:ascii="Times New Roman" w:hAnsi="Times New Roman" w:cs="Times New Roman"/>
          <w:lang w:val="en-US"/>
        </w:rPr>
        <w:t xml:space="preserve"> with the </w:t>
      </w:r>
      <w:r w:rsidR="00DC6CB8">
        <w:rPr>
          <w:rFonts w:ascii="Times New Roman" w:hAnsi="Times New Roman" w:cs="Times New Roman"/>
          <w:lang w:val="en-US"/>
        </w:rPr>
        <w:t>decision of the court aquo</w:t>
      </w:r>
      <w:r w:rsidR="008F155D" w:rsidRPr="00660CD8">
        <w:rPr>
          <w:rFonts w:ascii="Times New Roman" w:hAnsi="Times New Roman" w:cs="Times New Roman"/>
          <w:lang w:val="en-US"/>
        </w:rPr>
        <w:t>. We were, therefore, bound to dismiss as we did, th</w:t>
      </w:r>
      <w:r w:rsidR="00AB1FC0">
        <w:rPr>
          <w:rFonts w:ascii="Times New Roman" w:hAnsi="Times New Roman" w:cs="Times New Roman"/>
          <w:lang w:val="en-US"/>
        </w:rPr>
        <w:t>is and the fifth</w:t>
      </w:r>
      <w:r w:rsidR="008F155D" w:rsidRPr="00660CD8">
        <w:rPr>
          <w:rFonts w:ascii="Times New Roman" w:hAnsi="Times New Roman" w:cs="Times New Roman"/>
          <w:lang w:val="en-US"/>
        </w:rPr>
        <w:t xml:space="preserve"> ground</w:t>
      </w:r>
      <w:r w:rsidR="00AB1FC0">
        <w:rPr>
          <w:rFonts w:ascii="Times New Roman" w:hAnsi="Times New Roman" w:cs="Times New Roman"/>
          <w:lang w:val="en-US"/>
        </w:rPr>
        <w:t>s</w:t>
      </w:r>
      <w:r w:rsidR="008F155D" w:rsidRPr="00660CD8">
        <w:rPr>
          <w:rFonts w:ascii="Times New Roman" w:hAnsi="Times New Roman" w:cs="Times New Roman"/>
          <w:lang w:val="en-US"/>
        </w:rPr>
        <w:t xml:space="preserve"> of appeal</w:t>
      </w:r>
      <w:r w:rsidR="00AB1FC0">
        <w:rPr>
          <w:rFonts w:ascii="Times New Roman" w:hAnsi="Times New Roman" w:cs="Times New Roman"/>
          <w:lang w:val="en-US"/>
        </w:rPr>
        <w:t xml:space="preserve"> both of which we said </w:t>
      </w:r>
      <w:r w:rsidR="00E7545A">
        <w:rPr>
          <w:rFonts w:ascii="Times New Roman" w:hAnsi="Times New Roman" w:cs="Times New Roman"/>
          <w:lang w:val="en-US"/>
        </w:rPr>
        <w:t>attacked the credibility of state witnesses</w:t>
      </w:r>
      <w:r w:rsidR="008F155D" w:rsidRPr="00660CD8">
        <w:rPr>
          <w:rFonts w:ascii="Times New Roman" w:hAnsi="Times New Roman" w:cs="Times New Roman"/>
          <w:lang w:val="en-US"/>
        </w:rPr>
        <w:t>.</w:t>
      </w:r>
      <w:r w:rsidR="003A23C2" w:rsidRPr="00660CD8">
        <w:rPr>
          <w:rFonts w:ascii="Times New Roman" w:hAnsi="Times New Roman" w:cs="Times New Roman"/>
          <w:bCs/>
          <w:lang w:val="en-US"/>
        </w:rPr>
        <w:t xml:space="preserve"> </w:t>
      </w:r>
    </w:p>
    <w:p w14:paraId="29B1A509" w14:textId="77777777" w:rsidR="006A24BF" w:rsidRPr="006A24BF" w:rsidRDefault="006A24BF" w:rsidP="006A24BF">
      <w:pPr>
        <w:spacing w:line="360" w:lineRule="auto"/>
        <w:ind w:firstLine="720"/>
        <w:jc w:val="both"/>
        <w:rPr>
          <w:rFonts w:ascii="Times New Roman" w:hAnsi="Times New Roman" w:cs="Times New Roman"/>
          <w:b/>
          <w:iCs/>
          <w:lang w:val="en-US"/>
        </w:rPr>
      </w:pPr>
      <w:r w:rsidRPr="006A24BF">
        <w:rPr>
          <w:rFonts w:ascii="Times New Roman" w:hAnsi="Times New Roman" w:cs="Times New Roman"/>
          <w:b/>
          <w:iCs/>
          <w:lang w:val="en-US"/>
        </w:rPr>
        <w:t>Proof beyond reasonable doubt.</w:t>
      </w:r>
    </w:p>
    <w:p w14:paraId="25402AAB" w14:textId="77777777" w:rsidR="006A24BF" w:rsidRPr="006A24BF" w:rsidRDefault="006A24BF" w:rsidP="006A24BF">
      <w:pPr>
        <w:pStyle w:val="ListParagraph"/>
        <w:spacing w:line="360" w:lineRule="auto"/>
        <w:jc w:val="both"/>
        <w:rPr>
          <w:rFonts w:ascii="Times New Roman" w:hAnsi="Times New Roman" w:cs="Times New Roman"/>
          <w:bCs/>
          <w:sz w:val="20"/>
          <w:szCs w:val="20"/>
          <w:lang w:val="en-US"/>
        </w:rPr>
      </w:pPr>
    </w:p>
    <w:p w14:paraId="1A14DA32" w14:textId="6DAF4E40" w:rsidR="00C77377" w:rsidRPr="00C77377" w:rsidRDefault="005503DA" w:rsidP="007950BC">
      <w:pPr>
        <w:pStyle w:val="ListParagraph"/>
        <w:numPr>
          <w:ilvl w:val="0"/>
          <w:numId w:val="14"/>
        </w:numPr>
        <w:spacing w:line="360" w:lineRule="auto"/>
        <w:ind w:left="720"/>
        <w:jc w:val="both"/>
        <w:rPr>
          <w:rFonts w:ascii="Times New Roman" w:hAnsi="Times New Roman" w:cs="Times New Roman"/>
          <w:bCs/>
          <w:sz w:val="20"/>
          <w:szCs w:val="20"/>
          <w:lang w:val="en-US"/>
        </w:rPr>
      </w:pPr>
      <w:r w:rsidRPr="00C77377">
        <w:rPr>
          <w:rFonts w:ascii="Times New Roman" w:hAnsi="Times New Roman" w:cs="Times New Roman"/>
          <w:bCs/>
          <w:lang w:val="en-US"/>
        </w:rPr>
        <w:t xml:space="preserve">In ground </w:t>
      </w:r>
      <w:r>
        <w:rPr>
          <w:rFonts w:ascii="Times New Roman" w:hAnsi="Times New Roman" w:cs="Times New Roman"/>
          <w:bCs/>
          <w:lang w:val="en-US"/>
        </w:rPr>
        <w:t xml:space="preserve">of appeal </w:t>
      </w:r>
      <w:r w:rsidRPr="00C77377">
        <w:rPr>
          <w:rFonts w:ascii="Times New Roman" w:hAnsi="Times New Roman" w:cs="Times New Roman"/>
          <w:bCs/>
          <w:lang w:val="en-US"/>
        </w:rPr>
        <w:t xml:space="preserve">6, the appellant claims the court </w:t>
      </w:r>
      <w:r w:rsidRPr="00C77377">
        <w:rPr>
          <w:rFonts w:ascii="Times New Roman" w:hAnsi="Times New Roman" w:cs="Times New Roman"/>
          <w:bCs/>
          <w:i/>
          <w:lang w:val="en-US"/>
        </w:rPr>
        <w:t xml:space="preserve">a quo </w:t>
      </w:r>
      <w:r w:rsidRPr="00C77377">
        <w:rPr>
          <w:rFonts w:ascii="Times New Roman" w:hAnsi="Times New Roman" w:cs="Times New Roman"/>
          <w:bCs/>
          <w:lang w:val="en-US"/>
        </w:rPr>
        <w:t xml:space="preserve">misdirected itself on the evidence by accepting that drugs were recovered from the motor vehicle, </w:t>
      </w:r>
      <w:r w:rsidR="00321AAD">
        <w:rPr>
          <w:rFonts w:ascii="Times New Roman" w:hAnsi="Times New Roman" w:cs="Times New Roman"/>
          <w:bCs/>
          <w:lang w:val="en-US"/>
        </w:rPr>
        <w:t xml:space="preserve">with </w:t>
      </w:r>
      <w:r w:rsidRPr="00C77377">
        <w:rPr>
          <w:rFonts w:ascii="Times New Roman" w:hAnsi="Times New Roman" w:cs="Times New Roman"/>
          <w:bCs/>
          <w:lang w:val="en-US"/>
        </w:rPr>
        <w:t xml:space="preserve">Registration No. AFK 2911, despite the non-existence of the purported 'tray' on the driver's left </w:t>
      </w:r>
      <w:r w:rsidR="00321AAD" w:rsidRPr="00C77377">
        <w:rPr>
          <w:rFonts w:ascii="Times New Roman" w:hAnsi="Times New Roman" w:cs="Times New Roman"/>
          <w:bCs/>
          <w:lang w:val="en-US"/>
        </w:rPr>
        <w:t>side.</w:t>
      </w:r>
      <w:r w:rsidR="00321AAD" w:rsidRPr="006A24BF">
        <w:rPr>
          <w:rFonts w:ascii="Times New Roman" w:hAnsi="Times New Roman" w:cs="Times New Roman"/>
          <w:bCs/>
          <w:lang w:val="en-US"/>
        </w:rPr>
        <w:t xml:space="preserve"> It</w:t>
      </w:r>
      <w:r w:rsidR="00C1306C" w:rsidRPr="006A24BF">
        <w:rPr>
          <w:rFonts w:ascii="Times New Roman" w:hAnsi="Times New Roman" w:cs="Times New Roman"/>
          <w:bCs/>
          <w:lang w:val="en-US"/>
        </w:rPr>
        <w:t xml:space="preserve"> is </w:t>
      </w:r>
      <w:r w:rsidR="00C72ACC">
        <w:rPr>
          <w:rFonts w:ascii="Times New Roman" w:hAnsi="Times New Roman" w:cs="Times New Roman"/>
          <w:bCs/>
          <w:lang w:val="en-US"/>
        </w:rPr>
        <w:t>trite and probably needs no emphasis,</w:t>
      </w:r>
      <w:r w:rsidR="00C1306C" w:rsidRPr="006A24BF">
        <w:rPr>
          <w:rFonts w:ascii="Times New Roman" w:hAnsi="Times New Roman" w:cs="Times New Roman"/>
          <w:bCs/>
          <w:lang w:val="en-US"/>
        </w:rPr>
        <w:t xml:space="preserve"> that in every criminal case, the prosecution has the onus to prove the guilt of </w:t>
      </w:r>
      <w:r w:rsidR="00C72ACC">
        <w:rPr>
          <w:rFonts w:ascii="Times New Roman" w:hAnsi="Times New Roman" w:cs="Times New Roman"/>
          <w:bCs/>
          <w:lang w:val="en-US"/>
        </w:rPr>
        <w:t>an</w:t>
      </w:r>
      <w:r w:rsidR="00C1306C" w:rsidRPr="006A24BF">
        <w:rPr>
          <w:rFonts w:ascii="Times New Roman" w:hAnsi="Times New Roman" w:cs="Times New Roman"/>
          <w:bCs/>
          <w:lang w:val="en-US"/>
        </w:rPr>
        <w:t xml:space="preserve"> accused beyond reasonable doubt. I</w:t>
      </w:r>
      <w:r w:rsidR="00ED288B">
        <w:rPr>
          <w:rFonts w:ascii="Times New Roman" w:hAnsi="Times New Roman" w:cs="Times New Roman"/>
          <w:bCs/>
          <w:lang w:val="en-US"/>
        </w:rPr>
        <w:t xml:space="preserve">f any support is required for that proposition, </w:t>
      </w:r>
      <w:r w:rsidR="000B1B7A">
        <w:rPr>
          <w:rFonts w:ascii="Times New Roman" w:hAnsi="Times New Roman" w:cs="Times New Roman"/>
          <w:bCs/>
          <w:lang w:val="en-US"/>
        </w:rPr>
        <w:t xml:space="preserve">it can be found in </w:t>
      </w:r>
      <w:r w:rsidR="00ED288B">
        <w:rPr>
          <w:rFonts w:ascii="Times New Roman" w:hAnsi="Times New Roman" w:cs="Times New Roman"/>
          <w:bCs/>
          <w:lang w:val="en-US"/>
        </w:rPr>
        <w:t xml:space="preserve">the oft-cited </w:t>
      </w:r>
      <w:r w:rsidR="00ED288B" w:rsidRPr="006A24BF">
        <w:rPr>
          <w:rFonts w:ascii="Times New Roman" w:hAnsi="Times New Roman" w:cs="Times New Roman"/>
          <w:bCs/>
          <w:lang w:val="en-US"/>
        </w:rPr>
        <w:t>case</w:t>
      </w:r>
      <w:r w:rsidR="00C1306C" w:rsidRPr="006A24BF">
        <w:rPr>
          <w:rFonts w:ascii="Times New Roman" w:hAnsi="Times New Roman" w:cs="Times New Roman"/>
          <w:bCs/>
          <w:lang w:val="en-US"/>
        </w:rPr>
        <w:t xml:space="preserve"> of </w:t>
      </w:r>
      <w:r w:rsidR="00C1306C" w:rsidRPr="006A24BF">
        <w:rPr>
          <w:rFonts w:ascii="Times New Roman" w:hAnsi="Times New Roman" w:cs="Times New Roman"/>
          <w:bCs/>
          <w:i/>
          <w:lang w:val="en-US"/>
        </w:rPr>
        <w:t xml:space="preserve">S v Isolano </w:t>
      </w:r>
      <w:r w:rsidR="00C1306C" w:rsidRPr="006A24BF">
        <w:rPr>
          <w:rFonts w:ascii="Times New Roman" w:hAnsi="Times New Roman" w:cs="Times New Roman"/>
          <w:bCs/>
          <w:lang w:val="en-US"/>
        </w:rPr>
        <w:t>1985 (1) ZLR 62 (SC) at p</w:t>
      </w:r>
      <w:r w:rsidR="00ED288B">
        <w:rPr>
          <w:rFonts w:ascii="Times New Roman" w:hAnsi="Times New Roman" w:cs="Times New Roman"/>
          <w:bCs/>
          <w:lang w:val="en-US"/>
        </w:rPr>
        <w:t>.</w:t>
      </w:r>
      <w:r w:rsidR="00C1306C" w:rsidRPr="006A24BF">
        <w:rPr>
          <w:rFonts w:ascii="Times New Roman" w:hAnsi="Times New Roman" w:cs="Times New Roman"/>
          <w:bCs/>
          <w:lang w:val="en-US"/>
        </w:rPr>
        <w:t xml:space="preserve"> 56 </w:t>
      </w:r>
      <w:r w:rsidR="000B1B7A">
        <w:rPr>
          <w:rFonts w:ascii="Times New Roman" w:hAnsi="Times New Roman" w:cs="Times New Roman"/>
          <w:bCs/>
          <w:lang w:val="en-US"/>
        </w:rPr>
        <w:t xml:space="preserve">where it was held </w:t>
      </w:r>
      <w:r w:rsidR="00C1306C" w:rsidRPr="006A24BF">
        <w:rPr>
          <w:rFonts w:ascii="Times New Roman" w:hAnsi="Times New Roman" w:cs="Times New Roman"/>
          <w:bCs/>
          <w:lang w:val="en-US"/>
        </w:rPr>
        <w:t>that:</w:t>
      </w:r>
    </w:p>
    <w:p w14:paraId="1F1BCD6C" w14:textId="77777777" w:rsidR="00C77377" w:rsidRPr="000B1B7A" w:rsidRDefault="00C77377" w:rsidP="00C77377">
      <w:pPr>
        <w:pStyle w:val="ListParagraph"/>
        <w:spacing w:line="240" w:lineRule="auto"/>
        <w:ind w:left="1800"/>
        <w:jc w:val="both"/>
        <w:rPr>
          <w:rFonts w:ascii="Times New Roman" w:hAnsi="Times New Roman" w:cs="Times New Roman"/>
          <w:bCs/>
          <w:sz w:val="20"/>
          <w:szCs w:val="20"/>
          <w:lang w:val="en-US"/>
        </w:rPr>
      </w:pPr>
      <w:r w:rsidRPr="000B1B7A">
        <w:rPr>
          <w:rFonts w:ascii="Times New Roman" w:hAnsi="Times New Roman" w:cs="Times New Roman"/>
          <w:bCs/>
          <w:sz w:val="20"/>
          <w:szCs w:val="20"/>
          <w:lang w:val="en-US"/>
        </w:rPr>
        <w:t>“The State is required to prove the guilt of the accused beyond reasonable doubt, proof beyond reasonable doubt requires more tha</w:t>
      </w:r>
      <w:r>
        <w:rPr>
          <w:rFonts w:ascii="Times New Roman" w:hAnsi="Times New Roman" w:cs="Times New Roman"/>
          <w:bCs/>
          <w:sz w:val="20"/>
          <w:szCs w:val="20"/>
          <w:lang w:val="en-US"/>
        </w:rPr>
        <w:t>n</w:t>
      </w:r>
      <w:r w:rsidRPr="000B1B7A">
        <w:rPr>
          <w:rFonts w:ascii="Times New Roman" w:hAnsi="Times New Roman" w:cs="Times New Roman"/>
          <w:bCs/>
          <w:sz w:val="20"/>
          <w:szCs w:val="20"/>
          <w:lang w:val="en-US"/>
        </w:rPr>
        <w:t xml:space="preserve"> proof on a balance of probabilities. It is not however, proof to an absolute degree of certainty or beyond a shadow of doubt. When there is proof beyond reasonable doubt no reasonable doubt will remain as to the guilt of the accused. If a reasonable person will still entertain a reasonable doubt as to whether accused is guilt, the accused is entitled to be acquitted. Fanciful or remote possibilities do not introduce a reasonable doubt.”</w:t>
      </w:r>
    </w:p>
    <w:p w14:paraId="7A4E0B7E" w14:textId="77777777" w:rsidR="00C77377" w:rsidRPr="00C77377" w:rsidRDefault="00C77377" w:rsidP="00C77377">
      <w:pPr>
        <w:pStyle w:val="ListParagraph"/>
        <w:spacing w:line="360" w:lineRule="auto"/>
        <w:jc w:val="both"/>
        <w:rPr>
          <w:rFonts w:ascii="Times New Roman" w:hAnsi="Times New Roman" w:cs="Times New Roman"/>
          <w:bCs/>
          <w:sz w:val="20"/>
          <w:szCs w:val="20"/>
          <w:lang w:val="en-US"/>
        </w:rPr>
      </w:pPr>
    </w:p>
    <w:p w14:paraId="05450315" w14:textId="3AAED551" w:rsidR="0067077A" w:rsidRDefault="00A848CF" w:rsidP="007950BC">
      <w:pPr>
        <w:pStyle w:val="ListParagraph"/>
        <w:numPr>
          <w:ilvl w:val="0"/>
          <w:numId w:val="14"/>
        </w:numPr>
        <w:spacing w:line="360" w:lineRule="auto"/>
        <w:ind w:left="720"/>
        <w:jc w:val="both"/>
        <w:rPr>
          <w:rFonts w:ascii="Times New Roman" w:hAnsi="Times New Roman" w:cs="Times New Roman"/>
          <w:bCs/>
          <w:lang w:val="en-US"/>
        </w:rPr>
      </w:pPr>
      <w:r>
        <w:rPr>
          <w:rFonts w:ascii="Times New Roman" w:hAnsi="Times New Roman" w:cs="Times New Roman"/>
          <w:bCs/>
          <w:lang w:val="en-US"/>
        </w:rPr>
        <w:t>Whether</w:t>
      </w:r>
      <w:r w:rsidR="00B13D19">
        <w:rPr>
          <w:rFonts w:ascii="Times New Roman" w:hAnsi="Times New Roman" w:cs="Times New Roman"/>
          <w:bCs/>
          <w:lang w:val="en-US"/>
        </w:rPr>
        <w:t xml:space="preserve"> the </w:t>
      </w:r>
      <w:r>
        <w:rPr>
          <w:rFonts w:ascii="Times New Roman" w:hAnsi="Times New Roman" w:cs="Times New Roman"/>
          <w:bCs/>
          <w:lang w:val="en-US"/>
        </w:rPr>
        <w:t>vehicle</w:t>
      </w:r>
      <w:r w:rsidR="00B13D19">
        <w:rPr>
          <w:rFonts w:ascii="Times New Roman" w:hAnsi="Times New Roman" w:cs="Times New Roman"/>
          <w:bCs/>
          <w:lang w:val="en-US"/>
        </w:rPr>
        <w:t xml:space="preserve"> in question </w:t>
      </w:r>
      <w:r>
        <w:rPr>
          <w:rFonts w:ascii="Times New Roman" w:hAnsi="Times New Roman" w:cs="Times New Roman"/>
          <w:bCs/>
          <w:lang w:val="en-US"/>
        </w:rPr>
        <w:t>had</w:t>
      </w:r>
      <w:r w:rsidR="00B13D19">
        <w:rPr>
          <w:rFonts w:ascii="Times New Roman" w:hAnsi="Times New Roman" w:cs="Times New Roman"/>
          <w:bCs/>
          <w:lang w:val="en-US"/>
        </w:rPr>
        <w:t xml:space="preserve"> a tray on the right side or left side of the driver’s seat is </w:t>
      </w:r>
      <w:r>
        <w:rPr>
          <w:rFonts w:ascii="Times New Roman" w:hAnsi="Times New Roman" w:cs="Times New Roman"/>
          <w:bCs/>
          <w:lang w:val="en-US"/>
        </w:rPr>
        <w:t xml:space="preserve">a finding of fact. </w:t>
      </w:r>
      <w:r w:rsidR="00DD7562">
        <w:rPr>
          <w:rFonts w:ascii="Times New Roman" w:hAnsi="Times New Roman" w:cs="Times New Roman"/>
          <w:bCs/>
          <w:lang w:val="en-US"/>
        </w:rPr>
        <w:t>There is no debate</w:t>
      </w:r>
      <w:r>
        <w:rPr>
          <w:rFonts w:ascii="Times New Roman" w:hAnsi="Times New Roman" w:cs="Times New Roman"/>
          <w:bCs/>
          <w:lang w:val="en-US"/>
        </w:rPr>
        <w:t xml:space="preserve"> therefore</w:t>
      </w:r>
      <w:r w:rsidR="00DD7562">
        <w:rPr>
          <w:rFonts w:ascii="Times New Roman" w:hAnsi="Times New Roman" w:cs="Times New Roman"/>
          <w:bCs/>
          <w:lang w:val="en-US"/>
        </w:rPr>
        <w:t>, that th</w:t>
      </w:r>
      <w:r w:rsidR="00B13D19">
        <w:rPr>
          <w:rFonts w:ascii="Times New Roman" w:hAnsi="Times New Roman" w:cs="Times New Roman"/>
          <w:bCs/>
          <w:lang w:val="en-US"/>
        </w:rPr>
        <w:t>is ground, attacks</w:t>
      </w:r>
      <w:r w:rsidR="008A4312" w:rsidRPr="00C77377">
        <w:rPr>
          <w:rFonts w:ascii="Times New Roman" w:hAnsi="Times New Roman" w:cs="Times New Roman"/>
          <w:bCs/>
          <w:lang w:val="en-US"/>
        </w:rPr>
        <w:t xml:space="preserve"> a finding of fact</w:t>
      </w:r>
      <w:r w:rsidR="00B13D19">
        <w:rPr>
          <w:rFonts w:ascii="Times New Roman" w:hAnsi="Times New Roman" w:cs="Times New Roman"/>
          <w:bCs/>
          <w:lang w:val="en-US"/>
        </w:rPr>
        <w:t xml:space="preserve"> by the trial court. </w:t>
      </w:r>
      <w:r w:rsidR="008A4312" w:rsidRPr="00C77377">
        <w:rPr>
          <w:rFonts w:ascii="Times New Roman" w:hAnsi="Times New Roman" w:cs="Times New Roman"/>
          <w:bCs/>
          <w:lang w:val="en-US"/>
        </w:rPr>
        <w:t xml:space="preserve"> </w:t>
      </w:r>
      <w:r>
        <w:rPr>
          <w:rFonts w:ascii="Times New Roman" w:hAnsi="Times New Roman" w:cs="Times New Roman"/>
          <w:bCs/>
          <w:lang w:val="en-US"/>
        </w:rPr>
        <w:t xml:space="preserve">Such finding </w:t>
      </w:r>
      <w:r w:rsidR="008A4312" w:rsidRPr="00C77377">
        <w:rPr>
          <w:rFonts w:ascii="Times New Roman" w:hAnsi="Times New Roman" w:cs="Times New Roman"/>
          <w:bCs/>
          <w:lang w:val="en-US"/>
        </w:rPr>
        <w:t xml:space="preserve">can only be </w:t>
      </w:r>
      <w:r w:rsidR="009920FB" w:rsidRPr="00C77377">
        <w:rPr>
          <w:rFonts w:ascii="Times New Roman" w:hAnsi="Times New Roman" w:cs="Times New Roman"/>
          <w:bCs/>
          <w:lang w:val="en-US"/>
        </w:rPr>
        <w:t xml:space="preserve">interfered with if there </w:t>
      </w:r>
      <w:r>
        <w:rPr>
          <w:rFonts w:ascii="Times New Roman" w:hAnsi="Times New Roman" w:cs="Times New Roman"/>
          <w:bCs/>
          <w:lang w:val="en-US"/>
        </w:rPr>
        <w:t>is an</w:t>
      </w:r>
      <w:r w:rsidR="009920FB" w:rsidRPr="00C77377">
        <w:rPr>
          <w:rFonts w:ascii="Times New Roman" w:hAnsi="Times New Roman" w:cs="Times New Roman"/>
          <w:bCs/>
          <w:lang w:val="en-US"/>
        </w:rPr>
        <w:t xml:space="preserve"> allegation</w:t>
      </w:r>
      <w:r>
        <w:rPr>
          <w:rFonts w:ascii="Times New Roman" w:hAnsi="Times New Roman" w:cs="Times New Roman"/>
          <w:bCs/>
          <w:lang w:val="en-US"/>
        </w:rPr>
        <w:t xml:space="preserve"> </w:t>
      </w:r>
      <w:r w:rsidR="009920FB" w:rsidRPr="00C77377">
        <w:rPr>
          <w:rFonts w:ascii="Times New Roman" w:hAnsi="Times New Roman" w:cs="Times New Roman"/>
          <w:bCs/>
          <w:lang w:val="en-US"/>
        </w:rPr>
        <w:t>that the finding</w:t>
      </w:r>
      <w:r>
        <w:rPr>
          <w:rFonts w:ascii="Times New Roman" w:hAnsi="Times New Roman" w:cs="Times New Roman"/>
          <w:bCs/>
          <w:lang w:val="en-US"/>
        </w:rPr>
        <w:t xml:space="preserve"> is</w:t>
      </w:r>
      <w:r w:rsidR="009920FB" w:rsidRPr="00C77377">
        <w:rPr>
          <w:rFonts w:ascii="Times New Roman" w:hAnsi="Times New Roman" w:cs="Times New Roman"/>
          <w:bCs/>
          <w:lang w:val="en-US"/>
        </w:rPr>
        <w:t xml:space="preserve"> so outrageous in </w:t>
      </w:r>
      <w:r>
        <w:rPr>
          <w:rFonts w:ascii="Times New Roman" w:hAnsi="Times New Roman" w:cs="Times New Roman"/>
          <w:bCs/>
          <w:lang w:val="en-US"/>
        </w:rPr>
        <w:t>its</w:t>
      </w:r>
      <w:r w:rsidR="009920FB" w:rsidRPr="00C77377">
        <w:rPr>
          <w:rFonts w:ascii="Times New Roman" w:hAnsi="Times New Roman" w:cs="Times New Roman"/>
          <w:bCs/>
          <w:lang w:val="en-US"/>
        </w:rPr>
        <w:t xml:space="preserve"> defiance of logic that no court acting reasonably could have ever arrived at such conclusion</w:t>
      </w:r>
      <w:r>
        <w:rPr>
          <w:rFonts w:ascii="Times New Roman" w:hAnsi="Times New Roman" w:cs="Times New Roman"/>
          <w:bCs/>
          <w:lang w:val="en-US"/>
        </w:rPr>
        <w:t xml:space="preserve"> or where it is not supported by evidence. </w:t>
      </w:r>
      <w:r w:rsidR="008A4312" w:rsidRPr="00C77377">
        <w:rPr>
          <w:rFonts w:ascii="Times New Roman" w:hAnsi="Times New Roman" w:cs="Times New Roman"/>
          <w:bCs/>
          <w:lang w:val="en-US"/>
        </w:rPr>
        <w:t xml:space="preserve"> We read </w:t>
      </w:r>
      <w:r w:rsidR="008A4312" w:rsidRPr="00C77377">
        <w:rPr>
          <w:rFonts w:ascii="Times New Roman" w:hAnsi="Times New Roman" w:cs="Times New Roman"/>
          <w:bCs/>
          <w:lang w:val="en-US"/>
        </w:rPr>
        <w:lastRenderedPageBreak/>
        <w:t>from the record of proceedings</w:t>
      </w:r>
      <w:r>
        <w:rPr>
          <w:rFonts w:ascii="Times New Roman" w:hAnsi="Times New Roman" w:cs="Times New Roman"/>
          <w:bCs/>
          <w:lang w:val="en-US"/>
        </w:rPr>
        <w:t>,</w:t>
      </w:r>
      <w:r w:rsidR="008A4312" w:rsidRPr="00C77377">
        <w:rPr>
          <w:rFonts w:ascii="Times New Roman" w:hAnsi="Times New Roman" w:cs="Times New Roman"/>
          <w:bCs/>
          <w:lang w:val="en-US"/>
        </w:rPr>
        <w:t xml:space="preserve"> that there was a contention </w:t>
      </w:r>
      <w:r w:rsidR="00A8026A">
        <w:rPr>
          <w:rFonts w:ascii="Times New Roman" w:hAnsi="Times New Roman" w:cs="Times New Roman"/>
          <w:bCs/>
          <w:lang w:val="en-US"/>
        </w:rPr>
        <w:t>regarding which side of the driver’s seat the tray in the motor vehicle was located. For more reasons than one, we find the dispute to be tri</w:t>
      </w:r>
      <w:r w:rsidR="00A4676C">
        <w:rPr>
          <w:rFonts w:ascii="Times New Roman" w:hAnsi="Times New Roman" w:cs="Times New Roman"/>
          <w:bCs/>
          <w:lang w:val="en-US"/>
        </w:rPr>
        <w:t xml:space="preserve">via. First, there is not debate that the car had a tray. Detectives said they recovered a sachet of </w:t>
      </w:r>
      <w:r w:rsidR="005C3022">
        <w:rPr>
          <w:rFonts w:ascii="Times New Roman" w:hAnsi="Times New Roman" w:cs="Times New Roman"/>
          <w:bCs/>
          <w:lang w:val="en-US"/>
        </w:rPr>
        <w:t>cocaine</w:t>
      </w:r>
      <w:r w:rsidR="00A4676C">
        <w:rPr>
          <w:rFonts w:ascii="Times New Roman" w:hAnsi="Times New Roman" w:cs="Times New Roman"/>
          <w:bCs/>
          <w:lang w:val="en-US"/>
        </w:rPr>
        <w:t xml:space="preserve"> in a tray in the car.</w:t>
      </w:r>
      <w:r w:rsidR="005C3022">
        <w:rPr>
          <w:rFonts w:ascii="Times New Roman" w:hAnsi="Times New Roman" w:cs="Times New Roman"/>
          <w:bCs/>
          <w:lang w:val="en-US"/>
        </w:rPr>
        <w:t xml:space="preserve"> Second, </w:t>
      </w:r>
      <w:r w:rsidR="00267672">
        <w:rPr>
          <w:rFonts w:ascii="Times New Roman" w:hAnsi="Times New Roman" w:cs="Times New Roman"/>
          <w:bCs/>
          <w:lang w:val="en-US"/>
        </w:rPr>
        <w:t xml:space="preserve">the contest as to which side of the driver’s seat the tray was </w:t>
      </w:r>
      <w:r w:rsidR="0068166D">
        <w:rPr>
          <w:rFonts w:ascii="Times New Roman" w:hAnsi="Times New Roman" w:cs="Times New Roman"/>
          <w:bCs/>
          <w:lang w:val="en-US"/>
        </w:rPr>
        <w:t>located</w:t>
      </w:r>
      <w:r w:rsidR="00267672">
        <w:rPr>
          <w:rFonts w:ascii="Times New Roman" w:hAnsi="Times New Roman" w:cs="Times New Roman"/>
          <w:bCs/>
          <w:lang w:val="en-US"/>
        </w:rPr>
        <w:t xml:space="preserve"> was </w:t>
      </w:r>
      <w:r w:rsidR="0068166D">
        <w:rPr>
          <w:rFonts w:ascii="Times New Roman" w:hAnsi="Times New Roman" w:cs="Times New Roman"/>
          <w:bCs/>
          <w:lang w:val="en-US"/>
        </w:rPr>
        <w:t>never brought up during the prosecution’s case. Rather, it was introduced during the defence cas</w:t>
      </w:r>
      <w:r w:rsidR="008A4312" w:rsidRPr="00C77377">
        <w:rPr>
          <w:rFonts w:ascii="Times New Roman" w:hAnsi="Times New Roman" w:cs="Times New Roman"/>
          <w:bCs/>
          <w:lang w:val="en-US"/>
        </w:rPr>
        <w:t>e</w:t>
      </w:r>
      <w:r w:rsidR="0068166D">
        <w:rPr>
          <w:rFonts w:ascii="Times New Roman" w:hAnsi="Times New Roman" w:cs="Times New Roman"/>
          <w:bCs/>
          <w:lang w:val="en-US"/>
        </w:rPr>
        <w:t xml:space="preserve">, at a stage when the detectives had all testified. </w:t>
      </w:r>
      <w:r w:rsidR="008A4312" w:rsidRPr="00C77377">
        <w:rPr>
          <w:rFonts w:ascii="Times New Roman" w:hAnsi="Times New Roman" w:cs="Times New Roman"/>
          <w:bCs/>
          <w:lang w:val="en-US"/>
        </w:rPr>
        <w:t xml:space="preserve"> </w:t>
      </w:r>
      <w:r w:rsidR="007471AF">
        <w:rPr>
          <w:rFonts w:ascii="Times New Roman" w:hAnsi="Times New Roman" w:cs="Times New Roman"/>
          <w:bCs/>
          <w:lang w:val="en-US"/>
        </w:rPr>
        <w:t>T</w:t>
      </w:r>
      <w:r w:rsidR="008A4312" w:rsidRPr="00C77377">
        <w:rPr>
          <w:rFonts w:ascii="Times New Roman" w:hAnsi="Times New Roman" w:cs="Times New Roman"/>
          <w:bCs/>
          <w:lang w:val="en-US"/>
        </w:rPr>
        <w:t xml:space="preserve">he </w:t>
      </w:r>
      <w:r w:rsidR="007471AF">
        <w:rPr>
          <w:rFonts w:ascii="Times New Roman" w:hAnsi="Times New Roman" w:cs="Times New Roman"/>
          <w:bCs/>
          <w:lang w:val="en-US"/>
        </w:rPr>
        <w:t xml:space="preserve">purported </w:t>
      </w:r>
      <w:r w:rsidR="008A4312" w:rsidRPr="00C77377">
        <w:rPr>
          <w:rFonts w:ascii="Times New Roman" w:hAnsi="Times New Roman" w:cs="Times New Roman"/>
          <w:bCs/>
          <w:lang w:val="en-US"/>
        </w:rPr>
        <w:t xml:space="preserve">pictures of the motor vehicle were produced </w:t>
      </w:r>
      <w:r w:rsidR="007471AF">
        <w:rPr>
          <w:rFonts w:ascii="Times New Roman" w:hAnsi="Times New Roman" w:cs="Times New Roman"/>
          <w:bCs/>
          <w:lang w:val="en-US"/>
        </w:rPr>
        <w:t>at that stage</w:t>
      </w:r>
      <w:r w:rsidR="00931625">
        <w:rPr>
          <w:rFonts w:ascii="Times New Roman" w:hAnsi="Times New Roman" w:cs="Times New Roman"/>
          <w:bCs/>
          <w:lang w:val="en-US"/>
        </w:rPr>
        <w:t xml:space="preserve">. Such course inevitably hamstrung, the relevant state witnesses from commenting on the veracity of the appellant’s claims about the location of the tray. The officers could </w:t>
      </w:r>
      <w:r w:rsidR="009B634C">
        <w:rPr>
          <w:rFonts w:ascii="Times New Roman" w:hAnsi="Times New Roman" w:cs="Times New Roman"/>
          <w:bCs/>
          <w:lang w:val="en-US"/>
        </w:rPr>
        <w:t xml:space="preserve">not also comment on whether or not the car which the appellant was parading was the car from which the drugs were recovered or not. </w:t>
      </w:r>
      <w:r w:rsidR="0071707F">
        <w:rPr>
          <w:rFonts w:ascii="Times New Roman" w:hAnsi="Times New Roman" w:cs="Times New Roman"/>
          <w:bCs/>
          <w:lang w:val="en-US"/>
        </w:rPr>
        <w:t xml:space="preserve">We must state, that an accused who withholds arguments which are material to his defence until the witnesses for the prosecution have all testified </w:t>
      </w:r>
      <w:r w:rsidR="00DF6322">
        <w:rPr>
          <w:rFonts w:ascii="Times New Roman" w:hAnsi="Times New Roman" w:cs="Times New Roman"/>
          <w:bCs/>
          <w:lang w:val="en-US"/>
        </w:rPr>
        <w:t>does himself/herself a huge disfavour. The only inference which a court can draw from such omission is that the accused was well aware of the untruthfulness of his</w:t>
      </w:r>
      <w:r w:rsidR="00B0208F">
        <w:rPr>
          <w:rFonts w:ascii="Times New Roman" w:hAnsi="Times New Roman" w:cs="Times New Roman"/>
          <w:bCs/>
          <w:lang w:val="en-US"/>
        </w:rPr>
        <w:t>/her</w:t>
      </w:r>
      <w:r w:rsidR="00DF6322">
        <w:rPr>
          <w:rFonts w:ascii="Times New Roman" w:hAnsi="Times New Roman" w:cs="Times New Roman"/>
          <w:bCs/>
          <w:lang w:val="en-US"/>
        </w:rPr>
        <w:t xml:space="preserve"> point that he/she did not want state witnesses to comment on it. </w:t>
      </w:r>
      <w:r w:rsidR="008A4312" w:rsidRPr="00C77377">
        <w:rPr>
          <w:rFonts w:ascii="Times New Roman" w:hAnsi="Times New Roman" w:cs="Times New Roman"/>
          <w:bCs/>
          <w:lang w:val="en-US"/>
        </w:rPr>
        <w:t xml:space="preserve"> </w:t>
      </w:r>
      <w:r w:rsidR="00B0208F">
        <w:rPr>
          <w:rFonts w:ascii="Times New Roman" w:hAnsi="Times New Roman" w:cs="Times New Roman"/>
          <w:bCs/>
          <w:lang w:val="en-US"/>
        </w:rPr>
        <w:t xml:space="preserve">Where that happens, </w:t>
      </w:r>
      <w:r w:rsidR="005B1615">
        <w:rPr>
          <w:rFonts w:ascii="Times New Roman" w:hAnsi="Times New Roman" w:cs="Times New Roman"/>
          <w:bCs/>
          <w:lang w:val="en-US"/>
        </w:rPr>
        <w:t xml:space="preserve">such as in this case, a court cannot be expected to </w:t>
      </w:r>
      <w:r w:rsidR="007635C0">
        <w:rPr>
          <w:rFonts w:ascii="Times New Roman" w:hAnsi="Times New Roman" w:cs="Times New Roman"/>
          <w:bCs/>
          <w:lang w:val="en-US"/>
        </w:rPr>
        <w:t xml:space="preserve">place any weight on such evidence. A criminal trial is not a guerilla war where ambush tactics </w:t>
      </w:r>
      <w:r w:rsidR="003A4431">
        <w:rPr>
          <w:rFonts w:ascii="Times New Roman" w:hAnsi="Times New Roman" w:cs="Times New Roman"/>
          <w:bCs/>
          <w:lang w:val="en-US"/>
        </w:rPr>
        <w:t xml:space="preserve">reign. On the contrary, there must be full disclosure of the basis of an accused’s defence right from the time the defence outline is presented. </w:t>
      </w:r>
      <w:r w:rsidR="00DF4A84">
        <w:rPr>
          <w:rFonts w:ascii="Times New Roman" w:hAnsi="Times New Roman" w:cs="Times New Roman"/>
          <w:bCs/>
          <w:lang w:val="en-US"/>
        </w:rPr>
        <w:t xml:space="preserve">The court aquo was therefore within its right to reject that </w:t>
      </w:r>
      <w:r w:rsidR="0067077A">
        <w:rPr>
          <w:rFonts w:ascii="Times New Roman" w:hAnsi="Times New Roman" w:cs="Times New Roman"/>
          <w:bCs/>
          <w:lang w:val="en-US"/>
        </w:rPr>
        <w:t xml:space="preserve">contention by the appellant. Once again, we found no basis of interfering with the trial magistrate’s finding of fact that indeed drugs were recovered from a tray within the appellant’s car. </w:t>
      </w:r>
      <w:r w:rsidR="00D2391D">
        <w:rPr>
          <w:rFonts w:ascii="Times New Roman" w:hAnsi="Times New Roman" w:cs="Times New Roman"/>
          <w:bCs/>
          <w:lang w:val="en-US"/>
        </w:rPr>
        <w:t xml:space="preserve">In the end, there was sufficient evidence, meeting the required threshold of proof beyond reasonable doubt and to ground the appellant’s conviction. </w:t>
      </w:r>
      <w:r w:rsidR="00111ACE">
        <w:rPr>
          <w:rFonts w:ascii="Times New Roman" w:hAnsi="Times New Roman" w:cs="Times New Roman"/>
          <w:bCs/>
          <w:lang w:val="en-US"/>
        </w:rPr>
        <w:t>We accordingly dismissed</w:t>
      </w:r>
      <w:r w:rsidR="00D2391D">
        <w:rPr>
          <w:rFonts w:ascii="Times New Roman" w:hAnsi="Times New Roman" w:cs="Times New Roman"/>
          <w:bCs/>
          <w:lang w:val="en-US"/>
        </w:rPr>
        <w:t xml:space="preserve"> the ground of appeal. </w:t>
      </w:r>
    </w:p>
    <w:p w14:paraId="40A36D14" w14:textId="3DC1923F" w:rsidR="004D6476" w:rsidRDefault="009920FB" w:rsidP="007950BC">
      <w:pPr>
        <w:pStyle w:val="ListParagraph"/>
        <w:numPr>
          <w:ilvl w:val="0"/>
          <w:numId w:val="14"/>
        </w:numPr>
        <w:spacing w:line="360" w:lineRule="auto"/>
        <w:ind w:left="720"/>
        <w:jc w:val="both"/>
        <w:rPr>
          <w:rFonts w:ascii="Times New Roman" w:hAnsi="Times New Roman" w:cs="Times New Roman"/>
          <w:bCs/>
          <w:lang w:val="en-US"/>
        </w:rPr>
      </w:pPr>
      <w:r w:rsidRPr="00F71D05">
        <w:rPr>
          <w:rFonts w:ascii="Times New Roman" w:hAnsi="Times New Roman" w:cs="Times New Roman"/>
          <w:bCs/>
          <w:lang w:val="en-US"/>
        </w:rPr>
        <w:t>In the last ground of appeal</w:t>
      </w:r>
      <w:r w:rsidR="00F858B1" w:rsidRPr="00F71D05">
        <w:rPr>
          <w:rFonts w:ascii="Times New Roman" w:hAnsi="Times New Roman" w:cs="Times New Roman"/>
          <w:bCs/>
          <w:lang w:val="en-US"/>
        </w:rPr>
        <w:t>, the appellant contend</w:t>
      </w:r>
      <w:r w:rsidR="00545156">
        <w:rPr>
          <w:rFonts w:ascii="Times New Roman" w:hAnsi="Times New Roman" w:cs="Times New Roman"/>
          <w:bCs/>
          <w:lang w:val="en-US"/>
        </w:rPr>
        <w:t>ed</w:t>
      </w:r>
      <w:r w:rsidR="00F858B1" w:rsidRPr="00F71D05">
        <w:rPr>
          <w:rFonts w:ascii="Times New Roman" w:hAnsi="Times New Roman" w:cs="Times New Roman"/>
          <w:bCs/>
          <w:lang w:val="en-US"/>
        </w:rPr>
        <w:t xml:space="preserve"> that the court </w:t>
      </w:r>
      <w:r w:rsidR="00F858B1" w:rsidRPr="00545156">
        <w:rPr>
          <w:rFonts w:ascii="Times New Roman" w:hAnsi="Times New Roman" w:cs="Times New Roman"/>
          <w:bCs/>
          <w:iCs/>
          <w:lang w:val="en-US"/>
        </w:rPr>
        <w:t>aquo</w:t>
      </w:r>
      <w:r w:rsidR="00F858B1" w:rsidRPr="00F71D05">
        <w:rPr>
          <w:rFonts w:ascii="Times New Roman" w:hAnsi="Times New Roman" w:cs="Times New Roman"/>
          <w:bCs/>
          <w:i/>
          <w:lang w:val="en-US"/>
        </w:rPr>
        <w:t xml:space="preserve"> </w:t>
      </w:r>
      <w:r w:rsidR="003A23C2" w:rsidRPr="00F71D05">
        <w:rPr>
          <w:rFonts w:ascii="Times New Roman" w:hAnsi="Times New Roman" w:cs="Times New Roman"/>
          <w:bCs/>
          <w:lang w:val="en-US"/>
        </w:rPr>
        <w:t xml:space="preserve">misdirected itself by failing to appreciate that the appellant was not required to prove police motive </w:t>
      </w:r>
      <w:r w:rsidR="00545156">
        <w:rPr>
          <w:rFonts w:ascii="Times New Roman" w:hAnsi="Times New Roman" w:cs="Times New Roman"/>
          <w:bCs/>
          <w:lang w:val="en-US"/>
        </w:rPr>
        <w:t>to allege</w:t>
      </w:r>
      <w:r w:rsidR="003A23C2" w:rsidRPr="00F71D05">
        <w:rPr>
          <w:rFonts w:ascii="Times New Roman" w:hAnsi="Times New Roman" w:cs="Times New Roman"/>
          <w:bCs/>
          <w:lang w:val="en-US"/>
        </w:rPr>
        <w:t xml:space="preserve"> fabrication </w:t>
      </w:r>
      <w:r w:rsidR="00545156">
        <w:rPr>
          <w:rFonts w:ascii="Times New Roman" w:hAnsi="Times New Roman" w:cs="Times New Roman"/>
          <w:bCs/>
          <w:lang w:val="en-US"/>
        </w:rPr>
        <w:t xml:space="preserve">of evidence and create </w:t>
      </w:r>
      <w:r w:rsidR="003A23C2" w:rsidRPr="00F71D05">
        <w:rPr>
          <w:rFonts w:ascii="Times New Roman" w:hAnsi="Times New Roman" w:cs="Times New Roman"/>
          <w:bCs/>
          <w:lang w:val="en-US"/>
        </w:rPr>
        <w:t xml:space="preserve">reasonable doubt. </w:t>
      </w:r>
      <w:r w:rsidR="00031723">
        <w:rPr>
          <w:rFonts w:ascii="Times New Roman" w:hAnsi="Times New Roman" w:cs="Times New Roman"/>
          <w:bCs/>
          <w:lang w:val="en-US"/>
        </w:rPr>
        <w:t>Whilst t</w:t>
      </w:r>
      <w:r w:rsidR="00B12CEE">
        <w:rPr>
          <w:rFonts w:ascii="Times New Roman" w:hAnsi="Times New Roman" w:cs="Times New Roman"/>
          <w:bCs/>
          <w:lang w:val="en-US"/>
        </w:rPr>
        <w:t>here is no gainsaying the correctness of</w:t>
      </w:r>
      <w:r w:rsidR="005046D5">
        <w:rPr>
          <w:rFonts w:ascii="Times New Roman" w:hAnsi="Times New Roman" w:cs="Times New Roman"/>
          <w:bCs/>
          <w:lang w:val="en-US"/>
        </w:rPr>
        <w:t xml:space="preserve"> the</w:t>
      </w:r>
      <w:r w:rsidR="00B12CEE">
        <w:rPr>
          <w:rFonts w:ascii="Times New Roman" w:hAnsi="Times New Roman" w:cs="Times New Roman"/>
          <w:bCs/>
          <w:lang w:val="en-US"/>
        </w:rPr>
        <w:t xml:space="preserve"> argument</w:t>
      </w:r>
      <w:r w:rsidR="005046D5">
        <w:rPr>
          <w:rFonts w:ascii="Times New Roman" w:hAnsi="Times New Roman" w:cs="Times New Roman"/>
          <w:bCs/>
          <w:lang w:val="en-US"/>
        </w:rPr>
        <w:t xml:space="preserve"> that </w:t>
      </w:r>
      <w:r w:rsidR="003A23C2" w:rsidRPr="00F71D05">
        <w:rPr>
          <w:rFonts w:ascii="Times New Roman" w:hAnsi="Times New Roman" w:cs="Times New Roman"/>
          <w:bCs/>
          <w:lang w:val="en-US"/>
        </w:rPr>
        <w:t>the appellant ha</w:t>
      </w:r>
      <w:r w:rsidR="00BA799C">
        <w:rPr>
          <w:rFonts w:ascii="Times New Roman" w:hAnsi="Times New Roman" w:cs="Times New Roman"/>
          <w:bCs/>
          <w:lang w:val="en-US"/>
        </w:rPr>
        <w:t>d</w:t>
      </w:r>
      <w:r w:rsidR="003A23C2" w:rsidRPr="00F71D05">
        <w:rPr>
          <w:rFonts w:ascii="Times New Roman" w:hAnsi="Times New Roman" w:cs="Times New Roman"/>
          <w:bCs/>
          <w:lang w:val="en-US"/>
        </w:rPr>
        <w:t xml:space="preserve"> no onus to prove </w:t>
      </w:r>
      <w:r w:rsidR="00BA799C">
        <w:rPr>
          <w:rFonts w:ascii="Times New Roman" w:hAnsi="Times New Roman" w:cs="Times New Roman"/>
          <w:bCs/>
          <w:lang w:val="en-US"/>
        </w:rPr>
        <w:t xml:space="preserve">police motive </w:t>
      </w:r>
      <w:r w:rsidR="00802C40">
        <w:rPr>
          <w:rFonts w:ascii="Times New Roman" w:hAnsi="Times New Roman" w:cs="Times New Roman"/>
          <w:bCs/>
          <w:lang w:val="en-US"/>
        </w:rPr>
        <w:t xml:space="preserve">in fabricating </w:t>
      </w:r>
      <w:r w:rsidR="000B7D32">
        <w:rPr>
          <w:rFonts w:ascii="Times New Roman" w:hAnsi="Times New Roman" w:cs="Times New Roman"/>
          <w:bCs/>
          <w:lang w:val="en-US"/>
        </w:rPr>
        <w:t>evidence;</w:t>
      </w:r>
      <w:r w:rsidR="00802C40">
        <w:rPr>
          <w:rFonts w:ascii="Times New Roman" w:hAnsi="Times New Roman" w:cs="Times New Roman"/>
          <w:bCs/>
          <w:lang w:val="en-US"/>
        </w:rPr>
        <w:t xml:space="preserve"> we have already shown the futility of the argument</w:t>
      </w:r>
      <w:r w:rsidR="00C6276B">
        <w:rPr>
          <w:rFonts w:ascii="Times New Roman" w:hAnsi="Times New Roman" w:cs="Times New Roman"/>
          <w:bCs/>
          <w:lang w:val="en-US"/>
        </w:rPr>
        <w:t xml:space="preserve"> when discussing earlier grounds. </w:t>
      </w:r>
      <w:r w:rsidR="002025E6">
        <w:rPr>
          <w:rFonts w:ascii="Times New Roman" w:hAnsi="Times New Roman" w:cs="Times New Roman"/>
          <w:bCs/>
          <w:lang w:val="en-US"/>
        </w:rPr>
        <w:t xml:space="preserve">The court aquo dealt with that issue extensively. It held that the allegation that the police were conniving with an </w:t>
      </w:r>
      <w:r w:rsidR="008937CA">
        <w:rPr>
          <w:rFonts w:ascii="Times New Roman" w:hAnsi="Times New Roman" w:cs="Times New Roman"/>
          <w:bCs/>
          <w:lang w:val="en-US"/>
        </w:rPr>
        <w:t>unnamed</w:t>
      </w:r>
      <w:r w:rsidR="002025E6">
        <w:rPr>
          <w:rFonts w:ascii="Times New Roman" w:hAnsi="Times New Roman" w:cs="Times New Roman"/>
          <w:bCs/>
          <w:lang w:val="en-US"/>
        </w:rPr>
        <w:t xml:space="preserve"> </w:t>
      </w:r>
      <w:r w:rsidR="008937CA">
        <w:rPr>
          <w:rFonts w:ascii="Times New Roman" w:hAnsi="Times New Roman" w:cs="Times New Roman"/>
          <w:bCs/>
          <w:lang w:val="en-US"/>
        </w:rPr>
        <w:t>businessman</w:t>
      </w:r>
      <w:r w:rsidR="002025E6">
        <w:rPr>
          <w:rFonts w:ascii="Times New Roman" w:hAnsi="Times New Roman" w:cs="Times New Roman"/>
          <w:bCs/>
          <w:lang w:val="en-US"/>
        </w:rPr>
        <w:t xml:space="preserve"> to incriminate the </w:t>
      </w:r>
      <w:r w:rsidR="008937CA">
        <w:rPr>
          <w:rFonts w:ascii="Times New Roman" w:hAnsi="Times New Roman" w:cs="Times New Roman"/>
          <w:bCs/>
          <w:lang w:val="en-US"/>
        </w:rPr>
        <w:t>appellant</w:t>
      </w:r>
      <w:r w:rsidR="002025E6">
        <w:rPr>
          <w:rFonts w:ascii="Times New Roman" w:hAnsi="Times New Roman" w:cs="Times New Roman"/>
          <w:bCs/>
          <w:lang w:val="en-US"/>
        </w:rPr>
        <w:t xml:space="preserve"> </w:t>
      </w:r>
      <w:r w:rsidR="002025E6">
        <w:rPr>
          <w:rFonts w:ascii="Times New Roman" w:hAnsi="Times New Roman" w:cs="Times New Roman"/>
          <w:bCs/>
          <w:lang w:val="en-US"/>
        </w:rPr>
        <w:lastRenderedPageBreak/>
        <w:t xml:space="preserve">was nothing but a fanciful </w:t>
      </w:r>
      <w:r w:rsidR="008937CA">
        <w:rPr>
          <w:rFonts w:ascii="Times New Roman" w:hAnsi="Times New Roman" w:cs="Times New Roman"/>
          <w:bCs/>
          <w:lang w:val="en-US"/>
        </w:rPr>
        <w:t xml:space="preserve">imagination of his. </w:t>
      </w:r>
      <w:r w:rsidR="00802C40">
        <w:rPr>
          <w:rFonts w:ascii="Times New Roman" w:hAnsi="Times New Roman" w:cs="Times New Roman"/>
          <w:bCs/>
          <w:lang w:val="en-US"/>
        </w:rPr>
        <w:t xml:space="preserve"> </w:t>
      </w:r>
      <w:r w:rsidR="008937CA">
        <w:rPr>
          <w:rFonts w:ascii="Times New Roman" w:hAnsi="Times New Roman" w:cs="Times New Roman"/>
          <w:bCs/>
          <w:lang w:val="en-US"/>
        </w:rPr>
        <w:t xml:space="preserve">It said he failed to name the alleged rival suitor with whom he said he </w:t>
      </w:r>
      <w:r w:rsidR="00BB6216">
        <w:rPr>
          <w:rFonts w:ascii="Times New Roman" w:hAnsi="Times New Roman" w:cs="Times New Roman"/>
          <w:bCs/>
          <w:lang w:val="en-US"/>
        </w:rPr>
        <w:t xml:space="preserve">fought over a girlfriend. We may add that the appellant did not even name the </w:t>
      </w:r>
      <w:r w:rsidR="00430680">
        <w:rPr>
          <w:rFonts w:ascii="Times New Roman" w:hAnsi="Times New Roman" w:cs="Times New Roman"/>
          <w:bCs/>
          <w:lang w:val="en-US"/>
        </w:rPr>
        <w:t>said</w:t>
      </w:r>
      <w:r w:rsidR="00BB6216">
        <w:rPr>
          <w:rFonts w:ascii="Times New Roman" w:hAnsi="Times New Roman" w:cs="Times New Roman"/>
          <w:bCs/>
          <w:lang w:val="en-US"/>
        </w:rPr>
        <w:t xml:space="preserve"> girlfriend. </w:t>
      </w:r>
      <w:r w:rsidR="000B7D32">
        <w:rPr>
          <w:rFonts w:ascii="Times New Roman" w:hAnsi="Times New Roman" w:cs="Times New Roman"/>
          <w:bCs/>
          <w:lang w:val="en-US"/>
        </w:rPr>
        <w:t xml:space="preserve">It was a random allegation </w:t>
      </w:r>
      <w:r w:rsidR="00DA264F">
        <w:rPr>
          <w:rFonts w:ascii="Times New Roman" w:hAnsi="Times New Roman" w:cs="Times New Roman"/>
          <w:bCs/>
          <w:lang w:val="en-US"/>
        </w:rPr>
        <w:t xml:space="preserve">at best. </w:t>
      </w:r>
      <w:r w:rsidR="00BB6216">
        <w:rPr>
          <w:rFonts w:ascii="Times New Roman" w:hAnsi="Times New Roman" w:cs="Times New Roman"/>
          <w:bCs/>
          <w:lang w:val="en-US"/>
        </w:rPr>
        <w:t xml:space="preserve">An accused cannot </w:t>
      </w:r>
      <w:r w:rsidR="00430680">
        <w:rPr>
          <w:rFonts w:ascii="Times New Roman" w:hAnsi="Times New Roman" w:cs="Times New Roman"/>
          <w:bCs/>
          <w:lang w:val="en-US"/>
        </w:rPr>
        <w:t>expect</w:t>
      </w:r>
      <w:r w:rsidR="00BB6216">
        <w:rPr>
          <w:rFonts w:ascii="Times New Roman" w:hAnsi="Times New Roman" w:cs="Times New Roman"/>
          <w:bCs/>
          <w:lang w:val="en-US"/>
        </w:rPr>
        <w:t xml:space="preserve"> a court to believe him </w:t>
      </w:r>
      <w:r w:rsidR="00430680">
        <w:rPr>
          <w:rFonts w:ascii="Times New Roman" w:hAnsi="Times New Roman" w:cs="Times New Roman"/>
          <w:bCs/>
          <w:lang w:val="en-US"/>
        </w:rPr>
        <w:t>whe</w:t>
      </w:r>
      <w:r w:rsidR="005D64FB">
        <w:rPr>
          <w:rFonts w:ascii="Times New Roman" w:hAnsi="Times New Roman" w:cs="Times New Roman"/>
          <w:bCs/>
          <w:lang w:val="en-US"/>
        </w:rPr>
        <w:t>re, on one hand, he</w:t>
      </w:r>
      <w:r w:rsidR="00430680">
        <w:rPr>
          <w:rFonts w:ascii="Times New Roman" w:hAnsi="Times New Roman" w:cs="Times New Roman"/>
          <w:bCs/>
          <w:lang w:val="en-US"/>
        </w:rPr>
        <w:t xml:space="preserve"> </w:t>
      </w:r>
      <w:r w:rsidR="000F31C1">
        <w:rPr>
          <w:rFonts w:ascii="Times New Roman" w:hAnsi="Times New Roman" w:cs="Times New Roman"/>
          <w:bCs/>
          <w:lang w:val="en-US"/>
        </w:rPr>
        <w:t>indiscriminately</w:t>
      </w:r>
      <w:r w:rsidR="00115631">
        <w:rPr>
          <w:rFonts w:ascii="Times New Roman" w:hAnsi="Times New Roman" w:cs="Times New Roman"/>
          <w:bCs/>
          <w:lang w:val="en-US"/>
        </w:rPr>
        <w:t xml:space="preserve"> </w:t>
      </w:r>
      <w:r w:rsidR="00430680">
        <w:rPr>
          <w:rFonts w:ascii="Times New Roman" w:hAnsi="Times New Roman" w:cs="Times New Roman"/>
          <w:bCs/>
          <w:lang w:val="en-US"/>
        </w:rPr>
        <w:t>mentions</w:t>
      </w:r>
      <w:r w:rsidR="00115631">
        <w:rPr>
          <w:rFonts w:ascii="Times New Roman" w:hAnsi="Times New Roman" w:cs="Times New Roman"/>
          <w:bCs/>
          <w:lang w:val="en-US"/>
        </w:rPr>
        <w:t xml:space="preserve"> the ba</w:t>
      </w:r>
      <w:r w:rsidR="005D64FB">
        <w:rPr>
          <w:rFonts w:ascii="Times New Roman" w:hAnsi="Times New Roman" w:cs="Times New Roman"/>
          <w:bCs/>
          <w:lang w:val="en-US"/>
        </w:rPr>
        <w:t>sis for an alleged false incrimination by the police, but refuses or neglects to provide detail about it on the other.  In the end, the appellant’s</w:t>
      </w:r>
      <w:r w:rsidR="00EA2498">
        <w:rPr>
          <w:rFonts w:ascii="Times New Roman" w:hAnsi="Times New Roman" w:cs="Times New Roman"/>
          <w:bCs/>
          <w:lang w:val="en-US"/>
        </w:rPr>
        <w:t xml:space="preserve"> explanation of his misfortune remained bare. It could not be held to be reasonably possibly </w:t>
      </w:r>
      <w:r w:rsidR="00F732C9">
        <w:rPr>
          <w:rFonts w:ascii="Times New Roman" w:hAnsi="Times New Roman" w:cs="Times New Roman"/>
          <w:bCs/>
          <w:lang w:val="en-US"/>
        </w:rPr>
        <w:t xml:space="preserve">true as required by law. </w:t>
      </w:r>
      <w:r w:rsidR="003A23C2" w:rsidRPr="00F71D05">
        <w:rPr>
          <w:rFonts w:ascii="Times New Roman" w:hAnsi="Times New Roman" w:cs="Times New Roman"/>
          <w:bCs/>
          <w:lang w:val="en-US"/>
        </w:rPr>
        <w:t xml:space="preserve">The court </w:t>
      </w:r>
      <w:r w:rsidR="003A23C2" w:rsidRPr="00F732C9">
        <w:rPr>
          <w:rFonts w:ascii="Times New Roman" w:hAnsi="Times New Roman" w:cs="Times New Roman"/>
          <w:bCs/>
          <w:iCs/>
          <w:lang w:val="en-US"/>
        </w:rPr>
        <w:t xml:space="preserve">aquo </w:t>
      </w:r>
      <w:r w:rsidR="003A23C2" w:rsidRPr="00F71D05">
        <w:rPr>
          <w:rFonts w:ascii="Times New Roman" w:hAnsi="Times New Roman" w:cs="Times New Roman"/>
          <w:bCs/>
          <w:lang w:val="en-US"/>
        </w:rPr>
        <w:t>concluded that the appellant’s explanation was ‘improbable and beyond reasonable doubt false</w:t>
      </w:r>
      <w:r w:rsidR="00EB3169">
        <w:rPr>
          <w:rFonts w:ascii="Times New Roman" w:hAnsi="Times New Roman" w:cs="Times New Roman"/>
          <w:bCs/>
          <w:lang w:val="en-US"/>
        </w:rPr>
        <w:t>.’</w:t>
      </w:r>
      <w:r w:rsidR="003A23C2" w:rsidRPr="00F71D05">
        <w:rPr>
          <w:rFonts w:ascii="Times New Roman" w:hAnsi="Times New Roman" w:cs="Times New Roman"/>
          <w:bCs/>
          <w:lang w:val="en-US"/>
        </w:rPr>
        <w:t xml:space="preserve"> </w:t>
      </w:r>
      <w:r w:rsidR="00EB3169">
        <w:rPr>
          <w:rFonts w:ascii="Times New Roman" w:hAnsi="Times New Roman" w:cs="Times New Roman"/>
          <w:bCs/>
          <w:lang w:val="en-US"/>
        </w:rPr>
        <w:t xml:space="preserve">It had every reason to conclude so. The appellant’s </w:t>
      </w:r>
      <w:r w:rsidR="003A23C2" w:rsidRPr="00F71D05">
        <w:rPr>
          <w:rFonts w:ascii="Times New Roman" w:hAnsi="Times New Roman" w:cs="Times New Roman"/>
          <w:bCs/>
          <w:lang w:val="en-US"/>
        </w:rPr>
        <w:t xml:space="preserve">unsubstantiated claims </w:t>
      </w:r>
      <w:r w:rsidR="00EB3169">
        <w:rPr>
          <w:rFonts w:ascii="Times New Roman" w:hAnsi="Times New Roman" w:cs="Times New Roman"/>
          <w:bCs/>
          <w:lang w:val="en-US"/>
        </w:rPr>
        <w:t>that</w:t>
      </w:r>
      <w:r w:rsidR="003A23C2" w:rsidRPr="00F71D05">
        <w:rPr>
          <w:rFonts w:ascii="Times New Roman" w:hAnsi="Times New Roman" w:cs="Times New Roman"/>
          <w:bCs/>
          <w:lang w:val="en-US"/>
        </w:rPr>
        <w:t xml:space="preserve"> </w:t>
      </w:r>
      <w:r w:rsidR="00EB3169">
        <w:rPr>
          <w:rFonts w:ascii="Times New Roman" w:hAnsi="Times New Roman" w:cs="Times New Roman"/>
          <w:bCs/>
          <w:lang w:val="en-US"/>
        </w:rPr>
        <w:t xml:space="preserve">the </w:t>
      </w:r>
      <w:r w:rsidR="003A23C2" w:rsidRPr="00F71D05">
        <w:rPr>
          <w:rFonts w:ascii="Times New Roman" w:hAnsi="Times New Roman" w:cs="Times New Roman"/>
          <w:bCs/>
          <w:lang w:val="en-US"/>
        </w:rPr>
        <w:t xml:space="preserve">drugs </w:t>
      </w:r>
      <w:r w:rsidR="00EB3169">
        <w:rPr>
          <w:rFonts w:ascii="Times New Roman" w:hAnsi="Times New Roman" w:cs="Times New Roman"/>
          <w:bCs/>
          <w:lang w:val="en-US"/>
        </w:rPr>
        <w:t>were planted on him</w:t>
      </w:r>
      <w:r w:rsidR="00CF0A6A">
        <w:rPr>
          <w:rFonts w:ascii="Times New Roman" w:hAnsi="Times New Roman" w:cs="Times New Roman"/>
          <w:bCs/>
          <w:lang w:val="en-US"/>
        </w:rPr>
        <w:t xml:space="preserve"> </w:t>
      </w:r>
      <w:r w:rsidR="003A23C2" w:rsidRPr="00F71D05">
        <w:rPr>
          <w:rFonts w:ascii="Times New Roman" w:hAnsi="Times New Roman" w:cs="Times New Roman"/>
          <w:bCs/>
          <w:lang w:val="en-US"/>
        </w:rPr>
        <w:t xml:space="preserve">and </w:t>
      </w:r>
      <w:r w:rsidR="00CF0A6A">
        <w:rPr>
          <w:rFonts w:ascii="Times New Roman" w:hAnsi="Times New Roman" w:cs="Times New Roman"/>
          <w:bCs/>
          <w:lang w:val="en-US"/>
        </w:rPr>
        <w:t xml:space="preserve">that </w:t>
      </w:r>
      <w:r w:rsidR="003A23C2" w:rsidRPr="00F71D05">
        <w:rPr>
          <w:rFonts w:ascii="Times New Roman" w:hAnsi="Times New Roman" w:cs="Times New Roman"/>
          <w:bCs/>
          <w:lang w:val="en-US"/>
        </w:rPr>
        <w:t>a powerful businessman orchestrat</w:t>
      </w:r>
      <w:r w:rsidR="00CF0A6A">
        <w:rPr>
          <w:rFonts w:ascii="Times New Roman" w:hAnsi="Times New Roman" w:cs="Times New Roman"/>
          <w:bCs/>
          <w:lang w:val="en-US"/>
        </w:rPr>
        <w:t>ed his problems</w:t>
      </w:r>
      <w:r w:rsidR="003A23C2" w:rsidRPr="00F71D05">
        <w:rPr>
          <w:rFonts w:ascii="Times New Roman" w:hAnsi="Times New Roman" w:cs="Times New Roman"/>
          <w:bCs/>
          <w:lang w:val="en-US"/>
        </w:rPr>
        <w:t xml:space="preserve"> were correctly rejected. </w:t>
      </w:r>
      <w:r w:rsidR="00CF0A6A">
        <w:rPr>
          <w:rFonts w:ascii="Times New Roman" w:hAnsi="Times New Roman" w:cs="Times New Roman"/>
          <w:bCs/>
          <w:lang w:val="en-US"/>
        </w:rPr>
        <w:t xml:space="preserve">If the police had indeed wanted to plant drugs on him, </w:t>
      </w:r>
      <w:r w:rsidR="003A5511">
        <w:rPr>
          <w:rFonts w:ascii="Times New Roman" w:hAnsi="Times New Roman" w:cs="Times New Roman"/>
          <w:bCs/>
          <w:lang w:val="en-US"/>
        </w:rPr>
        <w:t xml:space="preserve">it is inconceivable that they would have just attributed a few grams of cocaine to him. </w:t>
      </w:r>
      <w:r w:rsidR="00D33476">
        <w:rPr>
          <w:rFonts w:ascii="Times New Roman" w:hAnsi="Times New Roman" w:cs="Times New Roman"/>
          <w:bCs/>
          <w:lang w:val="en-US"/>
        </w:rPr>
        <w:t xml:space="preserve">They </w:t>
      </w:r>
      <w:r w:rsidR="00190D3D">
        <w:rPr>
          <w:rFonts w:ascii="Times New Roman" w:hAnsi="Times New Roman" w:cs="Times New Roman"/>
          <w:bCs/>
          <w:lang w:val="en-US"/>
        </w:rPr>
        <w:t>would</w:t>
      </w:r>
      <w:r w:rsidR="00D33476">
        <w:rPr>
          <w:rFonts w:ascii="Times New Roman" w:hAnsi="Times New Roman" w:cs="Times New Roman"/>
          <w:bCs/>
          <w:lang w:val="en-US"/>
        </w:rPr>
        <w:t xml:space="preserve"> not have also </w:t>
      </w:r>
      <w:r w:rsidR="00190D3D">
        <w:rPr>
          <w:rFonts w:ascii="Times New Roman" w:hAnsi="Times New Roman" w:cs="Times New Roman"/>
          <w:bCs/>
          <w:lang w:val="en-US"/>
        </w:rPr>
        <w:t>taken</w:t>
      </w:r>
      <w:r w:rsidR="00D33476">
        <w:rPr>
          <w:rFonts w:ascii="Times New Roman" w:hAnsi="Times New Roman" w:cs="Times New Roman"/>
          <w:bCs/>
          <w:lang w:val="en-US"/>
        </w:rPr>
        <w:t xml:space="preserve"> the trouble of </w:t>
      </w:r>
      <w:r w:rsidR="00190D3D">
        <w:rPr>
          <w:rFonts w:ascii="Times New Roman" w:hAnsi="Times New Roman" w:cs="Times New Roman"/>
          <w:bCs/>
          <w:lang w:val="en-US"/>
        </w:rPr>
        <w:t xml:space="preserve">planting the drugs at </w:t>
      </w:r>
      <w:r w:rsidR="00D33476">
        <w:rPr>
          <w:rFonts w:ascii="Times New Roman" w:hAnsi="Times New Roman" w:cs="Times New Roman"/>
          <w:bCs/>
          <w:lang w:val="en-US"/>
        </w:rPr>
        <w:t xml:space="preserve">various places </w:t>
      </w:r>
      <w:r w:rsidR="00190D3D">
        <w:rPr>
          <w:rFonts w:ascii="Times New Roman" w:hAnsi="Times New Roman" w:cs="Times New Roman"/>
          <w:bCs/>
          <w:lang w:val="en-US"/>
        </w:rPr>
        <w:t xml:space="preserve">instead of just stashing a substantial quantity on the appellant’s person or in his car. </w:t>
      </w:r>
      <w:r w:rsidR="001B7D54" w:rsidRPr="00F71D05">
        <w:rPr>
          <w:rFonts w:ascii="Times New Roman" w:hAnsi="Times New Roman" w:cs="Times New Roman"/>
          <w:bCs/>
          <w:lang w:val="en-US"/>
        </w:rPr>
        <w:t>The</w:t>
      </w:r>
      <w:r w:rsidR="00D025C7" w:rsidRPr="00F71D05">
        <w:rPr>
          <w:rFonts w:ascii="Times New Roman" w:hAnsi="Times New Roman" w:cs="Times New Roman"/>
          <w:bCs/>
          <w:lang w:val="en-US"/>
        </w:rPr>
        <w:t xml:space="preserve"> cumulative </w:t>
      </w:r>
      <w:r w:rsidR="00586032">
        <w:rPr>
          <w:rFonts w:ascii="Times New Roman" w:hAnsi="Times New Roman" w:cs="Times New Roman"/>
          <w:bCs/>
          <w:lang w:val="en-US"/>
        </w:rPr>
        <w:t xml:space="preserve">evidence and the manner in which </w:t>
      </w:r>
      <w:r w:rsidR="00D025C7" w:rsidRPr="00F71D05">
        <w:rPr>
          <w:rFonts w:ascii="Times New Roman" w:hAnsi="Times New Roman" w:cs="Times New Roman"/>
          <w:bCs/>
          <w:lang w:val="en-US"/>
        </w:rPr>
        <w:t xml:space="preserve">the events </w:t>
      </w:r>
      <w:r w:rsidR="00586032" w:rsidRPr="00F71D05">
        <w:rPr>
          <w:rFonts w:ascii="Times New Roman" w:hAnsi="Times New Roman" w:cs="Times New Roman"/>
          <w:bCs/>
          <w:lang w:val="en-US"/>
        </w:rPr>
        <w:t>p</w:t>
      </w:r>
      <w:r w:rsidR="00586032">
        <w:rPr>
          <w:rFonts w:ascii="Times New Roman" w:hAnsi="Times New Roman" w:cs="Times New Roman"/>
          <w:bCs/>
          <w:lang w:val="en-US"/>
        </w:rPr>
        <w:t xml:space="preserve">anned out </w:t>
      </w:r>
      <w:r w:rsidR="00586032" w:rsidRPr="00F71D05">
        <w:rPr>
          <w:rFonts w:ascii="Times New Roman" w:hAnsi="Times New Roman" w:cs="Times New Roman"/>
          <w:bCs/>
          <w:lang w:val="en-US"/>
        </w:rPr>
        <w:t>point</w:t>
      </w:r>
      <w:r w:rsidR="00D025C7" w:rsidRPr="00F71D05">
        <w:rPr>
          <w:rFonts w:ascii="Times New Roman" w:hAnsi="Times New Roman" w:cs="Times New Roman"/>
          <w:bCs/>
          <w:lang w:val="en-US"/>
        </w:rPr>
        <w:t xml:space="preserve"> to the appellant's guilt </w:t>
      </w:r>
      <w:r w:rsidR="00586032">
        <w:rPr>
          <w:rFonts w:ascii="Times New Roman" w:hAnsi="Times New Roman" w:cs="Times New Roman"/>
          <w:bCs/>
          <w:lang w:val="en-US"/>
        </w:rPr>
        <w:t>beyond</w:t>
      </w:r>
      <w:r w:rsidR="00D025C7" w:rsidRPr="00F71D05">
        <w:rPr>
          <w:rFonts w:ascii="Times New Roman" w:hAnsi="Times New Roman" w:cs="Times New Roman"/>
          <w:bCs/>
          <w:lang w:val="en-US"/>
        </w:rPr>
        <w:t xml:space="preserve"> reasonable doubt.</w:t>
      </w:r>
      <w:r w:rsidR="00056F45">
        <w:rPr>
          <w:rFonts w:ascii="Times New Roman" w:hAnsi="Times New Roman" w:cs="Times New Roman"/>
          <w:bCs/>
          <w:lang w:val="en-US"/>
        </w:rPr>
        <w:t xml:space="preserve"> </w:t>
      </w:r>
      <w:r w:rsidR="00D025C7" w:rsidRPr="00056F45">
        <w:rPr>
          <w:rFonts w:ascii="Times New Roman" w:hAnsi="Times New Roman" w:cs="Times New Roman"/>
          <w:bCs/>
          <w:lang w:val="en-US"/>
        </w:rPr>
        <w:t xml:space="preserve">As a result, </w:t>
      </w:r>
      <w:r w:rsidR="001B7D54" w:rsidRPr="00056F45">
        <w:rPr>
          <w:rFonts w:ascii="Times New Roman" w:hAnsi="Times New Roman" w:cs="Times New Roman"/>
          <w:bCs/>
          <w:lang w:val="en-US"/>
        </w:rPr>
        <w:t xml:space="preserve">the </w:t>
      </w:r>
      <w:r w:rsidR="009856CB">
        <w:rPr>
          <w:rFonts w:ascii="Times New Roman" w:hAnsi="Times New Roman" w:cs="Times New Roman"/>
          <w:bCs/>
          <w:lang w:val="en-US"/>
        </w:rPr>
        <w:t xml:space="preserve">last </w:t>
      </w:r>
      <w:r w:rsidR="001B7D54" w:rsidRPr="00056F45">
        <w:rPr>
          <w:rFonts w:ascii="Times New Roman" w:hAnsi="Times New Roman" w:cs="Times New Roman"/>
          <w:bCs/>
          <w:lang w:val="en-US"/>
        </w:rPr>
        <w:t xml:space="preserve">ground of appeal </w:t>
      </w:r>
      <w:r w:rsidR="009856CB">
        <w:rPr>
          <w:rFonts w:ascii="Times New Roman" w:hAnsi="Times New Roman" w:cs="Times New Roman"/>
          <w:bCs/>
          <w:lang w:val="en-US"/>
        </w:rPr>
        <w:t xml:space="preserve">against conviction, </w:t>
      </w:r>
      <w:r w:rsidR="001B7D54" w:rsidRPr="00056F45">
        <w:rPr>
          <w:rFonts w:ascii="Times New Roman" w:hAnsi="Times New Roman" w:cs="Times New Roman"/>
          <w:bCs/>
          <w:lang w:val="en-US"/>
        </w:rPr>
        <w:t xml:space="preserve">raised by the appellant </w:t>
      </w:r>
      <w:r w:rsidR="009856CB">
        <w:rPr>
          <w:rFonts w:ascii="Times New Roman" w:hAnsi="Times New Roman" w:cs="Times New Roman"/>
          <w:bCs/>
          <w:lang w:val="en-US"/>
        </w:rPr>
        <w:t xml:space="preserve">equally did not have any merit. There was no </w:t>
      </w:r>
      <w:r w:rsidR="001B7D54" w:rsidRPr="00056F45">
        <w:rPr>
          <w:rFonts w:ascii="Times New Roman" w:hAnsi="Times New Roman" w:cs="Times New Roman"/>
          <w:bCs/>
          <w:lang w:val="en-US"/>
        </w:rPr>
        <w:t xml:space="preserve">misdirection by the court </w:t>
      </w:r>
      <w:r w:rsidR="001B7D54" w:rsidRPr="009856CB">
        <w:rPr>
          <w:rFonts w:ascii="Times New Roman" w:hAnsi="Times New Roman" w:cs="Times New Roman"/>
          <w:bCs/>
          <w:iCs/>
          <w:lang w:val="en-US"/>
        </w:rPr>
        <w:t>aquo</w:t>
      </w:r>
      <w:r w:rsidR="009856CB">
        <w:rPr>
          <w:rFonts w:ascii="Times New Roman" w:hAnsi="Times New Roman" w:cs="Times New Roman"/>
          <w:bCs/>
          <w:iCs/>
          <w:lang w:val="en-US"/>
        </w:rPr>
        <w:t xml:space="preserve"> regarding the sufficiency of evidence led by the prosecution. </w:t>
      </w:r>
      <w:r w:rsidR="009856CB">
        <w:rPr>
          <w:rFonts w:ascii="Times New Roman" w:hAnsi="Times New Roman" w:cs="Times New Roman"/>
          <w:bCs/>
          <w:i/>
          <w:lang w:val="en-US"/>
        </w:rPr>
        <w:t xml:space="preserve"> </w:t>
      </w:r>
      <w:r w:rsidR="004D6476">
        <w:rPr>
          <w:rFonts w:ascii="Times New Roman" w:hAnsi="Times New Roman" w:cs="Times New Roman"/>
          <w:bCs/>
          <w:lang w:val="en-US"/>
        </w:rPr>
        <w:t xml:space="preserve">We had no choice but to also dismiss this particular ground. </w:t>
      </w:r>
    </w:p>
    <w:p w14:paraId="2D8757B8" w14:textId="2BC1D451" w:rsidR="004D6476" w:rsidRPr="004D6476" w:rsidRDefault="004D6476" w:rsidP="004D6476">
      <w:pPr>
        <w:spacing w:line="360" w:lineRule="auto"/>
        <w:ind w:firstLine="720"/>
        <w:jc w:val="both"/>
        <w:rPr>
          <w:rFonts w:ascii="Times New Roman" w:hAnsi="Times New Roman" w:cs="Times New Roman"/>
          <w:b/>
          <w:bCs/>
          <w:iCs/>
          <w:lang w:val="en-US"/>
        </w:rPr>
      </w:pPr>
      <w:r w:rsidRPr="004D6476">
        <w:rPr>
          <w:rFonts w:ascii="Times New Roman" w:hAnsi="Times New Roman" w:cs="Times New Roman"/>
          <w:b/>
          <w:bCs/>
          <w:iCs/>
          <w:lang w:val="en-US"/>
        </w:rPr>
        <w:t>The appeal against sentence</w:t>
      </w:r>
    </w:p>
    <w:p w14:paraId="055F2126" w14:textId="77777777" w:rsidR="004D6476" w:rsidRDefault="004D6476" w:rsidP="004D6476">
      <w:pPr>
        <w:pStyle w:val="ListParagraph"/>
        <w:spacing w:line="360" w:lineRule="auto"/>
        <w:jc w:val="both"/>
        <w:rPr>
          <w:rFonts w:ascii="Times New Roman" w:hAnsi="Times New Roman" w:cs="Times New Roman"/>
          <w:bCs/>
          <w:lang w:val="en-US"/>
        </w:rPr>
      </w:pPr>
    </w:p>
    <w:p w14:paraId="45BC6AE6" w14:textId="77777777" w:rsidR="00C75E5E" w:rsidRPr="00C75E5E" w:rsidRDefault="003A23C2" w:rsidP="007950BC">
      <w:pPr>
        <w:pStyle w:val="ListParagraph"/>
        <w:numPr>
          <w:ilvl w:val="0"/>
          <w:numId w:val="14"/>
        </w:numPr>
        <w:spacing w:line="360" w:lineRule="auto"/>
        <w:ind w:left="720"/>
        <w:jc w:val="both"/>
        <w:rPr>
          <w:rFonts w:ascii="Times New Roman" w:hAnsi="Times New Roman" w:cs="Times New Roman"/>
          <w:bCs/>
          <w:lang w:val="en-US"/>
        </w:rPr>
      </w:pPr>
      <w:r w:rsidRPr="004D6476">
        <w:rPr>
          <w:rFonts w:ascii="Times New Roman" w:hAnsi="Times New Roman" w:cs="Times New Roman"/>
          <w:bCs/>
          <w:lang w:val="en-US"/>
        </w:rPr>
        <w:t xml:space="preserve">The appellant’s grounds </w:t>
      </w:r>
      <w:r w:rsidR="00B76146">
        <w:rPr>
          <w:rFonts w:ascii="Times New Roman" w:hAnsi="Times New Roman" w:cs="Times New Roman"/>
          <w:bCs/>
          <w:lang w:val="en-US"/>
        </w:rPr>
        <w:t>of appeal against</w:t>
      </w:r>
      <w:r w:rsidRPr="004D6476">
        <w:rPr>
          <w:rFonts w:ascii="Times New Roman" w:hAnsi="Times New Roman" w:cs="Times New Roman"/>
          <w:bCs/>
          <w:lang w:val="en-US"/>
        </w:rPr>
        <w:t xml:space="preserve"> the sentence</w:t>
      </w:r>
      <w:r w:rsidR="00D74B34">
        <w:rPr>
          <w:rFonts w:ascii="Times New Roman" w:hAnsi="Times New Roman" w:cs="Times New Roman"/>
          <w:bCs/>
          <w:lang w:val="en-US"/>
        </w:rPr>
        <w:t xml:space="preserve"> crystalize</w:t>
      </w:r>
      <w:r w:rsidR="00BD1844">
        <w:rPr>
          <w:rFonts w:ascii="Times New Roman" w:hAnsi="Times New Roman" w:cs="Times New Roman"/>
          <w:bCs/>
          <w:lang w:val="en-US"/>
        </w:rPr>
        <w:t>d</w:t>
      </w:r>
      <w:r w:rsidR="0014500B">
        <w:rPr>
          <w:rFonts w:ascii="Times New Roman" w:hAnsi="Times New Roman" w:cs="Times New Roman"/>
          <w:bCs/>
          <w:lang w:val="en-US"/>
        </w:rPr>
        <w:t xml:space="preserve"> into one. </w:t>
      </w:r>
      <w:r w:rsidR="00D74B34">
        <w:rPr>
          <w:rFonts w:ascii="Times New Roman" w:hAnsi="Times New Roman" w:cs="Times New Roman"/>
          <w:bCs/>
          <w:lang w:val="en-US"/>
        </w:rPr>
        <w:t xml:space="preserve">They all </w:t>
      </w:r>
      <w:r w:rsidRPr="004D6476">
        <w:rPr>
          <w:rFonts w:ascii="Times New Roman" w:hAnsi="Times New Roman" w:cs="Times New Roman"/>
          <w:bCs/>
          <w:lang w:val="en-US"/>
        </w:rPr>
        <w:t>relate</w:t>
      </w:r>
      <w:r w:rsidR="00B76146">
        <w:rPr>
          <w:rFonts w:ascii="Times New Roman" w:hAnsi="Times New Roman" w:cs="Times New Roman"/>
          <w:bCs/>
          <w:lang w:val="en-US"/>
        </w:rPr>
        <w:t>d</w:t>
      </w:r>
      <w:r w:rsidRPr="004D6476">
        <w:rPr>
          <w:rFonts w:ascii="Times New Roman" w:hAnsi="Times New Roman" w:cs="Times New Roman"/>
          <w:bCs/>
          <w:lang w:val="en-US"/>
        </w:rPr>
        <w:t xml:space="preserve"> to the court’s </w:t>
      </w:r>
      <w:r w:rsidR="00B76146">
        <w:rPr>
          <w:rFonts w:ascii="Times New Roman" w:hAnsi="Times New Roman" w:cs="Times New Roman"/>
          <w:bCs/>
          <w:lang w:val="en-US"/>
        </w:rPr>
        <w:t xml:space="preserve">alleged </w:t>
      </w:r>
      <w:r w:rsidRPr="004D6476">
        <w:rPr>
          <w:rFonts w:ascii="Times New Roman" w:hAnsi="Times New Roman" w:cs="Times New Roman"/>
          <w:bCs/>
          <w:lang w:val="en-US"/>
        </w:rPr>
        <w:t xml:space="preserve">failure to consider non-custodial options and </w:t>
      </w:r>
      <w:r w:rsidR="00D74B34">
        <w:rPr>
          <w:rFonts w:ascii="Times New Roman" w:hAnsi="Times New Roman" w:cs="Times New Roman"/>
          <w:bCs/>
          <w:lang w:val="en-US"/>
        </w:rPr>
        <w:t>the</w:t>
      </w:r>
      <w:r w:rsidRPr="004D6476">
        <w:rPr>
          <w:rFonts w:ascii="Times New Roman" w:hAnsi="Times New Roman" w:cs="Times New Roman"/>
          <w:bCs/>
          <w:lang w:val="en-US"/>
        </w:rPr>
        <w:t xml:space="preserve"> finding that the appellant intended to deal in the drugs.</w:t>
      </w:r>
      <w:r w:rsidRPr="0014500B">
        <w:rPr>
          <w:rFonts w:ascii="Times New Roman" w:hAnsi="Times New Roman" w:cs="Times New Roman"/>
          <w:bCs/>
          <w:i/>
          <w:lang w:val="en-US"/>
        </w:rPr>
        <w:t xml:space="preserve"> </w:t>
      </w:r>
    </w:p>
    <w:p w14:paraId="0FF5895F" w14:textId="14606A9D" w:rsidR="00FD26B4" w:rsidRDefault="003A23C2" w:rsidP="007950BC">
      <w:pPr>
        <w:pStyle w:val="ListParagraph"/>
        <w:numPr>
          <w:ilvl w:val="0"/>
          <w:numId w:val="14"/>
        </w:numPr>
        <w:spacing w:line="360" w:lineRule="auto"/>
        <w:ind w:left="720"/>
        <w:jc w:val="both"/>
        <w:rPr>
          <w:rFonts w:ascii="Times New Roman" w:hAnsi="Times New Roman" w:cs="Times New Roman"/>
          <w:bCs/>
          <w:lang w:val="en-US"/>
        </w:rPr>
      </w:pPr>
      <w:r w:rsidRPr="00C75E5E">
        <w:rPr>
          <w:rFonts w:ascii="Times New Roman" w:hAnsi="Times New Roman" w:cs="Times New Roman"/>
          <w:bCs/>
          <w:lang w:val="en-US"/>
        </w:rPr>
        <w:t>The appellant conten</w:t>
      </w:r>
      <w:r w:rsidR="00C75E5E">
        <w:rPr>
          <w:rFonts w:ascii="Times New Roman" w:hAnsi="Times New Roman" w:cs="Times New Roman"/>
          <w:bCs/>
          <w:lang w:val="en-US"/>
        </w:rPr>
        <w:t>ded</w:t>
      </w:r>
      <w:r w:rsidRPr="00C75E5E">
        <w:rPr>
          <w:rFonts w:ascii="Times New Roman" w:hAnsi="Times New Roman" w:cs="Times New Roman"/>
          <w:bCs/>
          <w:lang w:val="en-US"/>
        </w:rPr>
        <w:t xml:space="preserve"> that the court erred by not considering </w:t>
      </w:r>
      <w:r w:rsidR="00C75E5E">
        <w:rPr>
          <w:rFonts w:ascii="Times New Roman" w:hAnsi="Times New Roman" w:cs="Times New Roman"/>
          <w:bCs/>
          <w:lang w:val="en-US"/>
        </w:rPr>
        <w:t>the imposition of a</w:t>
      </w:r>
      <w:r w:rsidRPr="00C75E5E">
        <w:rPr>
          <w:rFonts w:ascii="Times New Roman" w:hAnsi="Times New Roman" w:cs="Times New Roman"/>
          <w:bCs/>
          <w:lang w:val="en-US"/>
        </w:rPr>
        <w:t xml:space="preserve"> fine, community service, or </w:t>
      </w:r>
      <w:r w:rsidR="001C033F">
        <w:rPr>
          <w:rFonts w:ascii="Times New Roman" w:hAnsi="Times New Roman" w:cs="Times New Roman"/>
          <w:bCs/>
          <w:lang w:val="en-US"/>
        </w:rPr>
        <w:t xml:space="preserve">some </w:t>
      </w:r>
      <w:r w:rsidRPr="00C75E5E">
        <w:rPr>
          <w:rFonts w:ascii="Times New Roman" w:hAnsi="Times New Roman" w:cs="Times New Roman"/>
          <w:bCs/>
          <w:lang w:val="en-US"/>
        </w:rPr>
        <w:t xml:space="preserve">other </w:t>
      </w:r>
      <w:r w:rsidR="001C033F">
        <w:rPr>
          <w:rFonts w:ascii="Times New Roman" w:hAnsi="Times New Roman" w:cs="Times New Roman"/>
          <w:bCs/>
          <w:lang w:val="en-US"/>
        </w:rPr>
        <w:t xml:space="preserve">form of </w:t>
      </w:r>
      <w:r w:rsidRPr="00C75E5E">
        <w:rPr>
          <w:rFonts w:ascii="Times New Roman" w:hAnsi="Times New Roman" w:cs="Times New Roman"/>
          <w:bCs/>
          <w:lang w:val="en-US"/>
        </w:rPr>
        <w:t>non-</w:t>
      </w:r>
      <w:r w:rsidR="001C033F" w:rsidRPr="00C75E5E">
        <w:rPr>
          <w:rFonts w:ascii="Times New Roman" w:hAnsi="Times New Roman" w:cs="Times New Roman"/>
          <w:bCs/>
          <w:lang w:val="en-US"/>
        </w:rPr>
        <w:t>custodial punishment</w:t>
      </w:r>
      <w:r w:rsidRPr="00C75E5E">
        <w:rPr>
          <w:rFonts w:ascii="Times New Roman" w:hAnsi="Times New Roman" w:cs="Times New Roman"/>
          <w:bCs/>
          <w:lang w:val="en-US"/>
        </w:rPr>
        <w:t>.</w:t>
      </w:r>
      <w:r w:rsidR="00F858B1" w:rsidRPr="00C75E5E">
        <w:rPr>
          <w:rFonts w:ascii="Times New Roman" w:hAnsi="Times New Roman" w:cs="Times New Roman"/>
          <w:bCs/>
          <w:lang w:val="en-US"/>
        </w:rPr>
        <w:t xml:space="preserve">  The appellant was sentence</w:t>
      </w:r>
      <w:r w:rsidR="001C033F">
        <w:rPr>
          <w:rFonts w:ascii="Times New Roman" w:hAnsi="Times New Roman" w:cs="Times New Roman"/>
          <w:bCs/>
          <w:lang w:val="en-US"/>
        </w:rPr>
        <w:t xml:space="preserve">d </w:t>
      </w:r>
      <w:r w:rsidR="00F858B1" w:rsidRPr="00C75E5E">
        <w:rPr>
          <w:rFonts w:ascii="Times New Roman" w:hAnsi="Times New Roman" w:cs="Times New Roman"/>
          <w:bCs/>
          <w:lang w:val="en-US"/>
        </w:rPr>
        <w:t xml:space="preserve">to 18 months imprisonment of which 6 months imprisonment was suspended on </w:t>
      </w:r>
      <w:r w:rsidR="001C033F">
        <w:rPr>
          <w:rFonts w:ascii="Times New Roman" w:hAnsi="Times New Roman" w:cs="Times New Roman"/>
          <w:bCs/>
          <w:lang w:val="en-US"/>
        </w:rPr>
        <w:t xml:space="preserve">condition of </w:t>
      </w:r>
      <w:r w:rsidR="00AA19DA">
        <w:rPr>
          <w:rFonts w:ascii="Times New Roman" w:hAnsi="Times New Roman" w:cs="Times New Roman"/>
          <w:bCs/>
          <w:lang w:val="en-US"/>
        </w:rPr>
        <w:t>future</w:t>
      </w:r>
      <w:r w:rsidR="001C033F">
        <w:rPr>
          <w:rFonts w:ascii="Times New Roman" w:hAnsi="Times New Roman" w:cs="Times New Roman"/>
          <w:bCs/>
          <w:lang w:val="en-US"/>
        </w:rPr>
        <w:t xml:space="preserve"> </w:t>
      </w:r>
      <w:r w:rsidR="00F858B1" w:rsidRPr="00C75E5E">
        <w:rPr>
          <w:rFonts w:ascii="Times New Roman" w:hAnsi="Times New Roman" w:cs="Times New Roman"/>
          <w:bCs/>
          <w:lang w:val="en-US"/>
        </w:rPr>
        <w:t xml:space="preserve">good behavior. </w:t>
      </w:r>
      <w:r w:rsidR="00AA19DA">
        <w:rPr>
          <w:rFonts w:ascii="Times New Roman" w:hAnsi="Times New Roman" w:cs="Times New Roman"/>
          <w:bCs/>
          <w:lang w:val="en-US"/>
        </w:rPr>
        <w:t xml:space="preserve">Needless to state, that </w:t>
      </w:r>
      <w:r w:rsidR="00F858B1" w:rsidRPr="00C75E5E">
        <w:rPr>
          <w:rFonts w:ascii="Times New Roman" w:hAnsi="Times New Roman" w:cs="Times New Roman"/>
          <w:bCs/>
          <w:lang w:val="en-US"/>
        </w:rPr>
        <w:t>sentence f</w:t>
      </w:r>
      <w:r w:rsidR="00AA19DA">
        <w:rPr>
          <w:rFonts w:ascii="Times New Roman" w:hAnsi="Times New Roman" w:cs="Times New Roman"/>
          <w:bCs/>
          <w:lang w:val="en-US"/>
        </w:rPr>
        <w:t>ell within the ambit of those for which</w:t>
      </w:r>
      <w:r w:rsidR="00F858B1" w:rsidRPr="00C75E5E">
        <w:rPr>
          <w:rFonts w:ascii="Times New Roman" w:hAnsi="Times New Roman" w:cs="Times New Roman"/>
          <w:bCs/>
          <w:lang w:val="en-US"/>
        </w:rPr>
        <w:t xml:space="preserve"> </w:t>
      </w:r>
      <w:r w:rsidR="00AA19DA">
        <w:rPr>
          <w:rFonts w:ascii="Times New Roman" w:hAnsi="Times New Roman" w:cs="Times New Roman"/>
          <w:bCs/>
          <w:lang w:val="en-US"/>
        </w:rPr>
        <w:t xml:space="preserve">the imposition of </w:t>
      </w:r>
      <w:r w:rsidR="00F858B1" w:rsidRPr="00C75E5E">
        <w:rPr>
          <w:rFonts w:ascii="Times New Roman" w:hAnsi="Times New Roman" w:cs="Times New Roman"/>
          <w:bCs/>
          <w:lang w:val="en-US"/>
        </w:rPr>
        <w:t xml:space="preserve">community service </w:t>
      </w:r>
      <w:r w:rsidR="00AA19DA">
        <w:rPr>
          <w:rFonts w:ascii="Times New Roman" w:hAnsi="Times New Roman" w:cs="Times New Roman"/>
          <w:bCs/>
          <w:lang w:val="en-US"/>
        </w:rPr>
        <w:t xml:space="preserve">must as of necessity be </w:t>
      </w:r>
      <w:r w:rsidR="00AA19DA">
        <w:rPr>
          <w:rFonts w:ascii="Times New Roman" w:hAnsi="Times New Roman" w:cs="Times New Roman"/>
          <w:bCs/>
          <w:lang w:val="en-US"/>
        </w:rPr>
        <w:lastRenderedPageBreak/>
        <w:t xml:space="preserve">considered. </w:t>
      </w:r>
      <w:r w:rsidR="005B74B8">
        <w:rPr>
          <w:rFonts w:ascii="Times New Roman" w:hAnsi="Times New Roman" w:cs="Times New Roman"/>
          <w:bCs/>
          <w:lang w:val="en-US"/>
        </w:rPr>
        <w:t xml:space="preserve">We also hasten to state that the </w:t>
      </w:r>
      <w:r w:rsidR="00D644CD">
        <w:rPr>
          <w:rFonts w:ascii="Times New Roman" w:hAnsi="Times New Roman" w:cs="Times New Roman"/>
          <w:bCs/>
          <w:lang w:val="en-US"/>
        </w:rPr>
        <w:t xml:space="preserve">trial magistrate’s sentencing </w:t>
      </w:r>
      <w:r w:rsidR="00FD26B4">
        <w:rPr>
          <w:rFonts w:ascii="Times New Roman" w:hAnsi="Times New Roman" w:cs="Times New Roman"/>
          <w:bCs/>
          <w:lang w:val="en-US"/>
        </w:rPr>
        <w:t>judgment was</w:t>
      </w:r>
      <w:r w:rsidR="00D644CD">
        <w:rPr>
          <w:rFonts w:ascii="Times New Roman" w:hAnsi="Times New Roman" w:cs="Times New Roman"/>
          <w:bCs/>
          <w:lang w:val="en-US"/>
        </w:rPr>
        <w:t xml:space="preserve"> remarkable for its brevity. That </w:t>
      </w:r>
      <w:r w:rsidR="00FD26B4">
        <w:rPr>
          <w:rFonts w:ascii="Times New Roman" w:hAnsi="Times New Roman" w:cs="Times New Roman"/>
          <w:bCs/>
          <w:lang w:val="en-US"/>
        </w:rPr>
        <w:t>however,</w:t>
      </w:r>
      <w:r w:rsidR="00D644CD">
        <w:rPr>
          <w:rFonts w:ascii="Times New Roman" w:hAnsi="Times New Roman" w:cs="Times New Roman"/>
          <w:bCs/>
          <w:lang w:val="en-US"/>
        </w:rPr>
        <w:t xml:space="preserve"> did not take </w:t>
      </w:r>
      <w:r w:rsidR="00FD26B4">
        <w:rPr>
          <w:rFonts w:ascii="Times New Roman" w:hAnsi="Times New Roman" w:cs="Times New Roman"/>
          <w:bCs/>
          <w:lang w:val="en-US"/>
        </w:rPr>
        <w:t xml:space="preserve">away </w:t>
      </w:r>
      <w:r w:rsidR="00D644CD">
        <w:rPr>
          <w:rFonts w:ascii="Times New Roman" w:hAnsi="Times New Roman" w:cs="Times New Roman"/>
          <w:bCs/>
          <w:lang w:val="en-US"/>
        </w:rPr>
        <w:t xml:space="preserve">his clear conviction that this was a serious offence which needed to be treated accordingly. </w:t>
      </w:r>
    </w:p>
    <w:p w14:paraId="5C2A4650" w14:textId="76098E4E" w:rsidR="008D72F3" w:rsidRDefault="000B781D" w:rsidP="007950BC">
      <w:pPr>
        <w:pStyle w:val="ListParagraph"/>
        <w:numPr>
          <w:ilvl w:val="0"/>
          <w:numId w:val="14"/>
        </w:numPr>
        <w:spacing w:line="360" w:lineRule="auto"/>
        <w:ind w:left="720"/>
        <w:jc w:val="both"/>
        <w:rPr>
          <w:rFonts w:ascii="Times New Roman" w:hAnsi="Times New Roman" w:cs="Times New Roman"/>
          <w:bCs/>
          <w:lang w:val="en-US"/>
        </w:rPr>
      </w:pPr>
      <w:r>
        <w:rPr>
          <w:rFonts w:ascii="Times New Roman" w:hAnsi="Times New Roman" w:cs="Times New Roman"/>
          <w:bCs/>
          <w:lang w:val="en-US"/>
        </w:rPr>
        <w:t xml:space="preserve">Whilst the general rule is that for sentences which fall within specified ranges, the option of </w:t>
      </w:r>
      <w:r w:rsidR="007664B1">
        <w:rPr>
          <w:rFonts w:ascii="Times New Roman" w:hAnsi="Times New Roman" w:cs="Times New Roman"/>
          <w:bCs/>
          <w:lang w:val="en-US"/>
        </w:rPr>
        <w:t>a non-custodial</w:t>
      </w:r>
      <w:r>
        <w:rPr>
          <w:rFonts w:ascii="Times New Roman" w:hAnsi="Times New Roman" w:cs="Times New Roman"/>
          <w:bCs/>
          <w:lang w:val="en-US"/>
        </w:rPr>
        <w:t xml:space="preserve"> </w:t>
      </w:r>
      <w:r w:rsidR="007664B1">
        <w:rPr>
          <w:rFonts w:ascii="Times New Roman" w:hAnsi="Times New Roman" w:cs="Times New Roman"/>
          <w:bCs/>
          <w:lang w:val="en-US"/>
        </w:rPr>
        <w:t>punishment</w:t>
      </w:r>
      <w:r>
        <w:rPr>
          <w:rFonts w:ascii="Times New Roman" w:hAnsi="Times New Roman" w:cs="Times New Roman"/>
          <w:bCs/>
          <w:lang w:val="en-US"/>
        </w:rPr>
        <w:t xml:space="preserve"> must be </w:t>
      </w:r>
      <w:r w:rsidR="007664B1">
        <w:rPr>
          <w:rFonts w:ascii="Times New Roman" w:hAnsi="Times New Roman" w:cs="Times New Roman"/>
          <w:bCs/>
          <w:lang w:val="en-US"/>
        </w:rPr>
        <w:t>explored</w:t>
      </w:r>
      <w:r>
        <w:rPr>
          <w:rFonts w:ascii="Times New Roman" w:hAnsi="Times New Roman" w:cs="Times New Roman"/>
          <w:bCs/>
          <w:lang w:val="en-US"/>
        </w:rPr>
        <w:t xml:space="preserve"> by the sentencing court, it does not follow </w:t>
      </w:r>
      <w:r w:rsidR="004C7B60">
        <w:rPr>
          <w:rFonts w:ascii="Times New Roman" w:hAnsi="Times New Roman" w:cs="Times New Roman"/>
          <w:bCs/>
          <w:lang w:val="en-US"/>
        </w:rPr>
        <w:t>that where</w:t>
      </w:r>
      <w:r w:rsidR="009506E3">
        <w:rPr>
          <w:rFonts w:ascii="Times New Roman" w:hAnsi="Times New Roman" w:cs="Times New Roman"/>
          <w:bCs/>
          <w:lang w:val="en-US"/>
        </w:rPr>
        <w:t xml:space="preserve"> that is not done, the </w:t>
      </w:r>
      <w:r w:rsidR="004C7B60">
        <w:rPr>
          <w:rFonts w:ascii="Times New Roman" w:hAnsi="Times New Roman" w:cs="Times New Roman"/>
          <w:bCs/>
          <w:lang w:val="en-US"/>
        </w:rPr>
        <w:t>resultant</w:t>
      </w:r>
      <w:r w:rsidR="009506E3">
        <w:rPr>
          <w:rFonts w:ascii="Times New Roman" w:hAnsi="Times New Roman" w:cs="Times New Roman"/>
          <w:bCs/>
          <w:lang w:val="en-US"/>
        </w:rPr>
        <w:t xml:space="preserve"> sentence ought to be vitiated even if it was deserved</w:t>
      </w:r>
      <w:r w:rsidR="004C7B60">
        <w:rPr>
          <w:rFonts w:ascii="Times New Roman" w:hAnsi="Times New Roman" w:cs="Times New Roman"/>
          <w:bCs/>
          <w:lang w:val="en-US"/>
        </w:rPr>
        <w:t xml:space="preserve"> and justified. </w:t>
      </w:r>
      <w:r w:rsidR="009506E3">
        <w:rPr>
          <w:rFonts w:ascii="Times New Roman" w:hAnsi="Times New Roman" w:cs="Times New Roman"/>
          <w:bCs/>
          <w:lang w:val="en-US"/>
        </w:rPr>
        <w:t xml:space="preserve"> </w:t>
      </w:r>
      <w:r w:rsidR="004C7B60">
        <w:rPr>
          <w:rFonts w:ascii="Times New Roman" w:hAnsi="Times New Roman" w:cs="Times New Roman"/>
          <w:bCs/>
          <w:lang w:val="en-US"/>
        </w:rPr>
        <w:t>Th</w:t>
      </w:r>
      <w:r w:rsidR="008D72F3">
        <w:rPr>
          <w:rFonts w:ascii="Times New Roman" w:hAnsi="Times New Roman" w:cs="Times New Roman"/>
          <w:bCs/>
          <w:lang w:val="en-US"/>
        </w:rPr>
        <w:t xml:space="preserve">at is </w:t>
      </w:r>
      <w:r w:rsidR="004C7B60">
        <w:rPr>
          <w:rFonts w:ascii="Times New Roman" w:hAnsi="Times New Roman" w:cs="Times New Roman"/>
          <w:bCs/>
          <w:lang w:val="en-US"/>
        </w:rPr>
        <w:t xml:space="preserve">particularly so, given the equally important principle that sentencing is the discretion of a trial court. </w:t>
      </w:r>
      <w:r w:rsidR="008D72F3">
        <w:rPr>
          <w:rFonts w:ascii="Times New Roman" w:hAnsi="Times New Roman" w:cs="Times New Roman"/>
          <w:bCs/>
          <w:lang w:val="en-US"/>
        </w:rPr>
        <w:t xml:space="preserve">An appellate court will not readily </w:t>
      </w:r>
      <w:r w:rsidR="00A50810">
        <w:rPr>
          <w:rFonts w:ascii="Times New Roman" w:hAnsi="Times New Roman" w:cs="Times New Roman"/>
          <w:bCs/>
          <w:lang w:val="en-US"/>
        </w:rPr>
        <w:t xml:space="preserve">interfere with that discretion except in exceptional circumstances where it is shown that the </w:t>
      </w:r>
      <w:r w:rsidR="00FD412D">
        <w:rPr>
          <w:rFonts w:ascii="Times New Roman" w:hAnsi="Times New Roman" w:cs="Times New Roman"/>
          <w:bCs/>
          <w:lang w:val="en-US"/>
        </w:rPr>
        <w:t xml:space="preserve">sentencing court adopted a wrong approach to sentencing or imposed a sentence whose severity induces a sense of shock. </w:t>
      </w:r>
    </w:p>
    <w:p w14:paraId="6962FC47" w14:textId="794C78DA" w:rsidR="005A6CC1" w:rsidRPr="00CE2181" w:rsidRDefault="00910A1D" w:rsidP="007950BC">
      <w:pPr>
        <w:pStyle w:val="ListParagraph"/>
        <w:numPr>
          <w:ilvl w:val="0"/>
          <w:numId w:val="14"/>
        </w:numPr>
        <w:spacing w:line="360" w:lineRule="auto"/>
        <w:ind w:left="720"/>
        <w:jc w:val="both"/>
        <w:rPr>
          <w:rFonts w:ascii="Times New Roman" w:hAnsi="Times New Roman" w:cs="Times New Roman"/>
          <w:bCs/>
          <w:lang w:val="en-US"/>
        </w:rPr>
      </w:pPr>
      <w:r w:rsidRPr="00CE2181">
        <w:rPr>
          <w:rFonts w:ascii="Times New Roman" w:hAnsi="Times New Roman" w:cs="Times New Roman"/>
          <w:shd w:val="clear" w:color="auto" w:fill="FFFFFF"/>
        </w:rPr>
        <w:t xml:space="preserve">In </w:t>
      </w:r>
      <w:r w:rsidRPr="00CE2181">
        <w:rPr>
          <w:rFonts w:ascii="Times New Roman" w:hAnsi="Times New Roman" w:cs="Times New Roman"/>
          <w:i/>
          <w:iCs/>
          <w:shd w:val="clear" w:color="auto" w:fill="FFFFFF"/>
        </w:rPr>
        <w:t>S v Fredrick Ngorima</w:t>
      </w:r>
      <w:r w:rsidRPr="00CE2181">
        <w:rPr>
          <w:rFonts w:ascii="Times New Roman" w:hAnsi="Times New Roman" w:cs="Times New Roman"/>
          <w:shd w:val="clear" w:color="auto" w:fill="FFFFFF"/>
        </w:rPr>
        <w:t xml:space="preserve"> HH43-15 this Court held that whilst it is salutary to consider the options of non-custodial punishments, that approach must not be taken as a meas</w:t>
      </w:r>
      <w:r w:rsidR="0014796E" w:rsidRPr="00CE2181">
        <w:rPr>
          <w:rFonts w:ascii="Times New Roman" w:hAnsi="Times New Roman" w:cs="Times New Roman"/>
          <w:shd w:val="clear" w:color="auto" w:fill="FFFFFF"/>
        </w:rPr>
        <w:t>ure “</w:t>
      </w:r>
      <w:r w:rsidR="00FD4CCF" w:rsidRPr="00CE2181">
        <w:rPr>
          <w:rFonts w:ascii="Times New Roman" w:hAnsi="Times New Roman" w:cs="Times New Roman"/>
          <w:shd w:val="clear" w:color="auto" w:fill="FFFFFF"/>
        </w:rPr>
        <w:t>to unwittingly foster a soft approach to crime but to encourage the adoption of a critical approach to sentencing that is equally alive to the seriousness of the offence committed as it is to the environmental circumstances leading to the commission of the crime as well as other personal factors that pertain to the accused.</w:t>
      </w:r>
      <w:r w:rsidR="002E32CE">
        <w:rPr>
          <w:rFonts w:ascii="Times New Roman" w:hAnsi="Times New Roman" w:cs="Times New Roman"/>
          <w:shd w:val="clear" w:color="auto" w:fill="FFFFFF"/>
        </w:rPr>
        <w:t xml:space="preserve">” Even counsel for the appellant must have realised </w:t>
      </w:r>
      <w:r w:rsidR="00225C4B">
        <w:rPr>
          <w:rFonts w:ascii="Times New Roman" w:hAnsi="Times New Roman" w:cs="Times New Roman"/>
          <w:shd w:val="clear" w:color="auto" w:fill="FFFFFF"/>
        </w:rPr>
        <w:t xml:space="preserve">how much of a scourge the abuse of drugs and other </w:t>
      </w:r>
      <w:r w:rsidR="00C11ED6">
        <w:rPr>
          <w:rFonts w:ascii="Times New Roman" w:hAnsi="Times New Roman" w:cs="Times New Roman"/>
          <w:shd w:val="clear" w:color="auto" w:fill="FFFFFF"/>
        </w:rPr>
        <w:t>intoxicating</w:t>
      </w:r>
      <w:r w:rsidR="00225C4B">
        <w:rPr>
          <w:rFonts w:ascii="Times New Roman" w:hAnsi="Times New Roman" w:cs="Times New Roman"/>
          <w:shd w:val="clear" w:color="auto" w:fill="FFFFFF"/>
        </w:rPr>
        <w:t xml:space="preserve"> substances </w:t>
      </w:r>
      <w:r w:rsidR="00C11ED6">
        <w:rPr>
          <w:rFonts w:ascii="Times New Roman" w:hAnsi="Times New Roman" w:cs="Times New Roman"/>
          <w:shd w:val="clear" w:color="auto" w:fill="FFFFFF"/>
        </w:rPr>
        <w:t xml:space="preserve">has become in our society. It is from that premises that the learned regional magistrate approached the assessment of the appellant’s sentence. </w:t>
      </w:r>
    </w:p>
    <w:p w14:paraId="52A8691D" w14:textId="1495FA29" w:rsidR="008136B0" w:rsidRDefault="003F2829" w:rsidP="007950BC">
      <w:pPr>
        <w:pStyle w:val="ListParagraph"/>
        <w:numPr>
          <w:ilvl w:val="0"/>
          <w:numId w:val="14"/>
        </w:numPr>
        <w:spacing w:line="360" w:lineRule="auto"/>
        <w:ind w:left="720"/>
        <w:jc w:val="both"/>
        <w:rPr>
          <w:rFonts w:ascii="Times New Roman" w:hAnsi="Times New Roman" w:cs="Times New Roman"/>
          <w:bCs/>
          <w:lang w:val="en-US"/>
        </w:rPr>
      </w:pPr>
      <w:r>
        <w:rPr>
          <w:rFonts w:ascii="Times New Roman" w:hAnsi="Times New Roman" w:cs="Times New Roman"/>
          <w:bCs/>
          <w:lang w:val="en-US"/>
        </w:rPr>
        <w:t>Mr</w:t>
      </w:r>
      <w:r w:rsidR="005D366E">
        <w:rPr>
          <w:rFonts w:ascii="Times New Roman" w:hAnsi="Times New Roman" w:cs="Times New Roman"/>
          <w:bCs/>
          <w:lang w:val="en-US"/>
        </w:rPr>
        <w:t>.</w:t>
      </w:r>
      <w:r>
        <w:rPr>
          <w:rFonts w:ascii="Times New Roman" w:hAnsi="Times New Roman" w:cs="Times New Roman"/>
          <w:bCs/>
          <w:lang w:val="en-US"/>
        </w:rPr>
        <w:t xml:space="preserve"> </w:t>
      </w:r>
      <w:r w:rsidR="005D1981">
        <w:rPr>
          <w:rFonts w:ascii="Times New Roman" w:hAnsi="Times New Roman" w:cs="Times New Roman"/>
          <w:bCs/>
          <w:lang w:val="en-US"/>
        </w:rPr>
        <w:t xml:space="preserve"> </w:t>
      </w:r>
      <w:proofErr w:type="spellStart"/>
      <w:r w:rsidR="005D1981" w:rsidRPr="005D366E">
        <w:rPr>
          <w:rFonts w:ascii="Times New Roman" w:hAnsi="Times New Roman" w:cs="Times New Roman"/>
          <w:bCs/>
          <w:i/>
          <w:iCs/>
          <w:lang w:val="en-US"/>
        </w:rPr>
        <w:t>Madzoka</w:t>
      </w:r>
      <w:proofErr w:type="spellEnd"/>
      <w:r w:rsidR="005D1981" w:rsidRPr="005D366E">
        <w:rPr>
          <w:rFonts w:ascii="Times New Roman" w:hAnsi="Times New Roman" w:cs="Times New Roman"/>
          <w:bCs/>
          <w:i/>
          <w:iCs/>
          <w:lang w:val="en-US"/>
        </w:rPr>
        <w:t xml:space="preserve"> </w:t>
      </w:r>
      <w:r w:rsidR="005D1981">
        <w:rPr>
          <w:rFonts w:ascii="Times New Roman" w:hAnsi="Times New Roman" w:cs="Times New Roman"/>
          <w:bCs/>
          <w:lang w:val="en-US"/>
        </w:rPr>
        <w:t xml:space="preserve">argued that the trial magistrate erred by making reference to </w:t>
      </w:r>
      <w:r w:rsidR="006239C6">
        <w:rPr>
          <w:rFonts w:ascii="Times New Roman" w:hAnsi="Times New Roman" w:cs="Times New Roman"/>
          <w:bCs/>
          <w:lang w:val="en-US"/>
        </w:rPr>
        <w:t xml:space="preserve">the fact that the appellant intended to deal in the drugs. Granted that the appellant was not convicted of the crime of dealing </w:t>
      </w:r>
      <w:r w:rsidR="00DA1D28">
        <w:rPr>
          <w:rFonts w:ascii="Times New Roman" w:hAnsi="Times New Roman" w:cs="Times New Roman"/>
          <w:bCs/>
          <w:lang w:val="en-US"/>
        </w:rPr>
        <w:t>i</w:t>
      </w:r>
      <w:r w:rsidR="006239C6">
        <w:rPr>
          <w:rFonts w:ascii="Times New Roman" w:hAnsi="Times New Roman" w:cs="Times New Roman"/>
          <w:bCs/>
          <w:lang w:val="en-US"/>
        </w:rPr>
        <w:t>n dangerous drugs</w:t>
      </w:r>
      <w:r w:rsidR="00E34E78">
        <w:rPr>
          <w:rFonts w:ascii="Times New Roman" w:hAnsi="Times New Roman" w:cs="Times New Roman"/>
          <w:bCs/>
          <w:lang w:val="en-US"/>
        </w:rPr>
        <w:t xml:space="preserve">. But that cannot take away a court’s right to note such aspects in aggravation of sentence. It is permissible to do so. Authorities abound where the courts have said the quantity of drugs that </w:t>
      </w:r>
      <w:r w:rsidR="00883F28">
        <w:rPr>
          <w:rFonts w:ascii="Times New Roman" w:hAnsi="Times New Roman" w:cs="Times New Roman"/>
          <w:bCs/>
          <w:lang w:val="en-US"/>
        </w:rPr>
        <w:t>one</w:t>
      </w:r>
      <w:r w:rsidR="00E34E78">
        <w:rPr>
          <w:rFonts w:ascii="Times New Roman" w:hAnsi="Times New Roman" w:cs="Times New Roman"/>
          <w:bCs/>
          <w:lang w:val="en-US"/>
        </w:rPr>
        <w:t xml:space="preserve"> is found in possession of may be used as aggravation to show that he/she intended to </w:t>
      </w:r>
      <w:r w:rsidR="006B79EF">
        <w:rPr>
          <w:rFonts w:ascii="Times New Roman" w:hAnsi="Times New Roman" w:cs="Times New Roman"/>
          <w:bCs/>
          <w:lang w:val="en-US"/>
        </w:rPr>
        <w:t xml:space="preserve">traffic the drugs. See </w:t>
      </w:r>
      <w:r w:rsidR="00B67997">
        <w:rPr>
          <w:rFonts w:ascii="Times New Roman" w:hAnsi="Times New Roman" w:cs="Times New Roman"/>
          <w:bCs/>
          <w:lang w:val="en-US"/>
        </w:rPr>
        <w:t xml:space="preserve">for instance, </w:t>
      </w:r>
      <w:r w:rsidR="006B79EF">
        <w:rPr>
          <w:rFonts w:ascii="Times New Roman" w:hAnsi="Times New Roman" w:cs="Times New Roman"/>
          <w:bCs/>
          <w:lang w:val="en-US"/>
        </w:rPr>
        <w:t xml:space="preserve">the cases </w:t>
      </w:r>
      <w:r w:rsidR="008136B0">
        <w:rPr>
          <w:rFonts w:ascii="Times New Roman" w:hAnsi="Times New Roman" w:cs="Times New Roman"/>
          <w:bCs/>
          <w:lang w:val="en-US"/>
        </w:rPr>
        <w:t xml:space="preserve">of </w:t>
      </w:r>
      <w:r w:rsidR="008136B0" w:rsidRPr="008136B0">
        <w:rPr>
          <w:rFonts w:ascii="Times New Roman" w:hAnsi="Times New Roman" w:cs="Times New Roman"/>
          <w:bCs/>
          <w:i/>
          <w:iCs/>
          <w:lang w:val="en-US"/>
        </w:rPr>
        <w:t>S</w:t>
      </w:r>
      <w:r w:rsidR="00883F28" w:rsidRPr="00B67997">
        <w:rPr>
          <w:rFonts w:ascii="Times New Roman" w:hAnsi="Times New Roman" w:cs="Times New Roman"/>
          <w:bCs/>
          <w:i/>
          <w:iCs/>
          <w:lang w:val="en-US"/>
        </w:rPr>
        <w:t xml:space="preserve"> v </w:t>
      </w:r>
      <w:proofErr w:type="spellStart"/>
      <w:r w:rsidR="00883F28" w:rsidRPr="00B67997">
        <w:rPr>
          <w:rFonts w:ascii="Times New Roman" w:hAnsi="Times New Roman" w:cs="Times New Roman"/>
          <w:bCs/>
          <w:i/>
          <w:iCs/>
          <w:lang w:val="en-US"/>
        </w:rPr>
        <w:t>Tendai</w:t>
      </w:r>
      <w:proofErr w:type="spellEnd"/>
      <w:r w:rsidR="00883F28" w:rsidRPr="00B67997">
        <w:rPr>
          <w:rFonts w:ascii="Times New Roman" w:hAnsi="Times New Roman" w:cs="Times New Roman"/>
          <w:bCs/>
          <w:i/>
          <w:iCs/>
          <w:lang w:val="en-US"/>
        </w:rPr>
        <w:t xml:space="preserve"> </w:t>
      </w:r>
      <w:proofErr w:type="spellStart"/>
      <w:r w:rsidR="00883F28" w:rsidRPr="00B67997">
        <w:rPr>
          <w:rFonts w:ascii="Times New Roman" w:hAnsi="Times New Roman" w:cs="Times New Roman"/>
          <w:bCs/>
          <w:i/>
          <w:iCs/>
          <w:lang w:val="en-US"/>
        </w:rPr>
        <w:t>Mayambo</w:t>
      </w:r>
      <w:proofErr w:type="spellEnd"/>
      <w:r w:rsidR="00883F28">
        <w:rPr>
          <w:rFonts w:ascii="Times New Roman" w:hAnsi="Times New Roman" w:cs="Times New Roman"/>
          <w:bCs/>
          <w:lang w:val="en-US"/>
        </w:rPr>
        <w:t xml:space="preserve"> </w:t>
      </w:r>
      <w:r w:rsidR="00A7408E">
        <w:rPr>
          <w:rFonts w:ascii="Times New Roman" w:hAnsi="Times New Roman" w:cs="Times New Roman"/>
          <w:bCs/>
          <w:lang w:val="en-US"/>
        </w:rPr>
        <w:t xml:space="preserve">HH105-15; </w:t>
      </w:r>
      <w:r w:rsidR="00FF57FB" w:rsidRPr="00F71D05">
        <w:rPr>
          <w:rFonts w:ascii="Times New Roman" w:hAnsi="Times New Roman" w:cs="Times New Roman"/>
          <w:i/>
          <w:iCs/>
        </w:rPr>
        <w:t>S </w:t>
      </w:r>
      <w:r w:rsidR="00FF57FB" w:rsidRPr="00F71D05">
        <w:rPr>
          <w:rFonts w:ascii="Times New Roman" w:hAnsi="Times New Roman" w:cs="Times New Roman"/>
        </w:rPr>
        <w:t>v </w:t>
      </w:r>
      <w:r w:rsidR="00FF57FB" w:rsidRPr="00F71D05">
        <w:rPr>
          <w:rFonts w:ascii="Times New Roman" w:hAnsi="Times New Roman" w:cs="Times New Roman"/>
          <w:i/>
          <w:iCs/>
        </w:rPr>
        <w:t>Dube </w:t>
      </w:r>
      <w:r w:rsidR="00FF57FB" w:rsidRPr="00F71D05">
        <w:rPr>
          <w:rFonts w:ascii="Times New Roman" w:hAnsi="Times New Roman" w:cs="Times New Roman"/>
          <w:i/>
        </w:rPr>
        <w:t>Sixpence</w:t>
      </w:r>
      <w:r w:rsidR="00FF57FB" w:rsidRPr="00F71D05">
        <w:rPr>
          <w:rFonts w:ascii="Times New Roman" w:hAnsi="Times New Roman" w:cs="Times New Roman"/>
        </w:rPr>
        <w:t xml:space="preserve"> HH 77</w:t>
      </w:r>
      <w:r w:rsidR="00FF57FB">
        <w:rPr>
          <w:rFonts w:ascii="Times New Roman" w:hAnsi="Times New Roman" w:cs="Times New Roman"/>
        </w:rPr>
        <w:t>-</w:t>
      </w:r>
      <w:r w:rsidR="00FF57FB" w:rsidRPr="00F71D05">
        <w:rPr>
          <w:rFonts w:ascii="Times New Roman" w:hAnsi="Times New Roman" w:cs="Times New Roman"/>
        </w:rPr>
        <w:t>03</w:t>
      </w:r>
      <w:r w:rsidR="00FF57FB">
        <w:rPr>
          <w:rFonts w:ascii="Times New Roman" w:hAnsi="Times New Roman" w:cs="Times New Roman"/>
        </w:rPr>
        <w:t xml:space="preserve">; </w:t>
      </w:r>
      <w:r w:rsidR="00620D08">
        <w:rPr>
          <w:rFonts w:ascii="Times New Roman" w:hAnsi="Times New Roman" w:cs="Times New Roman"/>
          <w:bCs/>
          <w:lang w:val="en-US"/>
        </w:rPr>
        <w:t xml:space="preserve">and </w:t>
      </w:r>
      <w:r w:rsidR="00620D08" w:rsidRPr="00B67997">
        <w:rPr>
          <w:rFonts w:ascii="Times New Roman" w:hAnsi="Times New Roman" w:cs="Times New Roman"/>
          <w:bCs/>
          <w:i/>
          <w:iCs/>
          <w:lang w:val="en-US"/>
        </w:rPr>
        <w:t>S v Olly Sibanda</w:t>
      </w:r>
      <w:r w:rsidR="00620D08">
        <w:rPr>
          <w:rFonts w:ascii="Times New Roman" w:hAnsi="Times New Roman" w:cs="Times New Roman"/>
          <w:bCs/>
          <w:lang w:val="en-US"/>
        </w:rPr>
        <w:t xml:space="preserve"> HB</w:t>
      </w:r>
      <w:r w:rsidR="00B67997">
        <w:rPr>
          <w:rFonts w:ascii="Times New Roman" w:hAnsi="Times New Roman" w:cs="Times New Roman"/>
          <w:bCs/>
          <w:lang w:val="en-US"/>
        </w:rPr>
        <w:t>128-10</w:t>
      </w:r>
      <w:r w:rsidR="008136B0">
        <w:rPr>
          <w:rFonts w:ascii="Times New Roman" w:hAnsi="Times New Roman" w:cs="Times New Roman"/>
          <w:bCs/>
          <w:lang w:val="en-US"/>
        </w:rPr>
        <w:t xml:space="preserve"> in which the following was held: -</w:t>
      </w:r>
    </w:p>
    <w:p w14:paraId="1296B7C1" w14:textId="404E91F0" w:rsidR="008136B0" w:rsidRPr="005D366E" w:rsidRDefault="008136B0" w:rsidP="008136B0">
      <w:pPr>
        <w:pStyle w:val="ListParagraph"/>
        <w:spacing w:line="240" w:lineRule="auto"/>
        <w:ind w:left="1440"/>
        <w:jc w:val="both"/>
        <w:rPr>
          <w:rFonts w:ascii="Times New Roman" w:hAnsi="Times New Roman" w:cs="Times New Roman"/>
          <w:bCs/>
          <w:sz w:val="20"/>
          <w:szCs w:val="20"/>
          <w:lang w:val="en-US"/>
        </w:rPr>
      </w:pPr>
      <w:r w:rsidRPr="005D366E">
        <w:rPr>
          <w:rFonts w:ascii="Times New Roman" w:hAnsi="Times New Roman" w:cs="Times New Roman"/>
          <w:sz w:val="20"/>
          <w:szCs w:val="20"/>
          <w:shd w:val="clear" w:color="auto" w:fill="FFFFFF"/>
        </w:rPr>
        <w:t>“Possession of dagga of this magnitude can only lead to one conclusion, and one conclusion alone, that is, the accused intended to sell the dagga. It was therefore for commercial purposes.  In view of such irresistible conclusion, the court should have viewed the case in the most serious light and therefore treat it as such.”</w:t>
      </w:r>
    </w:p>
    <w:p w14:paraId="742B7DA8" w14:textId="77777777" w:rsidR="006F45E4" w:rsidRDefault="005D366E" w:rsidP="007950BC">
      <w:pPr>
        <w:pStyle w:val="ListParagraph"/>
        <w:numPr>
          <w:ilvl w:val="0"/>
          <w:numId w:val="14"/>
        </w:numPr>
        <w:spacing w:line="360" w:lineRule="auto"/>
        <w:ind w:left="720"/>
        <w:jc w:val="both"/>
        <w:rPr>
          <w:rFonts w:ascii="Times New Roman" w:hAnsi="Times New Roman" w:cs="Times New Roman"/>
          <w:bCs/>
          <w:lang w:val="en-US"/>
        </w:rPr>
      </w:pPr>
      <w:r>
        <w:rPr>
          <w:rFonts w:ascii="Times New Roman" w:hAnsi="Times New Roman" w:cs="Times New Roman"/>
          <w:bCs/>
          <w:lang w:val="en-US"/>
        </w:rPr>
        <w:lastRenderedPageBreak/>
        <w:t xml:space="preserve">Whilst in </w:t>
      </w:r>
      <w:r w:rsidR="00D746C9">
        <w:rPr>
          <w:rFonts w:ascii="Times New Roman" w:hAnsi="Times New Roman" w:cs="Times New Roman"/>
          <w:bCs/>
          <w:lang w:val="en-US"/>
        </w:rPr>
        <w:t>the above</w:t>
      </w:r>
      <w:r>
        <w:rPr>
          <w:rFonts w:ascii="Times New Roman" w:hAnsi="Times New Roman" w:cs="Times New Roman"/>
          <w:bCs/>
          <w:lang w:val="en-US"/>
        </w:rPr>
        <w:t xml:space="preserve"> cases, the intention </w:t>
      </w:r>
      <w:r w:rsidR="00AB0E0B">
        <w:rPr>
          <w:rFonts w:ascii="Times New Roman" w:hAnsi="Times New Roman" w:cs="Times New Roman"/>
          <w:bCs/>
          <w:lang w:val="en-US"/>
        </w:rPr>
        <w:t xml:space="preserve">to sell the drugs was apparent from the quantities involved, that factor is not the </w:t>
      </w:r>
      <w:r w:rsidR="00D746C9">
        <w:rPr>
          <w:rFonts w:ascii="Times New Roman" w:hAnsi="Times New Roman" w:cs="Times New Roman"/>
          <w:bCs/>
          <w:lang w:val="en-US"/>
        </w:rPr>
        <w:t>only</w:t>
      </w:r>
      <w:r w:rsidR="00AB0E0B">
        <w:rPr>
          <w:rFonts w:ascii="Times New Roman" w:hAnsi="Times New Roman" w:cs="Times New Roman"/>
          <w:bCs/>
          <w:lang w:val="en-US"/>
        </w:rPr>
        <w:t xml:space="preserve"> one that may show </w:t>
      </w:r>
      <w:r w:rsidR="00D746C9">
        <w:rPr>
          <w:rFonts w:ascii="Times New Roman" w:hAnsi="Times New Roman" w:cs="Times New Roman"/>
          <w:bCs/>
          <w:lang w:val="en-US"/>
        </w:rPr>
        <w:t>possession</w:t>
      </w:r>
      <w:r w:rsidR="00AB0E0B">
        <w:rPr>
          <w:rFonts w:ascii="Times New Roman" w:hAnsi="Times New Roman" w:cs="Times New Roman"/>
          <w:bCs/>
          <w:lang w:val="en-US"/>
        </w:rPr>
        <w:t xml:space="preserve"> for commercial purposes.</w:t>
      </w:r>
      <w:r w:rsidR="00D746C9">
        <w:rPr>
          <w:rFonts w:ascii="Times New Roman" w:hAnsi="Times New Roman" w:cs="Times New Roman"/>
          <w:bCs/>
          <w:lang w:val="en-US"/>
        </w:rPr>
        <w:t xml:space="preserve"> In th</w:t>
      </w:r>
      <w:r w:rsidR="00847D1E">
        <w:rPr>
          <w:rFonts w:ascii="Times New Roman" w:hAnsi="Times New Roman" w:cs="Times New Roman"/>
          <w:bCs/>
          <w:lang w:val="en-US"/>
        </w:rPr>
        <w:t xml:space="preserve">is case, counsel for the </w:t>
      </w:r>
      <w:r w:rsidR="00DE4C26">
        <w:rPr>
          <w:rFonts w:ascii="Times New Roman" w:hAnsi="Times New Roman" w:cs="Times New Roman"/>
          <w:bCs/>
          <w:lang w:val="en-US"/>
        </w:rPr>
        <w:t>appellant</w:t>
      </w:r>
      <w:r w:rsidR="00847D1E">
        <w:rPr>
          <w:rFonts w:ascii="Times New Roman" w:hAnsi="Times New Roman" w:cs="Times New Roman"/>
          <w:bCs/>
          <w:lang w:val="en-US"/>
        </w:rPr>
        <w:t xml:space="preserve"> must have also observed the correctness of the sentence imposed because </w:t>
      </w:r>
      <w:r w:rsidR="0021552C">
        <w:rPr>
          <w:rFonts w:ascii="Times New Roman" w:hAnsi="Times New Roman" w:cs="Times New Roman"/>
          <w:bCs/>
          <w:lang w:val="en-US"/>
        </w:rPr>
        <w:t xml:space="preserve">at the hearing his motivation of the appeal </w:t>
      </w:r>
      <w:r w:rsidR="00DE4C26">
        <w:rPr>
          <w:rFonts w:ascii="Times New Roman" w:hAnsi="Times New Roman" w:cs="Times New Roman"/>
          <w:bCs/>
          <w:lang w:val="en-US"/>
        </w:rPr>
        <w:t>against</w:t>
      </w:r>
      <w:r w:rsidR="0021552C">
        <w:rPr>
          <w:rFonts w:ascii="Times New Roman" w:hAnsi="Times New Roman" w:cs="Times New Roman"/>
          <w:bCs/>
          <w:lang w:val="en-US"/>
        </w:rPr>
        <w:t xml:space="preserve"> sentence was </w:t>
      </w:r>
      <w:r w:rsidR="00DE4C26">
        <w:rPr>
          <w:rFonts w:ascii="Times New Roman" w:hAnsi="Times New Roman" w:cs="Times New Roman"/>
          <w:bCs/>
          <w:lang w:val="en-US"/>
        </w:rPr>
        <w:t>completely</w:t>
      </w:r>
      <w:r w:rsidR="0021552C">
        <w:rPr>
          <w:rFonts w:ascii="Times New Roman" w:hAnsi="Times New Roman" w:cs="Times New Roman"/>
          <w:bCs/>
          <w:lang w:val="en-US"/>
        </w:rPr>
        <w:t xml:space="preserve"> tepid when compared to </w:t>
      </w:r>
      <w:r w:rsidR="00DE4C26">
        <w:rPr>
          <w:rFonts w:ascii="Times New Roman" w:hAnsi="Times New Roman" w:cs="Times New Roman"/>
          <w:bCs/>
          <w:lang w:val="en-US"/>
        </w:rPr>
        <w:t xml:space="preserve">his spirted efforts regarding conviction. In truth, the appellant </w:t>
      </w:r>
      <w:r w:rsidR="00660D7D">
        <w:rPr>
          <w:rFonts w:ascii="Times New Roman" w:hAnsi="Times New Roman" w:cs="Times New Roman"/>
          <w:bCs/>
          <w:lang w:val="en-US"/>
        </w:rPr>
        <w:t>must</w:t>
      </w:r>
      <w:r w:rsidR="00DE4C26">
        <w:rPr>
          <w:rFonts w:ascii="Times New Roman" w:hAnsi="Times New Roman" w:cs="Times New Roman"/>
          <w:bCs/>
          <w:lang w:val="en-US"/>
        </w:rPr>
        <w:t xml:space="preserve"> count himself lucky to have been charged with possession of the dangerous drugs</w:t>
      </w:r>
      <w:r w:rsidR="00CA20B3">
        <w:rPr>
          <w:rFonts w:ascii="Times New Roman" w:hAnsi="Times New Roman" w:cs="Times New Roman"/>
          <w:bCs/>
          <w:lang w:val="en-US"/>
        </w:rPr>
        <w:t xml:space="preserve"> because the charge could have been worse. When they </w:t>
      </w:r>
      <w:r w:rsidR="00660D7D">
        <w:rPr>
          <w:rFonts w:ascii="Times New Roman" w:hAnsi="Times New Roman" w:cs="Times New Roman"/>
          <w:bCs/>
          <w:lang w:val="en-US"/>
        </w:rPr>
        <w:t>raided him</w:t>
      </w:r>
      <w:r w:rsidR="006A2FC8">
        <w:rPr>
          <w:rFonts w:ascii="Times New Roman" w:hAnsi="Times New Roman" w:cs="Times New Roman"/>
          <w:bCs/>
          <w:lang w:val="en-US"/>
        </w:rPr>
        <w:t xml:space="preserve"> and </w:t>
      </w:r>
      <w:r w:rsidR="00160BE2">
        <w:rPr>
          <w:rFonts w:ascii="Times New Roman" w:hAnsi="Times New Roman" w:cs="Times New Roman"/>
          <w:bCs/>
          <w:lang w:val="en-US"/>
        </w:rPr>
        <w:t>searched him</w:t>
      </w:r>
      <w:r w:rsidR="001652B0">
        <w:rPr>
          <w:rFonts w:ascii="Times New Roman" w:hAnsi="Times New Roman" w:cs="Times New Roman"/>
          <w:bCs/>
          <w:lang w:val="en-US"/>
        </w:rPr>
        <w:t xml:space="preserve">, his car and </w:t>
      </w:r>
      <w:r w:rsidR="006A2FC8">
        <w:rPr>
          <w:rFonts w:ascii="Times New Roman" w:hAnsi="Times New Roman" w:cs="Times New Roman"/>
          <w:bCs/>
          <w:lang w:val="en-US"/>
        </w:rPr>
        <w:t>his house, the police recovered</w:t>
      </w:r>
      <w:r w:rsidR="001652B0">
        <w:rPr>
          <w:rFonts w:ascii="Times New Roman" w:hAnsi="Times New Roman" w:cs="Times New Roman"/>
          <w:bCs/>
          <w:lang w:val="en-US"/>
        </w:rPr>
        <w:t xml:space="preserve">, the cocaine which </w:t>
      </w:r>
      <w:r w:rsidR="00160BE2">
        <w:rPr>
          <w:rFonts w:ascii="Times New Roman" w:hAnsi="Times New Roman" w:cs="Times New Roman"/>
          <w:bCs/>
          <w:lang w:val="en-US"/>
        </w:rPr>
        <w:t>was packaged</w:t>
      </w:r>
      <w:r w:rsidR="001652B0">
        <w:rPr>
          <w:rFonts w:ascii="Times New Roman" w:hAnsi="Times New Roman" w:cs="Times New Roman"/>
          <w:bCs/>
          <w:lang w:val="en-US"/>
        </w:rPr>
        <w:t xml:space="preserve"> in </w:t>
      </w:r>
      <w:r w:rsidR="00160BE2">
        <w:rPr>
          <w:rFonts w:ascii="Times New Roman" w:hAnsi="Times New Roman" w:cs="Times New Roman"/>
          <w:bCs/>
          <w:lang w:val="en-US"/>
        </w:rPr>
        <w:t>sachets</w:t>
      </w:r>
      <w:r w:rsidR="001652B0">
        <w:rPr>
          <w:rFonts w:ascii="Times New Roman" w:hAnsi="Times New Roman" w:cs="Times New Roman"/>
          <w:bCs/>
          <w:lang w:val="en-US"/>
        </w:rPr>
        <w:t xml:space="preserve"> </w:t>
      </w:r>
      <w:r w:rsidR="00160BE2">
        <w:rPr>
          <w:rFonts w:ascii="Times New Roman" w:hAnsi="Times New Roman" w:cs="Times New Roman"/>
          <w:bCs/>
          <w:lang w:val="en-US"/>
        </w:rPr>
        <w:t>indicative</w:t>
      </w:r>
      <w:r w:rsidR="001652B0">
        <w:rPr>
          <w:rFonts w:ascii="Times New Roman" w:hAnsi="Times New Roman" w:cs="Times New Roman"/>
          <w:bCs/>
          <w:lang w:val="en-US"/>
        </w:rPr>
        <w:t xml:space="preserve"> of an intention to sell it in properly measured </w:t>
      </w:r>
      <w:r w:rsidR="00160BE2">
        <w:rPr>
          <w:rFonts w:ascii="Times New Roman" w:hAnsi="Times New Roman" w:cs="Times New Roman"/>
          <w:bCs/>
          <w:lang w:val="en-US"/>
        </w:rPr>
        <w:t xml:space="preserve">quantities. Worse still, in the house </w:t>
      </w:r>
      <w:r w:rsidR="00D22D3C">
        <w:rPr>
          <w:rFonts w:ascii="Times New Roman" w:hAnsi="Times New Roman" w:cs="Times New Roman"/>
          <w:bCs/>
          <w:lang w:val="en-US"/>
        </w:rPr>
        <w:t>the detectives also recovered s</w:t>
      </w:r>
      <w:r w:rsidR="00160BE2">
        <w:rPr>
          <w:rFonts w:ascii="Times New Roman" w:hAnsi="Times New Roman" w:cs="Times New Roman"/>
          <w:bCs/>
          <w:lang w:val="en-US"/>
        </w:rPr>
        <w:t>cales</w:t>
      </w:r>
      <w:r w:rsidR="006A2FC8">
        <w:rPr>
          <w:rFonts w:ascii="Times New Roman" w:hAnsi="Times New Roman" w:cs="Times New Roman"/>
          <w:bCs/>
          <w:lang w:val="en-US"/>
        </w:rPr>
        <w:t xml:space="preserve"> and razor blades</w:t>
      </w:r>
      <w:r w:rsidR="00803B1E">
        <w:rPr>
          <w:rFonts w:ascii="Times New Roman" w:hAnsi="Times New Roman" w:cs="Times New Roman"/>
          <w:bCs/>
          <w:lang w:val="en-US"/>
        </w:rPr>
        <w:t xml:space="preserve"> which were smeared with </w:t>
      </w:r>
      <w:r w:rsidR="00935209">
        <w:rPr>
          <w:rFonts w:ascii="Times New Roman" w:hAnsi="Times New Roman" w:cs="Times New Roman"/>
          <w:bCs/>
          <w:lang w:val="en-US"/>
        </w:rPr>
        <w:t xml:space="preserve">the same whitish substance they recovered and which later tested positive for cocaine. </w:t>
      </w:r>
      <w:r w:rsidR="00D22D3C">
        <w:rPr>
          <w:rFonts w:ascii="Times New Roman" w:hAnsi="Times New Roman" w:cs="Times New Roman"/>
          <w:bCs/>
          <w:lang w:val="en-US"/>
        </w:rPr>
        <w:t>The packaging and the apparatus</w:t>
      </w:r>
      <w:r w:rsidR="00935209">
        <w:rPr>
          <w:rFonts w:ascii="Times New Roman" w:hAnsi="Times New Roman" w:cs="Times New Roman"/>
          <w:bCs/>
          <w:lang w:val="en-US"/>
        </w:rPr>
        <w:t xml:space="preserve"> could have easily supported a charge of dealing in cocaine.  The trial court was therefore perfectly </w:t>
      </w:r>
      <w:r w:rsidR="00D22D3C">
        <w:rPr>
          <w:rFonts w:ascii="Times New Roman" w:hAnsi="Times New Roman" w:cs="Times New Roman"/>
          <w:bCs/>
          <w:lang w:val="en-US"/>
        </w:rPr>
        <w:t>entitled</w:t>
      </w:r>
      <w:r w:rsidR="00935209">
        <w:rPr>
          <w:rFonts w:ascii="Times New Roman" w:hAnsi="Times New Roman" w:cs="Times New Roman"/>
          <w:bCs/>
          <w:lang w:val="en-US"/>
        </w:rPr>
        <w:t xml:space="preserve"> to hold that the appellant was a person who possessed the </w:t>
      </w:r>
      <w:r w:rsidR="00D22D3C">
        <w:rPr>
          <w:rFonts w:ascii="Times New Roman" w:hAnsi="Times New Roman" w:cs="Times New Roman"/>
          <w:bCs/>
          <w:lang w:val="en-US"/>
        </w:rPr>
        <w:t>cocaine</w:t>
      </w:r>
      <w:r w:rsidR="00935209">
        <w:rPr>
          <w:rFonts w:ascii="Times New Roman" w:hAnsi="Times New Roman" w:cs="Times New Roman"/>
          <w:bCs/>
          <w:lang w:val="en-US"/>
        </w:rPr>
        <w:t xml:space="preserve"> for comm</w:t>
      </w:r>
      <w:r w:rsidR="007E0F10">
        <w:rPr>
          <w:rFonts w:ascii="Times New Roman" w:hAnsi="Times New Roman" w:cs="Times New Roman"/>
          <w:bCs/>
          <w:lang w:val="en-US"/>
        </w:rPr>
        <w:t>ercial purposes.</w:t>
      </w:r>
      <w:r w:rsidR="001652B0">
        <w:rPr>
          <w:rFonts w:ascii="Times New Roman" w:hAnsi="Times New Roman" w:cs="Times New Roman"/>
          <w:bCs/>
          <w:lang w:val="en-US"/>
        </w:rPr>
        <w:t xml:space="preserve"> </w:t>
      </w:r>
      <w:r w:rsidR="00E33FC4">
        <w:rPr>
          <w:rFonts w:ascii="Times New Roman" w:hAnsi="Times New Roman" w:cs="Times New Roman"/>
          <w:bCs/>
          <w:lang w:val="en-US"/>
        </w:rPr>
        <w:t xml:space="preserve">Once that conclusion was made, the appellant deserved a sentence worse than that of someone who merely possessed for personal consumption. </w:t>
      </w:r>
      <w:r w:rsidR="003D731A">
        <w:rPr>
          <w:rFonts w:ascii="Times New Roman" w:hAnsi="Times New Roman" w:cs="Times New Roman"/>
          <w:bCs/>
          <w:lang w:val="en-US"/>
        </w:rPr>
        <w:t xml:space="preserve">In addition, the Criminal Procedure (Sentencing Guidelines) </w:t>
      </w:r>
      <w:r w:rsidR="005B3200">
        <w:rPr>
          <w:rFonts w:ascii="Times New Roman" w:hAnsi="Times New Roman" w:cs="Times New Roman"/>
          <w:bCs/>
          <w:lang w:val="en-US"/>
        </w:rPr>
        <w:t>Regulations, 2023 (the S</w:t>
      </w:r>
      <w:r w:rsidR="003D731A">
        <w:rPr>
          <w:rFonts w:ascii="Times New Roman" w:hAnsi="Times New Roman" w:cs="Times New Roman"/>
          <w:bCs/>
          <w:lang w:val="en-US"/>
        </w:rPr>
        <w:t>entencing</w:t>
      </w:r>
      <w:r w:rsidR="005B3200">
        <w:rPr>
          <w:rFonts w:ascii="Times New Roman" w:hAnsi="Times New Roman" w:cs="Times New Roman"/>
          <w:bCs/>
          <w:lang w:val="en-US"/>
        </w:rPr>
        <w:t xml:space="preserve"> Guidelines) which the appellant sought to rely on to support the </w:t>
      </w:r>
      <w:r w:rsidR="001E3FBE">
        <w:rPr>
          <w:rFonts w:ascii="Times New Roman" w:hAnsi="Times New Roman" w:cs="Times New Roman"/>
          <w:bCs/>
          <w:lang w:val="en-US"/>
        </w:rPr>
        <w:t xml:space="preserve">imposition of a non-custodial sentence ironically lists the possession </w:t>
      </w:r>
      <w:r w:rsidR="00743AC8">
        <w:rPr>
          <w:rFonts w:ascii="Times New Roman" w:hAnsi="Times New Roman" w:cs="Times New Roman"/>
          <w:bCs/>
          <w:lang w:val="en-US"/>
        </w:rPr>
        <w:t xml:space="preserve">of a </w:t>
      </w:r>
      <w:r w:rsidR="00C205AD">
        <w:rPr>
          <w:rFonts w:ascii="Times New Roman" w:hAnsi="Times New Roman" w:cs="Times New Roman"/>
          <w:bCs/>
          <w:lang w:val="en-US"/>
        </w:rPr>
        <w:t>dangerous</w:t>
      </w:r>
      <w:r w:rsidR="00743AC8">
        <w:rPr>
          <w:rFonts w:ascii="Times New Roman" w:hAnsi="Times New Roman" w:cs="Times New Roman"/>
          <w:bCs/>
          <w:lang w:val="en-US"/>
        </w:rPr>
        <w:t xml:space="preserve"> drug in a public place as an </w:t>
      </w:r>
      <w:r w:rsidR="00C205AD">
        <w:rPr>
          <w:rFonts w:ascii="Times New Roman" w:hAnsi="Times New Roman" w:cs="Times New Roman"/>
          <w:bCs/>
          <w:lang w:val="en-US"/>
        </w:rPr>
        <w:t>aggravating</w:t>
      </w:r>
      <w:r w:rsidR="00743AC8">
        <w:rPr>
          <w:rFonts w:ascii="Times New Roman" w:hAnsi="Times New Roman" w:cs="Times New Roman"/>
          <w:bCs/>
          <w:lang w:val="en-US"/>
        </w:rPr>
        <w:t xml:space="preserve"> factor </w:t>
      </w:r>
      <w:r w:rsidR="00F6181F">
        <w:rPr>
          <w:rFonts w:ascii="Times New Roman" w:hAnsi="Times New Roman" w:cs="Times New Roman"/>
          <w:bCs/>
          <w:lang w:val="en-US"/>
        </w:rPr>
        <w:t xml:space="preserve">triggering the presumptive penalty of 3 years </w:t>
      </w:r>
      <w:r w:rsidR="00C205AD">
        <w:rPr>
          <w:rFonts w:ascii="Times New Roman" w:hAnsi="Times New Roman" w:cs="Times New Roman"/>
          <w:bCs/>
          <w:lang w:val="en-US"/>
        </w:rPr>
        <w:t>imprisonment</w:t>
      </w:r>
      <w:r w:rsidR="00F6181F">
        <w:rPr>
          <w:rFonts w:ascii="Times New Roman" w:hAnsi="Times New Roman" w:cs="Times New Roman"/>
          <w:bCs/>
          <w:lang w:val="en-US"/>
        </w:rPr>
        <w:t xml:space="preserve">. </w:t>
      </w:r>
      <w:r w:rsidR="00C205AD">
        <w:rPr>
          <w:rFonts w:ascii="Times New Roman" w:hAnsi="Times New Roman" w:cs="Times New Roman"/>
          <w:bCs/>
          <w:lang w:val="en-US"/>
        </w:rPr>
        <w:t>Contrary</w:t>
      </w:r>
      <w:r w:rsidR="00F6181F">
        <w:rPr>
          <w:rFonts w:ascii="Times New Roman" w:hAnsi="Times New Roman" w:cs="Times New Roman"/>
          <w:bCs/>
          <w:lang w:val="en-US"/>
        </w:rPr>
        <w:t xml:space="preserve"> to the </w:t>
      </w:r>
      <w:r w:rsidR="00C205AD">
        <w:rPr>
          <w:rFonts w:ascii="Times New Roman" w:hAnsi="Times New Roman" w:cs="Times New Roman"/>
          <w:bCs/>
          <w:lang w:val="en-US"/>
        </w:rPr>
        <w:t>appellant’s</w:t>
      </w:r>
      <w:r w:rsidR="00F6181F">
        <w:rPr>
          <w:rFonts w:ascii="Times New Roman" w:hAnsi="Times New Roman" w:cs="Times New Roman"/>
          <w:bCs/>
          <w:lang w:val="en-US"/>
        </w:rPr>
        <w:t xml:space="preserve"> argument therefore that the presumptive penalty </w:t>
      </w:r>
      <w:r w:rsidR="001D0382">
        <w:rPr>
          <w:rFonts w:ascii="Times New Roman" w:hAnsi="Times New Roman" w:cs="Times New Roman"/>
          <w:bCs/>
          <w:lang w:val="en-US"/>
        </w:rPr>
        <w:t xml:space="preserve">for the crime </w:t>
      </w:r>
      <w:r w:rsidR="00456547">
        <w:rPr>
          <w:rFonts w:ascii="Times New Roman" w:hAnsi="Times New Roman" w:cs="Times New Roman"/>
          <w:bCs/>
          <w:lang w:val="en-US"/>
        </w:rPr>
        <w:t>is</w:t>
      </w:r>
      <w:r w:rsidR="001D0382">
        <w:rPr>
          <w:rFonts w:ascii="Times New Roman" w:hAnsi="Times New Roman" w:cs="Times New Roman"/>
          <w:bCs/>
          <w:lang w:val="en-US"/>
        </w:rPr>
        <w:t xml:space="preserve"> a fine of level 5</w:t>
      </w:r>
      <w:r w:rsidR="00C205AD">
        <w:rPr>
          <w:rFonts w:ascii="Times New Roman" w:hAnsi="Times New Roman" w:cs="Times New Roman"/>
          <w:bCs/>
          <w:lang w:val="en-US"/>
        </w:rPr>
        <w:t xml:space="preserve">, it </w:t>
      </w:r>
      <w:r w:rsidR="00456547">
        <w:rPr>
          <w:rFonts w:ascii="Times New Roman" w:hAnsi="Times New Roman" w:cs="Times New Roman"/>
          <w:bCs/>
          <w:lang w:val="en-US"/>
        </w:rPr>
        <w:t>is</w:t>
      </w:r>
      <w:r w:rsidR="00C205AD">
        <w:rPr>
          <w:rFonts w:ascii="Times New Roman" w:hAnsi="Times New Roman" w:cs="Times New Roman"/>
          <w:bCs/>
          <w:lang w:val="en-US"/>
        </w:rPr>
        <w:t xml:space="preserve"> in f</w:t>
      </w:r>
      <w:r w:rsidR="00456547">
        <w:rPr>
          <w:rFonts w:ascii="Times New Roman" w:hAnsi="Times New Roman" w:cs="Times New Roman"/>
          <w:bCs/>
          <w:lang w:val="en-US"/>
        </w:rPr>
        <w:t xml:space="preserve">act 3 years imprisonment. </w:t>
      </w:r>
      <w:r w:rsidR="0012228A">
        <w:rPr>
          <w:rFonts w:ascii="Times New Roman" w:hAnsi="Times New Roman" w:cs="Times New Roman"/>
          <w:bCs/>
          <w:lang w:val="en-US"/>
        </w:rPr>
        <w:t xml:space="preserve">The appellant possessed the </w:t>
      </w:r>
      <w:r w:rsidR="001345FE">
        <w:rPr>
          <w:rFonts w:ascii="Times New Roman" w:hAnsi="Times New Roman" w:cs="Times New Roman"/>
          <w:bCs/>
          <w:lang w:val="en-US"/>
        </w:rPr>
        <w:t>cocaine</w:t>
      </w:r>
      <w:r w:rsidR="0012228A">
        <w:rPr>
          <w:rFonts w:ascii="Times New Roman" w:hAnsi="Times New Roman" w:cs="Times New Roman"/>
          <w:bCs/>
          <w:lang w:val="en-US"/>
        </w:rPr>
        <w:t xml:space="preserve"> at a pub and restaurant. </w:t>
      </w:r>
      <w:r w:rsidR="001345FE">
        <w:rPr>
          <w:rFonts w:ascii="Times New Roman" w:hAnsi="Times New Roman" w:cs="Times New Roman"/>
          <w:bCs/>
          <w:lang w:val="en-US"/>
        </w:rPr>
        <w:t xml:space="preserve">That the place is a public area is beyond debate. </w:t>
      </w:r>
      <w:r w:rsidR="003D731A">
        <w:rPr>
          <w:rFonts w:ascii="Times New Roman" w:hAnsi="Times New Roman" w:cs="Times New Roman"/>
          <w:bCs/>
          <w:lang w:val="en-US"/>
        </w:rPr>
        <w:t xml:space="preserve"> </w:t>
      </w:r>
      <w:r w:rsidR="005023CA">
        <w:rPr>
          <w:rFonts w:ascii="Times New Roman" w:hAnsi="Times New Roman" w:cs="Times New Roman"/>
          <w:bCs/>
          <w:lang w:val="en-US"/>
        </w:rPr>
        <w:t xml:space="preserve">Given that, if the court aquo erred in any way, it was that </w:t>
      </w:r>
      <w:r w:rsidR="00283CE6">
        <w:rPr>
          <w:rFonts w:ascii="Times New Roman" w:hAnsi="Times New Roman" w:cs="Times New Roman"/>
          <w:bCs/>
          <w:lang w:val="en-US"/>
        </w:rPr>
        <w:t xml:space="preserve">its starting sentence was lower than the presumptive penalty yet it did not give reasons for </w:t>
      </w:r>
      <w:r w:rsidR="006F45E4">
        <w:rPr>
          <w:rFonts w:ascii="Times New Roman" w:hAnsi="Times New Roman" w:cs="Times New Roman"/>
          <w:bCs/>
          <w:lang w:val="en-US"/>
        </w:rPr>
        <w:t xml:space="preserve">that. </w:t>
      </w:r>
    </w:p>
    <w:p w14:paraId="22E2AAC0" w14:textId="0033E88B" w:rsidR="00FF57FB" w:rsidRDefault="006F45E4" w:rsidP="007950BC">
      <w:pPr>
        <w:pStyle w:val="ListParagraph"/>
        <w:numPr>
          <w:ilvl w:val="0"/>
          <w:numId w:val="14"/>
        </w:numPr>
        <w:spacing w:line="360" w:lineRule="auto"/>
        <w:ind w:left="720"/>
        <w:jc w:val="both"/>
        <w:rPr>
          <w:rFonts w:ascii="Times New Roman" w:hAnsi="Times New Roman" w:cs="Times New Roman"/>
          <w:bCs/>
          <w:lang w:val="en-US"/>
        </w:rPr>
      </w:pPr>
      <w:r>
        <w:rPr>
          <w:rFonts w:ascii="Times New Roman" w:hAnsi="Times New Roman" w:cs="Times New Roman"/>
          <w:bCs/>
          <w:lang w:val="en-US"/>
        </w:rPr>
        <w:t xml:space="preserve">We have already highlighted the </w:t>
      </w:r>
      <w:r w:rsidR="002B46A1">
        <w:rPr>
          <w:rFonts w:ascii="Times New Roman" w:hAnsi="Times New Roman" w:cs="Times New Roman"/>
          <w:bCs/>
          <w:lang w:val="en-US"/>
        </w:rPr>
        <w:t>documented</w:t>
      </w:r>
      <w:r>
        <w:rPr>
          <w:rFonts w:ascii="Times New Roman" w:hAnsi="Times New Roman" w:cs="Times New Roman"/>
          <w:bCs/>
          <w:lang w:val="en-US"/>
        </w:rPr>
        <w:t xml:space="preserve"> </w:t>
      </w:r>
      <w:r w:rsidR="005C3117">
        <w:rPr>
          <w:rFonts w:ascii="Times New Roman" w:hAnsi="Times New Roman" w:cs="Times New Roman"/>
          <w:bCs/>
          <w:lang w:val="en-US"/>
        </w:rPr>
        <w:t xml:space="preserve">problems that are associated </w:t>
      </w:r>
      <w:r w:rsidR="002B46A1">
        <w:rPr>
          <w:rFonts w:ascii="Times New Roman" w:hAnsi="Times New Roman" w:cs="Times New Roman"/>
          <w:bCs/>
          <w:lang w:val="en-US"/>
        </w:rPr>
        <w:t>with</w:t>
      </w:r>
      <w:r w:rsidR="005C3117">
        <w:rPr>
          <w:rFonts w:ascii="Times New Roman" w:hAnsi="Times New Roman" w:cs="Times New Roman"/>
          <w:bCs/>
          <w:lang w:val="en-US"/>
        </w:rPr>
        <w:t xml:space="preserve"> the intake of drugs. There is no need to </w:t>
      </w:r>
      <w:r w:rsidR="002B46A1">
        <w:rPr>
          <w:rFonts w:ascii="Times New Roman" w:hAnsi="Times New Roman" w:cs="Times New Roman"/>
          <w:bCs/>
          <w:lang w:val="en-US"/>
        </w:rPr>
        <w:t>reemphasize</w:t>
      </w:r>
      <w:r w:rsidR="005C3117">
        <w:rPr>
          <w:rFonts w:ascii="Times New Roman" w:hAnsi="Times New Roman" w:cs="Times New Roman"/>
          <w:bCs/>
          <w:lang w:val="en-US"/>
        </w:rPr>
        <w:t xml:space="preserve"> that. The entire </w:t>
      </w:r>
      <w:r w:rsidR="002B46A1">
        <w:rPr>
          <w:rFonts w:ascii="Times New Roman" w:hAnsi="Times New Roman" w:cs="Times New Roman"/>
          <w:bCs/>
          <w:lang w:val="en-US"/>
        </w:rPr>
        <w:t>nation</w:t>
      </w:r>
      <w:r w:rsidR="005C3117">
        <w:rPr>
          <w:rFonts w:ascii="Times New Roman" w:hAnsi="Times New Roman" w:cs="Times New Roman"/>
          <w:bCs/>
          <w:lang w:val="en-US"/>
        </w:rPr>
        <w:t xml:space="preserve"> is grappling with those challenges. </w:t>
      </w:r>
      <w:r w:rsidR="002B46A1">
        <w:rPr>
          <w:rFonts w:ascii="Times New Roman" w:hAnsi="Times New Roman" w:cs="Times New Roman"/>
          <w:bCs/>
          <w:lang w:val="en-US"/>
        </w:rPr>
        <w:t>Very few families if any</w:t>
      </w:r>
      <w:r w:rsidR="004C60A6">
        <w:rPr>
          <w:rFonts w:ascii="Times New Roman" w:hAnsi="Times New Roman" w:cs="Times New Roman"/>
          <w:bCs/>
          <w:lang w:val="en-US"/>
        </w:rPr>
        <w:t xml:space="preserve">, have escaped being directly affected in one way or another by drug related problems. </w:t>
      </w:r>
      <w:r w:rsidR="009E2450">
        <w:rPr>
          <w:rFonts w:ascii="Times New Roman" w:hAnsi="Times New Roman" w:cs="Times New Roman"/>
          <w:bCs/>
          <w:lang w:val="en-US"/>
        </w:rPr>
        <w:t xml:space="preserve">The youths are turning into zombies with some committing horrific and unconscionable crimes whilst under the influence of these mood-altering drugs. </w:t>
      </w:r>
      <w:r w:rsidR="005C3117">
        <w:rPr>
          <w:rFonts w:ascii="Times New Roman" w:hAnsi="Times New Roman" w:cs="Times New Roman"/>
          <w:bCs/>
          <w:lang w:val="en-US"/>
        </w:rPr>
        <w:t xml:space="preserve"> </w:t>
      </w:r>
      <w:r w:rsidR="00E81452">
        <w:rPr>
          <w:rFonts w:ascii="Times New Roman" w:hAnsi="Times New Roman" w:cs="Times New Roman"/>
          <w:bCs/>
          <w:lang w:val="en-US"/>
        </w:rPr>
        <w:t xml:space="preserve">The moral fabric of many communities has totally broken down. </w:t>
      </w:r>
      <w:r w:rsidR="00DB2A7D">
        <w:rPr>
          <w:rFonts w:ascii="Times New Roman" w:hAnsi="Times New Roman" w:cs="Times New Roman"/>
          <w:bCs/>
          <w:lang w:val="en-US"/>
        </w:rPr>
        <w:t xml:space="preserve">Stories of </w:t>
      </w:r>
      <w:r w:rsidR="00DB2A7D">
        <w:rPr>
          <w:rFonts w:ascii="Times New Roman" w:hAnsi="Times New Roman" w:cs="Times New Roman"/>
          <w:bCs/>
          <w:lang w:val="en-US"/>
        </w:rPr>
        <w:lastRenderedPageBreak/>
        <w:t xml:space="preserve">young men and women even having sexual intercourse in public abound. </w:t>
      </w:r>
      <w:r w:rsidR="00E81452">
        <w:rPr>
          <w:rFonts w:ascii="Times New Roman" w:hAnsi="Times New Roman" w:cs="Times New Roman"/>
          <w:bCs/>
          <w:lang w:val="en-US"/>
        </w:rPr>
        <w:t xml:space="preserve"> </w:t>
      </w:r>
      <w:r w:rsidR="001166CB">
        <w:rPr>
          <w:rFonts w:ascii="Times New Roman" w:hAnsi="Times New Roman" w:cs="Times New Roman"/>
          <w:bCs/>
          <w:lang w:val="en-US"/>
        </w:rPr>
        <w:t xml:space="preserve">The vice of children insulting and assaulting their own parents and other elders </w:t>
      </w:r>
      <w:r w:rsidR="00CB55CA">
        <w:rPr>
          <w:rFonts w:ascii="Times New Roman" w:hAnsi="Times New Roman" w:cs="Times New Roman"/>
          <w:bCs/>
          <w:lang w:val="en-US"/>
        </w:rPr>
        <w:t>have become daily cooccurrences. Yet the reality is that most of those youths are themselves victims of drug lords</w:t>
      </w:r>
      <w:r w:rsidR="00CE187B">
        <w:rPr>
          <w:rFonts w:ascii="Times New Roman" w:hAnsi="Times New Roman" w:cs="Times New Roman"/>
          <w:bCs/>
          <w:lang w:val="en-US"/>
        </w:rPr>
        <w:t xml:space="preserve"> who think that they can make a living out of merchandising drugs. They do not </w:t>
      </w:r>
      <w:r w:rsidR="00E84299" w:rsidRPr="003856A6">
        <w:rPr>
          <w:rFonts w:ascii="Times New Roman" w:hAnsi="Times New Roman" w:cs="Times New Roman"/>
          <w:bCs/>
          <w:lang w:val="en-US"/>
        </w:rPr>
        <w:t>care</w:t>
      </w:r>
      <w:r w:rsidR="00E84299" w:rsidRPr="00E84299">
        <w:rPr>
          <w:rFonts w:ascii="Times New Roman" w:hAnsi="Times New Roman" w:cs="Times New Roman"/>
          <w:bCs/>
          <w:color w:val="FF0000"/>
          <w:lang w:val="en-US"/>
        </w:rPr>
        <w:t xml:space="preserve"> </w:t>
      </w:r>
      <w:r w:rsidR="00CE187B">
        <w:rPr>
          <w:rFonts w:ascii="Times New Roman" w:hAnsi="Times New Roman" w:cs="Times New Roman"/>
          <w:bCs/>
          <w:lang w:val="en-US"/>
        </w:rPr>
        <w:t xml:space="preserve">about the welfare of these youths. Resultantly, they do not </w:t>
      </w:r>
      <w:r w:rsidR="002F5A9D">
        <w:rPr>
          <w:rFonts w:ascii="Times New Roman" w:hAnsi="Times New Roman" w:cs="Times New Roman"/>
          <w:bCs/>
          <w:lang w:val="en-US"/>
        </w:rPr>
        <w:t xml:space="preserve">care about the future of the country because with drunken young people, any country will be doomed. It will therefore be remiss of us, to allow the </w:t>
      </w:r>
      <w:r w:rsidR="00F77553">
        <w:rPr>
          <w:rFonts w:ascii="Times New Roman" w:hAnsi="Times New Roman" w:cs="Times New Roman"/>
          <w:bCs/>
          <w:lang w:val="en-US"/>
        </w:rPr>
        <w:t>appellant</w:t>
      </w:r>
      <w:r w:rsidR="002F5A9D">
        <w:rPr>
          <w:rFonts w:ascii="Times New Roman" w:hAnsi="Times New Roman" w:cs="Times New Roman"/>
          <w:bCs/>
          <w:lang w:val="en-US"/>
        </w:rPr>
        <w:t xml:space="preserve"> to get away with a slap on the wrist</w:t>
      </w:r>
      <w:r w:rsidR="00F77553">
        <w:rPr>
          <w:rFonts w:ascii="Times New Roman" w:hAnsi="Times New Roman" w:cs="Times New Roman"/>
          <w:bCs/>
          <w:lang w:val="en-US"/>
        </w:rPr>
        <w:t xml:space="preserve"> on the lame basis that the trial magistrate failed to mention something about community service. </w:t>
      </w:r>
      <w:r w:rsidR="00883291">
        <w:rPr>
          <w:rFonts w:ascii="Times New Roman" w:hAnsi="Times New Roman" w:cs="Times New Roman"/>
          <w:bCs/>
          <w:lang w:val="en-US"/>
        </w:rPr>
        <w:t xml:space="preserve">We are </w:t>
      </w:r>
      <w:r w:rsidR="0035189E">
        <w:rPr>
          <w:rFonts w:ascii="Times New Roman" w:hAnsi="Times New Roman" w:cs="Times New Roman"/>
          <w:bCs/>
          <w:lang w:val="en-US"/>
        </w:rPr>
        <w:t>convinced</w:t>
      </w:r>
      <w:r w:rsidR="00883291">
        <w:rPr>
          <w:rFonts w:ascii="Times New Roman" w:hAnsi="Times New Roman" w:cs="Times New Roman"/>
          <w:bCs/>
          <w:lang w:val="en-US"/>
        </w:rPr>
        <w:t xml:space="preserve"> that this is pone case, where the </w:t>
      </w:r>
      <w:r w:rsidR="0035189E">
        <w:rPr>
          <w:rFonts w:ascii="Times New Roman" w:hAnsi="Times New Roman" w:cs="Times New Roman"/>
          <w:bCs/>
          <w:lang w:val="en-US"/>
        </w:rPr>
        <w:t xml:space="preserve">appellant did not deserve a non-custodial sentence. The indiscretion regarding the </w:t>
      </w:r>
      <w:r w:rsidR="00DF5035">
        <w:rPr>
          <w:rFonts w:ascii="Times New Roman" w:hAnsi="Times New Roman" w:cs="Times New Roman"/>
          <w:bCs/>
          <w:lang w:val="en-US"/>
        </w:rPr>
        <w:t>magistrate’s failure</w:t>
      </w:r>
      <w:r w:rsidR="0035189E">
        <w:rPr>
          <w:rFonts w:ascii="Times New Roman" w:hAnsi="Times New Roman" w:cs="Times New Roman"/>
          <w:bCs/>
          <w:lang w:val="en-US"/>
        </w:rPr>
        <w:t xml:space="preserve"> to </w:t>
      </w:r>
      <w:r w:rsidR="00DF5035">
        <w:rPr>
          <w:rFonts w:ascii="Times New Roman" w:hAnsi="Times New Roman" w:cs="Times New Roman"/>
          <w:bCs/>
          <w:lang w:val="en-US"/>
        </w:rPr>
        <w:t xml:space="preserve">pronounce himself on why </w:t>
      </w:r>
      <w:r w:rsidR="00305174">
        <w:rPr>
          <w:rFonts w:ascii="Times New Roman" w:hAnsi="Times New Roman" w:cs="Times New Roman"/>
          <w:bCs/>
          <w:lang w:val="en-US"/>
        </w:rPr>
        <w:t>non-custodial</w:t>
      </w:r>
      <w:r w:rsidR="00DF5035">
        <w:rPr>
          <w:rFonts w:ascii="Times New Roman" w:hAnsi="Times New Roman" w:cs="Times New Roman"/>
          <w:bCs/>
          <w:lang w:val="en-US"/>
        </w:rPr>
        <w:t xml:space="preserve"> options of </w:t>
      </w:r>
      <w:r w:rsidR="00305174">
        <w:rPr>
          <w:rFonts w:ascii="Times New Roman" w:hAnsi="Times New Roman" w:cs="Times New Roman"/>
          <w:bCs/>
          <w:lang w:val="en-US"/>
        </w:rPr>
        <w:t>punishment</w:t>
      </w:r>
      <w:r w:rsidR="00DF5035">
        <w:rPr>
          <w:rFonts w:ascii="Times New Roman" w:hAnsi="Times New Roman" w:cs="Times New Roman"/>
          <w:bCs/>
          <w:lang w:val="en-US"/>
        </w:rPr>
        <w:t xml:space="preserve"> were </w:t>
      </w:r>
      <w:r w:rsidR="00305174">
        <w:rPr>
          <w:rFonts w:ascii="Times New Roman" w:hAnsi="Times New Roman" w:cs="Times New Roman"/>
          <w:bCs/>
          <w:lang w:val="en-US"/>
        </w:rPr>
        <w:t>inappropriate</w:t>
      </w:r>
      <w:r w:rsidR="00DF5035">
        <w:rPr>
          <w:rFonts w:ascii="Times New Roman" w:hAnsi="Times New Roman" w:cs="Times New Roman"/>
          <w:bCs/>
          <w:lang w:val="en-US"/>
        </w:rPr>
        <w:t xml:space="preserve"> cannot</w:t>
      </w:r>
      <w:r w:rsidR="00305174">
        <w:rPr>
          <w:rFonts w:ascii="Times New Roman" w:hAnsi="Times New Roman" w:cs="Times New Roman"/>
          <w:bCs/>
          <w:lang w:val="en-US"/>
        </w:rPr>
        <w:t xml:space="preserve"> be used as a premises to vitiate in otherwise overly lenient sentence for the appellant. We rejected his contention that we must interfere with the penalty. For</w:t>
      </w:r>
      <w:r w:rsidR="003A23C2" w:rsidRPr="00C75E5E">
        <w:rPr>
          <w:rFonts w:ascii="Times New Roman" w:hAnsi="Times New Roman" w:cs="Times New Roman"/>
          <w:bCs/>
          <w:lang w:val="en-US"/>
        </w:rPr>
        <w:t xml:space="preserve"> </w:t>
      </w:r>
      <w:r w:rsidR="00305174">
        <w:rPr>
          <w:rFonts w:ascii="Times New Roman" w:hAnsi="Times New Roman" w:cs="Times New Roman"/>
          <w:bCs/>
          <w:lang w:val="en-US"/>
        </w:rPr>
        <w:t xml:space="preserve">those reasons, </w:t>
      </w:r>
      <w:r w:rsidR="00445E77">
        <w:rPr>
          <w:rFonts w:ascii="Times New Roman" w:hAnsi="Times New Roman" w:cs="Times New Roman"/>
          <w:bCs/>
          <w:lang w:val="en-US"/>
        </w:rPr>
        <w:t xml:space="preserve">we found that </w:t>
      </w:r>
      <w:r w:rsidR="00305174">
        <w:rPr>
          <w:rFonts w:ascii="Times New Roman" w:hAnsi="Times New Roman" w:cs="Times New Roman"/>
          <w:bCs/>
          <w:lang w:val="en-US"/>
        </w:rPr>
        <w:t>the grounds of appeal against sentence equally lacked merit</w:t>
      </w:r>
      <w:r w:rsidR="00445E77">
        <w:rPr>
          <w:rFonts w:ascii="Times New Roman" w:hAnsi="Times New Roman" w:cs="Times New Roman"/>
          <w:bCs/>
          <w:lang w:val="en-US"/>
        </w:rPr>
        <w:t xml:space="preserve"> and we</w:t>
      </w:r>
      <w:r w:rsidR="00B63C53" w:rsidRPr="00C75E5E">
        <w:rPr>
          <w:rFonts w:ascii="Times New Roman" w:hAnsi="Times New Roman" w:cs="Times New Roman"/>
          <w:bCs/>
          <w:lang w:val="en-US"/>
        </w:rPr>
        <w:t xml:space="preserve"> </w:t>
      </w:r>
      <w:r w:rsidR="003A23C2" w:rsidRPr="00C75E5E">
        <w:rPr>
          <w:rFonts w:ascii="Times New Roman" w:hAnsi="Times New Roman" w:cs="Times New Roman"/>
          <w:bCs/>
          <w:lang w:val="en-US"/>
        </w:rPr>
        <w:t>dismissed</w:t>
      </w:r>
      <w:r w:rsidR="00E84299">
        <w:rPr>
          <w:rFonts w:ascii="Times New Roman" w:hAnsi="Times New Roman" w:cs="Times New Roman"/>
          <w:bCs/>
          <w:lang w:val="en-US"/>
        </w:rPr>
        <w:t xml:space="preserve"> </w:t>
      </w:r>
      <w:r w:rsidR="00E84299" w:rsidRPr="003856A6">
        <w:rPr>
          <w:rFonts w:ascii="Times New Roman" w:hAnsi="Times New Roman" w:cs="Times New Roman"/>
          <w:bCs/>
          <w:lang w:val="en-US"/>
        </w:rPr>
        <w:t>it</w:t>
      </w:r>
      <w:r w:rsidR="003A23C2" w:rsidRPr="003856A6">
        <w:rPr>
          <w:rFonts w:ascii="Times New Roman" w:hAnsi="Times New Roman" w:cs="Times New Roman"/>
          <w:bCs/>
          <w:lang w:val="en-US"/>
        </w:rPr>
        <w:t xml:space="preserve">. </w:t>
      </w:r>
    </w:p>
    <w:p w14:paraId="100CEA26" w14:textId="2231CBE3" w:rsidR="008C4B13" w:rsidRPr="00FF57FB" w:rsidRDefault="00E62FCA" w:rsidP="007950BC">
      <w:pPr>
        <w:pStyle w:val="ListParagraph"/>
        <w:numPr>
          <w:ilvl w:val="0"/>
          <w:numId w:val="14"/>
        </w:numPr>
        <w:spacing w:line="360" w:lineRule="auto"/>
        <w:ind w:left="720"/>
        <w:jc w:val="both"/>
        <w:rPr>
          <w:rFonts w:ascii="Times New Roman" w:hAnsi="Times New Roman" w:cs="Times New Roman"/>
          <w:bCs/>
          <w:lang w:val="en-US"/>
        </w:rPr>
      </w:pPr>
      <w:r>
        <w:rPr>
          <w:rFonts w:ascii="Times New Roman" w:hAnsi="Times New Roman" w:cs="Times New Roman"/>
          <w:bCs/>
          <w:lang w:val="en-US"/>
        </w:rPr>
        <w:t xml:space="preserve">Clearly, the totality of the evidence led at trial left no doubt about the guilt of the appellant. The </w:t>
      </w:r>
      <w:r w:rsidR="00E41B29">
        <w:rPr>
          <w:rFonts w:ascii="Times New Roman" w:hAnsi="Times New Roman" w:cs="Times New Roman"/>
          <w:bCs/>
          <w:lang w:val="en-US"/>
        </w:rPr>
        <w:t>trial</w:t>
      </w:r>
      <w:r>
        <w:rPr>
          <w:rFonts w:ascii="Times New Roman" w:hAnsi="Times New Roman" w:cs="Times New Roman"/>
          <w:bCs/>
          <w:lang w:val="en-US"/>
        </w:rPr>
        <w:t xml:space="preserve"> </w:t>
      </w:r>
      <w:r w:rsidR="00E41B29">
        <w:rPr>
          <w:rFonts w:ascii="Times New Roman" w:hAnsi="Times New Roman" w:cs="Times New Roman"/>
          <w:bCs/>
          <w:lang w:val="en-US"/>
        </w:rPr>
        <w:t>court was</w:t>
      </w:r>
      <w:r>
        <w:rPr>
          <w:rFonts w:ascii="Times New Roman" w:hAnsi="Times New Roman" w:cs="Times New Roman"/>
          <w:bCs/>
          <w:lang w:val="en-US"/>
        </w:rPr>
        <w:t xml:space="preserve"> correct to convict him of the </w:t>
      </w:r>
      <w:r w:rsidR="00DD51FE">
        <w:rPr>
          <w:rFonts w:ascii="Times New Roman" w:hAnsi="Times New Roman" w:cs="Times New Roman"/>
          <w:bCs/>
          <w:lang w:val="en-US"/>
        </w:rPr>
        <w:t>possession</w:t>
      </w:r>
      <w:r>
        <w:rPr>
          <w:rFonts w:ascii="Times New Roman" w:hAnsi="Times New Roman" w:cs="Times New Roman"/>
          <w:bCs/>
          <w:lang w:val="en-US"/>
        </w:rPr>
        <w:t xml:space="preserve"> of cocaine</w:t>
      </w:r>
      <w:r w:rsidR="00DD51FE">
        <w:rPr>
          <w:rFonts w:ascii="Times New Roman" w:hAnsi="Times New Roman" w:cs="Times New Roman"/>
          <w:bCs/>
          <w:lang w:val="en-US"/>
        </w:rPr>
        <w:t xml:space="preserve">, one of the worst </w:t>
      </w:r>
      <w:r w:rsidR="00C400A5">
        <w:rPr>
          <w:rFonts w:ascii="Times New Roman" w:hAnsi="Times New Roman" w:cs="Times New Roman"/>
          <w:bCs/>
          <w:lang w:val="en-US"/>
        </w:rPr>
        <w:t>hard</w:t>
      </w:r>
      <w:r w:rsidR="00DD51FE">
        <w:rPr>
          <w:rFonts w:ascii="Times New Roman" w:hAnsi="Times New Roman" w:cs="Times New Roman"/>
          <w:bCs/>
          <w:lang w:val="en-US"/>
        </w:rPr>
        <w:t xml:space="preserve"> drugs currently doing the rounds in </w:t>
      </w:r>
      <w:r w:rsidR="00F90974">
        <w:rPr>
          <w:rFonts w:ascii="Times New Roman" w:hAnsi="Times New Roman" w:cs="Times New Roman"/>
          <w:bCs/>
          <w:lang w:val="en-US"/>
        </w:rPr>
        <w:t>Zimbabwean</w:t>
      </w:r>
      <w:r w:rsidR="00DD51FE">
        <w:rPr>
          <w:rFonts w:ascii="Times New Roman" w:hAnsi="Times New Roman" w:cs="Times New Roman"/>
          <w:bCs/>
          <w:lang w:val="en-US"/>
        </w:rPr>
        <w:t xml:space="preserve"> narco</w:t>
      </w:r>
      <w:r w:rsidR="00F90974">
        <w:rPr>
          <w:rFonts w:ascii="Times New Roman" w:hAnsi="Times New Roman" w:cs="Times New Roman"/>
          <w:bCs/>
          <w:lang w:val="en-US"/>
        </w:rPr>
        <w:t xml:space="preserve">- markets. Once convicted of its possession in </w:t>
      </w:r>
      <w:r w:rsidR="00C400A5">
        <w:rPr>
          <w:rFonts w:ascii="Times New Roman" w:hAnsi="Times New Roman" w:cs="Times New Roman"/>
          <w:bCs/>
          <w:lang w:val="en-US"/>
        </w:rPr>
        <w:t>circumstances</w:t>
      </w:r>
      <w:r w:rsidR="00F90974">
        <w:rPr>
          <w:rFonts w:ascii="Times New Roman" w:hAnsi="Times New Roman" w:cs="Times New Roman"/>
          <w:bCs/>
          <w:lang w:val="en-US"/>
        </w:rPr>
        <w:t xml:space="preserve"> that suggest </w:t>
      </w:r>
      <w:r w:rsidR="009D4194">
        <w:rPr>
          <w:rFonts w:ascii="Times New Roman" w:hAnsi="Times New Roman" w:cs="Times New Roman"/>
          <w:bCs/>
          <w:lang w:val="en-US"/>
        </w:rPr>
        <w:t xml:space="preserve">an intent to commercially benefit from it, the imposition </w:t>
      </w:r>
      <w:r w:rsidR="00E41B29">
        <w:rPr>
          <w:rFonts w:ascii="Times New Roman" w:hAnsi="Times New Roman" w:cs="Times New Roman"/>
          <w:bCs/>
          <w:lang w:val="en-US"/>
        </w:rPr>
        <w:t>of</w:t>
      </w:r>
      <w:r w:rsidR="009D4194">
        <w:rPr>
          <w:rFonts w:ascii="Times New Roman" w:hAnsi="Times New Roman" w:cs="Times New Roman"/>
          <w:bCs/>
          <w:lang w:val="en-US"/>
        </w:rPr>
        <w:t xml:space="preserve"> a custodial penalty is inevitable if the courts </w:t>
      </w:r>
      <w:r w:rsidR="00E41B29">
        <w:rPr>
          <w:rFonts w:ascii="Times New Roman" w:hAnsi="Times New Roman" w:cs="Times New Roman"/>
          <w:bCs/>
          <w:lang w:val="en-US"/>
        </w:rPr>
        <w:t xml:space="preserve">have to discharge their mandate to protect innocent citizens from the harmful effects of drugs. </w:t>
      </w:r>
      <w:r w:rsidR="008C4B13" w:rsidRPr="00FF57FB">
        <w:rPr>
          <w:rFonts w:ascii="Times New Roman" w:hAnsi="Times New Roman" w:cs="Times New Roman"/>
        </w:rPr>
        <w:t xml:space="preserve">Given the above, we had no choice but to dismiss </w:t>
      </w:r>
      <w:r w:rsidR="00C400A5">
        <w:rPr>
          <w:rFonts w:ascii="Times New Roman" w:hAnsi="Times New Roman" w:cs="Times New Roman"/>
        </w:rPr>
        <w:t xml:space="preserve">as we did, </w:t>
      </w:r>
      <w:r w:rsidR="008C4B13" w:rsidRPr="00FF57FB">
        <w:rPr>
          <w:rFonts w:ascii="Times New Roman" w:hAnsi="Times New Roman" w:cs="Times New Roman"/>
        </w:rPr>
        <w:t xml:space="preserve">both the appeals against conviction and sentence. </w:t>
      </w:r>
    </w:p>
    <w:p w14:paraId="5A7F7ECE" w14:textId="77777777" w:rsidR="008C4B13" w:rsidRPr="00F71D05" w:rsidRDefault="008C4B13" w:rsidP="008C4B13">
      <w:pPr>
        <w:spacing w:after="0" w:line="360" w:lineRule="auto"/>
        <w:jc w:val="both"/>
        <w:rPr>
          <w:rFonts w:ascii="Times New Roman" w:hAnsi="Times New Roman" w:cs="Times New Roman"/>
          <w:b/>
        </w:rPr>
      </w:pPr>
    </w:p>
    <w:p w14:paraId="2C32AE13" w14:textId="77777777" w:rsidR="008C4B13" w:rsidRPr="00F71D05" w:rsidRDefault="008C4B13" w:rsidP="008C4B13">
      <w:pPr>
        <w:spacing w:after="0" w:line="360" w:lineRule="auto"/>
        <w:ind w:left="720"/>
        <w:jc w:val="both"/>
        <w:rPr>
          <w:rFonts w:ascii="Times New Roman" w:hAnsi="Times New Roman" w:cs="Times New Roman"/>
        </w:rPr>
      </w:pPr>
    </w:p>
    <w:p w14:paraId="2F4CDFAD" w14:textId="77777777" w:rsidR="008C4B13" w:rsidRPr="00F71D05" w:rsidRDefault="008C4B13" w:rsidP="008C4B13">
      <w:pPr>
        <w:spacing w:after="0" w:line="360" w:lineRule="auto"/>
        <w:ind w:left="720"/>
        <w:jc w:val="both"/>
        <w:rPr>
          <w:rFonts w:ascii="Times New Roman" w:hAnsi="Times New Roman" w:cs="Times New Roman"/>
        </w:rPr>
      </w:pPr>
    </w:p>
    <w:p w14:paraId="332DC258" w14:textId="77777777" w:rsidR="008C4B13" w:rsidRPr="00C400A5" w:rsidRDefault="008C4B13" w:rsidP="008C4B13">
      <w:pPr>
        <w:spacing w:after="0" w:line="360" w:lineRule="auto"/>
        <w:ind w:left="720"/>
        <w:jc w:val="both"/>
        <w:rPr>
          <w:rFonts w:ascii="Times New Roman" w:hAnsi="Times New Roman" w:cs="Times New Roman"/>
          <w:b/>
          <w:bCs/>
        </w:rPr>
      </w:pPr>
      <w:r w:rsidRPr="00C400A5">
        <w:rPr>
          <w:rFonts w:ascii="Times New Roman" w:hAnsi="Times New Roman" w:cs="Times New Roman"/>
          <w:b/>
          <w:bCs/>
        </w:rPr>
        <w:t>MUTEVEDZI J………………………</w:t>
      </w:r>
    </w:p>
    <w:p w14:paraId="7D858348" w14:textId="77777777" w:rsidR="008C4B13" w:rsidRPr="00C400A5" w:rsidRDefault="008C4B13" w:rsidP="008C4B13">
      <w:pPr>
        <w:spacing w:after="0" w:line="360" w:lineRule="auto"/>
        <w:ind w:left="720"/>
        <w:jc w:val="both"/>
        <w:rPr>
          <w:rFonts w:ascii="Times New Roman" w:hAnsi="Times New Roman" w:cs="Times New Roman"/>
          <w:b/>
          <w:bCs/>
        </w:rPr>
      </w:pPr>
    </w:p>
    <w:p w14:paraId="060A4EC8" w14:textId="7BD11CB6" w:rsidR="008C4B13" w:rsidRPr="00C400A5" w:rsidRDefault="008C4B13" w:rsidP="008C4B13">
      <w:pPr>
        <w:spacing w:after="0" w:line="360" w:lineRule="auto"/>
        <w:ind w:left="720"/>
        <w:jc w:val="both"/>
        <w:rPr>
          <w:rFonts w:ascii="Times New Roman" w:hAnsi="Times New Roman" w:cs="Times New Roman"/>
          <w:b/>
          <w:bCs/>
        </w:rPr>
      </w:pPr>
      <w:r w:rsidRPr="00C400A5">
        <w:rPr>
          <w:rFonts w:ascii="Times New Roman" w:hAnsi="Times New Roman" w:cs="Times New Roman"/>
          <w:b/>
          <w:bCs/>
        </w:rPr>
        <w:t>NDUNA J …………………………Agrees</w:t>
      </w:r>
    </w:p>
    <w:p w14:paraId="547CF83E" w14:textId="77777777" w:rsidR="008C4B13" w:rsidRPr="00F71D05" w:rsidRDefault="008C4B13" w:rsidP="008C4B13">
      <w:pPr>
        <w:spacing w:after="0" w:line="360" w:lineRule="auto"/>
        <w:ind w:left="720"/>
        <w:jc w:val="both"/>
        <w:rPr>
          <w:rFonts w:ascii="Times New Roman" w:hAnsi="Times New Roman" w:cs="Times New Roman"/>
        </w:rPr>
      </w:pPr>
    </w:p>
    <w:p w14:paraId="594C3518" w14:textId="1F1D78CB" w:rsidR="008C4B13" w:rsidRPr="00F71D05" w:rsidRDefault="008C4B13" w:rsidP="008C4B13">
      <w:pPr>
        <w:spacing w:after="0" w:line="240" w:lineRule="auto"/>
        <w:ind w:left="720"/>
        <w:jc w:val="both"/>
        <w:rPr>
          <w:rFonts w:ascii="Times New Roman" w:hAnsi="Times New Roman" w:cs="Times New Roman"/>
        </w:rPr>
      </w:pPr>
      <w:r w:rsidRPr="00F71D05">
        <w:rPr>
          <w:rFonts w:ascii="Times New Roman" w:hAnsi="Times New Roman" w:cs="Times New Roman"/>
          <w:i/>
        </w:rPr>
        <w:t xml:space="preserve">Calderwood, Bryce Hendrie &amp; Partners, </w:t>
      </w:r>
      <w:r w:rsidRPr="00F71D05">
        <w:rPr>
          <w:rFonts w:ascii="Times New Roman" w:hAnsi="Times New Roman" w:cs="Times New Roman"/>
        </w:rPr>
        <w:t>Appellant’s legal practitioners</w:t>
      </w:r>
    </w:p>
    <w:p w14:paraId="5B9DBA00" w14:textId="77777777" w:rsidR="008C4B13" w:rsidRPr="00F71D05" w:rsidRDefault="008C4B13" w:rsidP="008C4B13">
      <w:pPr>
        <w:spacing w:after="0" w:line="240" w:lineRule="auto"/>
        <w:ind w:left="720"/>
        <w:jc w:val="both"/>
        <w:rPr>
          <w:rFonts w:ascii="Times New Roman" w:hAnsi="Times New Roman" w:cs="Times New Roman"/>
        </w:rPr>
      </w:pPr>
      <w:r w:rsidRPr="00F71D05">
        <w:rPr>
          <w:rFonts w:ascii="Times New Roman" w:hAnsi="Times New Roman" w:cs="Times New Roman"/>
          <w:i/>
        </w:rPr>
        <w:lastRenderedPageBreak/>
        <w:t>National Prosecuting Authority,</w:t>
      </w:r>
      <w:r w:rsidRPr="00F71D05">
        <w:rPr>
          <w:rFonts w:ascii="Times New Roman" w:hAnsi="Times New Roman" w:cs="Times New Roman"/>
        </w:rPr>
        <w:t xml:space="preserve"> Respondent’s legal practitioners</w:t>
      </w:r>
    </w:p>
    <w:p w14:paraId="4CF57B80" w14:textId="77777777" w:rsidR="008C4B13" w:rsidRPr="00F71D05" w:rsidRDefault="008C4B13" w:rsidP="008C4B13">
      <w:pPr>
        <w:rPr>
          <w:rFonts w:ascii="Times New Roman" w:hAnsi="Times New Roman" w:cs="Times New Roman"/>
        </w:rPr>
      </w:pPr>
    </w:p>
    <w:p w14:paraId="0DFBAF0D" w14:textId="7CAF9617" w:rsidR="00B63C53" w:rsidRPr="00F71D05" w:rsidRDefault="00B63C53" w:rsidP="00084E2C">
      <w:pPr>
        <w:spacing w:line="360" w:lineRule="auto"/>
        <w:ind w:left="720"/>
        <w:jc w:val="both"/>
        <w:rPr>
          <w:rFonts w:ascii="Times New Roman" w:hAnsi="Times New Roman" w:cs="Times New Roman"/>
          <w:b/>
          <w:bCs/>
          <w:lang w:val="en-US"/>
        </w:rPr>
      </w:pPr>
    </w:p>
    <w:p w14:paraId="31091E03" w14:textId="771DFC18" w:rsidR="003A23C2" w:rsidRPr="00F71D05" w:rsidRDefault="003A23C2" w:rsidP="00084E2C">
      <w:pPr>
        <w:spacing w:after="0" w:line="360" w:lineRule="auto"/>
        <w:ind w:left="720"/>
        <w:jc w:val="both"/>
        <w:rPr>
          <w:rFonts w:ascii="Times New Roman" w:hAnsi="Times New Roman" w:cs="Times New Roman"/>
          <w:b/>
          <w:lang w:val="en-US"/>
        </w:rPr>
      </w:pPr>
    </w:p>
    <w:p w14:paraId="45D12AE9" w14:textId="77777777" w:rsidR="003A23C2" w:rsidRPr="00F71D05" w:rsidRDefault="003A23C2" w:rsidP="00084E2C">
      <w:pPr>
        <w:tabs>
          <w:tab w:val="left" w:pos="2220"/>
        </w:tabs>
        <w:spacing w:line="360" w:lineRule="auto"/>
        <w:ind w:left="720"/>
        <w:jc w:val="both"/>
        <w:rPr>
          <w:rFonts w:ascii="Times New Roman" w:hAnsi="Times New Roman" w:cs="Times New Roman"/>
          <w:b/>
          <w:bCs/>
          <w:i/>
          <w:iCs/>
          <w:lang w:val="en-US"/>
        </w:rPr>
      </w:pPr>
      <w:r w:rsidRPr="00F71D05">
        <w:rPr>
          <w:rFonts w:ascii="Times New Roman" w:hAnsi="Times New Roman" w:cs="Times New Roman"/>
          <w:b/>
          <w:bCs/>
          <w:i/>
          <w:iCs/>
          <w:lang w:val="en-US"/>
        </w:rPr>
        <w:tab/>
      </w:r>
    </w:p>
    <w:p w14:paraId="046813F9" w14:textId="77777777" w:rsidR="003A23C2" w:rsidRPr="00F71D05" w:rsidRDefault="003A23C2" w:rsidP="00084E2C">
      <w:pPr>
        <w:spacing w:line="360" w:lineRule="auto"/>
        <w:ind w:left="720"/>
        <w:jc w:val="both"/>
        <w:rPr>
          <w:rFonts w:ascii="Times New Roman" w:hAnsi="Times New Roman" w:cs="Times New Roman"/>
        </w:rPr>
      </w:pPr>
    </w:p>
    <w:sectPr w:rsidR="003A23C2" w:rsidRPr="00F71D0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73582D" w14:textId="77777777" w:rsidR="000F6679" w:rsidRDefault="000F6679" w:rsidP="003A23C2">
      <w:pPr>
        <w:spacing w:after="0" w:line="240" w:lineRule="auto"/>
      </w:pPr>
      <w:r>
        <w:separator/>
      </w:r>
    </w:p>
  </w:endnote>
  <w:endnote w:type="continuationSeparator" w:id="0">
    <w:p w14:paraId="2F6BCC93" w14:textId="77777777" w:rsidR="000F6679" w:rsidRDefault="000F6679" w:rsidP="003A2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A6430" w14:textId="77777777" w:rsidR="002B7F94" w:rsidRDefault="002B7F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EC176" w14:textId="77777777" w:rsidR="002B7F94" w:rsidRDefault="002B7F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7748C" w14:textId="77777777" w:rsidR="002B7F94" w:rsidRDefault="002B7F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50A6C6" w14:textId="77777777" w:rsidR="000F6679" w:rsidRDefault="000F6679" w:rsidP="003A23C2">
      <w:pPr>
        <w:spacing w:after="0" w:line="240" w:lineRule="auto"/>
      </w:pPr>
      <w:r>
        <w:separator/>
      </w:r>
    </w:p>
  </w:footnote>
  <w:footnote w:type="continuationSeparator" w:id="0">
    <w:p w14:paraId="66E57028" w14:textId="77777777" w:rsidR="000F6679" w:rsidRDefault="000F6679" w:rsidP="003A23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0FFFD" w14:textId="77777777" w:rsidR="002B7F94" w:rsidRDefault="002B7F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1254928"/>
      <w:docPartObj>
        <w:docPartGallery w:val="Page Numbers (Top of Page)"/>
        <w:docPartUnique/>
      </w:docPartObj>
    </w:sdtPr>
    <w:sdtEndPr>
      <w:rPr>
        <w:rFonts w:ascii="Times New Roman" w:hAnsi="Times New Roman" w:cs="Times New Roman"/>
        <w:noProof/>
      </w:rPr>
    </w:sdtEndPr>
    <w:sdtContent>
      <w:p w14:paraId="007262B2" w14:textId="7A89EF5F" w:rsidR="003C5ADB" w:rsidRPr="002B7F94" w:rsidRDefault="003C5ADB">
        <w:pPr>
          <w:pStyle w:val="Header"/>
          <w:jc w:val="right"/>
          <w:rPr>
            <w:rFonts w:ascii="Times New Roman" w:hAnsi="Times New Roman" w:cs="Times New Roman"/>
            <w:noProof/>
          </w:rPr>
        </w:pPr>
        <w:r w:rsidRPr="002B7F94">
          <w:rPr>
            <w:rFonts w:ascii="Times New Roman" w:hAnsi="Times New Roman" w:cs="Times New Roman"/>
          </w:rPr>
          <w:fldChar w:fldCharType="begin"/>
        </w:r>
        <w:r w:rsidRPr="002B7F94">
          <w:rPr>
            <w:rFonts w:ascii="Times New Roman" w:hAnsi="Times New Roman" w:cs="Times New Roman"/>
          </w:rPr>
          <w:instrText xml:space="preserve"> PAGE   \* MERGEFORMAT </w:instrText>
        </w:r>
        <w:r w:rsidRPr="002B7F94">
          <w:rPr>
            <w:rFonts w:ascii="Times New Roman" w:hAnsi="Times New Roman" w:cs="Times New Roman"/>
          </w:rPr>
          <w:fldChar w:fldCharType="separate"/>
        </w:r>
        <w:r w:rsidR="00B86A10">
          <w:rPr>
            <w:rFonts w:ascii="Times New Roman" w:hAnsi="Times New Roman" w:cs="Times New Roman"/>
            <w:noProof/>
          </w:rPr>
          <w:t>23</w:t>
        </w:r>
        <w:r w:rsidRPr="002B7F94">
          <w:rPr>
            <w:rFonts w:ascii="Times New Roman" w:hAnsi="Times New Roman" w:cs="Times New Roman"/>
            <w:noProof/>
          </w:rPr>
          <w:fldChar w:fldCharType="end"/>
        </w:r>
      </w:p>
      <w:p w14:paraId="2D7BAA92" w14:textId="12A532C9" w:rsidR="002B7F94" w:rsidRPr="002B7F94" w:rsidRDefault="00D8087C">
        <w:pPr>
          <w:pStyle w:val="Header"/>
          <w:jc w:val="right"/>
          <w:rPr>
            <w:rFonts w:ascii="Times New Roman" w:hAnsi="Times New Roman" w:cs="Times New Roman"/>
            <w:noProof/>
          </w:rPr>
        </w:pPr>
        <w:r>
          <w:rPr>
            <w:rFonts w:ascii="Times New Roman" w:hAnsi="Times New Roman" w:cs="Times New Roman"/>
            <w:noProof/>
          </w:rPr>
          <w:t>HB 06/26</w:t>
        </w:r>
      </w:p>
      <w:p w14:paraId="3F40F293" w14:textId="5F17161C" w:rsidR="003C5ADB" w:rsidRPr="002B7F94" w:rsidRDefault="003C5ADB">
        <w:pPr>
          <w:pStyle w:val="Header"/>
          <w:jc w:val="right"/>
          <w:rPr>
            <w:rFonts w:ascii="Times New Roman" w:hAnsi="Times New Roman" w:cs="Times New Roman"/>
          </w:rPr>
        </w:pPr>
        <w:r w:rsidRPr="002B7F94">
          <w:rPr>
            <w:rFonts w:ascii="Times New Roman" w:hAnsi="Times New Roman" w:cs="Times New Roman"/>
          </w:rPr>
          <w:t>HCBCR</w:t>
        </w:r>
        <w:r w:rsidR="002B7F94">
          <w:rPr>
            <w:rFonts w:ascii="Times New Roman" w:hAnsi="Times New Roman" w:cs="Times New Roman"/>
          </w:rPr>
          <w:t xml:space="preserve"> </w:t>
        </w:r>
        <w:r w:rsidRPr="002B7F94">
          <w:rPr>
            <w:rFonts w:ascii="Times New Roman" w:hAnsi="Times New Roman" w:cs="Times New Roman"/>
          </w:rPr>
          <w:t>3396-25</w:t>
        </w:r>
      </w:p>
    </w:sdtContent>
  </w:sdt>
  <w:p w14:paraId="39A6B5D0" w14:textId="77777777" w:rsidR="003C5ADB" w:rsidRDefault="003C5A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E3FB5" w14:textId="77777777" w:rsidR="002B7F94" w:rsidRDefault="002B7F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B0DF6"/>
    <w:multiLevelType w:val="hybridMultilevel"/>
    <w:tmpl w:val="3758B06C"/>
    <w:lvl w:ilvl="0" w:tplc="B6741E3C">
      <w:start w:val="24"/>
      <w:numFmt w:val="decimal"/>
      <w:lvlText w:val="[%1]"/>
      <w:lvlJc w:val="left"/>
      <w:pPr>
        <w:ind w:left="1800" w:hanging="360"/>
      </w:pPr>
      <w:rPr>
        <w:rFonts w:hint="default"/>
        <w:color w:val="auto"/>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E990585"/>
    <w:multiLevelType w:val="hybridMultilevel"/>
    <w:tmpl w:val="70A84FD6"/>
    <w:lvl w:ilvl="0" w:tplc="62BAD1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8D322D"/>
    <w:multiLevelType w:val="hybridMultilevel"/>
    <w:tmpl w:val="E5128688"/>
    <w:lvl w:ilvl="0" w:tplc="9E104F10">
      <w:start w:val="20"/>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0FD7A71"/>
    <w:multiLevelType w:val="hybridMultilevel"/>
    <w:tmpl w:val="3E387DFE"/>
    <w:lvl w:ilvl="0" w:tplc="D8CA3666">
      <w:start w:val="1"/>
      <w:numFmt w:val="decimal"/>
      <w:lvlText w:val="(%1)"/>
      <w:lvlJc w:val="left"/>
      <w:pPr>
        <w:ind w:left="2088" w:hanging="360"/>
      </w:pPr>
      <w:rPr>
        <w:rFonts w:hint="default"/>
      </w:rPr>
    </w:lvl>
    <w:lvl w:ilvl="1" w:tplc="30090019" w:tentative="1">
      <w:start w:val="1"/>
      <w:numFmt w:val="lowerLetter"/>
      <w:lvlText w:val="%2."/>
      <w:lvlJc w:val="left"/>
      <w:pPr>
        <w:ind w:left="2808" w:hanging="360"/>
      </w:pPr>
    </w:lvl>
    <w:lvl w:ilvl="2" w:tplc="3009001B" w:tentative="1">
      <w:start w:val="1"/>
      <w:numFmt w:val="lowerRoman"/>
      <w:lvlText w:val="%3."/>
      <w:lvlJc w:val="right"/>
      <w:pPr>
        <w:ind w:left="3528" w:hanging="180"/>
      </w:pPr>
    </w:lvl>
    <w:lvl w:ilvl="3" w:tplc="3009000F" w:tentative="1">
      <w:start w:val="1"/>
      <w:numFmt w:val="decimal"/>
      <w:lvlText w:val="%4."/>
      <w:lvlJc w:val="left"/>
      <w:pPr>
        <w:ind w:left="4248" w:hanging="360"/>
      </w:pPr>
    </w:lvl>
    <w:lvl w:ilvl="4" w:tplc="30090019" w:tentative="1">
      <w:start w:val="1"/>
      <w:numFmt w:val="lowerLetter"/>
      <w:lvlText w:val="%5."/>
      <w:lvlJc w:val="left"/>
      <w:pPr>
        <w:ind w:left="4968" w:hanging="360"/>
      </w:pPr>
    </w:lvl>
    <w:lvl w:ilvl="5" w:tplc="3009001B" w:tentative="1">
      <w:start w:val="1"/>
      <w:numFmt w:val="lowerRoman"/>
      <w:lvlText w:val="%6."/>
      <w:lvlJc w:val="right"/>
      <w:pPr>
        <w:ind w:left="5688" w:hanging="180"/>
      </w:pPr>
    </w:lvl>
    <w:lvl w:ilvl="6" w:tplc="3009000F" w:tentative="1">
      <w:start w:val="1"/>
      <w:numFmt w:val="decimal"/>
      <w:lvlText w:val="%7."/>
      <w:lvlJc w:val="left"/>
      <w:pPr>
        <w:ind w:left="6408" w:hanging="360"/>
      </w:pPr>
    </w:lvl>
    <w:lvl w:ilvl="7" w:tplc="30090019" w:tentative="1">
      <w:start w:val="1"/>
      <w:numFmt w:val="lowerLetter"/>
      <w:lvlText w:val="%8."/>
      <w:lvlJc w:val="left"/>
      <w:pPr>
        <w:ind w:left="7128" w:hanging="360"/>
      </w:pPr>
    </w:lvl>
    <w:lvl w:ilvl="8" w:tplc="3009001B" w:tentative="1">
      <w:start w:val="1"/>
      <w:numFmt w:val="lowerRoman"/>
      <w:lvlText w:val="%9."/>
      <w:lvlJc w:val="right"/>
      <w:pPr>
        <w:ind w:left="7848" w:hanging="180"/>
      </w:pPr>
    </w:lvl>
  </w:abstractNum>
  <w:abstractNum w:abstractNumId="4" w15:restartNumberingAfterBreak="0">
    <w:nsid w:val="43387DED"/>
    <w:multiLevelType w:val="hybridMultilevel"/>
    <w:tmpl w:val="25AA7202"/>
    <w:lvl w:ilvl="0" w:tplc="5EDA5F76">
      <w:start w:val="1"/>
      <w:numFmt w:val="lowerLetter"/>
      <w:lvlText w:val="%1."/>
      <w:lvlJc w:val="left"/>
      <w:pPr>
        <w:ind w:left="1440" w:hanging="360"/>
      </w:pPr>
      <w:rPr>
        <w:rFonts w:ascii="Times New Roman" w:eastAsiaTheme="minorHAnsi" w:hAnsi="Times New Roman" w:cs="Times New Roman"/>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15:restartNumberingAfterBreak="0">
    <w:nsid w:val="54074D5F"/>
    <w:multiLevelType w:val="hybridMultilevel"/>
    <w:tmpl w:val="746E1C92"/>
    <w:lvl w:ilvl="0" w:tplc="5D2E3CA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6A42AC2"/>
    <w:multiLevelType w:val="hybridMultilevel"/>
    <w:tmpl w:val="C6CAAD74"/>
    <w:lvl w:ilvl="0" w:tplc="1CC6403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591254E"/>
    <w:multiLevelType w:val="hybridMultilevel"/>
    <w:tmpl w:val="53705B02"/>
    <w:lvl w:ilvl="0" w:tplc="ADB47E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8915814"/>
    <w:multiLevelType w:val="hybridMultilevel"/>
    <w:tmpl w:val="237CBD3A"/>
    <w:lvl w:ilvl="0" w:tplc="1346A490">
      <w:start w:val="1"/>
      <w:numFmt w:val="decimal"/>
      <w:lvlText w:val="[%1]"/>
      <w:lvlJc w:val="left"/>
      <w:pPr>
        <w:ind w:left="360" w:hanging="360"/>
      </w:pPr>
      <w:rPr>
        <w:rFonts w:hint="default"/>
        <w:b w:val="0"/>
        <w:bCs w:val="0"/>
        <w:i w:val="0"/>
        <w:iCs/>
        <w:sz w:val="24"/>
        <w:szCs w:val="24"/>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9" w15:restartNumberingAfterBreak="0">
    <w:nsid w:val="6A4A66CC"/>
    <w:multiLevelType w:val="hybridMultilevel"/>
    <w:tmpl w:val="0AA6F326"/>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0" w15:restartNumberingAfterBreak="0">
    <w:nsid w:val="6B211842"/>
    <w:multiLevelType w:val="hybridMultilevel"/>
    <w:tmpl w:val="A4748258"/>
    <w:lvl w:ilvl="0" w:tplc="D51887E6">
      <w:start w:val="22"/>
      <w:numFmt w:val="decimal"/>
      <w:lvlText w:val="[%1]"/>
      <w:lvlJc w:val="left"/>
      <w:pPr>
        <w:ind w:left="144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75691BD4"/>
    <w:multiLevelType w:val="hybridMultilevel"/>
    <w:tmpl w:val="B4E2BD8C"/>
    <w:lvl w:ilvl="0" w:tplc="32B25E94">
      <w:start w:val="23"/>
      <w:numFmt w:val="decimal"/>
      <w:lvlText w:val="[%1]"/>
      <w:lvlJc w:val="left"/>
      <w:pPr>
        <w:ind w:left="144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7F292CB1"/>
    <w:multiLevelType w:val="hybridMultilevel"/>
    <w:tmpl w:val="EF3C8ECA"/>
    <w:lvl w:ilvl="0" w:tplc="EB86F66C">
      <w:start w:val="1"/>
      <w:numFmt w:val="decimal"/>
      <w:lvlText w:val="%1."/>
      <w:lvlJc w:val="left"/>
      <w:pPr>
        <w:ind w:left="720" w:hanging="360"/>
      </w:pPr>
      <w:rPr>
        <w:b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3" w15:restartNumberingAfterBreak="0">
    <w:nsid w:val="7F901AC9"/>
    <w:multiLevelType w:val="hybridMultilevel"/>
    <w:tmpl w:val="C9D48920"/>
    <w:lvl w:ilvl="0" w:tplc="65D647A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13"/>
  </w:num>
  <w:num w:numId="5">
    <w:abstractNumId w:val="1"/>
  </w:num>
  <w:num w:numId="6">
    <w:abstractNumId w:val="6"/>
  </w:num>
  <w:num w:numId="7">
    <w:abstractNumId w:val="5"/>
  </w:num>
  <w:num w:numId="8">
    <w:abstractNumId w:val="8"/>
  </w:num>
  <w:num w:numId="9">
    <w:abstractNumId w:val="2"/>
  </w:num>
  <w:num w:numId="10">
    <w:abstractNumId w:val="4"/>
  </w:num>
  <w:num w:numId="11">
    <w:abstractNumId w:val="10"/>
  </w:num>
  <w:num w:numId="12">
    <w:abstractNumId w:val="3"/>
  </w:num>
  <w:num w:numId="13">
    <w:abstractNumId w:val="11"/>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3C2"/>
    <w:rsid w:val="000101CD"/>
    <w:rsid w:val="0001182B"/>
    <w:rsid w:val="00015DF8"/>
    <w:rsid w:val="000234C5"/>
    <w:rsid w:val="00023DA0"/>
    <w:rsid w:val="000246BF"/>
    <w:rsid w:val="00031723"/>
    <w:rsid w:val="00037B85"/>
    <w:rsid w:val="000402BC"/>
    <w:rsid w:val="0004133C"/>
    <w:rsid w:val="000459F3"/>
    <w:rsid w:val="00050199"/>
    <w:rsid w:val="00051ACB"/>
    <w:rsid w:val="00052CE1"/>
    <w:rsid w:val="00056F45"/>
    <w:rsid w:val="00075931"/>
    <w:rsid w:val="00084E2C"/>
    <w:rsid w:val="000901D2"/>
    <w:rsid w:val="00095C2F"/>
    <w:rsid w:val="000A117F"/>
    <w:rsid w:val="000A1724"/>
    <w:rsid w:val="000A290C"/>
    <w:rsid w:val="000A4000"/>
    <w:rsid w:val="000A772B"/>
    <w:rsid w:val="000B1B7A"/>
    <w:rsid w:val="000B7148"/>
    <w:rsid w:val="000B781D"/>
    <w:rsid w:val="000B7D32"/>
    <w:rsid w:val="000C1289"/>
    <w:rsid w:val="000C1B70"/>
    <w:rsid w:val="000C5FE4"/>
    <w:rsid w:val="000E2703"/>
    <w:rsid w:val="000F0C56"/>
    <w:rsid w:val="000F31C1"/>
    <w:rsid w:val="000F6679"/>
    <w:rsid w:val="000F75FF"/>
    <w:rsid w:val="00106B6D"/>
    <w:rsid w:val="001074AD"/>
    <w:rsid w:val="00111ACE"/>
    <w:rsid w:val="00112F2A"/>
    <w:rsid w:val="00115631"/>
    <w:rsid w:val="001166CB"/>
    <w:rsid w:val="00117C3B"/>
    <w:rsid w:val="00120857"/>
    <w:rsid w:val="00121511"/>
    <w:rsid w:val="0012228A"/>
    <w:rsid w:val="00122CDB"/>
    <w:rsid w:val="001345FE"/>
    <w:rsid w:val="00136B3E"/>
    <w:rsid w:val="00140693"/>
    <w:rsid w:val="0014500B"/>
    <w:rsid w:val="0014796E"/>
    <w:rsid w:val="001524E8"/>
    <w:rsid w:val="001606BE"/>
    <w:rsid w:val="00160BE2"/>
    <w:rsid w:val="001652B0"/>
    <w:rsid w:val="0017200A"/>
    <w:rsid w:val="00180E45"/>
    <w:rsid w:val="00182106"/>
    <w:rsid w:val="00182EC9"/>
    <w:rsid w:val="00190D3D"/>
    <w:rsid w:val="001967F3"/>
    <w:rsid w:val="001A14CC"/>
    <w:rsid w:val="001A34FB"/>
    <w:rsid w:val="001B358D"/>
    <w:rsid w:val="001B69DA"/>
    <w:rsid w:val="001B7D54"/>
    <w:rsid w:val="001C033F"/>
    <w:rsid w:val="001D0382"/>
    <w:rsid w:val="001D0FF9"/>
    <w:rsid w:val="001D511B"/>
    <w:rsid w:val="001E2243"/>
    <w:rsid w:val="001E3FBE"/>
    <w:rsid w:val="001E438E"/>
    <w:rsid w:val="001E53AF"/>
    <w:rsid w:val="001E599F"/>
    <w:rsid w:val="001E7A0A"/>
    <w:rsid w:val="001F0315"/>
    <w:rsid w:val="001F1C7E"/>
    <w:rsid w:val="001F5FFE"/>
    <w:rsid w:val="001F6DE5"/>
    <w:rsid w:val="001F726C"/>
    <w:rsid w:val="002025E6"/>
    <w:rsid w:val="00206368"/>
    <w:rsid w:val="00206ED8"/>
    <w:rsid w:val="00212B99"/>
    <w:rsid w:val="0021552C"/>
    <w:rsid w:val="00223549"/>
    <w:rsid w:val="00224F48"/>
    <w:rsid w:val="00225C4B"/>
    <w:rsid w:val="00231C17"/>
    <w:rsid w:val="00232D7F"/>
    <w:rsid w:val="002346EA"/>
    <w:rsid w:val="002359E7"/>
    <w:rsid w:val="00242D2F"/>
    <w:rsid w:val="00245CA8"/>
    <w:rsid w:val="00250536"/>
    <w:rsid w:val="00250FCA"/>
    <w:rsid w:val="00251209"/>
    <w:rsid w:val="00254A04"/>
    <w:rsid w:val="00255A58"/>
    <w:rsid w:val="00257FF9"/>
    <w:rsid w:val="00267672"/>
    <w:rsid w:val="00283CE6"/>
    <w:rsid w:val="002851A4"/>
    <w:rsid w:val="00292F1F"/>
    <w:rsid w:val="002A0E3E"/>
    <w:rsid w:val="002A1624"/>
    <w:rsid w:val="002B46A1"/>
    <w:rsid w:val="002B5435"/>
    <w:rsid w:val="002B7F94"/>
    <w:rsid w:val="002C0DF3"/>
    <w:rsid w:val="002C27D0"/>
    <w:rsid w:val="002C309A"/>
    <w:rsid w:val="002D5CCC"/>
    <w:rsid w:val="002E1A73"/>
    <w:rsid w:val="002E32CE"/>
    <w:rsid w:val="002F5A9D"/>
    <w:rsid w:val="002F7C45"/>
    <w:rsid w:val="0030355C"/>
    <w:rsid w:val="00305174"/>
    <w:rsid w:val="00305DD5"/>
    <w:rsid w:val="0030708F"/>
    <w:rsid w:val="00310ABE"/>
    <w:rsid w:val="00315B21"/>
    <w:rsid w:val="003168DA"/>
    <w:rsid w:val="003207C8"/>
    <w:rsid w:val="003211A1"/>
    <w:rsid w:val="00321AAD"/>
    <w:rsid w:val="003225DF"/>
    <w:rsid w:val="0032575F"/>
    <w:rsid w:val="00327D26"/>
    <w:rsid w:val="00330656"/>
    <w:rsid w:val="00330914"/>
    <w:rsid w:val="0033353E"/>
    <w:rsid w:val="00344E4A"/>
    <w:rsid w:val="00345387"/>
    <w:rsid w:val="00350D93"/>
    <w:rsid w:val="0035189E"/>
    <w:rsid w:val="003641CF"/>
    <w:rsid w:val="00364CF6"/>
    <w:rsid w:val="00374EE7"/>
    <w:rsid w:val="00382B79"/>
    <w:rsid w:val="003856A6"/>
    <w:rsid w:val="003911DD"/>
    <w:rsid w:val="00394B01"/>
    <w:rsid w:val="003A23C2"/>
    <w:rsid w:val="003A4431"/>
    <w:rsid w:val="003A5511"/>
    <w:rsid w:val="003B626F"/>
    <w:rsid w:val="003C5ADB"/>
    <w:rsid w:val="003D19B3"/>
    <w:rsid w:val="003D2CDD"/>
    <w:rsid w:val="003D5015"/>
    <w:rsid w:val="003D630A"/>
    <w:rsid w:val="003D731A"/>
    <w:rsid w:val="003F2829"/>
    <w:rsid w:val="003F2F55"/>
    <w:rsid w:val="00400846"/>
    <w:rsid w:val="004139DD"/>
    <w:rsid w:val="00413BD8"/>
    <w:rsid w:val="00424F2C"/>
    <w:rsid w:val="004262B8"/>
    <w:rsid w:val="00430680"/>
    <w:rsid w:val="00432AFA"/>
    <w:rsid w:val="004367F4"/>
    <w:rsid w:val="00436A59"/>
    <w:rsid w:val="004373FB"/>
    <w:rsid w:val="00445E77"/>
    <w:rsid w:val="004478D0"/>
    <w:rsid w:val="00456547"/>
    <w:rsid w:val="00463FA8"/>
    <w:rsid w:val="00467D95"/>
    <w:rsid w:val="0047022A"/>
    <w:rsid w:val="00477068"/>
    <w:rsid w:val="00481A88"/>
    <w:rsid w:val="004827E9"/>
    <w:rsid w:val="00493A6A"/>
    <w:rsid w:val="00494034"/>
    <w:rsid w:val="004973BC"/>
    <w:rsid w:val="00497FA3"/>
    <w:rsid w:val="004A72C6"/>
    <w:rsid w:val="004B02D6"/>
    <w:rsid w:val="004C1710"/>
    <w:rsid w:val="004C60A6"/>
    <w:rsid w:val="004C7B60"/>
    <w:rsid w:val="004D16F6"/>
    <w:rsid w:val="004D6476"/>
    <w:rsid w:val="004E1C37"/>
    <w:rsid w:val="004E25F1"/>
    <w:rsid w:val="004F2D04"/>
    <w:rsid w:val="004F468E"/>
    <w:rsid w:val="0050039C"/>
    <w:rsid w:val="005023CA"/>
    <w:rsid w:val="00502BCF"/>
    <w:rsid w:val="005046D5"/>
    <w:rsid w:val="00506185"/>
    <w:rsid w:val="005118B9"/>
    <w:rsid w:val="00514ADE"/>
    <w:rsid w:val="00516640"/>
    <w:rsid w:val="0051719D"/>
    <w:rsid w:val="00517B70"/>
    <w:rsid w:val="00522044"/>
    <w:rsid w:val="00525E4A"/>
    <w:rsid w:val="005419DA"/>
    <w:rsid w:val="0054321A"/>
    <w:rsid w:val="00543505"/>
    <w:rsid w:val="00545156"/>
    <w:rsid w:val="005503DA"/>
    <w:rsid w:val="005511FA"/>
    <w:rsid w:val="0056094D"/>
    <w:rsid w:val="005649CD"/>
    <w:rsid w:val="005712FE"/>
    <w:rsid w:val="00571ED6"/>
    <w:rsid w:val="00577076"/>
    <w:rsid w:val="00585E9C"/>
    <w:rsid w:val="00586032"/>
    <w:rsid w:val="00591E46"/>
    <w:rsid w:val="00592A62"/>
    <w:rsid w:val="00594609"/>
    <w:rsid w:val="005946A2"/>
    <w:rsid w:val="0059623C"/>
    <w:rsid w:val="005A35A2"/>
    <w:rsid w:val="005A6CC1"/>
    <w:rsid w:val="005B1615"/>
    <w:rsid w:val="005B29E9"/>
    <w:rsid w:val="005B3200"/>
    <w:rsid w:val="005B47E9"/>
    <w:rsid w:val="005B74B8"/>
    <w:rsid w:val="005C0C40"/>
    <w:rsid w:val="005C3022"/>
    <w:rsid w:val="005C3117"/>
    <w:rsid w:val="005C3E1F"/>
    <w:rsid w:val="005C720C"/>
    <w:rsid w:val="005D1981"/>
    <w:rsid w:val="005D366E"/>
    <w:rsid w:val="005D49F9"/>
    <w:rsid w:val="005D64FB"/>
    <w:rsid w:val="005D697B"/>
    <w:rsid w:val="005F392F"/>
    <w:rsid w:val="005F4FEE"/>
    <w:rsid w:val="005F6F28"/>
    <w:rsid w:val="00600214"/>
    <w:rsid w:val="00611A49"/>
    <w:rsid w:val="00620D08"/>
    <w:rsid w:val="00622BC1"/>
    <w:rsid w:val="006239C6"/>
    <w:rsid w:val="006241C9"/>
    <w:rsid w:val="00626EE0"/>
    <w:rsid w:val="0062730C"/>
    <w:rsid w:val="00641630"/>
    <w:rsid w:val="00647D56"/>
    <w:rsid w:val="00653026"/>
    <w:rsid w:val="006557D8"/>
    <w:rsid w:val="006600DA"/>
    <w:rsid w:val="00660CD8"/>
    <w:rsid w:val="00660D7D"/>
    <w:rsid w:val="00667760"/>
    <w:rsid w:val="0067077A"/>
    <w:rsid w:val="0068166D"/>
    <w:rsid w:val="006875EE"/>
    <w:rsid w:val="006878E8"/>
    <w:rsid w:val="006A14C1"/>
    <w:rsid w:val="006A24BF"/>
    <w:rsid w:val="006A2FC8"/>
    <w:rsid w:val="006A5519"/>
    <w:rsid w:val="006A6CBB"/>
    <w:rsid w:val="006B36E5"/>
    <w:rsid w:val="006B79EF"/>
    <w:rsid w:val="006C25F1"/>
    <w:rsid w:val="006C419B"/>
    <w:rsid w:val="006D15D7"/>
    <w:rsid w:val="006D2FD8"/>
    <w:rsid w:val="006D3E63"/>
    <w:rsid w:val="006E0398"/>
    <w:rsid w:val="006F1D39"/>
    <w:rsid w:val="006F45E4"/>
    <w:rsid w:val="006F62AA"/>
    <w:rsid w:val="00701B53"/>
    <w:rsid w:val="00702F28"/>
    <w:rsid w:val="00713EE0"/>
    <w:rsid w:val="0071707F"/>
    <w:rsid w:val="0072351C"/>
    <w:rsid w:val="00723D20"/>
    <w:rsid w:val="0072682C"/>
    <w:rsid w:val="007417AE"/>
    <w:rsid w:val="00743046"/>
    <w:rsid w:val="00743AC8"/>
    <w:rsid w:val="007471AF"/>
    <w:rsid w:val="007635C0"/>
    <w:rsid w:val="00765D13"/>
    <w:rsid w:val="007664B1"/>
    <w:rsid w:val="00773DD4"/>
    <w:rsid w:val="00780128"/>
    <w:rsid w:val="00780C93"/>
    <w:rsid w:val="0078142B"/>
    <w:rsid w:val="00791AFF"/>
    <w:rsid w:val="007950BC"/>
    <w:rsid w:val="007A1B02"/>
    <w:rsid w:val="007A4D75"/>
    <w:rsid w:val="007B0BA0"/>
    <w:rsid w:val="007B41D1"/>
    <w:rsid w:val="007C0F22"/>
    <w:rsid w:val="007C2070"/>
    <w:rsid w:val="007C59C0"/>
    <w:rsid w:val="007D327B"/>
    <w:rsid w:val="007E0F10"/>
    <w:rsid w:val="007E2690"/>
    <w:rsid w:val="007E6AC7"/>
    <w:rsid w:val="007F76C9"/>
    <w:rsid w:val="008012D8"/>
    <w:rsid w:val="00802C40"/>
    <w:rsid w:val="00803B1E"/>
    <w:rsid w:val="0080645E"/>
    <w:rsid w:val="00806626"/>
    <w:rsid w:val="0081311D"/>
    <w:rsid w:val="00813366"/>
    <w:rsid w:val="008136B0"/>
    <w:rsid w:val="00813E2E"/>
    <w:rsid w:val="00813FB9"/>
    <w:rsid w:val="0082303F"/>
    <w:rsid w:val="00824EEE"/>
    <w:rsid w:val="00832A23"/>
    <w:rsid w:val="00834444"/>
    <w:rsid w:val="00841CC8"/>
    <w:rsid w:val="00841D24"/>
    <w:rsid w:val="00847D1E"/>
    <w:rsid w:val="00847EDB"/>
    <w:rsid w:val="00857809"/>
    <w:rsid w:val="00866496"/>
    <w:rsid w:val="00873B98"/>
    <w:rsid w:val="00877845"/>
    <w:rsid w:val="00882175"/>
    <w:rsid w:val="00883291"/>
    <w:rsid w:val="00883912"/>
    <w:rsid w:val="00883F28"/>
    <w:rsid w:val="00890A80"/>
    <w:rsid w:val="00892AD5"/>
    <w:rsid w:val="008937CA"/>
    <w:rsid w:val="008A4312"/>
    <w:rsid w:val="008A4B24"/>
    <w:rsid w:val="008A67B7"/>
    <w:rsid w:val="008B05A2"/>
    <w:rsid w:val="008B4220"/>
    <w:rsid w:val="008B4DF9"/>
    <w:rsid w:val="008B682D"/>
    <w:rsid w:val="008C4549"/>
    <w:rsid w:val="008C4B13"/>
    <w:rsid w:val="008C7067"/>
    <w:rsid w:val="008D3106"/>
    <w:rsid w:val="008D5AC9"/>
    <w:rsid w:val="008D5E9D"/>
    <w:rsid w:val="008D72F3"/>
    <w:rsid w:val="008D7C18"/>
    <w:rsid w:val="008F027E"/>
    <w:rsid w:val="008F1447"/>
    <w:rsid w:val="008F155D"/>
    <w:rsid w:val="00900B42"/>
    <w:rsid w:val="009026F6"/>
    <w:rsid w:val="00910A1D"/>
    <w:rsid w:val="00911BBE"/>
    <w:rsid w:val="00913A9A"/>
    <w:rsid w:val="00913F20"/>
    <w:rsid w:val="00920063"/>
    <w:rsid w:val="00920F9B"/>
    <w:rsid w:val="0092540B"/>
    <w:rsid w:val="00925FA5"/>
    <w:rsid w:val="00931625"/>
    <w:rsid w:val="00935209"/>
    <w:rsid w:val="00937550"/>
    <w:rsid w:val="00941F70"/>
    <w:rsid w:val="009443A3"/>
    <w:rsid w:val="00946B7E"/>
    <w:rsid w:val="0095032A"/>
    <w:rsid w:val="009506E3"/>
    <w:rsid w:val="00960801"/>
    <w:rsid w:val="0096191D"/>
    <w:rsid w:val="009665F0"/>
    <w:rsid w:val="00966FA5"/>
    <w:rsid w:val="00972E54"/>
    <w:rsid w:val="009775B3"/>
    <w:rsid w:val="0098488F"/>
    <w:rsid w:val="009856CB"/>
    <w:rsid w:val="00986873"/>
    <w:rsid w:val="00991506"/>
    <w:rsid w:val="0099154C"/>
    <w:rsid w:val="009920FB"/>
    <w:rsid w:val="0099460B"/>
    <w:rsid w:val="009973AE"/>
    <w:rsid w:val="009A219B"/>
    <w:rsid w:val="009A2AC7"/>
    <w:rsid w:val="009A7FEA"/>
    <w:rsid w:val="009B634C"/>
    <w:rsid w:val="009C2AB4"/>
    <w:rsid w:val="009D1081"/>
    <w:rsid w:val="009D398F"/>
    <w:rsid w:val="009D4194"/>
    <w:rsid w:val="009D42E7"/>
    <w:rsid w:val="009E0EF6"/>
    <w:rsid w:val="009E2450"/>
    <w:rsid w:val="009F7AC8"/>
    <w:rsid w:val="00A07600"/>
    <w:rsid w:val="00A12E51"/>
    <w:rsid w:val="00A13E26"/>
    <w:rsid w:val="00A15ECB"/>
    <w:rsid w:val="00A16C33"/>
    <w:rsid w:val="00A21EEF"/>
    <w:rsid w:val="00A2562B"/>
    <w:rsid w:val="00A25C83"/>
    <w:rsid w:val="00A2733C"/>
    <w:rsid w:val="00A351A4"/>
    <w:rsid w:val="00A372E4"/>
    <w:rsid w:val="00A43CA3"/>
    <w:rsid w:val="00A4676C"/>
    <w:rsid w:val="00A50810"/>
    <w:rsid w:val="00A54ACB"/>
    <w:rsid w:val="00A55CA1"/>
    <w:rsid w:val="00A71BB0"/>
    <w:rsid w:val="00A7408E"/>
    <w:rsid w:val="00A75D3B"/>
    <w:rsid w:val="00A8026A"/>
    <w:rsid w:val="00A82D0F"/>
    <w:rsid w:val="00A848CF"/>
    <w:rsid w:val="00AA19DA"/>
    <w:rsid w:val="00AA484E"/>
    <w:rsid w:val="00AB0E0B"/>
    <w:rsid w:val="00AB1FC0"/>
    <w:rsid w:val="00AB3EA4"/>
    <w:rsid w:val="00AB76D3"/>
    <w:rsid w:val="00AC6E44"/>
    <w:rsid w:val="00AD0CF0"/>
    <w:rsid w:val="00AD2DFC"/>
    <w:rsid w:val="00AD3D1F"/>
    <w:rsid w:val="00AD493B"/>
    <w:rsid w:val="00AD5A0E"/>
    <w:rsid w:val="00AE08D2"/>
    <w:rsid w:val="00AF1B79"/>
    <w:rsid w:val="00AF297A"/>
    <w:rsid w:val="00AF3F6B"/>
    <w:rsid w:val="00B0208F"/>
    <w:rsid w:val="00B034D0"/>
    <w:rsid w:val="00B055DF"/>
    <w:rsid w:val="00B111E1"/>
    <w:rsid w:val="00B11D25"/>
    <w:rsid w:val="00B12CEE"/>
    <w:rsid w:val="00B13D19"/>
    <w:rsid w:val="00B14C80"/>
    <w:rsid w:val="00B32A9C"/>
    <w:rsid w:val="00B37D9E"/>
    <w:rsid w:val="00B42C92"/>
    <w:rsid w:val="00B463BC"/>
    <w:rsid w:val="00B539D3"/>
    <w:rsid w:val="00B53EA6"/>
    <w:rsid w:val="00B551AC"/>
    <w:rsid w:val="00B56D4E"/>
    <w:rsid w:val="00B57F66"/>
    <w:rsid w:val="00B60FE3"/>
    <w:rsid w:val="00B62F04"/>
    <w:rsid w:val="00B63C53"/>
    <w:rsid w:val="00B67997"/>
    <w:rsid w:val="00B700C7"/>
    <w:rsid w:val="00B71EE2"/>
    <w:rsid w:val="00B73E25"/>
    <w:rsid w:val="00B76146"/>
    <w:rsid w:val="00B824C9"/>
    <w:rsid w:val="00B86A10"/>
    <w:rsid w:val="00B92388"/>
    <w:rsid w:val="00B931B9"/>
    <w:rsid w:val="00BA1086"/>
    <w:rsid w:val="00BA21D0"/>
    <w:rsid w:val="00BA6E59"/>
    <w:rsid w:val="00BA799C"/>
    <w:rsid w:val="00BA7EA9"/>
    <w:rsid w:val="00BB000E"/>
    <w:rsid w:val="00BB3AEB"/>
    <w:rsid w:val="00BB6216"/>
    <w:rsid w:val="00BB6223"/>
    <w:rsid w:val="00BC1B11"/>
    <w:rsid w:val="00BC6686"/>
    <w:rsid w:val="00BD1844"/>
    <w:rsid w:val="00BD30A9"/>
    <w:rsid w:val="00BD37F9"/>
    <w:rsid w:val="00BE0784"/>
    <w:rsid w:val="00C015D2"/>
    <w:rsid w:val="00C11E08"/>
    <w:rsid w:val="00C11ED6"/>
    <w:rsid w:val="00C1211D"/>
    <w:rsid w:val="00C1306C"/>
    <w:rsid w:val="00C14AFA"/>
    <w:rsid w:val="00C205AD"/>
    <w:rsid w:val="00C3049C"/>
    <w:rsid w:val="00C400A5"/>
    <w:rsid w:val="00C445AA"/>
    <w:rsid w:val="00C46004"/>
    <w:rsid w:val="00C569B1"/>
    <w:rsid w:val="00C56AC4"/>
    <w:rsid w:val="00C60C65"/>
    <w:rsid w:val="00C6276B"/>
    <w:rsid w:val="00C6471E"/>
    <w:rsid w:val="00C6544C"/>
    <w:rsid w:val="00C7251E"/>
    <w:rsid w:val="00C72ACC"/>
    <w:rsid w:val="00C75E5E"/>
    <w:rsid w:val="00C77305"/>
    <w:rsid w:val="00C77377"/>
    <w:rsid w:val="00C81E48"/>
    <w:rsid w:val="00C8520F"/>
    <w:rsid w:val="00CA144C"/>
    <w:rsid w:val="00CA20B3"/>
    <w:rsid w:val="00CA25AD"/>
    <w:rsid w:val="00CB492E"/>
    <w:rsid w:val="00CB55CA"/>
    <w:rsid w:val="00CB722E"/>
    <w:rsid w:val="00CC1CA8"/>
    <w:rsid w:val="00CC1CAD"/>
    <w:rsid w:val="00CC7996"/>
    <w:rsid w:val="00CD1796"/>
    <w:rsid w:val="00CE187B"/>
    <w:rsid w:val="00CE1F94"/>
    <w:rsid w:val="00CE2181"/>
    <w:rsid w:val="00CE4E74"/>
    <w:rsid w:val="00CE5BBA"/>
    <w:rsid w:val="00CF0A6A"/>
    <w:rsid w:val="00D01A32"/>
    <w:rsid w:val="00D025C7"/>
    <w:rsid w:val="00D17AAD"/>
    <w:rsid w:val="00D2028D"/>
    <w:rsid w:val="00D20C74"/>
    <w:rsid w:val="00D2227C"/>
    <w:rsid w:val="00D22D3C"/>
    <w:rsid w:val="00D2391D"/>
    <w:rsid w:val="00D26B4A"/>
    <w:rsid w:val="00D33476"/>
    <w:rsid w:val="00D429D4"/>
    <w:rsid w:val="00D439B6"/>
    <w:rsid w:val="00D46137"/>
    <w:rsid w:val="00D47781"/>
    <w:rsid w:val="00D6013A"/>
    <w:rsid w:val="00D61D58"/>
    <w:rsid w:val="00D629AD"/>
    <w:rsid w:val="00D644CD"/>
    <w:rsid w:val="00D6491E"/>
    <w:rsid w:val="00D746C9"/>
    <w:rsid w:val="00D74B34"/>
    <w:rsid w:val="00D75BEC"/>
    <w:rsid w:val="00D75C73"/>
    <w:rsid w:val="00D76E59"/>
    <w:rsid w:val="00D8087C"/>
    <w:rsid w:val="00D84E39"/>
    <w:rsid w:val="00D858E0"/>
    <w:rsid w:val="00D86057"/>
    <w:rsid w:val="00D96443"/>
    <w:rsid w:val="00DA0A44"/>
    <w:rsid w:val="00DA1D28"/>
    <w:rsid w:val="00DA264F"/>
    <w:rsid w:val="00DA5B33"/>
    <w:rsid w:val="00DB2A7D"/>
    <w:rsid w:val="00DB5835"/>
    <w:rsid w:val="00DB5F68"/>
    <w:rsid w:val="00DB6B3B"/>
    <w:rsid w:val="00DC5310"/>
    <w:rsid w:val="00DC5840"/>
    <w:rsid w:val="00DC6AFE"/>
    <w:rsid w:val="00DC6CB8"/>
    <w:rsid w:val="00DD0712"/>
    <w:rsid w:val="00DD23D3"/>
    <w:rsid w:val="00DD4CCF"/>
    <w:rsid w:val="00DD51FE"/>
    <w:rsid w:val="00DD7562"/>
    <w:rsid w:val="00DE21DA"/>
    <w:rsid w:val="00DE4C26"/>
    <w:rsid w:val="00DE7E33"/>
    <w:rsid w:val="00DF4A84"/>
    <w:rsid w:val="00DF4FBD"/>
    <w:rsid w:val="00DF5035"/>
    <w:rsid w:val="00DF6322"/>
    <w:rsid w:val="00E0385C"/>
    <w:rsid w:val="00E04B53"/>
    <w:rsid w:val="00E04C0B"/>
    <w:rsid w:val="00E129A0"/>
    <w:rsid w:val="00E13368"/>
    <w:rsid w:val="00E13493"/>
    <w:rsid w:val="00E251F6"/>
    <w:rsid w:val="00E27D68"/>
    <w:rsid w:val="00E33FC4"/>
    <w:rsid w:val="00E3430E"/>
    <w:rsid w:val="00E34E78"/>
    <w:rsid w:val="00E41B29"/>
    <w:rsid w:val="00E44A75"/>
    <w:rsid w:val="00E45DBD"/>
    <w:rsid w:val="00E5477E"/>
    <w:rsid w:val="00E579D3"/>
    <w:rsid w:val="00E62FCA"/>
    <w:rsid w:val="00E65BC2"/>
    <w:rsid w:val="00E67F2D"/>
    <w:rsid w:val="00E7324C"/>
    <w:rsid w:val="00E74079"/>
    <w:rsid w:val="00E7545A"/>
    <w:rsid w:val="00E778DF"/>
    <w:rsid w:val="00E81452"/>
    <w:rsid w:val="00E838A6"/>
    <w:rsid w:val="00E83D5E"/>
    <w:rsid w:val="00E84299"/>
    <w:rsid w:val="00EA2498"/>
    <w:rsid w:val="00EB1C77"/>
    <w:rsid w:val="00EB3169"/>
    <w:rsid w:val="00EB66CD"/>
    <w:rsid w:val="00EB6999"/>
    <w:rsid w:val="00EB735F"/>
    <w:rsid w:val="00EC611F"/>
    <w:rsid w:val="00EC730C"/>
    <w:rsid w:val="00ED288B"/>
    <w:rsid w:val="00ED35E2"/>
    <w:rsid w:val="00ED3C9A"/>
    <w:rsid w:val="00ED55A7"/>
    <w:rsid w:val="00ED74E0"/>
    <w:rsid w:val="00EF364D"/>
    <w:rsid w:val="00EF4476"/>
    <w:rsid w:val="00F00D66"/>
    <w:rsid w:val="00F04143"/>
    <w:rsid w:val="00F05A77"/>
    <w:rsid w:val="00F13DA4"/>
    <w:rsid w:val="00F218E2"/>
    <w:rsid w:val="00F22703"/>
    <w:rsid w:val="00F300D5"/>
    <w:rsid w:val="00F30D6A"/>
    <w:rsid w:val="00F314B1"/>
    <w:rsid w:val="00F3308D"/>
    <w:rsid w:val="00F5079E"/>
    <w:rsid w:val="00F50C3E"/>
    <w:rsid w:val="00F550A9"/>
    <w:rsid w:val="00F6181F"/>
    <w:rsid w:val="00F71D05"/>
    <w:rsid w:val="00F732C9"/>
    <w:rsid w:val="00F75C42"/>
    <w:rsid w:val="00F77553"/>
    <w:rsid w:val="00F81333"/>
    <w:rsid w:val="00F858B1"/>
    <w:rsid w:val="00F90974"/>
    <w:rsid w:val="00F90ED5"/>
    <w:rsid w:val="00F938F1"/>
    <w:rsid w:val="00FA5264"/>
    <w:rsid w:val="00FB00F0"/>
    <w:rsid w:val="00FB14CA"/>
    <w:rsid w:val="00FB1FE4"/>
    <w:rsid w:val="00FB2366"/>
    <w:rsid w:val="00FB52B6"/>
    <w:rsid w:val="00FC0AAA"/>
    <w:rsid w:val="00FC1DBA"/>
    <w:rsid w:val="00FD2227"/>
    <w:rsid w:val="00FD26B4"/>
    <w:rsid w:val="00FD412D"/>
    <w:rsid w:val="00FD4366"/>
    <w:rsid w:val="00FD4CCF"/>
    <w:rsid w:val="00FD50B6"/>
    <w:rsid w:val="00FD595C"/>
    <w:rsid w:val="00FE3218"/>
    <w:rsid w:val="00FE5B38"/>
    <w:rsid w:val="00FE77CE"/>
    <w:rsid w:val="00FF57D5"/>
    <w:rsid w:val="00FF57FB"/>
    <w:rsid w:val="00FF5933"/>
    <w:rsid w:val="00FF71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81CE"/>
  <w15:chartTrackingRefBased/>
  <w15:docId w15:val="{C79EB535-6D02-44EB-B14F-9CB58B5DF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3C2"/>
    <w:pPr>
      <w:spacing w:line="276" w:lineRule="auto"/>
    </w:pPr>
    <w:rPr>
      <w:kern w:val="2"/>
      <w:sz w:val="24"/>
      <w:szCs w:val="24"/>
      <w:lang w:val="en-Z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A23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23C2"/>
    <w:rPr>
      <w:kern w:val="2"/>
      <w:sz w:val="20"/>
      <w:szCs w:val="20"/>
      <w:lang w:val="en-ZW"/>
      <w14:ligatures w14:val="standardContextual"/>
    </w:rPr>
  </w:style>
  <w:style w:type="paragraph" w:styleId="ListParagraph">
    <w:name w:val="List Paragraph"/>
    <w:basedOn w:val="Normal"/>
    <w:uiPriority w:val="34"/>
    <w:qFormat/>
    <w:rsid w:val="003A23C2"/>
    <w:pPr>
      <w:ind w:left="720"/>
      <w:contextualSpacing/>
    </w:pPr>
  </w:style>
  <w:style w:type="character" w:styleId="FootnoteReference">
    <w:name w:val="footnote reference"/>
    <w:basedOn w:val="DefaultParagraphFont"/>
    <w:uiPriority w:val="99"/>
    <w:semiHidden/>
    <w:unhideWhenUsed/>
    <w:rsid w:val="003A23C2"/>
    <w:rPr>
      <w:vertAlign w:val="superscript"/>
    </w:rPr>
  </w:style>
  <w:style w:type="paragraph" w:styleId="Header">
    <w:name w:val="header"/>
    <w:basedOn w:val="Normal"/>
    <w:link w:val="HeaderChar"/>
    <w:uiPriority w:val="99"/>
    <w:unhideWhenUsed/>
    <w:rsid w:val="003C5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ADB"/>
    <w:rPr>
      <w:kern w:val="2"/>
      <w:sz w:val="24"/>
      <w:szCs w:val="24"/>
      <w:lang w:val="en-ZW"/>
      <w14:ligatures w14:val="standardContextual"/>
    </w:rPr>
  </w:style>
  <w:style w:type="paragraph" w:styleId="Footer">
    <w:name w:val="footer"/>
    <w:basedOn w:val="Normal"/>
    <w:link w:val="FooterChar"/>
    <w:uiPriority w:val="99"/>
    <w:unhideWhenUsed/>
    <w:rsid w:val="003C5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ADB"/>
    <w:rPr>
      <w:kern w:val="2"/>
      <w:sz w:val="24"/>
      <w:szCs w:val="24"/>
      <w:lang w:val="en-ZW"/>
      <w14:ligatures w14:val="standardContextual"/>
    </w:rPr>
  </w:style>
  <w:style w:type="character" w:styleId="CommentReference">
    <w:name w:val="annotation reference"/>
    <w:basedOn w:val="DefaultParagraphFont"/>
    <w:uiPriority w:val="99"/>
    <w:semiHidden/>
    <w:unhideWhenUsed/>
    <w:rsid w:val="001B7D54"/>
    <w:rPr>
      <w:sz w:val="16"/>
      <w:szCs w:val="16"/>
    </w:rPr>
  </w:style>
  <w:style w:type="paragraph" w:styleId="CommentText">
    <w:name w:val="annotation text"/>
    <w:basedOn w:val="Normal"/>
    <w:link w:val="CommentTextChar"/>
    <w:uiPriority w:val="99"/>
    <w:semiHidden/>
    <w:unhideWhenUsed/>
    <w:rsid w:val="001B7D54"/>
    <w:pPr>
      <w:spacing w:line="240" w:lineRule="auto"/>
    </w:pPr>
    <w:rPr>
      <w:sz w:val="20"/>
      <w:szCs w:val="20"/>
    </w:rPr>
  </w:style>
  <w:style w:type="character" w:customStyle="1" w:styleId="CommentTextChar">
    <w:name w:val="Comment Text Char"/>
    <w:basedOn w:val="DefaultParagraphFont"/>
    <w:link w:val="CommentText"/>
    <w:uiPriority w:val="99"/>
    <w:semiHidden/>
    <w:rsid w:val="001B7D54"/>
    <w:rPr>
      <w:kern w:val="2"/>
      <w:sz w:val="20"/>
      <w:szCs w:val="20"/>
      <w:lang w:val="en-ZW"/>
      <w14:ligatures w14:val="standardContextual"/>
    </w:rPr>
  </w:style>
  <w:style w:type="paragraph" w:styleId="CommentSubject">
    <w:name w:val="annotation subject"/>
    <w:basedOn w:val="CommentText"/>
    <w:next w:val="CommentText"/>
    <w:link w:val="CommentSubjectChar"/>
    <w:uiPriority w:val="99"/>
    <w:semiHidden/>
    <w:unhideWhenUsed/>
    <w:rsid w:val="001B7D54"/>
    <w:rPr>
      <w:b/>
      <w:bCs/>
    </w:rPr>
  </w:style>
  <w:style w:type="character" w:customStyle="1" w:styleId="CommentSubjectChar">
    <w:name w:val="Comment Subject Char"/>
    <w:basedOn w:val="CommentTextChar"/>
    <w:link w:val="CommentSubject"/>
    <w:uiPriority w:val="99"/>
    <w:semiHidden/>
    <w:rsid w:val="001B7D54"/>
    <w:rPr>
      <w:b/>
      <w:bCs/>
      <w:kern w:val="2"/>
      <w:sz w:val="20"/>
      <w:szCs w:val="20"/>
      <w:lang w:val="en-ZW"/>
      <w14:ligatures w14:val="standardContextual"/>
    </w:rPr>
  </w:style>
  <w:style w:type="paragraph" w:styleId="BalloonText">
    <w:name w:val="Balloon Text"/>
    <w:basedOn w:val="Normal"/>
    <w:link w:val="BalloonTextChar"/>
    <w:uiPriority w:val="99"/>
    <w:semiHidden/>
    <w:unhideWhenUsed/>
    <w:rsid w:val="001B7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D54"/>
    <w:rPr>
      <w:rFonts w:ascii="Segoe UI" w:hAnsi="Segoe UI" w:cs="Segoe UI"/>
      <w:kern w:val="2"/>
      <w:sz w:val="18"/>
      <w:szCs w:val="18"/>
      <w:lang w:val="en-ZW"/>
      <w14:ligatures w14:val="standardContextual"/>
    </w:rPr>
  </w:style>
  <w:style w:type="character" w:customStyle="1" w:styleId="vkekvd">
    <w:name w:val="vkekvd"/>
    <w:basedOn w:val="DefaultParagraphFont"/>
    <w:rsid w:val="006D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099964">
      <w:bodyDiv w:val="1"/>
      <w:marLeft w:val="0"/>
      <w:marRight w:val="0"/>
      <w:marTop w:val="0"/>
      <w:marBottom w:val="0"/>
      <w:divBdr>
        <w:top w:val="none" w:sz="0" w:space="0" w:color="auto"/>
        <w:left w:val="none" w:sz="0" w:space="0" w:color="auto"/>
        <w:bottom w:val="none" w:sz="0" w:space="0" w:color="auto"/>
        <w:right w:val="none" w:sz="0" w:space="0" w:color="auto"/>
      </w:divBdr>
    </w:div>
    <w:div w:id="662318139">
      <w:bodyDiv w:val="1"/>
      <w:marLeft w:val="0"/>
      <w:marRight w:val="0"/>
      <w:marTop w:val="0"/>
      <w:marBottom w:val="0"/>
      <w:divBdr>
        <w:top w:val="none" w:sz="0" w:space="0" w:color="auto"/>
        <w:left w:val="none" w:sz="0" w:space="0" w:color="auto"/>
        <w:bottom w:val="none" w:sz="0" w:space="0" w:color="auto"/>
        <w:right w:val="none" w:sz="0" w:space="0" w:color="auto"/>
      </w:divBdr>
    </w:div>
    <w:div w:id="1169097155">
      <w:bodyDiv w:val="1"/>
      <w:marLeft w:val="0"/>
      <w:marRight w:val="0"/>
      <w:marTop w:val="0"/>
      <w:marBottom w:val="0"/>
      <w:divBdr>
        <w:top w:val="none" w:sz="0" w:space="0" w:color="auto"/>
        <w:left w:val="none" w:sz="0" w:space="0" w:color="auto"/>
        <w:bottom w:val="none" w:sz="0" w:space="0" w:color="auto"/>
        <w:right w:val="none" w:sz="0" w:space="0" w:color="auto"/>
      </w:divBdr>
    </w:div>
    <w:div w:id="1385132254">
      <w:bodyDiv w:val="1"/>
      <w:marLeft w:val="0"/>
      <w:marRight w:val="0"/>
      <w:marTop w:val="0"/>
      <w:marBottom w:val="0"/>
      <w:divBdr>
        <w:top w:val="none" w:sz="0" w:space="0" w:color="auto"/>
        <w:left w:val="none" w:sz="0" w:space="0" w:color="auto"/>
        <w:bottom w:val="none" w:sz="0" w:space="0" w:color="auto"/>
        <w:right w:val="none" w:sz="0" w:space="0" w:color="auto"/>
      </w:divBdr>
    </w:div>
    <w:div w:id="163475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53C95-37AF-490C-9FBF-D6FC2DDC7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23</Pages>
  <Words>8323</Words>
  <Characters>47447</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5</cp:revision>
  <cp:lastPrinted>2026-01-13T09:58:00Z</cp:lastPrinted>
  <dcterms:created xsi:type="dcterms:W3CDTF">2026-01-13T09:02:00Z</dcterms:created>
  <dcterms:modified xsi:type="dcterms:W3CDTF">2026-01-13T10:28:00Z</dcterms:modified>
</cp:coreProperties>
</file>