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582F9" w14:textId="7D045B2C" w:rsidR="00E50592" w:rsidRPr="00EC58FE" w:rsidRDefault="002440C0" w:rsidP="00E13283">
      <w:pPr>
        <w:spacing w:after="0" w:line="240" w:lineRule="auto"/>
        <w:rPr>
          <w:rFonts w:ascii="Times New Roman" w:hAnsi="Times New Roman" w:cs="Times New Roman"/>
          <w:sz w:val="24"/>
          <w:szCs w:val="24"/>
        </w:rPr>
      </w:pPr>
      <w:bookmarkStart w:id="0" w:name="_GoBack"/>
      <w:bookmarkEnd w:id="0"/>
      <w:r w:rsidRPr="00EC58FE">
        <w:rPr>
          <w:rFonts w:ascii="Times New Roman" w:hAnsi="Times New Roman" w:cs="Times New Roman"/>
          <w:sz w:val="24"/>
          <w:szCs w:val="24"/>
        </w:rPr>
        <w:t>MICHAEL GWATIDZO</w:t>
      </w:r>
    </w:p>
    <w:p w14:paraId="608E95AC" w14:textId="6DDE632F" w:rsidR="002440C0" w:rsidRPr="00EC58FE" w:rsidRDefault="00E13283" w:rsidP="00E13283">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14:paraId="5910D434" w14:textId="03BFF67B" w:rsidR="002440C0" w:rsidRPr="00EC58FE" w:rsidRDefault="002440C0" w:rsidP="00E13283">
      <w:pPr>
        <w:spacing w:after="0" w:line="240" w:lineRule="auto"/>
        <w:rPr>
          <w:rFonts w:ascii="Times New Roman" w:hAnsi="Times New Roman" w:cs="Times New Roman"/>
          <w:sz w:val="24"/>
          <w:szCs w:val="24"/>
        </w:rPr>
      </w:pPr>
      <w:r w:rsidRPr="00EC58FE">
        <w:rPr>
          <w:rFonts w:ascii="Times New Roman" w:hAnsi="Times New Roman" w:cs="Times New Roman"/>
          <w:sz w:val="24"/>
          <w:szCs w:val="24"/>
        </w:rPr>
        <w:t>SARA</w:t>
      </w:r>
      <w:r w:rsidR="0065756E">
        <w:rPr>
          <w:rFonts w:ascii="Times New Roman" w:hAnsi="Times New Roman" w:cs="Times New Roman"/>
          <w:sz w:val="24"/>
          <w:szCs w:val="24"/>
        </w:rPr>
        <w:t>H</w:t>
      </w:r>
      <w:r w:rsidRPr="00EC58FE">
        <w:rPr>
          <w:rFonts w:ascii="Times New Roman" w:hAnsi="Times New Roman" w:cs="Times New Roman"/>
          <w:sz w:val="24"/>
          <w:szCs w:val="24"/>
        </w:rPr>
        <w:t xml:space="preserve"> MURAMBWA</w:t>
      </w:r>
    </w:p>
    <w:p w14:paraId="75A9BE3B" w14:textId="77777777" w:rsidR="002440C0" w:rsidRPr="00EC58FE" w:rsidRDefault="00533934" w:rsidP="00E13283">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404DE9" w:rsidRPr="00EC58FE">
        <w:rPr>
          <w:rFonts w:ascii="Times New Roman" w:hAnsi="Times New Roman" w:cs="Times New Roman"/>
          <w:sz w:val="24"/>
          <w:szCs w:val="24"/>
        </w:rPr>
        <w:t>nd</w:t>
      </w:r>
    </w:p>
    <w:p w14:paraId="0BF3DA7E" w14:textId="1EFDA56D" w:rsidR="00404DE9" w:rsidRDefault="00404DE9" w:rsidP="00E13283">
      <w:pPr>
        <w:spacing w:after="0" w:line="240" w:lineRule="auto"/>
        <w:rPr>
          <w:rFonts w:ascii="Times New Roman" w:hAnsi="Times New Roman" w:cs="Times New Roman"/>
          <w:sz w:val="24"/>
          <w:szCs w:val="24"/>
        </w:rPr>
      </w:pPr>
      <w:r w:rsidRPr="00EC58FE">
        <w:rPr>
          <w:rFonts w:ascii="Times New Roman" w:hAnsi="Times New Roman" w:cs="Times New Roman"/>
          <w:sz w:val="24"/>
          <w:szCs w:val="24"/>
        </w:rPr>
        <w:t>S</w:t>
      </w:r>
      <w:r w:rsidR="0065756E">
        <w:rPr>
          <w:rFonts w:ascii="Times New Roman" w:hAnsi="Times New Roman" w:cs="Times New Roman"/>
          <w:sz w:val="24"/>
          <w:szCs w:val="24"/>
        </w:rPr>
        <w:t>Y</w:t>
      </w:r>
      <w:r w:rsidRPr="00EC58FE">
        <w:rPr>
          <w:rFonts w:ascii="Times New Roman" w:hAnsi="Times New Roman" w:cs="Times New Roman"/>
          <w:sz w:val="24"/>
          <w:szCs w:val="24"/>
        </w:rPr>
        <w:t>DNEY MAKOMBE</w:t>
      </w:r>
    </w:p>
    <w:p w14:paraId="54AAE190" w14:textId="77777777" w:rsidR="00E13283" w:rsidRPr="00EC58FE" w:rsidRDefault="00E13283" w:rsidP="000019F0">
      <w:pPr>
        <w:spacing w:line="240" w:lineRule="auto"/>
        <w:rPr>
          <w:rFonts w:ascii="Times New Roman" w:hAnsi="Times New Roman" w:cs="Times New Roman"/>
          <w:sz w:val="24"/>
          <w:szCs w:val="24"/>
        </w:rPr>
      </w:pPr>
    </w:p>
    <w:p w14:paraId="37016951" w14:textId="4A1AAFAB" w:rsidR="002440C0" w:rsidRDefault="000A7FFE" w:rsidP="000019F0">
      <w:pPr>
        <w:spacing w:line="240" w:lineRule="auto"/>
        <w:rPr>
          <w:rFonts w:ascii="Times New Roman" w:hAnsi="Times New Roman" w:cs="Times New Roman"/>
          <w:sz w:val="24"/>
          <w:szCs w:val="24"/>
        </w:rPr>
      </w:pPr>
      <w:r w:rsidRPr="00EC58FE">
        <w:rPr>
          <w:rFonts w:ascii="Times New Roman" w:hAnsi="Times New Roman" w:cs="Times New Roman"/>
          <w:sz w:val="24"/>
          <w:szCs w:val="24"/>
        </w:rPr>
        <w:t>HIGH</w:t>
      </w:r>
      <w:r>
        <w:rPr>
          <w:rFonts w:ascii="Times New Roman" w:hAnsi="Times New Roman" w:cs="Times New Roman"/>
          <w:sz w:val="24"/>
          <w:szCs w:val="24"/>
        </w:rPr>
        <w:t xml:space="preserve"> </w:t>
      </w:r>
      <w:r w:rsidRPr="00EC58FE">
        <w:rPr>
          <w:rFonts w:ascii="Times New Roman" w:hAnsi="Times New Roman" w:cs="Times New Roman"/>
          <w:sz w:val="24"/>
          <w:szCs w:val="24"/>
        </w:rPr>
        <w:t>COURT OF ZI</w:t>
      </w:r>
      <w:r>
        <w:rPr>
          <w:rFonts w:ascii="Times New Roman" w:hAnsi="Times New Roman" w:cs="Times New Roman"/>
          <w:sz w:val="24"/>
          <w:szCs w:val="24"/>
        </w:rPr>
        <w:t>MBABWE</w:t>
      </w:r>
      <w:r>
        <w:rPr>
          <w:rFonts w:ascii="Times New Roman" w:hAnsi="Times New Roman" w:cs="Times New Roman"/>
          <w:sz w:val="24"/>
          <w:szCs w:val="24"/>
        </w:rPr>
        <w:br/>
        <w:t xml:space="preserve">TSANGA </w:t>
      </w:r>
      <w:r w:rsidR="00E13283">
        <w:rPr>
          <w:rFonts w:ascii="Times New Roman" w:hAnsi="Times New Roman" w:cs="Times New Roman"/>
          <w:sz w:val="24"/>
          <w:szCs w:val="24"/>
        </w:rPr>
        <w:t>&amp;</w:t>
      </w:r>
      <w:r>
        <w:rPr>
          <w:rFonts w:ascii="Times New Roman" w:hAnsi="Times New Roman" w:cs="Times New Roman"/>
          <w:sz w:val="24"/>
          <w:szCs w:val="24"/>
        </w:rPr>
        <w:t xml:space="preserve"> MAXWELL J</w:t>
      </w:r>
      <w:r w:rsidR="00E13283">
        <w:rPr>
          <w:rFonts w:ascii="Times New Roman" w:hAnsi="Times New Roman" w:cs="Times New Roman"/>
          <w:sz w:val="24"/>
          <w:szCs w:val="24"/>
        </w:rPr>
        <w:t>J</w:t>
      </w:r>
      <w:r>
        <w:rPr>
          <w:rFonts w:ascii="Times New Roman" w:hAnsi="Times New Roman" w:cs="Times New Roman"/>
          <w:sz w:val="24"/>
          <w:szCs w:val="24"/>
        </w:rPr>
        <w:br/>
      </w:r>
      <w:r w:rsidR="0065756E">
        <w:rPr>
          <w:rFonts w:ascii="Times New Roman" w:hAnsi="Times New Roman" w:cs="Times New Roman"/>
          <w:sz w:val="24"/>
          <w:szCs w:val="24"/>
        </w:rPr>
        <w:t xml:space="preserve">HARARE, </w:t>
      </w:r>
      <w:r w:rsidRPr="00EC58FE">
        <w:rPr>
          <w:rFonts w:ascii="Times New Roman" w:hAnsi="Times New Roman" w:cs="Times New Roman"/>
          <w:sz w:val="24"/>
          <w:szCs w:val="24"/>
        </w:rPr>
        <w:t>4 O</w:t>
      </w:r>
      <w:r w:rsidR="00E13283" w:rsidRPr="00EC58FE">
        <w:rPr>
          <w:rFonts w:ascii="Times New Roman" w:hAnsi="Times New Roman" w:cs="Times New Roman"/>
          <w:sz w:val="24"/>
          <w:szCs w:val="24"/>
        </w:rPr>
        <w:t>ctober</w:t>
      </w:r>
      <w:r>
        <w:rPr>
          <w:rFonts w:ascii="Times New Roman" w:hAnsi="Times New Roman" w:cs="Times New Roman"/>
          <w:sz w:val="24"/>
          <w:szCs w:val="24"/>
        </w:rPr>
        <w:t xml:space="preserve"> </w:t>
      </w:r>
      <w:r w:rsidRPr="00EC58FE">
        <w:rPr>
          <w:rFonts w:ascii="Times New Roman" w:hAnsi="Times New Roman" w:cs="Times New Roman"/>
          <w:sz w:val="24"/>
          <w:szCs w:val="24"/>
        </w:rPr>
        <w:t xml:space="preserve">2022 &amp; </w:t>
      </w:r>
      <w:r w:rsidR="004E2B77">
        <w:rPr>
          <w:rFonts w:ascii="Times New Roman" w:hAnsi="Times New Roman" w:cs="Times New Roman"/>
          <w:sz w:val="24"/>
          <w:szCs w:val="24"/>
        </w:rPr>
        <w:t>2</w:t>
      </w:r>
      <w:r w:rsidR="00133735">
        <w:rPr>
          <w:rFonts w:ascii="Times New Roman" w:hAnsi="Times New Roman" w:cs="Times New Roman"/>
          <w:sz w:val="24"/>
          <w:szCs w:val="24"/>
        </w:rPr>
        <w:t>6</w:t>
      </w:r>
      <w:r w:rsidR="00533934">
        <w:rPr>
          <w:rFonts w:ascii="Times New Roman" w:hAnsi="Times New Roman" w:cs="Times New Roman"/>
          <w:sz w:val="24"/>
          <w:szCs w:val="24"/>
        </w:rPr>
        <w:t xml:space="preserve"> </w:t>
      </w:r>
      <w:r w:rsidRPr="00EC58FE">
        <w:rPr>
          <w:rFonts w:ascii="Times New Roman" w:hAnsi="Times New Roman" w:cs="Times New Roman"/>
          <w:sz w:val="24"/>
          <w:szCs w:val="24"/>
        </w:rPr>
        <w:t>A</w:t>
      </w:r>
      <w:r w:rsidR="00E13283" w:rsidRPr="00EC58FE">
        <w:rPr>
          <w:rFonts w:ascii="Times New Roman" w:hAnsi="Times New Roman" w:cs="Times New Roman"/>
          <w:sz w:val="24"/>
          <w:szCs w:val="24"/>
        </w:rPr>
        <w:t>pril</w:t>
      </w:r>
      <w:r>
        <w:rPr>
          <w:rFonts w:ascii="Times New Roman" w:hAnsi="Times New Roman" w:cs="Times New Roman"/>
          <w:sz w:val="24"/>
          <w:szCs w:val="24"/>
        </w:rPr>
        <w:t xml:space="preserve"> </w:t>
      </w:r>
      <w:r w:rsidRPr="00EC58FE">
        <w:rPr>
          <w:rFonts w:ascii="Times New Roman" w:hAnsi="Times New Roman" w:cs="Times New Roman"/>
          <w:sz w:val="24"/>
          <w:szCs w:val="24"/>
        </w:rPr>
        <w:t>2023</w:t>
      </w:r>
    </w:p>
    <w:p w14:paraId="14CB81DC" w14:textId="77777777" w:rsidR="00E13283" w:rsidRPr="00EC58FE" w:rsidRDefault="00E13283" w:rsidP="000019F0">
      <w:pPr>
        <w:spacing w:line="240" w:lineRule="auto"/>
        <w:rPr>
          <w:rFonts w:ascii="Times New Roman" w:hAnsi="Times New Roman" w:cs="Times New Roman"/>
          <w:sz w:val="24"/>
          <w:szCs w:val="24"/>
        </w:rPr>
      </w:pPr>
    </w:p>
    <w:p w14:paraId="3587FCD9" w14:textId="50B4A90F" w:rsidR="00E13283" w:rsidRDefault="000A7FFE" w:rsidP="000019F0">
      <w:pPr>
        <w:spacing w:line="240" w:lineRule="auto"/>
        <w:rPr>
          <w:rFonts w:ascii="Times New Roman" w:hAnsi="Times New Roman" w:cs="Times New Roman"/>
          <w:b/>
          <w:sz w:val="24"/>
          <w:szCs w:val="24"/>
        </w:rPr>
      </w:pPr>
      <w:r>
        <w:rPr>
          <w:rFonts w:ascii="Times New Roman" w:hAnsi="Times New Roman" w:cs="Times New Roman"/>
          <w:b/>
          <w:sz w:val="24"/>
          <w:szCs w:val="24"/>
        </w:rPr>
        <w:t>Civil</w:t>
      </w:r>
      <w:r w:rsidR="00685289">
        <w:rPr>
          <w:rFonts w:ascii="Times New Roman" w:hAnsi="Times New Roman" w:cs="Times New Roman"/>
          <w:b/>
          <w:sz w:val="24"/>
          <w:szCs w:val="24"/>
        </w:rPr>
        <w:t xml:space="preserve"> </w:t>
      </w:r>
      <w:r>
        <w:rPr>
          <w:rFonts w:ascii="Times New Roman" w:hAnsi="Times New Roman" w:cs="Times New Roman"/>
          <w:b/>
          <w:sz w:val="24"/>
          <w:szCs w:val="24"/>
        </w:rPr>
        <w:t>Appeal</w:t>
      </w:r>
    </w:p>
    <w:p w14:paraId="142E7650" w14:textId="77777777" w:rsidR="00E13283" w:rsidRPr="000A7FFE" w:rsidRDefault="00E13283" w:rsidP="000019F0">
      <w:pPr>
        <w:spacing w:line="240" w:lineRule="auto"/>
        <w:rPr>
          <w:rFonts w:ascii="Times New Roman" w:hAnsi="Times New Roman" w:cs="Times New Roman"/>
          <w:b/>
          <w:sz w:val="24"/>
          <w:szCs w:val="24"/>
        </w:rPr>
      </w:pPr>
    </w:p>
    <w:p w14:paraId="3B61D07A" w14:textId="04092CE5" w:rsidR="002440C0" w:rsidRPr="00E13283" w:rsidRDefault="00404DE9" w:rsidP="000019F0">
      <w:pPr>
        <w:spacing w:line="240" w:lineRule="auto"/>
        <w:rPr>
          <w:rFonts w:ascii="Times New Roman" w:hAnsi="Times New Roman" w:cs="Times New Roman"/>
          <w:iCs/>
          <w:sz w:val="24"/>
          <w:szCs w:val="24"/>
        </w:rPr>
      </w:pPr>
      <w:r w:rsidRPr="00EC58FE">
        <w:rPr>
          <w:rFonts w:ascii="Times New Roman" w:hAnsi="Times New Roman" w:cs="Times New Roman"/>
          <w:i/>
          <w:sz w:val="24"/>
          <w:szCs w:val="24"/>
        </w:rPr>
        <w:t>T</w:t>
      </w:r>
      <w:r w:rsidR="00A54367">
        <w:rPr>
          <w:rFonts w:ascii="Times New Roman" w:hAnsi="Times New Roman" w:cs="Times New Roman"/>
          <w:i/>
          <w:sz w:val="24"/>
          <w:szCs w:val="24"/>
        </w:rPr>
        <w:t xml:space="preserve"> </w:t>
      </w:r>
      <w:r w:rsidRPr="00EC58FE">
        <w:rPr>
          <w:rFonts w:ascii="Times New Roman" w:hAnsi="Times New Roman" w:cs="Times New Roman"/>
          <w:i/>
          <w:sz w:val="24"/>
          <w:szCs w:val="24"/>
        </w:rPr>
        <w:t>K Hove</w:t>
      </w:r>
      <w:r w:rsidR="00E13283">
        <w:rPr>
          <w:rFonts w:ascii="Times New Roman" w:hAnsi="Times New Roman" w:cs="Times New Roman"/>
          <w:i/>
          <w:sz w:val="24"/>
          <w:szCs w:val="24"/>
        </w:rPr>
        <w:t xml:space="preserve">, </w:t>
      </w:r>
      <w:r w:rsidRPr="00E13283">
        <w:rPr>
          <w:rFonts w:ascii="Times New Roman" w:hAnsi="Times New Roman" w:cs="Times New Roman"/>
          <w:iCs/>
          <w:sz w:val="24"/>
          <w:szCs w:val="24"/>
        </w:rPr>
        <w:t xml:space="preserve">for </w:t>
      </w:r>
      <w:r w:rsidR="00E13283">
        <w:rPr>
          <w:rFonts w:ascii="Times New Roman" w:hAnsi="Times New Roman" w:cs="Times New Roman"/>
          <w:iCs/>
          <w:sz w:val="24"/>
          <w:szCs w:val="24"/>
        </w:rPr>
        <w:t xml:space="preserve">the </w:t>
      </w:r>
      <w:r w:rsidRPr="00E13283">
        <w:rPr>
          <w:rFonts w:ascii="Times New Roman" w:hAnsi="Times New Roman" w:cs="Times New Roman"/>
          <w:iCs/>
          <w:sz w:val="24"/>
          <w:szCs w:val="24"/>
        </w:rPr>
        <w:t>appellant</w:t>
      </w:r>
      <w:r w:rsidR="002440C0" w:rsidRPr="00E13283">
        <w:rPr>
          <w:rFonts w:ascii="Times New Roman" w:hAnsi="Times New Roman" w:cs="Times New Roman"/>
          <w:iCs/>
          <w:sz w:val="24"/>
          <w:szCs w:val="24"/>
        </w:rPr>
        <w:br/>
      </w:r>
      <w:r w:rsidRPr="00EC58FE">
        <w:rPr>
          <w:rFonts w:ascii="Times New Roman" w:hAnsi="Times New Roman" w:cs="Times New Roman"/>
          <w:i/>
          <w:sz w:val="24"/>
          <w:szCs w:val="24"/>
        </w:rPr>
        <w:t>T</w:t>
      </w:r>
      <w:r w:rsidR="00A54367">
        <w:rPr>
          <w:rFonts w:ascii="Times New Roman" w:hAnsi="Times New Roman" w:cs="Times New Roman"/>
          <w:i/>
          <w:sz w:val="24"/>
          <w:szCs w:val="24"/>
        </w:rPr>
        <w:t xml:space="preserve"> </w:t>
      </w:r>
      <w:r w:rsidRPr="00EC58FE">
        <w:rPr>
          <w:rFonts w:ascii="Times New Roman" w:hAnsi="Times New Roman" w:cs="Times New Roman"/>
          <w:i/>
          <w:sz w:val="24"/>
          <w:szCs w:val="24"/>
        </w:rPr>
        <w:t>R Pfumayi</w:t>
      </w:r>
      <w:r w:rsidR="00E13283">
        <w:rPr>
          <w:rFonts w:ascii="Times New Roman" w:hAnsi="Times New Roman" w:cs="Times New Roman"/>
          <w:iCs/>
          <w:sz w:val="24"/>
          <w:szCs w:val="24"/>
        </w:rPr>
        <w:t xml:space="preserve">, </w:t>
      </w:r>
      <w:r w:rsidR="002440C0" w:rsidRPr="00E13283">
        <w:rPr>
          <w:rFonts w:ascii="Times New Roman" w:hAnsi="Times New Roman" w:cs="Times New Roman"/>
          <w:iCs/>
          <w:sz w:val="24"/>
          <w:szCs w:val="24"/>
        </w:rPr>
        <w:t xml:space="preserve">for </w:t>
      </w:r>
      <w:r w:rsidR="00E13283">
        <w:rPr>
          <w:rFonts w:ascii="Times New Roman" w:hAnsi="Times New Roman" w:cs="Times New Roman"/>
          <w:iCs/>
          <w:sz w:val="24"/>
          <w:szCs w:val="24"/>
        </w:rPr>
        <w:t xml:space="preserve">the </w:t>
      </w:r>
      <w:r w:rsidR="002440C0" w:rsidRPr="00E13283">
        <w:rPr>
          <w:rFonts w:ascii="Times New Roman" w:hAnsi="Times New Roman" w:cs="Times New Roman"/>
          <w:iCs/>
          <w:sz w:val="24"/>
          <w:szCs w:val="24"/>
        </w:rPr>
        <w:t>respondent</w:t>
      </w:r>
    </w:p>
    <w:p w14:paraId="3287B635" w14:textId="77777777" w:rsidR="002440C0" w:rsidRPr="00EC58FE" w:rsidRDefault="002440C0">
      <w:pPr>
        <w:rPr>
          <w:rFonts w:ascii="Times New Roman" w:hAnsi="Times New Roman" w:cs="Times New Roman"/>
          <w:sz w:val="24"/>
          <w:szCs w:val="24"/>
        </w:rPr>
      </w:pPr>
    </w:p>
    <w:p w14:paraId="1B65D996" w14:textId="77777777" w:rsidR="000F2C66" w:rsidRDefault="004D2055" w:rsidP="00616291">
      <w:pPr>
        <w:spacing w:after="0" w:line="360" w:lineRule="auto"/>
        <w:ind w:firstLine="720"/>
        <w:jc w:val="both"/>
        <w:rPr>
          <w:rFonts w:ascii="Times New Roman" w:hAnsi="Times New Roman" w:cs="Times New Roman"/>
          <w:sz w:val="24"/>
          <w:szCs w:val="24"/>
        </w:rPr>
      </w:pPr>
      <w:r w:rsidRPr="0065756E">
        <w:rPr>
          <w:rFonts w:ascii="Times New Roman" w:hAnsi="Times New Roman" w:cs="Times New Roman"/>
          <w:b/>
          <w:sz w:val="24"/>
          <w:szCs w:val="24"/>
        </w:rPr>
        <w:t>TSANGA J</w:t>
      </w:r>
      <w:r>
        <w:rPr>
          <w:rFonts w:ascii="Times New Roman" w:hAnsi="Times New Roman" w:cs="Times New Roman"/>
          <w:sz w:val="24"/>
          <w:szCs w:val="24"/>
        </w:rPr>
        <w:t>:</w:t>
      </w:r>
      <w:r w:rsidR="00533934">
        <w:rPr>
          <w:rFonts w:ascii="Times New Roman" w:hAnsi="Times New Roman" w:cs="Times New Roman"/>
          <w:sz w:val="24"/>
          <w:szCs w:val="24"/>
        </w:rPr>
        <w:tab/>
      </w:r>
      <w:r>
        <w:rPr>
          <w:rFonts w:ascii="Times New Roman" w:hAnsi="Times New Roman" w:cs="Times New Roman"/>
          <w:sz w:val="24"/>
          <w:szCs w:val="24"/>
        </w:rPr>
        <w:t xml:space="preserve"> </w:t>
      </w:r>
      <w:r w:rsidR="002440C0" w:rsidRPr="00EC58FE">
        <w:rPr>
          <w:rFonts w:ascii="Times New Roman" w:hAnsi="Times New Roman" w:cs="Times New Roman"/>
          <w:sz w:val="24"/>
          <w:szCs w:val="24"/>
        </w:rPr>
        <w:t xml:space="preserve">This </w:t>
      </w:r>
      <w:r w:rsidRPr="00EC58FE">
        <w:rPr>
          <w:rFonts w:ascii="Times New Roman" w:hAnsi="Times New Roman" w:cs="Times New Roman"/>
          <w:sz w:val="24"/>
          <w:szCs w:val="24"/>
        </w:rPr>
        <w:t>appeal</w:t>
      </w:r>
      <w:r>
        <w:rPr>
          <w:rFonts w:ascii="Times New Roman" w:hAnsi="Times New Roman" w:cs="Times New Roman"/>
          <w:sz w:val="24"/>
          <w:szCs w:val="24"/>
        </w:rPr>
        <w:t xml:space="preserve"> </w:t>
      </w:r>
      <w:r w:rsidRPr="00EC58FE">
        <w:rPr>
          <w:rFonts w:ascii="Times New Roman" w:hAnsi="Times New Roman" w:cs="Times New Roman"/>
          <w:sz w:val="24"/>
          <w:szCs w:val="24"/>
        </w:rPr>
        <w:t>centres</w:t>
      </w:r>
      <w:r w:rsidR="002440C0" w:rsidRPr="00EC58FE">
        <w:rPr>
          <w:rFonts w:ascii="Times New Roman" w:hAnsi="Times New Roman" w:cs="Times New Roman"/>
          <w:sz w:val="24"/>
          <w:szCs w:val="24"/>
        </w:rPr>
        <w:t xml:space="preserve"> on</w:t>
      </w:r>
      <w:r>
        <w:rPr>
          <w:rFonts w:ascii="Times New Roman" w:hAnsi="Times New Roman" w:cs="Times New Roman"/>
          <w:sz w:val="24"/>
          <w:szCs w:val="24"/>
        </w:rPr>
        <w:t xml:space="preserve"> </w:t>
      </w:r>
      <w:r w:rsidR="002440C0" w:rsidRPr="00EC58FE">
        <w:rPr>
          <w:rFonts w:ascii="Times New Roman" w:hAnsi="Times New Roman" w:cs="Times New Roman"/>
          <w:sz w:val="24"/>
          <w:szCs w:val="24"/>
        </w:rPr>
        <w:t>a land</w:t>
      </w:r>
      <w:r w:rsidR="00DC7E77">
        <w:rPr>
          <w:rFonts w:ascii="Times New Roman" w:hAnsi="Times New Roman" w:cs="Times New Roman"/>
          <w:sz w:val="24"/>
          <w:szCs w:val="24"/>
        </w:rPr>
        <w:t xml:space="preserve"> ownership</w:t>
      </w:r>
      <w:r>
        <w:rPr>
          <w:rFonts w:ascii="Times New Roman" w:hAnsi="Times New Roman" w:cs="Times New Roman"/>
          <w:sz w:val="24"/>
          <w:szCs w:val="24"/>
        </w:rPr>
        <w:t xml:space="preserve"> </w:t>
      </w:r>
      <w:r w:rsidR="002440C0" w:rsidRPr="00EC58FE">
        <w:rPr>
          <w:rFonts w:ascii="Times New Roman" w:hAnsi="Times New Roman" w:cs="Times New Roman"/>
          <w:sz w:val="24"/>
          <w:szCs w:val="24"/>
        </w:rPr>
        <w:t>dispute</w:t>
      </w:r>
      <w:r w:rsidR="00E92A11" w:rsidRPr="00EC58FE">
        <w:rPr>
          <w:rFonts w:ascii="Times New Roman" w:hAnsi="Times New Roman" w:cs="Times New Roman"/>
          <w:sz w:val="24"/>
          <w:szCs w:val="24"/>
        </w:rPr>
        <w:t xml:space="preserve"> in Manjonjo Village</w:t>
      </w:r>
      <w:r w:rsidR="00533934">
        <w:rPr>
          <w:rFonts w:ascii="Times New Roman" w:hAnsi="Times New Roman" w:cs="Times New Roman"/>
          <w:sz w:val="24"/>
          <w:szCs w:val="24"/>
        </w:rPr>
        <w:t>,</w:t>
      </w:r>
      <w:r>
        <w:rPr>
          <w:rFonts w:ascii="Times New Roman" w:hAnsi="Times New Roman" w:cs="Times New Roman"/>
          <w:sz w:val="24"/>
          <w:szCs w:val="24"/>
        </w:rPr>
        <w:t xml:space="preserve"> </w:t>
      </w:r>
      <w:r w:rsidR="00E92A11" w:rsidRPr="00EC58FE">
        <w:rPr>
          <w:rFonts w:ascii="Times New Roman" w:hAnsi="Times New Roman" w:cs="Times New Roman"/>
          <w:sz w:val="24"/>
          <w:szCs w:val="24"/>
        </w:rPr>
        <w:t>Murehwa</w:t>
      </w:r>
      <w:r w:rsidR="00373A5C">
        <w:rPr>
          <w:rFonts w:ascii="Times New Roman" w:hAnsi="Times New Roman" w:cs="Times New Roman"/>
          <w:sz w:val="24"/>
          <w:szCs w:val="24"/>
        </w:rPr>
        <w:t>. I</w:t>
      </w:r>
      <w:r w:rsidR="00533934">
        <w:rPr>
          <w:rFonts w:ascii="Times New Roman" w:hAnsi="Times New Roman" w:cs="Times New Roman"/>
          <w:sz w:val="24"/>
          <w:szCs w:val="24"/>
        </w:rPr>
        <w:t xml:space="preserve">n </w:t>
      </w:r>
      <w:r w:rsidR="00E83E76">
        <w:rPr>
          <w:rFonts w:ascii="Times New Roman" w:hAnsi="Times New Roman" w:cs="Times New Roman"/>
          <w:sz w:val="24"/>
          <w:szCs w:val="24"/>
        </w:rPr>
        <w:t>hearing the</w:t>
      </w:r>
      <w:r>
        <w:rPr>
          <w:rFonts w:ascii="Times New Roman" w:hAnsi="Times New Roman" w:cs="Times New Roman"/>
          <w:sz w:val="24"/>
          <w:szCs w:val="24"/>
        </w:rPr>
        <w:t xml:space="preserve"> matter </w:t>
      </w:r>
      <w:r w:rsidRPr="00533934">
        <w:rPr>
          <w:rFonts w:ascii="Times New Roman" w:hAnsi="Times New Roman" w:cs="Times New Roman"/>
          <w:i/>
          <w:sz w:val="24"/>
          <w:szCs w:val="24"/>
        </w:rPr>
        <w:t>de</w:t>
      </w:r>
      <w:r w:rsidR="00E83E76" w:rsidRPr="00533934">
        <w:rPr>
          <w:rFonts w:ascii="Times New Roman" w:hAnsi="Times New Roman" w:cs="Times New Roman"/>
          <w:i/>
          <w:sz w:val="24"/>
          <w:szCs w:val="24"/>
        </w:rPr>
        <w:t xml:space="preserve"> novo</w:t>
      </w:r>
      <w:r>
        <w:rPr>
          <w:rFonts w:ascii="Times New Roman" w:hAnsi="Times New Roman" w:cs="Times New Roman"/>
          <w:sz w:val="24"/>
          <w:szCs w:val="24"/>
        </w:rPr>
        <w:t xml:space="preserve"> </w:t>
      </w:r>
      <w:r w:rsidR="00E83E76">
        <w:rPr>
          <w:rFonts w:ascii="Times New Roman" w:hAnsi="Times New Roman" w:cs="Times New Roman"/>
          <w:sz w:val="24"/>
          <w:szCs w:val="24"/>
        </w:rPr>
        <w:t>as</w:t>
      </w:r>
      <w:r>
        <w:rPr>
          <w:rFonts w:ascii="Times New Roman" w:hAnsi="Times New Roman" w:cs="Times New Roman"/>
          <w:sz w:val="24"/>
          <w:szCs w:val="24"/>
        </w:rPr>
        <w:t xml:space="preserve"> </w:t>
      </w:r>
      <w:r w:rsidR="00E83E76">
        <w:rPr>
          <w:rFonts w:ascii="Times New Roman" w:hAnsi="Times New Roman" w:cs="Times New Roman"/>
          <w:sz w:val="24"/>
          <w:szCs w:val="24"/>
        </w:rPr>
        <w:t>per</w:t>
      </w:r>
      <w:r>
        <w:rPr>
          <w:rFonts w:ascii="Times New Roman" w:hAnsi="Times New Roman" w:cs="Times New Roman"/>
          <w:sz w:val="24"/>
          <w:szCs w:val="24"/>
        </w:rPr>
        <w:t xml:space="preserve"> </w:t>
      </w:r>
      <w:r w:rsidR="00E83E76">
        <w:rPr>
          <w:rFonts w:ascii="Times New Roman" w:hAnsi="Times New Roman" w:cs="Times New Roman"/>
          <w:sz w:val="24"/>
          <w:szCs w:val="24"/>
        </w:rPr>
        <w:t>s</w:t>
      </w:r>
      <w:r>
        <w:rPr>
          <w:rFonts w:ascii="Times New Roman" w:hAnsi="Times New Roman" w:cs="Times New Roman"/>
          <w:sz w:val="24"/>
          <w:szCs w:val="24"/>
        </w:rPr>
        <w:t xml:space="preserve"> </w:t>
      </w:r>
      <w:r w:rsidR="00E83E76">
        <w:rPr>
          <w:rFonts w:ascii="Times New Roman" w:hAnsi="Times New Roman" w:cs="Times New Roman"/>
          <w:sz w:val="24"/>
          <w:szCs w:val="24"/>
        </w:rPr>
        <w:t>24(2) of the Customary</w:t>
      </w:r>
      <w:r>
        <w:rPr>
          <w:rFonts w:ascii="Times New Roman" w:hAnsi="Times New Roman" w:cs="Times New Roman"/>
          <w:sz w:val="24"/>
          <w:szCs w:val="24"/>
        </w:rPr>
        <w:t xml:space="preserve"> </w:t>
      </w:r>
      <w:r w:rsidR="00E83E76">
        <w:rPr>
          <w:rFonts w:ascii="Times New Roman" w:hAnsi="Times New Roman" w:cs="Times New Roman"/>
          <w:sz w:val="24"/>
          <w:szCs w:val="24"/>
        </w:rPr>
        <w:t>law and Local Courts</w:t>
      </w:r>
      <w:r>
        <w:rPr>
          <w:rFonts w:ascii="Times New Roman" w:hAnsi="Times New Roman" w:cs="Times New Roman"/>
          <w:sz w:val="24"/>
          <w:szCs w:val="24"/>
        </w:rPr>
        <w:t xml:space="preserve"> </w:t>
      </w:r>
      <w:r w:rsidR="00E83E76">
        <w:rPr>
          <w:rFonts w:ascii="Times New Roman" w:hAnsi="Times New Roman" w:cs="Times New Roman"/>
          <w:sz w:val="24"/>
          <w:szCs w:val="24"/>
        </w:rPr>
        <w:t xml:space="preserve">Act </w:t>
      </w:r>
      <w:r w:rsidR="00685289">
        <w:rPr>
          <w:rFonts w:ascii="Times New Roman" w:hAnsi="Times New Roman" w:cs="Times New Roman"/>
          <w:sz w:val="24"/>
          <w:szCs w:val="24"/>
        </w:rPr>
        <w:t>[</w:t>
      </w:r>
      <w:r w:rsidRPr="00E13283">
        <w:rPr>
          <w:rFonts w:ascii="Times New Roman" w:hAnsi="Times New Roman" w:cs="Times New Roman"/>
          <w:i/>
          <w:iCs/>
          <w:sz w:val="24"/>
          <w:szCs w:val="24"/>
        </w:rPr>
        <w:t>Chapter</w:t>
      </w:r>
      <w:r w:rsidR="00E83E76" w:rsidRPr="00E13283">
        <w:rPr>
          <w:rFonts w:ascii="Times New Roman" w:hAnsi="Times New Roman" w:cs="Times New Roman"/>
          <w:i/>
          <w:iCs/>
          <w:sz w:val="24"/>
          <w:szCs w:val="24"/>
        </w:rPr>
        <w:t xml:space="preserve"> </w:t>
      </w:r>
      <w:r w:rsidR="00685289" w:rsidRPr="00E13283">
        <w:rPr>
          <w:rFonts w:ascii="Times New Roman" w:hAnsi="Times New Roman" w:cs="Times New Roman"/>
          <w:i/>
          <w:iCs/>
          <w:sz w:val="24"/>
          <w:szCs w:val="24"/>
        </w:rPr>
        <w:t>7:05</w:t>
      </w:r>
      <w:r w:rsidR="00E83E76">
        <w:rPr>
          <w:rFonts w:ascii="Times New Roman" w:hAnsi="Times New Roman" w:cs="Times New Roman"/>
          <w:sz w:val="24"/>
          <w:szCs w:val="24"/>
        </w:rPr>
        <w:t>]</w:t>
      </w:r>
      <w:r w:rsidR="00373A5C">
        <w:rPr>
          <w:rFonts w:ascii="Times New Roman" w:hAnsi="Times New Roman" w:cs="Times New Roman"/>
          <w:sz w:val="24"/>
          <w:szCs w:val="24"/>
        </w:rPr>
        <w:t xml:space="preserve"> the Magistrate determined that the focus</w:t>
      </w:r>
      <w:r w:rsidR="00E83E76">
        <w:rPr>
          <w:rFonts w:ascii="Times New Roman" w:hAnsi="Times New Roman" w:cs="Times New Roman"/>
          <w:sz w:val="24"/>
          <w:szCs w:val="24"/>
        </w:rPr>
        <w:t xml:space="preserve"> </w:t>
      </w:r>
      <w:r w:rsidR="00533934">
        <w:rPr>
          <w:rFonts w:ascii="Times New Roman" w:hAnsi="Times New Roman" w:cs="Times New Roman"/>
          <w:sz w:val="24"/>
          <w:szCs w:val="24"/>
        </w:rPr>
        <w:t>should be</w:t>
      </w:r>
      <w:r w:rsidR="000019F0">
        <w:rPr>
          <w:rFonts w:ascii="Times New Roman" w:hAnsi="Times New Roman" w:cs="Times New Roman"/>
          <w:sz w:val="24"/>
          <w:szCs w:val="24"/>
        </w:rPr>
        <w:t xml:space="preserve"> </w:t>
      </w:r>
      <w:r w:rsidR="00533934">
        <w:rPr>
          <w:rFonts w:ascii="Times New Roman" w:hAnsi="Times New Roman" w:cs="Times New Roman"/>
          <w:sz w:val="24"/>
          <w:szCs w:val="24"/>
        </w:rPr>
        <w:t>to</w:t>
      </w:r>
      <w:r w:rsidR="000019F0">
        <w:rPr>
          <w:rFonts w:ascii="Times New Roman" w:hAnsi="Times New Roman" w:cs="Times New Roman"/>
          <w:sz w:val="24"/>
          <w:szCs w:val="24"/>
        </w:rPr>
        <w:t xml:space="preserve"> </w:t>
      </w:r>
      <w:r w:rsidR="009D6DD0">
        <w:rPr>
          <w:rFonts w:ascii="Times New Roman" w:hAnsi="Times New Roman" w:cs="Times New Roman"/>
          <w:sz w:val="24"/>
          <w:szCs w:val="24"/>
        </w:rPr>
        <w:t>ascertain</w:t>
      </w:r>
      <w:r w:rsidR="001A7B58">
        <w:rPr>
          <w:rFonts w:ascii="Times New Roman" w:hAnsi="Times New Roman" w:cs="Times New Roman"/>
          <w:sz w:val="24"/>
          <w:szCs w:val="24"/>
        </w:rPr>
        <w:t>,</w:t>
      </w:r>
      <w:r w:rsidR="00533934">
        <w:rPr>
          <w:rFonts w:ascii="Times New Roman" w:hAnsi="Times New Roman" w:cs="Times New Roman"/>
          <w:sz w:val="24"/>
          <w:szCs w:val="24"/>
        </w:rPr>
        <w:t xml:space="preserve"> on a balance of probabilities, </w:t>
      </w:r>
      <w:r w:rsidR="00E83E76">
        <w:rPr>
          <w:rFonts w:ascii="Times New Roman" w:hAnsi="Times New Roman" w:cs="Times New Roman"/>
          <w:sz w:val="24"/>
          <w:szCs w:val="24"/>
        </w:rPr>
        <w:t xml:space="preserve">who is the owner </w:t>
      </w:r>
      <w:r>
        <w:rPr>
          <w:rFonts w:ascii="Times New Roman" w:hAnsi="Times New Roman" w:cs="Times New Roman"/>
          <w:sz w:val="24"/>
          <w:szCs w:val="24"/>
        </w:rPr>
        <w:t>of</w:t>
      </w:r>
      <w:r w:rsidR="00E83E76">
        <w:rPr>
          <w:rFonts w:ascii="Times New Roman" w:hAnsi="Times New Roman" w:cs="Times New Roman"/>
          <w:sz w:val="24"/>
          <w:szCs w:val="24"/>
        </w:rPr>
        <w:t xml:space="preserve"> the land</w:t>
      </w:r>
      <w:r w:rsidR="000019F0">
        <w:rPr>
          <w:rFonts w:ascii="Times New Roman" w:hAnsi="Times New Roman" w:cs="Times New Roman"/>
          <w:sz w:val="24"/>
          <w:szCs w:val="24"/>
        </w:rPr>
        <w:t xml:space="preserve"> </w:t>
      </w:r>
      <w:r w:rsidR="00533934">
        <w:rPr>
          <w:rFonts w:ascii="Times New Roman" w:hAnsi="Times New Roman" w:cs="Times New Roman"/>
          <w:sz w:val="24"/>
          <w:szCs w:val="24"/>
        </w:rPr>
        <w:t>in the sense of</w:t>
      </w:r>
      <w:r w:rsidR="000019F0">
        <w:rPr>
          <w:rFonts w:ascii="Times New Roman" w:hAnsi="Times New Roman" w:cs="Times New Roman"/>
          <w:sz w:val="24"/>
          <w:szCs w:val="24"/>
        </w:rPr>
        <w:t xml:space="preserve"> </w:t>
      </w:r>
      <w:r w:rsidR="00533934">
        <w:rPr>
          <w:rFonts w:ascii="Times New Roman" w:hAnsi="Times New Roman" w:cs="Times New Roman"/>
          <w:sz w:val="24"/>
          <w:szCs w:val="24"/>
        </w:rPr>
        <w:t>who was actually</w:t>
      </w:r>
      <w:r w:rsidR="000019F0">
        <w:rPr>
          <w:rFonts w:ascii="Times New Roman" w:hAnsi="Times New Roman" w:cs="Times New Roman"/>
          <w:sz w:val="24"/>
          <w:szCs w:val="24"/>
        </w:rPr>
        <w:t xml:space="preserve"> </w:t>
      </w:r>
      <w:r w:rsidR="00533934">
        <w:rPr>
          <w:rFonts w:ascii="Times New Roman" w:hAnsi="Times New Roman" w:cs="Times New Roman"/>
          <w:sz w:val="24"/>
          <w:szCs w:val="24"/>
        </w:rPr>
        <w:t>allocated</w:t>
      </w:r>
      <w:r w:rsidR="000019F0">
        <w:rPr>
          <w:rFonts w:ascii="Times New Roman" w:hAnsi="Times New Roman" w:cs="Times New Roman"/>
          <w:sz w:val="24"/>
          <w:szCs w:val="24"/>
        </w:rPr>
        <w:t xml:space="preserve"> </w:t>
      </w:r>
      <w:r w:rsidR="00533934">
        <w:rPr>
          <w:rFonts w:ascii="Times New Roman" w:hAnsi="Times New Roman" w:cs="Times New Roman"/>
          <w:sz w:val="24"/>
          <w:szCs w:val="24"/>
        </w:rPr>
        <w:t xml:space="preserve">the land in the initial instance </w:t>
      </w:r>
      <w:r w:rsidR="00E83E76">
        <w:rPr>
          <w:rFonts w:ascii="Times New Roman" w:hAnsi="Times New Roman" w:cs="Times New Roman"/>
          <w:sz w:val="24"/>
          <w:szCs w:val="24"/>
        </w:rPr>
        <w:t>upon the</w:t>
      </w:r>
      <w:r>
        <w:rPr>
          <w:rFonts w:ascii="Times New Roman" w:hAnsi="Times New Roman" w:cs="Times New Roman"/>
          <w:sz w:val="24"/>
          <w:szCs w:val="24"/>
        </w:rPr>
        <w:t xml:space="preserve"> </w:t>
      </w:r>
      <w:r w:rsidR="00E83E76">
        <w:rPr>
          <w:rFonts w:ascii="Times New Roman" w:hAnsi="Times New Roman" w:cs="Times New Roman"/>
          <w:sz w:val="24"/>
          <w:szCs w:val="24"/>
        </w:rPr>
        <w:t>facts</w:t>
      </w:r>
      <w:r>
        <w:rPr>
          <w:rFonts w:ascii="Times New Roman" w:hAnsi="Times New Roman" w:cs="Times New Roman"/>
          <w:sz w:val="24"/>
          <w:szCs w:val="24"/>
        </w:rPr>
        <w:t xml:space="preserve"> </w:t>
      </w:r>
      <w:r w:rsidR="00E83E76">
        <w:rPr>
          <w:rFonts w:ascii="Times New Roman" w:hAnsi="Times New Roman" w:cs="Times New Roman"/>
          <w:sz w:val="24"/>
          <w:szCs w:val="24"/>
        </w:rPr>
        <w:t>submitted</w:t>
      </w:r>
      <w:r w:rsidR="000F2C66">
        <w:rPr>
          <w:rFonts w:ascii="Times New Roman" w:hAnsi="Times New Roman" w:cs="Times New Roman"/>
          <w:sz w:val="24"/>
          <w:szCs w:val="24"/>
        </w:rPr>
        <w:t>. This</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 xml:space="preserve">was in contrast to </w:t>
      </w:r>
      <w:r w:rsidR="00533934">
        <w:rPr>
          <w:rFonts w:ascii="Times New Roman" w:hAnsi="Times New Roman" w:cs="Times New Roman"/>
          <w:sz w:val="24"/>
          <w:szCs w:val="24"/>
        </w:rPr>
        <w:t>the Chief’s</w:t>
      </w:r>
      <w:r w:rsidR="000F2C66">
        <w:rPr>
          <w:rFonts w:ascii="Times New Roman" w:hAnsi="Times New Roman" w:cs="Times New Roman"/>
          <w:sz w:val="24"/>
          <w:szCs w:val="24"/>
        </w:rPr>
        <w:t xml:space="preserve"> approach</w:t>
      </w:r>
      <w:r w:rsidR="001A7B58">
        <w:rPr>
          <w:rFonts w:ascii="Times New Roman" w:hAnsi="Times New Roman" w:cs="Times New Roman"/>
          <w:sz w:val="24"/>
          <w:szCs w:val="24"/>
        </w:rPr>
        <w:t xml:space="preserve"> in the community court where the matter had been</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decided</w:t>
      </w:r>
      <w:r w:rsidR="000019F0">
        <w:rPr>
          <w:rFonts w:ascii="Times New Roman" w:hAnsi="Times New Roman" w:cs="Times New Roman"/>
          <w:sz w:val="24"/>
          <w:szCs w:val="24"/>
        </w:rPr>
        <w:t xml:space="preserve"> </w:t>
      </w:r>
      <w:r w:rsidR="00533934">
        <w:rPr>
          <w:rFonts w:ascii="Times New Roman" w:hAnsi="Times New Roman" w:cs="Times New Roman"/>
          <w:sz w:val="24"/>
          <w:szCs w:val="24"/>
        </w:rPr>
        <w:t>as</w:t>
      </w:r>
      <w:r w:rsidR="000F2C66">
        <w:rPr>
          <w:rFonts w:ascii="Times New Roman" w:hAnsi="Times New Roman" w:cs="Times New Roman"/>
          <w:sz w:val="24"/>
          <w:szCs w:val="24"/>
        </w:rPr>
        <w:t xml:space="preserve"> if the</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dispute was</w:t>
      </w:r>
      <w:r w:rsidR="00533934">
        <w:rPr>
          <w:rFonts w:ascii="Times New Roman" w:hAnsi="Times New Roman" w:cs="Times New Roman"/>
          <w:sz w:val="24"/>
          <w:szCs w:val="24"/>
        </w:rPr>
        <w:t xml:space="preserve"> one of boundaries</w:t>
      </w:r>
      <w:r w:rsidR="00E83E76">
        <w:rPr>
          <w:rFonts w:ascii="Times New Roman" w:hAnsi="Times New Roman" w:cs="Times New Roman"/>
          <w:sz w:val="24"/>
          <w:szCs w:val="24"/>
        </w:rPr>
        <w:t xml:space="preserve">. </w:t>
      </w:r>
    </w:p>
    <w:p w14:paraId="2D590A2A" w14:textId="77777777" w:rsidR="000A7FFE" w:rsidRDefault="00E83E76"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w:t>
      </w:r>
      <w:r w:rsidR="004D2055">
        <w:rPr>
          <w:rFonts w:ascii="Times New Roman" w:hAnsi="Times New Roman" w:cs="Times New Roman"/>
          <w:sz w:val="24"/>
          <w:szCs w:val="24"/>
        </w:rPr>
        <w:t xml:space="preserve"> </w:t>
      </w:r>
      <w:r w:rsidR="00533934">
        <w:rPr>
          <w:rFonts w:ascii="Times New Roman" w:hAnsi="Times New Roman" w:cs="Times New Roman"/>
          <w:sz w:val="24"/>
          <w:szCs w:val="24"/>
        </w:rPr>
        <w:t>accepted by the M</w:t>
      </w:r>
      <w:r>
        <w:rPr>
          <w:rFonts w:ascii="Times New Roman" w:hAnsi="Times New Roman" w:cs="Times New Roman"/>
          <w:sz w:val="24"/>
          <w:szCs w:val="24"/>
        </w:rPr>
        <w:t>agistrate</w:t>
      </w:r>
      <w:r w:rsidR="004D52E0">
        <w:rPr>
          <w:rFonts w:ascii="Times New Roman" w:hAnsi="Times New Roman" w:cs="Times New Roman"/>
          <w:sz w:val="24"/>
          <w:szCs w:val="24"/>
        </w:rPr>
        <w:t xml:space="preserve"> </w:t>
      </w:r>
      <w:r w:rsidR="001A7B58">
        <w:rPr>
          <w:rFonts w:ascii="Times New Roman" w:hAnsi="Times New Roman" w:cs="Times New Roman"/>
          <w:sz w:val="24"/>
          <w:szCs w:val="24"/>
        </w:rPr>
        <w:t>in the court</w:t>
      </w:r>
      <w:r w:rsidR="004D52E0">
        <w:rPr>
          <w:rFonts w:ascii="Times New Roman" w:hAnsi="Times New Roman" w:cs="Times New Roman"/>
          <w:sz w:val="24"/>
          <w:szCs w:val="24"/>
        </w:rPr>
        <w:t xml:space="preserve"> </w:t>
      </w:r>
      <w:r w:rsidR="001A7B58">
        <w:rPr>
          <w:rFonts w:ascii="Times New Roman" w:hAnsi="Times New Roman" w:cs="Times New Roman"/>
          <w:sz w:val="24"/>
          <w:szCs w:val="24"/>
        </w:rPr>
        <w:t>a</w:t>
      </w:r>
      <w:r w:rsidR="004D52E0">
        <w:rPr>
          <w:rFonts w:ascii="Times New Roman" w:hAnsi="Times New Roman" w:cs="Times New Roman"/>
          <w:sz w:val="24"/>
          <w:szCs w:val="24"/>
        </w:rPr>
        <w:t xml:space="preserve"> </w:t>
      </w:r>
      <w:r w:rsidR="001A7B58">
        <w:rPr>
          <w:rFonts w:ascii="Times New Roman" w:hAnsi="Times New Roman" w:cs="Times New Roman"/>
          <w:sz w:val="24"/>
          <w:szCs w:val="24"/>
        </w:rPr>
        <w:t xml:space="preserve">quo </w:t>
      </w:r>
      <w:r>
        <w:rPr>
          <w:rFonts w:ascii="Times New Roman" w:hAnsi="Times New Roman" w:cs="Times New Roman"/>
          <w:sz w:val="24"/>
          <w:szCs w:val="24"/>
        </w:rPr>
        <w:t xml:space="preserve">was that </w:t>
      </w:r>
      <w:r w:rsidR="00DC7E77">
        <w:rPr>
          <w:rFonts w:ascii="Times New Roman" w:hAnsi="Times New Roman" w:cs="Times New Roman"/>
          <w:sz w:val="24"/>
          <w:szCs w:val="24"/>
        </w:rPr>
        <w:t>Sarah Murambwa</w:t>
      </w:r>
      <w:r w:rsidR="00533934">
        <w:rPr>
          <w:rFonts w:ascii="Times New Roman" w:hAnsi="Times New Roman" w:cs="Times New Roman"/>
          <w:sz w:val="24"/>
          <w:szCs w:val="24"/>
        </w:rPr>
        <w:t>,</w:t>
      </w:r>
      <w:r w:rsidR="004D2055">
        <w:rPr>
          <w:rFonts w:ascii="Times New Roman" w:hAnsi="Times New Roman" w:cs="Times New Roman"/>
          <w:sz w:val="24"/>
          <w:szCs w:val="24"/>
        </w:rPr>
        <w:t xml:space="preserve"> </w:t>
      </w:r>
      <w:r w:rsidR="00DC7E77">
        <w:rPr>
          <w:rFonts w:ascii="Times New Roman" w:hAnsi="Times New Roman" w:cs="Times New Roman"/>
          <w:sz w:val="24"/>
          <w:szCs w:val="24"/>
        </w:rPr>
        <w:t>the</w:t>
      </w:r>
      <w:r w:rsidR="004D2055">
        <w:rPr>
          <w:rFonts w:ascii="Times New Roman" w:hAnsi="Times New Roman" w:cs="Times New Roman"/>
          <w:sz w:val="24"/>
          <w:szCs w:val="24"/>
        </w:rPr>
        <w:t xml:space="preserve"> first </w:t>
      </w:r>
      <w:r w:rsidR="00DC7E77">
        <w:rPr>
          <w:rFonts w:ascii="Times New Roman" w:hAnsi="Times New Roman" w:cs="Times New Roman"/>
          <w:sz w:val="24"/>
          <w:szCs w:val="24"/>
        </w:rPr>
        <w:t>respondent</w:t>
      </w:r>
      <w:r w:rsidR="00533934">
        <w:rPr>
          <w:rFonts w:ascii="Times New Roman" w:hAnsi="Times New Roman" w:cs="Times New Roman"/>
          <w:sz w:val="24"/>
          <w:szCs w:val="24"/>
        </w:rPr>
        <w:t xml:space="preserve"> herein </w:t>
      </w:r>
      <w:r>
        <w:rPr>
          <w:rFonts w:ascii="Times New Roman" w:hAnsi="Times New Roman" w:cs="Times New Roman"/>
          <w:sz w:val="24"/>
          <w:szCs w:val="24"/>
        </w:rPr>
        <w:t xml:space="preserve">aged </w:t>
      </w:r>
      <w:r w:rsidR="004D2055">
        <w:rPr>
          <w:rFonts w:ascii="Times New Roman" w:hAnsi="Times New Roman" w:cs="Times New Roman"/>
          <w:sz w:val="24"/>
          <w:szCs w:val="24"/>
        </w:rPr>
        <w:t>80</w:t>
      </w:r>
      <w:r w:rsidR="001A7B58">
        <w:rPr>
          <w:rFonts w:ascii="Times New Roman" w:hAnsi="Times New Roman" w:cs="Times New Roman"/>
          <w:sz w:val="24"/>
          <w:szCs w:val="24"/>
        </w:rPr>
        <w:t>,</w:t>
      </w:r>
      <w:r w:rsidR="004D2055">
        <w:rPr>
          <w:rFonts w:ascii="Times New Roman" w:hAnsi="Times New Roman" w:cs="Times New Roman"/>
          <w:sz w:val="24"/>
          <w:szCs w:val="24"/>
        </w:rPr>
        <w:t xml:space="preserve"> is</w:t>
      </w:r>
      <w:r w:rsidR="00DC7E77">
        <w:rPr>
          <w:rFonts w:ascii="Times New Roman" w:hAnsi="Times New Roman" w:cs="Times New Roman"/>
          <w:sz w:val="24"/>
          <w:szCs w:val="24"/>
        </w:rPr>
        <w:t xml:space="preserve"> the</w:t>
      </w:r>
      <w:r w:rsidR="004D2055">
        <w:rPr>
          <w:rFonts w:ascii="Times New Roman" w:hAnsi="Times New Roman" w:cs="Times New Roman"/>
          <w:sz w:val="24"/>
          <w:szCs w:val="24"/>
        </w:rPr>
        <w:t xml:space="preserve"> </w:t>
      </w:r>
      <w:r w:rsidR="00DC7E77" w:rsidRPr="00EC58FE">
        <w:rPr>
          <w:rFonts w:ascii="Times New Roman" w:hAnsi="Times New Roman" w:cs="Times New Roman"/>
          <w:sz w:val="24"/>
          <w:szCs w:val="24"/>
        </w:rPr>
        <w:t>rightful owner of the</w:t>
      </w:r>
      <w:r w:rsidR="004D2055">
        <w:rPr>
          <w:rFonts w:ascii="Times New Roman" w:hAnsi="Times New Roman" w:cs="Times New Roman"/>
          <w:sz w:val="24"/>
          <w:szCs w:val="24"/>
        </w:rPr>
        <w:t xml:space="preserve"> </w:t>
      </w:r>
      <w:r w:rsidR="00DC7E77" w:rsidRPr="00EC58FE">
        <w:rPr>
          <w:rFonts w:ascii="Times New Roman" w:hAnsi="Times New Roman" w:cs="Times New Roman"/>
          <w:sz w:val="24"/>
          <w:szCs w:val="24"/>
        </w:rPr>
        <w:t>land</w:t>
      </w:r>
      <w:r w:rsidR="000F2C66">
        <w:rPr>
          <w:rFonts w:ascii="Times New Roman" w:hAnsi="Times New Roman" w:cs="Times New Roman"/>
          <w:sz w:val="24"/>
          <w:szCs w:val="24"/>
        </w:rPr>
        <w:t xml:space="preserve"> in the sense</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described</w:t>
      </w:r>
      <w:r w:rsidR="000019F0">
        <w:rPr>
          <w:rFonts w:ascii="Times New Roman" w:hAnsi="Times New Roman" w:cs="Times New Roman"/>
          <w:sz w:val="24"/>
          <w:szCs w:val="24"/>
        </w:rPr>
        <w:t xml:space="preserve"> above</w:t>
      </w:r>
      <w:r w:rsidR="009D6DD0">
        <w:rPr>
          <w:rFonts w:ascii="Times New Roman" w:hAnsi="Times New Roman" w:cs="Times New Roman"/>
          <w:sz w:val="24"/>
          <w:szCs w:val="24"/>
        </w:rPr>
        <w:t xml:space="preserve"> of</w:t>
      </w:r>
      <w:r w:rsidR="001A7B58">
        <w:rPr>
          <w:rFonts w:ascii="Times New Roman" w:hAnsi="Times New Roman" w:cs="Times New Roman"/>
          <w:sz w:val="24"/>
          <w:szCs w:val="24"/>
        </w:rPr>
        <w:t xml:space="preserve"> having been the one actually</w:t>
      </w:r>
      <w:r w:rsidR="004D52E0">
        <w:rPr>
          <w:rFonts w:ascii="Times New Roman" w:hAnsi="Times New Roman" w:cs="Times New Roman"/>
          <w:sz w:val="24"/>
          <w:szCs w:val="24"/>
        </w:rPr>
        <w:t xml:space="preserve"> </w:t>
      </w:r>
      <w:r w:rsidR="001A7B58">
        <w:rPr>
          <w:rFonts w:ascii="Times New Roman" w:hAnsi="Times New Roman" w:cs="Times New Roman"/>
          <w:sz w:val="24"/>
          <w:szCs w:val="24"/>
        </w:rPr>
        <w:t xml:space="preserve">allocated the land </w:t>
      </w:r>
      <w:r w:rsidR="009D6DD0">
        <w:rPr>
          <w:rFonts w:ascii="Times New Roman" w:hAnsi="Times New Roman" w:cs="Times New Roman"/>
          <w:sz w:val="24"/>
          <w:szCs w:val="24"/>
        </w:rPr>
        <w:t>in the initial instance</w:t>
      </w:r>
      <w:r w:rsidR="000019F0">
        <w:rPr>
          <w:rFonts w:ascii="Times New Roman" w:hAnsi="Times New Roman" w:cs="Times New Roman"/>
          <w:sz w:val="24"/>
          <w:szCs w:val="24"/>
        </w:rPr>
        <w:t xml:space="preserve">. </w:t>
      </w:r>
      <w:r w:rsidR="004D2055">
        <w:rPr>
          <w:rFonts w:ascii="Times New Roman" w:hAnsi="Times New Roman" w:cs="Times New Roman"/>
          <w:sz w:val="24"/>
          <w:szCs w:val="24"/>
        </w:rPr>
        <w:t>The court</w:t>
      </w:r>
      <w:r>
        <w:rPr>
          <w:rFonts w:ascii="Times New Roman" w:hAnsi="Times New Roman" w:cs="Times New Roman"/>
          <w:sz w:val="24"/>
          <w:szCs w:val="24"/>
        </w:rPr>
        <w:t xml:space="preserve"> accepted her</w:t>
      </w:r>
      <w:r w:rsidR="004D2055">
        <w:rPr>
          <w:rFonts w:ascii="Times New Roman" w:hAnsi="Times New Roman" w:cs="Times New Roman"/>
          <w:sz w:val="24"/>
          <w:szCs w:val="24"/>
        </w:rPr>
        <w:t xml:space="preserve"> </w:t>
      </w:r>
      <w:r>
        <w:rPr>
          <w:rFonts w:ascii="Times New Roman" w:hAnsi="Times New Roman" w:cs="Times New Roman"/>
          <w:sz w:val="24"/>
          <w:szCs w:val="24"/>
        </w:rPr>
        <w:t>evidence that</w:t>
      </w:r>
      <w:r w:rsidR="00246BB3">
        <w:rPr>
          <w:rFonts w:ascii="Times New Roman" w:hAnsi="Times New Roman" w:cs="Times New Roman"/>
          <w:sz w:val="24"/>
          <w:szCs w:val="24"/>
        </w:rPr>
        <w:t xml:space="preserve"> her now late husband and </w:t>
      </w:r>
      <w:r w:rsidR="00235A75">
        <w:rPr>
          <w:rFonts w:ascii="Times New Roman" w:hAnsi="Times New Roman" w:cs="Times New Roman"/>
          <w:sz w:val="24"/>
          <w:szCs w:val="24"/>
        </w:rPr>
        <w:t>she</w:t>
      </w:r>
      <w:r w:rsidR="00246BB3">
        <w:rPr>
          <w:rFonts w:ascii="Times New Roman" w:hAnsi="Times New Roman" w:cs="Times New Roman"/>
          <w:sz w:val="24"/>
          <w:szCs w:val="24"/>
        </w:rPr>
        <w:t xml:space="preserve"> were </w:t>
      </w:r>
      <w:r w:rsidR="004D2055">
        <w:rPr>
          <w:rFonts w:ascii="Times New Roman" w:hAnsi="Times New Roman" w:cs="Times New Roman"/>
          <w:sz w:val="24"/>
          <w:szCs w:val="24"/>
        </w:rPr>
        <w:t xml:space="preserve">allocated the </w:t>
      </w:r>
      <w:r w:rsidR="00DC7E77">
        <w:rPr>
          <w:rFonts w:ascii="Times New Roman" w:hAnsi="Times New Roman" w:cs="Times New Roman"/>
          <w:sz w:val="24"/>
          <w:szCs w:val="24"/>
        </w:rPr>
        <w:t>land in</w:t>
      </w:r>
      <w:r w:rsidR="004D2055">
        <w:rPr>
          <w:rFonts w:ascii="Times New Roman" w:hAnsi="Times New Roman" w:cs="Times New Roman"/>
          <w:sz w:val="24"/>
          <w:szCs w:val="24"/>
        </w:rPr>
        <w:t xml:space="preserve"> </w:t>
      </w:r>
      <w:r w:rsidR="00DC7E77">
        <w:rPr>
          <w:rFonts w:ascii="Times New Roman" w:hAnsi="Times New Roman" w:cs="Times New Roman"/>
          <w:sz w:val="24"/>
          <w:szCs w:val="24"/>
        </w:rPr>
        <w:t>1968</w:t>
      </w:r>
      <w:r w:rsidR="004D2055">
        <w:rPr>
          <w:rFonts w:ascii="Times New Roman" w:hAnsi="Times New Roman" w:cs="Times New Roman"/>
          <w:sz w:val="24"/>
          <w:szCs w:val="24"/>
        </w:rPr>
        <w:t xml:space="preserve"> </w:t>
      </w:r>
      <w:r w:rsidR="00DC7E77">
        <w:rPr>
          <w:rFonts w:ascii="Times New Roman" w:hAnsi="Times New Roman" w:cs="Times New Roman"/>
          <w:sz w:val="24"/>
          <w:szCs w:val="24"/>
        </w:rPr>
        <w:t>by the village</w:t>
      </w:r>
      <w:r w:rsidR="004D2055">
        <w:rPr>
          <w:rFonts w:ascii="Times New Roman" w:hAnsi="Times New Roman" w:cs="Times New Roman"/>
          <w:sz w:val="24"/>
          <w:szCs w:val="24"/>
        </w:rPr>
        <w:t xml:space="preserve"> </w:t>
      </w:r>
      <w:r w:rsidR="00DC7E77">
        <w:rPr>
          <w:rFonts w:ascii="Times New Roman" w:hAnsi="Times New Roman" w:cs="Times New Roman"/>
          <w:sz w:val="24"/>
          <w:szCs w:val="24"/>
        </w:rPr>
        <w:t>head, one</w:t>
      </w:r>
      <w:r w:rsidR="004D2055">
        <w:rPr>
          <w:rFonts w:ascii="Times New Roman" w:hAnsi="Times New Roman" w:cs="Times New Roman"/>
          <w:sz w:val="24"/>
          <w:szCs w:val="24"/>
        </w:rPr>
        <w:t xml:space="preserve"> </w:t>
      </w:r>
      <w:r w:rsidR="00DC7E77">
        <w:rPr>
          <w:rFonts w:ascii="Times New Roman" w:hAnsi="Times New Roman" w:cs="Times New Roman"/>
          <w:sz w:val="24"/>
          <w:szCs w:val="24"/>
        </w:rPr>
        <w:t xml:space="preserve">Martin Manjonjo. She </w:t>
      </w:r>
      <w:r w:rsidR="00034C99" w:rsidRPr="00EC58FE">
        <w:rPr>
          <w:rFonts w:ascii="Times New Roman" w:hAnsi="Times New Roman" w:cs="Times New Roman"/>
          <w:sz w:val="24"/>
          <w:szCs w:val="24"/>
        </w:rPr>
        <w:t>then</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 xml:space="preserve">allowed </w:t>
      </w:r>
      <w:r w:rsidR="004D2055" w:rsidRPr="00EC58FE">
        <w:rPr>
          <w:rFonts w:ascii="Times New Roman" w:hAnsi="Times New Roman" w:cs="Times New Roman"/>
          <w:sz w:val="24"/>
          <w:szCs w:val="24"/>
        </w:rPr>
        <w:t>the</w:t>
      </w:r>
      <w:r w:rsidR="004D2055">
        <w:rPr>
          <w:rFonts w:ascii="Times New Roman" w:hAnsi="Times New Roman" w:cs="Times New Roman"/>
          <w:sz w:val="24"/>
          <w:szCs w:val="24"/>
        </w:rPr>
        <w:t xml:space="preserve"> appellant</w:t>
      </w:r>
      <w:r w:rsidR="009D6DD0">
        <w:rPr>
          <w:rFonts w:ascii="Times New Roman" w:hAnsi="Times New Roman" w:cs="Times New Roman"/>
          <w:sz w:val="24"/>
          <w:szCs w:val="24"/>
        </w:rPr>
        <w:t>’s</w:t>
      </w:r>
      <w:r w:rsidR="004D2055">
        <w:rPr>
          <w:rFonts w:ascii="Times New Roman" w:hAnsi="Times New Roman" w:cs="Times New Roman"/>
          <w:sz w:val="24"/>
          <w:szCs w:val="24"/>
        </w:rPr>
        <w:t xml:space="preserve"> </w:t>
      </w:r>
      <w:r w:rsidR="004D2055" w:rsidRPr="00EC58FE">
        <w:rPr>
          <w:rFonts w:ascii="Times New Roman" w:hAnsi="Times New Roman" w:cs="Times New Roman"/>
          <w:sz w:val="24"/>
          <w:szCs w:val="24"/>
        </w:rPr>
        <w:t>father</w:t>
      </w:r>
      <w:r w:rsidR="009D6DD0">
        <w:rPr>
          <w:rFonts w:ascii="Times New Roman" w:hAnsi="Times New Roman" w:cs="Times New Roman"/>
          <w:sz w:val="24"/>
          <w:szCs w:val="24"/>
        </w:rPr>
        <w:t>,</w:t>
      </w:r>
      <w:r w:rsidR="001F1853">
        <w:rPr>
          <w:rFonts w:ascii="Times New Roman" w:hAnsi="Times New Roman" w:cs="Times New Roman"/>
          <w:sz w:val="24"/>
          <w:szCs w:val="24"/>
        </w:rPr>
        <w:t xml:space="preserve"> Wenyika Goho</w:t>
      </w:r>
      <w:r w:rsidR="009D6DD0">
        <w:rPr>
          <w:rFonts w:ascii="Times New Roman" w:hAnsi="Times New Roman" w:cs="Times New Roman"/>
          <w:sz w:val="24"/>
          <w:szCs w:val="24"/>
        </w:rPr>
        <w:t>,</w:t>
      </w:r>
      <w:r w:rsidR="00DC7E77">
        <w:rPr>
          <w:rFonts w:ascii="Times New Roman" w:hAnsi="Times New Roman" w:cs="Times New Roman"/>
          <w:sz w:val="24"/>
          <w:szCs w:val="24"/>
        </w:rPr>
        <w:t xml:space="preserve"> to plough temporarily</w:t>
      </w:r>
      <w:r w:rsidR="00533934">
        <w:rPr>
          <w:rFonts w:ascii="Times New Roman" w:hAnsi="Times New Roman" w:cs="Times New Roman"/>
          <w:sz w:val="24"/>
          <w:szCs w:val="24"/>
        </w:rPr>
        <w:t xml:space="preserve"> </w:t>
      </w:r>
      <w:r w:rsidR="00DC7E77">
        <w:rPr>
          <w:rFonts w:ascii="Times New Roman" w:hAnsi="Times New Roman" w:cs="Times New Roman"/>
          <w:sz w:val="24"/>
          <w:szCs w:val="24"/>
        </w:rPr>
        <w:t>from</w:t>
      </w:r>
      <w:r w:rsidR="004D2055">
        <w:rPr>
          <w:rFonts w:ascii="Times New Roman" w:hAnsi="Times New Roman" w:cs="Times New Roman"/>
          <w:sz w:val="24"/>
          <w:szCs w:val="24"/>
        </w:rPr>
        <w:t xml:space="preserve"> </w:t>
      </w:r>
      <w:r w:rsidR="00DC7E77">
        <w:rPr>
          <w:rFonts w:ascii="Times New Roman" w:hAnsi="Times New Roman" w:cs="Times New Roman"/>
          <w:sz w:val="24"/>
          <w:szCs w:val="24"/>
        </w:rPr>
        <w:t>about</w:t>
      </w:r>
      <w:r w:rsidR="004D2055">
        <w:rPr>
          <w:rFonts w:ascii="Times New Roman" w:hAnsi="Times New Roman" w:cs="Times New Roman"/>
          <w:sz w:val="24"/>
          <w:szCs w:val="24"/>
        </w:rPr>
        <w:t xml:space="preserve"> </w:t>
      </w:r>
      <w:r w:rsidR="00DC7E77">
        <w:rPr>
          <w:rFonts w:ascii="Times New Roman" w:hAnsi="Times New Roman" w:cs="Times New Roman"/>
          <w:sz w:val="24"/>
          <w:szCs w:val="24"/>
        </w:rPr>
        <w:t>1980 to 1997.</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 xml:space="preserve">The </w:t>
      </w:r>
      <w:r w:rsidR="000F2C66">
        <w:rPr>
          <w:rFonts w:ascii="Times New Roman" w:hAnsi="Times New Roman" w:cs="Times New Roman"/>
          <w:sz w:val="24"/>
          <w:szCs w:val="24"/>
        </w:rPr>
        <w:t>appellant</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had</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then fenced</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land</w:t>
      </w:r>
      <w:r w:rsidR="00BE2F01">
        <w:rPr>
          <w:rFonts w:ascii="Times New Roman" w:hAnsi="Times New Roman" w:cs="Times New Roman"/>
          <w:sz w:val="24"/>
          <w:szCs w:val="24"/>
        </w:rPr>
        <w:t xml:space="preserve"> in 2020</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 xml:space="preserve">leading to </w:t>
      </w:r>
      <w:r w:rsidR="009D6DD0">
        <w:rPr>
          <w:rFonts w:ascii="Times New Roman" w:hAnsi="Times New Roman" w:cs="Times New Roman"/>
          <w:sz w:val="24"/>
          <w:szCs w:val="24"/>
        </w:rPr>
        <w:t>this</w:t>
      </w:r>
      <w:r w:rsidR="004D2055">
        <w:rPr>
          <w:rFonts w:ascii="Times New Roman" w:hAnsi="Times New Roman" w:cs="Times New Roman"/>
          <w:sz w:val="24"/>
          <w:szCs w:val="24"/>
        </w:rPr>
        <w:t xml:space="preserve"> </w:t>
      </w:r>
      <w:r w:rsidR="004D2055" w:rsidRPr="00EC58FE">
        <w:rPr>
          <w:rFonts w:ascii="Times New Roman" w:hAnsi="Times New Roman" w:cs="Times New Roman"/>
          <w:sz w:val="24"/>
          <w:szCs w:val="24"/>
        </w:rPr>
        <w:t>dispute</w:t>
      </w:r>
      <w:r w:rsidR="000F2C66">
        <w:rPr>
          <w:rFonts w:ascii="Times New Roman" w:hAnsi="Times New Roman" w:cs="Times New Roman"/>
          <w:sz w:val="24"/>
          <w:szCs w:val="24"/>
        </w:rPr>
        <w:t xml:space="preserve"> which</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was</w:t>
      </w:r>
      <w:r w:rsidR="002440C0" w:rsidRPr="00EC58FE">
        <w:rPr>
          <w:rFonts w:ascii="Times New Roman" w:hAnsi="Times New Roman" w:cs="Times New Roman"/>
          <w:sz w:val="24"/>
          <w:szCs w:val="24"/>
        </w:rPr>
        <w:t xml:space="preserve"> in</w:t>
      </w:r>
      <w:r w:rsidR="00533934">
        <w:rPr>
          <w:rFonts w:ascii="Times New Roman" w:hAnsi="Times New Roman" w:cs="Times New Roman"/>
          <w:sz w:val="24"/>
          <w:szCs w:val="24"/>
        </w:rPr>
        <w:t xml:space="preserve">itially in the </w:t>
      </w:r>
      <w:r w:rsidR="00246BB3">
        <w:rPr>
          <w:rFonts w:ascii="Times New Roman" w:hAnsi="Times New Roman" w:cs="Times New Roman"/>
          <w:sz w:val="24"/>
          <w:szCs w:val="24"/>
        </w:rPr>
        <w:t xml:space="preserve">village </w:t>
      </w:r>
      <w:r w:rsidR="00107D41" w:rsidRPr="00EC58FE">
        <w:rPr>
          <w:rFonts w:ascii="Times New Roman" w:hAnsi="Times New Roman" w:cs="Times New Roman"/>
          <w:sz w:val="24"/>
          <w:szCs w:val="24"/>
        </w:rPr>
        <w:t>court</w:t>
      </w:r>
      <w:r w:rsidR="004D52E0">
        <w:rPr>
          <w:rFonts w:ascii="Times New Roman" w:hAnsi="Times New Roman" w:cs="Times New Roman"/>
          <w:sz w:val="24"/>
          <w:szCs w:val="24"/>
        </w:rPr>
        <w:t xml:space="preserve"> </w:t>
      </w:r>
      <w:r w:rsidR="00246BB3">
        <w:rPr>
          <w:rFonts w:ascii="Times New Roman" w:hAnsi="Times New Roman" w:cs="Times New Roman"/>
          <w:sz w:val="24"/>
          <w:szCs w:val="24"/>
        </w:rPr>
        <w:t>presided over by a headman</w:t>
      </w:r>
      <w:r w:rsidR="004D52E0">
        <w:rPr>
          <w:rFonts w:ascii="Times New Roman" w:hAnsi="Times New Roman" w:cs="Times New Roman"/>
          <w:sz w:val="24"/>
          <w:szCs w:val="24"/>
        </w:rPr>
        <w:t xml:space="preserve"> </w:t>
      </w:r>
      <w:r w:rsidR="009D6DD0">
        <w:rPr>
          <w:rFonts w:ascii="Times New Roman" w:hAnsi="Times New Roman" w:cs="Times New Roman"/>
          <w:sz w:val="24"/>
          <w:szCs w:val="24"/>
        </w:rPr>
        <w:t xml:space="preserve">before it </w:t>
      </w:r>
      <w:r w:rsidR="00107D41" w:rsidRPr="00EC58FE">
        <w:rPr>
          <w:rFonts w:ascii="Times New Roman" w:hAnsi="Times New Roman" w:cs="Times New Roman"/>
          <w:sz w:val="24"/>
          <w:szCs w:val="24"/>
        </w:rPr>
        <w:t xml:space="preserve">escalated to </w:t>
      </w:r>
      <w:r w:rsidR="004D2055"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00246BB3">
        <w:rPr>
          <w:rFonts w:ascii="Times New Roman" w:hAnsi="Times New Roman" w:cs="Times New Roman"/>
          <w:sz w:val="24"/>
          <w:szCs w:val="24"/>
        </w:rPr>
        <w:t>c</w:t>
      </w:r>
      <w:r w:rsidR="001A7B58">
        <w:rPr>
          <w:rFonts w:ascii="Times New Roman" w:hAnsi="Times New Roman" w:cs="Times New Roman"/>
          <w:sz w:val="24"/>
          <w:szCs w:val="24"/>
        </w:rPr>
        <w:t>ommunity</w:t>
      </w:r>
      <w:r w:rsidR="00246BB3">
        <w:rPr>
          <w:rFonts w:ascii="Times New Roman" w:hAnsi="Times New Roman" w:cs="Times New Roman"/>
          <w:sz w:val="24"/>
          <w:szCs w:val="24"/>
        </w:rPr>
        <w:t xml:space="preserve"> c</w:t>
      </w:r>
      <w:r w:rsidR="001A7B58">
        <w:rPr>
          <w:rFonts w:ascii="Times New Roman" w:hAnsi="Times New Roman" w:cs="Times New Roman"/>
          <w:sz w:val="24"/>
          <w:szCs w:val="24"/>
        </w:rPr>
        <w:t xml:space="preserve">ourt presided over </w:t>
      </w:r>
      <w:r w:rsidR="00246BB3">
        <w:rPr>
          <w:rFonts w:ascii="Times New Roman" w:hAnsi="Times New Roman" w:cs="Times New Roman"/>
          <w:sz w:val="24"/>
          <w:szCs w:val="24"/>
        </w:rPr>
        <w:t>by a c</w:t>
      </w:r>
      <w:r w:rsidR="001A7B58">
        <w:rPr>
          <w:rFonts w:ascii="Times New Roman" w:hAnsi="Times New Roman" w:cs="Times New Roman"/>
          <w:sz w:val="24"/>
          <w:szCs w:val="24"/>
        </w:rPr>
        <w:t>hief</w:t>
      </w:r>
      <w:r w:rsidR="00107D41" w:rsidRPr="00EC58FE">
        <w:rPr>
          <w:rFonts w:ascii="Times New Roman" w:hAnsi="Times New Roman" w:cs="Times New Roman"/>
          <w:sz w:val="24"/>
          <w:szCs w:val="24"/>
        </w:rPr>
        <w:t xml:space="preserve"> </w:t>
      </w:r>
      <w:r w:rsidR="00E92A11" w:rsidRPr="00EC58FE">
        <w:rPr>
          <w:rFonts w:ascii="Times New Roman" w:hAnsi="Times New Roman" w:cs="Times New Roman"/>
          <w:sz w:val="24"/>
          <w:szCs w:val="24"/>
        </w:rPr>
        <w:t>in October</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2020</w:t>
      </w:r>
      <w:r w:rsidR="000F2C66">
        <w:rPr>
          <w:rFonts w:ascii="Times New Roman" w:hAnsi="Times New Roman" w:cs="Times New Roman"/>
          <w:sz w:val="24"/>
          <w:szCs w:val="24"/>
        </w:rPr>
        <w:t>. The Chief</w:t>
      </w:r>
      <w:r w:rsidR="009D6DD0">
        <w:rPr>
          <w:rFonts w:ascii="Times New Roman" w:hAnsi="Times New Roman" w:cs="Times New Roman"/>
          <w:sz w:val="24"/>
          <w:szCs w:val="24"/>
        </w:rPr>
        <w:t>,</w:t>
      </w:r>
      <w:r w:rsidR="000F2C66">
        <w:rPr>
          <w:rFonts w:ascii="Times New Roman" w:hAnsi="Times New Roman" w:cs="Times New Roman"/>
          <w:sz w:val="24"/>
          <w:szCs w:val="24"/>
        </w:rPr>
        <w:t xml:space="preserve"> </w:t>
      </w:r>
      <w:r w:rsidR="00E92A11" w:rsidRPr="00EC58FE">
        <w:rPr>
          <w:rFonts w:ascii="Times New Roman" w:hAnsi="Times New Roman" w:cs="Times New Roman"/>
          <w:sz w:val="24"/>
          <w:szCs w:val="24"/>
        </w:rPr>
        <w:t>upon</w:t>
      </w:r>
      <w:r w:rsidR="004D2055">
        <w:rPr>
          <w:rFonts w:ascii="Times New Roman" w:hAnsi="Times New Roman" w:cs="Times New Roman"/>
          <w:sz w:val="24"/>
          <w:szCs w:val="24"/>
        </w:rPr>
        <w:t xml:space="preserve"> </w:t>
      </w:r>
      <w:r w:rsidR="004D2055" w:rsidRPr="00EC58FE">
        <w:rPr>
          <w:rFonts w:ascii="Times New Roman" w:hAnsi="Times New Roman" w:cs="Times New Roman"/>
          <w:sz w:val="24"/>
          <w:szCs w:val="24"/>
        </w:rPr>
        <w:t>hearing</w:t>
      </w:r>
      <w:r w:rsidR="00E92A11" w:rsidRPr="00EC58FE">
        <w:rPr>
          <w:rFonts w:ascii="Times New Roman" w:hAnsi="Times New Roman" w:cs="Times New Roman"/>
          <w:sz w:val="24"/>
          <w:szCs w:val="24"/>
        </w:rPr>
        <w:t xml:space="preserve"> the matter in the </w:t>
      </w:r>
      <w:r w:rsidR="004D2055" w:rsidRPr="00EC58FE">
        <w:rPr>
          <w:rFonts w:ascii="Times New Roman" w:hAnsi="Times New Roman" w:cs="Times New Roman"/>
          <w:sz w:val="24"/>
          <w:szCs w:val="24"/>
        </w:rPr>
        <w:t>presence</w:t>
      </w:r>
      <w:r w:rsidR="00E92A11" w:rsidRPr="00EC58FE">
        <w:rPr>
          <w:rFonts w:ascii="Times New Roman" w:hAnsi="Times New Roman" w:cs="Times New Roman"/>
          <w:sz w:val="24"/>
          <w:szCs w:val="24"/>
        </w:rPr>
        <w:t xml:space="preserve"> of </w:t>
      </w:r>
      <w:r w:rsidR="004D2055"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004D2055" w:rsidRPr="00EC58FE">
        <w:rPr>
          <w:rFonts w:ascii="Times New Roman" w:hAnsi="Times New Roman" w:cs="Times New Roman"/>
          <w:sz w:val="24"/>
          <w:szCs w:val="24"/>
        </w:rPr>
        <w:t>families</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and the</w:t>
      </w:r>
      <w:r w:rsidR="004D2055">
        <w:rPr>
          <w:rFonts w:ascii="Times New Roman" w:hAnsi="Times New Roman" w:cs="Times New Roman"/>
          <w:sz w:val="24"/>
          <w:szCs w:val="24"/>
        </w:rPr>
        <w:t xml:space="preserve"> </w:t>
      </w:r>
      <w:r w:rsidR="004D2055" w:rsidRPr="00EC58FE">
        <w:rPr>
          <w:rFonts w:ascii="Times New Roman" w:hAnsi="Times New Roman" w:cs="Times New Roman"/>
          <w:sz w:val="24"/>
          <w:szCs w:val="24"/>
        </w:rPr>
        <w:t>village</w:t>
      </w:r>
      <w:r w:rsidR="004D2055">
        <w:rPr>
          <w:rFonts w:ascii="Times New Roman" w:hAnsi="Times New Roman" w:cs="Times New Roman"/>
          <w:sz w:val="24"/>
          <w:szCs w:val="24"/>
        </w:rPr>
        <w:t xml:space="preserve"> head</w:t>
      </w:r>
      <w:r w:rsidR="009D6DD0">
        <w:rPr>
          <w:rFonts w:ascii="Times New Roman" w:hAnsi="Times New Roman" w:cs="Times New Roman"/>
          <w:sz w:val="24"/>
          <w:szCs w:val="24"/>
        </w:rPr>
        <w:t>,</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had</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found in favour of the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appellant</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 xml:space="preserve">by </w:t>
      </w:r>
      <w:r w:rsidR="000F2C66">
        <w:rPr>
          <w:rFonts w:ascii="Times New Roman" w:hAnsi="Times New Roman" w:cs="Times New Roman"/>
          <w:sz w:val="24"/>
          <w:szCs w:val="24"/>
        </w:rPr>
        <w:lastRenderedPageBreak/>
        <w:t xml:space="preserve">ordering </w:t>
      </w:r>
      <w:r w:rsidR="002440C0" w:rsidRPr="00EC58FE">
        <w:rPr>
          <w:rFonts w:ascii="Times New Roman" w:hAnsi="Times New Roman" w:cs="Times New Roman"/>
          <w:sz w:val="24"/>
          <w:szCs w:val="24"/>
        </w:rPr>
        <w:t>a</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 xml:space="preserve">division </w:t>
      </w:r>
      <w:r w:rsidR="004D2055" w:rsidRPr="00EC58FE">
        <w:rPr>
          <w:rFonts w:ascii="Times New Roman" w:hAnsi="Times New Roman" w:cs="Times New Roman"/>
          <w:sz w:val="24"/>
          <w:szCs w:val="24"/>
        </w:rPr>
        <w:t>of</w:t>
      </w:r>
      <w:r w:rsidR="002440C0" w:rsidRPr="00EC58FE">
        <w:rPr>
          <w:rFonts w:ascii="Times New Roman" w:hAnsi="Times New Roman" w:cs="Times New Roman"/>
          <w:sz w:val="24"/>
          <w:szCs w:val="24"/>
        </w:rPr>
        <w:t xml:space="preserve"> the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said</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 xml:space="preserve">piece </w:t>
      </w:r>
      <w:r w:rsidR="004D2055" w:rsidRPr="00EC58FE">
        <w:rPr>
          <w:rFonts w:ascii="Times New Roman" w:hAnsi="Times New Roman" w:cs="Times New Roman"/>
          <w:sz w:val="24"/>
          <w:szCs w:val="24"/>
        </w:rPr>
        <w:t>of</w:t>
      </w:r>
      <w:r w:rsidR="002440C0" w:rsidRPr="00EC58FE">
        <w:rPr>
          <w:rFonts w:ascii="Times New Roman" w:hAnsi="Times New Roman" w:cs="Times New Roman"/>
          <w:sz w:val="24"/>
          <w:szCs w:val="24"/>
        </w:rPr>
        <w:t xml:space="preserve"> land. Dissa</w:t>
      </w:r>
      <w:r w:rsidR="000A7FFE">
        <w:rPr>
          <w:rFonts w:ascii="Times New Roman" w:hAnsi="Times New Roman" w:cs="Times New Roman"/>
          <w:sz w:val="24"/>
          <w:szCs w:val="24"/>
        </w:rPr>
        <w:t xml:space="preserve">tisfied, </w:t>
      </w:r>
      <w:r w:rsidR="002440C0"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respondent</w:t>
      </w:r>
      <w:r w:rsidR="000F2C66">
        <w:rPr>
          <w:rFonts w:ascii="Times New Roman" w:hAnsi="Times New Roman" w:cs="Times New Roman"/>
          <w:sz w:val="24"/>
          <w:szCs w:val="24"/>
        </w:rPr>
        <w:t>s</w:t>
      </w:r>
      <w:r w:rsidR="002440C0" w:rsidRPr="00EC58FE">
        <w:rPr>
          <w:rFonts w:ascii="Times New Roman" w:hAnsi="Times New Roman" w:cs="Times New Roman"/>
          <w:sz w:val="24"/>
          <w:szCs w:val="24"/>
        </w:rPr>
        <w:t xml:space="preserve"> had ap</w:t>
      </w:r>
      <w:r w:rsidR="000A7FFE">
        <w:rPr>
          <w:rFonts w:ascii="Times New Roman" w:hAnsi="Times New Roman" w:cs="Times New Roman"/>
          <w:sz w:val="24"/>
          <w:szCs w:val="24"/>
        </w:rPr>
        <w:t>p</w:t>
      </w:r>
      <w:r w:rsidR="002440C0" w:rsidRPr="00EC58FE">
        <w:rPr>
          <w:rFonts w:ascii="Times New Roman" w:hAnsi="Times New Roman" w:cs="Times New Roman"/>
          <w:sz w:val="24"/>
          <w:szCs w:val="24"/>
        </w:rPr>
        <w:t>ealed to the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magistrate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court</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where the matter had</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been</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heard</w:t>
      </w:r>
      <w:r w:rsidR="004D2055">
        <w:rPr>
          <w:rFonts w:ascii="Times New Roman" w:hAnsi="Times New Roman" w:cs="Times New Roman"/>
          <w:sz w:val="24"/>
          <w:szCs w:val="24"/>
        </w:rPr>
        <w:t xml:space="preserve"> </w:t>
      </w:r>
      <w:r w:rsidR="002440C0" w:rsidRPr="000E70F3">
        <w:rPr>
          <w:rFonts w:ascii="Times New Roman" w:hAnsi="Times New Roman" w:cs="Times New Roman"/>
          <w:i/>
          <w:sz w:val="24"/>
          <w:szCs w:val="24"/>
        </w:rPr>
        <w:t>de</w:t>
      </w:r>
      <w:r w:rsidR="004D2055" w:rsidRPr="000E70F3">
        <w:rPr>
          <w:rFonts w:ascii="Times New Roman" w:hAnsi="Times New Roman" w:cs="Times New Roman"/>
          <w:i/>
          <w:sz w:val="24"/>
          <w:szCs w:val="24"/>
        </w:rPr>
        <w:t xml:space="preserve"> </w:t>
      </w:r>
      <w:r w:rsidR="002440C0" w:rsidRPr="000E70F3">
        <w:rPr>
          <w:rFonts w:ascii="Times New Roman" w:hAnsi="Times New Roman" w:cs="Times New Roman"/>
          <w:i/>
          <w:sz w:val="24"/>
          <w:szCs w:val="24"/>
        </w:rPr>
        <w:t>novo</w:t>
      </w:r>
      <w:r w:rsidR="002440C0" w:rsidRPr="00EC58FE">
        <w:rPr>
          <w:rFonts w:ascii="Times New Roman" w:hAnsi="Times New Roman" w:cs="Times New Roman"/>
          <w:sz w:val="24"/>
          <w:szCs w:val="24"/>
        </w:rPr>
        <w:t>.</w:t>
      </w:r>
      <w:r w:rsidR="004D2055">
        <w:rPr>
          <w:rFonts w:ascii="Times New Roman" w:hAnsi="Times New Roman" w:cs="Times New Roman"/>
          <w:sz w:val="24"/>
          <w:szCs w:val="24"/>
        </w:rPr>
        <w:t xml:space="preserve"> </w:t>
      </w:r>
    </w:p>
    <w:p w14:paraId="4BE7A95A" w14:textId="77777777" w:rsidR="000F2C66" w:rsidRPr="000F2C66" w:rsidRDefault="000F2C66" w:rsidP="000F2C66">
      <w:pPr>
        <w:spacing w:line="360" w:lineRule="auto"/>
        <w:jc w:val="both"/>
        <w:rPr>
          <w:rFonts w:ascii="Times New Roman" w:hAnsi="Times New Roman" w:cs="Times New Roman"/>
          <w:b/>
          <w:sz w:val="24"/>
          <w:szCs w:val="24"/>
          <w:u w:val="single"/>
        </w:rPr>
      </w:pPr>
      <w:r w:rsidRPr="000F2C66">
        <w:rPr>
          <w:rFonts w:ascii="Times New Roman" w:hAnsi="Times New Roman" w:cs="Times New Roman"/>
          <w:b/>
          <w:sz w:val="24"/>
          <w:szCs w:val="24"/>
          <w:u w:val="single"/>
        </w:rPr>
        <w:t>The evidence led</w:t>
      </w:r>
      <w:r w:rsidR="000019F0">
        <w:rPr>
          <w:rFonts w:ascii="Times New Roman" w:hAnsi="Times New Roman" w:cs="Times New Roman"/>
          <w:b/>
          <w:sz w:val="24"/>
          <w:szCs w:val="24"/>
          <w:u w:val="single"/>
        </w:rPr>
        <w:t xml:space="preserve"> </w:t>
      </w:r>
      <w:r w:rsidRPr="000F2C66">
        <w:rPr>
          <w:rFonts w:ascii="Times New Roman" w:hAnsi="Times New Roman" w:cs="Times New Roman"/>
          <w:b/>
          <w:sz w:val="24"/>
          <w:szCs w:val="24"/>
          <w:u w:val="single"/>
        </w:rPr>
        <w:t xml:space="preserve">in the court </w:t>
      </w:r>
      <w:r w:rsidRPr="00722802">
        <w:rPr>
          <w:rFonts w:ascii="Times New Roman" w:hAnsi="Times New Roman" w:cs="Times New Roman"/>
          <w:b/>
          <w:i/>
          <w:iCs/>
          <w:sz w:val="24"/>
          <w:szCs w:val="24"/>
          <w:u w:val="single"/>
        </w:rPr>
        <w:t>a quo</w:t>
      </w:r>
    </w:p>
    <w:p w14:paraId="1158AF19" w14:textId="77777777" w:rsidR="000A7FFE" w:rsidRDefault="000A7FFE"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Apart</w:t>
      </w:r>
      <w:r w:rsidR="00685289">
        <w:rPr>
          <w:rFonts w:ascii="Times New Roman" w:hAnsi="Times New Roman" w:cs="Times New Roman"/>
          <w:sz w:val="24"/>
          <w:szCs w:val="24"/>
        </w:rPr>
        <w:t xml:space="preserve"> </w:t>
      </w:r>
      <w:r>
        <w:rPr>
          <w:rFonts w:ascii="Times New Roman" w:hAnsi="Times New Roman" w:cs="Times New Roman"/>
          <w:sz w:val="24"/>
          <w:szCs w:val="24"/>
        </w:rPr>
        <w:t>from the first</w:t>
      </w:r>
      <w:r w:rsidR="00685289">
        <w:rPr>
          <w:rFonts w:ascii="Times New Roman" w:hAnsi="Times New Roman" w:cs="Times New Roman"/>
          <w:sz w:val="24"/>
          <w:szCs w:val="24"/>
        </w:rPr>
        <w:t xml:space="preserve"> </w:t>
      </w:r>
      <w:r>
        <w:rPr>
          <w:rFonts w:ascii="Times New Roman" w:hAnsi="Times New Roman" w:cs="Times New Roman"/>
          <w:sz w:val="24"/>
          <w:szCs w:val="24"/>
        </w:rPr>
        <w:t>respondent’s</w:t>
      </w:r>
      <w:r w:rsidR="00685289">
        <w:rPr>
          <w:rFonts w:ascii="Times New Roman" w:hAnsi="Times New Roman" w:cs="Times New Roman"/>
          <w:sz w:val="24"/>
          <w:szCs w:val="24"/>
        </w:rPr>
        <w:t xml:space="preserve"> </w:t>
      </w:r>
      <w:r>
        <w:rPr>
          <w:rFonts w:ascii="Times New Roman" w:hAnsi="Times New Roman" w:cs="Times New Roman"/>
          <w:sz w:val="24"/>
          <w:szCs w:val="24"/>
        </w:rPr>
        <w:t>own</w:t>
      </w:r>
      <w:r w:rsidR="00685289">
        <w:rPr>
          <w:rFonts w:ascii="Times New Roman" w:hAnsi="Times New Roman" w:cs="Times New Roman"/>
          <w:sz w:val="24"/>
          <w:szCs w:val="24"/>
        </w:rPr>
        <w:t xml:space="preserve"> </w:t>
      </w:r>
      <w:r>
        <w:rPr>
          <w:rFonts w:ascii="Times New Roman" w:hAnsi="Times New Roman" w:cs="Times New Roman"/>
          <w:sz w:val="24"/>
          <w:szCs w:val="24"/>
        </w:rPr>
        <w:t>evidence</w:t>
      </w:r>
      <w:r w:rsidR="001F1853">
        <w:rPr>
          <w:rFonts w:ascii="Times New Roman" w:hAnsi="Times New Roman" w:cs="Times New Roman"/>
          <w:sz w:val="24"/>
          <w:szCs w:val="24"/>
        </w:rPr>
        <w:t xml:space="preserve"> </w:t>
      </w:r>
      <w:r w:rsidR="000F2C66">
        <w:rPr>
          <w:rFonts w:ascii="Times New Roman" w:hAnsi="Times New Roman" w:cs="Times New Roman"/>
          <w:sz w:val="24"/>
          <w:szCs w:val="24"/>
        </w:rPr>
        <w:t>as plaintiff</w:t>
      </w:r>
      <w:r w:rsidR="00246BB3">
        <w:rPr>
          <w:rFonts w:ascii="Times New Roman" w:hAnsi="Times New Roman" w:cs="Times New Roman"/>
          <w:sz w:val="24"/>
          <w:szCs w:val="24"/>
        </w:rPr>
        <w:t xml:space="preserve"> outlining </w:t>
      </w:r>
      <w:r>
        <w:rPr>
          <w:rFonts w:ascii="Times New Roman" w:hAnsi="Times New Roman" w:cs="Times New Roman"/>
          <w:sz w:val="24"/>
          <w:szCs w:val="24"/>
        </w:rPr>
        <w:t>how</w:t>
      </w:r>
      <w:r w:rsidR="00685289">
        <w:rPr>
          <w:rFonts w:ascii="Times New Roman" w:hAnsi="Times New Roman" w:cs="Times New Roman"/>
          <w:sz w:val="24"/>
          <w:szCs w:val="24"/>
        </w:rPr>
        <w:t xml:space="preserve"> </w:t>
      </w:r>
      <w:r>
        <w:rPr>
          <w:rFonts w:ascii="Times New Roman" w:hAnsi="Times New Roman" w:cs="Times New Roman"/>
          <w:sz w:val="24"/>
          <w:szCs w:val="24"/>
        </w:rPr>
        <w:t>she</w:t>
      </w:r>
      <w:r w:rsidR="00685289">
        <w:rPr>
          <w:rFonts w:ascii="Times New Roman" w:hAnsi="Times New Roman" w:cs="Times New Roman"/>
          <w:sz w:val="24"/>
          <w:szCs w:val="24"/>
        </w:rPr>
        <w:t xml:space="preserve"> </w:t>
      </w:r>
      <w:r>
        <w:rPr>
          <w:rFonts w:ascii="Times New Roman" w:hAnsi="Times New Roman" w:cs="Times New Roman"/>
          <w:sz w:val="24"/>
          <w:szCs w:val="24"/>
        </w:rPr>
        <w:t>had</w:t>
      </w:r>
      <w:r w:rsidR="00685289">
        <w:rPr>
          <w:rFonts w:ascii="Times New Roman" w:hAnsi="Times New Roman" w:cs="Times New Roman"/>
          <w:sz w:val="24"/>
          <w:szCs w:val="24"/>
        </w:rPr>
        <w:t xml:space="preserve"> </w:t>
      </w:r>
      <w:r>
        <w:rPr>
          <w:rFonts w:ascii="Times New Roman" w:hAnsi="Times New Roman" w:cs="Times New Roman"/>
          <w:sz w:val="24"/>
          <w:szCs w:val="24"/>
        </w:rPr>
        <w:t>been</w:t>
      </w:r>
      <w:r w:rsidR="00685289">
        <w:rPr>
          <w:rFonts w:ascii="Times New Roman" w:hAnsi="Times New Roman" w:cs="Times New Roman"/>
          <w:sz w:val="24"/>
          <w:szCs w:val="24"/>
        </w:rPr>
        <w:t xml:space="preserve"> </w:t>
      </w:r>
      <w:r>
        <w:rPr>
          <w:rFonts w:ascii="Times New Roman" w:hAnsi="Times New Roman" w:cs="Times New Roman"/>
          <w:sz w:val="24"/>
          <w:szCs w:val="24"/>
        </w:rPr>
        <w:t>given the land</w:t>
      </w:r>
      <w:r w:rsidR="00685289">
        <w:rPr>
          <w:rFonts w:ascii="Times New Roman" w:hAnsi="Times New Roman" w:cs="Times New Roman"/>
          <w:sz w:val="24"/>
          <w:szCs w:val="24"/>
        </w:rPr>
        <w:t xml:space="preserve"> as</w:t>
      </w:r>
      <w:r>
        <w:rPr>
          <w:rFonts w:ascii="Times New Roman" w:hAnsi="Times New Roman" w:cs="Times New Roman"/>
          <w:sz w:val="24"/>
          <w:szCs w:val="24"/>
        </w:rPr>
        <w:t xml:space="preserve"> captured above</w:t>
      </w:r>
      <w:r w:rsidR="000F2C66">
        <w:rPr>
          <w:rFonts w:ascii="Times New Roman" w:hAnsi="Times New Roman" w:cs="Times New Roman"/>
          <w:sz w:val="24"/>
          <w:szCs w:val="24"/>
        </w:rPr>
        <w:t>,</w:t>
      </w:r>
      <w:r>
        <w:rPr>
          <w:rFonts w:ascii="Times New Roman" w:hAnsi="Times New Roman" w:cs="Times New Roman"/>
          <w:sz w:val="24"/>
          <w:szCs w:val="24"/>
        </w:rPr>
        <w:t xml:space="preserve"> the</w:t>
      </w:r>
      <w:r w:rsidR="00685289">
        <w:rPr>
          <w:rFonts w:ascii="Times New Roman" w:hAnsi="Times New Roman" w:cs="Times New Roman"/>
          <w:sz w:val="24"/>
          <w:szCs w:val="24"/>
        </w:rPr>
        <w:t xml:space="preserve"> </w:t>
      </w:r>
      <w:r>
        <w:rPr>
          <w:rFonts w:ascii="Times New Roman" w:hAnsi="Times New Roman" w:cs="Times New Roman"/>
          <w:sz w:val="24"/>
          <w:szCs w:val="24"/>
        </w:rPr>
        <w:t>court also</w:t>
      </w:r>
      <w:r w:rsidR="00685289">
        <w:rPr>
          <w:rFonts w:ascii="Times New Roman" w:hAnsi="Times New Roman" w:cs="Times New Roman"/>
          <w:sz w:val="24"/>
          <w:szCs w:val="24"/>
        </w:rPr>
        <w:t xml:space="preserve"> </w:t>
      </w:r>
      <w:r>
        <w:rPr>
          <w:rFonts w:ascii="Times New Roman" w:hAnsi="Times New Roman" w:cs="Times New Roman"/>
          <w:sz w:val="24"/>
          <w:szCs w:val="24"/>
        </w:rPr>
        <w:t>heard the</w:t>
      </w:r>
      <w:r w:rsidR="00685289">
        <w:rPr>
          <w:rFonts w:ascii="Times New Roman" w:hAnsi="Times New Roman" w:cs="Times New Roman"/>
          <w:sz w:val="24"/>
          <w:szCs w:val="24"/>
        </w:rPr>
        <w:t xml:space="preserve"> </w:t>
      </w:r>
      <w:r>
        <w:rPr>
          <w:rFonts w:ascii="Times New Roman" w:hAnsi="Times New Roman" w:cs="Times New Roman"/>
          <w:sz w:val="24"/>
          <w:szCs w:val="24"/>
        </w:rPr>
        <w:t>evidence of</w:t>
      </w:r>
      <w:r w:rsidR="00685289">
        <w:rPr>
          <w:rFonts w:ascii="Times New Roman" w:hAnsi="Times New Roman" w:cs="Times New Roman"/>
          <w:sz w:val="24"/>
          <w:szCs w:val="24"/>
        </w:rPr>
        <w:t xml:space="preserve"> four </w:t>
      </w:r>
      <w:r>
        <w:rPr>
          <w:rFonts w:ascii="Times New Roman" w:hAnsi="Times New Roman" w:cs="Times New Roman"/>
          <w:sz w:val="24"/>
          <w:szCs w:val="24"/>
        </w:rPr>
        <w:t xml:space="preserve">other </w:t>
      </w:r>
      <w:r w:rsidR="00685289">
        <w:rPr>
          <w:rFonts w:ascii="Times New Roman" w:hAnsi="Times New Roman" w:cs="Times New Roman"/>
          <w:sz w:val="24"/>
          <w:szCs w:val="24"/>
        </w:rPr>
        <w:t xml:space="preserve">witnesses. </w:t>
      </w:r>
      <w:r>
        <w:rPr>
          <w:rFonts w:ascii="Times New Roman" w:hAnsi="Times New Roman" w:cs="Times New Roman"/>
          <w:sz w:val="24"/>
          <w:szCs w:val="24"/>
        </w:rPr>
        <w:t>Her</w:t>
      </w:r>
      <w:r w:rsidR="00685289">
        <w:rPr>
          <w:rFonts w:ascii="Times New Roman" w:hAnsi="Times New Roman" w:cs="Times New Roman"/>
          <w:sz w:val="24"/>
          <w:szCs w:val="24"/>
        </w:rPr>
        <w:t xml:space="preserve"> </w:t>
      </w:r>
      <w:r>
        <w:rPr>
          <w:rFonts w:ascii="Times New Roman" w:hAnsi="Times New Roman" w:cs="Times New Roman"/>
          <w:sz w:val="24"/>
          <w:szCs w:val="24"/>
        </w:rPr>
        <w:t>second</w:t>
      </w:r>
      <w:r w:rsidR="00685289">
        <w:rPr>
          <w:rFonts w:ascii="Times New Roman" w:hAnsi="Times New Roman" w:cs="Times New Roman"/>
          <w:sz w:val="24"/>
          <w:szCs w:val="24"/>
        </w:rPr>
        <w:t xml:space="preserve"> witness</w:t>
      </w:r>
      <w:r w:rsidR="000F2C66">
        <w:rPr>
          <w:rFonts w:ascii="Times New Roman" w:hAnsi="Times New Roman" w:cs="Times New Roman"/>
          <w:sz w:val="24"/>
          <w:szCs w:val="24"/>
        </w:rPr>
        <w:t xml:space="preserve">, Wengesayi Sidney Makombe </w:t>
      </w:r>
      <w:r>
        <w:rPr>
          <w:rFonts w:ascii="Times New Roman" w:hAnsi="Times New Roman" w:cs="Times New Roman"/>
          <w:sz w:val="24"/>
          <w:szCs w:val="24"/>
        </w:rPr>
        <w:t>attested to</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having</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grown up</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using</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the</w:t>
      </w:r>
      <w:r w:rsidR="000019F0">
        <w:rPr>
          <w:rFonts w:ascii="Times New Roman" w:hAnsi="Times New Roman" w:cs="Times New Roman"/>
          <w:sz w:val="24"/>
          <w:szCs w:val="24"/>
        </w:rPr>
        <w:t xml:space="preserve"> </w:t>
      </w:r>
      <w:r>
        <w:rPr>
          <w:rFonts w:ascii="Times New Roman" w:hAnsi="Times New Roman" w:cs="Times New Roman"/>
          <w:sz w:val="24"/>
          <w:szCs w:val="24"/>
        </w:rPr>
        <w:t>land</w:t>
      </w:r>
      <w:r w:rsidR="000F2C66">
        <w:rPr>
          <w:rFonts w:ascii="Times New Roman" w:hAnsi="Times New Roman" w:cs="Times New Roman"/>
          <w:sz w:val="24"/>
          <w:szCs w:val="24"/>
        </w:rPr>
        <w:t xml:space="preserve"> with his</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parents</w:t>
      </w:r>
      <w:r w:rsidR="009D6DD0">
        <w:rPr>
          <w:rFonts w:ascii="Times New Roman" w:hAnsi="Times New Roman" w:cs="Times New Roman"/>
          <w:sz w:val="24"/>
          <w:szCs w:val="24"/>
        </w:rPr>
        <w:t>,</w:t>
      </w:r>
      <w:r w:rsidR="000F2C66">
        <w:rPr>
          <w:rFonts w:ascii="Times New Roman" w:hAnsi="Times New Roman" w:cs="Times New Roman"/>
          <w:sz w:val="24"/>
          <w:szCs w:val="24"/>
        </w:rPr>
        <w:t xml:space="preserve"> which</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land</w:t>
      </w:r>
      <w:r w:rsidR="000019F0">
        <w:rPr>
          <w:rFonts w:ascii="Times New Roman" w:hAnsi="Times New Roman" w:cs="Times New Roman"/>
          <w:sz w:val="24"/>
          <w:szCs w:val="24"/>
        </w:rPr>
        <w:t xml:space="preserve"> </w:t>
      </w:r>
      <w:r>
        <w:rPr>
          <w:rFonts w:ascii="Times New Roman" w:hAnsi="Times New Roman" w:cs="Times New Roman"/>
          <w:sz w:val="24"/>
          <w:szCs w:val="24"/>
        </w:rPr>
        <w:t>belong</w:t>
      </w:r>
      <w:r w:rsidR="000F2C66">
        <w:rPr>
          <w:rFonts w:ascii="Times New Roman" w:hAnsi="Times New Roman" w:cs="Times New Roman"/>
          <w:sz w:val="24"/>
          <w:szCs w:val="24"/>
        </w:rPr>
        <w:t>ed to</w:t>
      </w:r>
      <w:r w:rsidR="000019F0">
        <w:rPr>
          <w:rFonts w:ascii="Times New Roman" w:hAnsi="Times New Roman" w:cs="Times New Roman"/>
          <w:sz w:val="24"/>
          <w:szCs w:val="24"/>
        </w:rPr>
        <w:t xml:space="preserve"> </w:t>
      </w:r>
      <w:r>
        <w:rPr>
          <w:rFonts w:ascii="Times New Roman" w:hAnsi="Times New Roman" w:cs="Times New Roman"/>
          <w:sz w:val="24"/>
          <w:szCs w:val="24"/>
        </w:rPr>
        <w:t>the</w:t>
      </w:r>
      <w:r w:rsidR="00685289">
        <w:rPr>
          <w:rFonts w:ascii="Times New Roman" w:hAnsi="Times New Roman" w:cs="Times New Roman"/>
          <w:sz w:val="24"/>
          <w:szCs w:val="24"/>
        </w:rPr>
        <w:t xml:space="preserve"> first </w:t>
      </w:r>
      <w:r>
        <w:rPr>
          <w:rFonts w:ascii="Times New Roman" w:hAnsi="Times New Roman" w:cs="Times New Roman"/>
          <w:sz w:val="24"/>
          <w:szCs w:val="24"/>
        </w:rPr>
        <w:t>respondent</w:t>
      </w:r>
      <w:r w:rsidR="00246BB3">
        <w:rPr>
          <w:rFonts w:ascii="Times New Roman" w:hAnsi="Times New Roman" w:cs="Times New Roman"/>
          <w:sz w:val="24"/>
          <w:szCs w:val="24"/>
        </w:rPr>
        <w:t>,</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Sarah Murambwa. He also attested to the</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fact that the</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appellant’s</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father</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had</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then</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used</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the</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land</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 xml:space="preserve">from </w:t>
      </w:r>
      <w:r>
        <w:rPr>
          <w:rFonts w:ascii="Times New Roman" w:hAnsi="Times New Roman" w:cs="Times New Roman"/>
          <w:sz w:val="24"/>
          <w:szCs w:val="24"/>
        </w:rPr>
        <w:t>1980</w:t>
      </w:r>
      <w:r w:rsidR="000F2C66">
        <w:rPr>
          <w:rFonts w:ascii="Times New Roman" w:hAnsi="Times New Roman" w:cs="Times New Roman"/>
          <w:sz w:val="24"/>
          <w:szCs w:val="24"/>
        </w:rPr>
        <w:t>-</w:t>
      </w:r>
      <w:r w:rsidR="00246BB3">
        <w:rPr>
          <w:rFonts w:ascii="Times New Roman" w:hAnsi="Times New Roman" w:cs="Times New Roman"/>
          <w:sz w:val="24"/>
          <w:szCs w:val="24"/>
        </w:rPr>
        <w:t>1</w:t>
      </w:r>
      <w:r>
        <w:rPr>
          <w:rFonts w:ascii="Times New Roman" w:hAnsi="Times New Roman" w:cs="Times New Roman"/>
          <w:sz w:val="24"/>
          <w:szCs w:val="24"/>
        </w:rPr>
        <w:t>997.</w:t>
      </w:r>
      <w:r w:rsidR="00685289">
        <w:rPr>
          <w:rFonts w:ascii="Times New Roman" w:hAnsi="Times New Roman" w:cs="Times New Roman"/>
          <w:sz w:val="24"/>
          <w:szCs w:val="24"/>
        </w:rPr>
        <w:t xml:space="preserve"> </w:t>
      </w:r>
      <w:r w:rsidR="000F2C66">
        <w:rPr>
          <w:rFonts w:ascii="Times New Roman" w:hAnsi="Times New Roman" w:cs="Times New Roman"/>
          <w:sz w:val="24"/>
          <w:szCs w:val="24"/>
        </w:rPr>
        <w:t>Her third witness</w:t>
      </w:r>
      <w:r w:rsidR="009D6DD0">
        <w:rPr>
          <w:rFonts w:ascii="Times New Roman" w:hAnsi="Times New Roman" w:cs="Times New Roman"/>
          <w:sz w:val="24"/>
          <w:szCs w:val="24"/>
        </w:rPr>
        <w:t>,</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Fanuel Chimhanya</w:t>
      </w:r>
      <w:r w:rsidR="000019F0">
        <w:rPr>
          <w:rFonts w:ascii="Times New Roman" w:hAnsi="Times New Roman" w:cs="Times New Roman"/>
          <w:sz w:val="24"/>
          <w:szCs w:val="24"/>
        </w:rPr>
        <w:t xml:space="preserve"> </w:t>
      </w:r>
      <w:r>
        <w:rPr>
          <w:rFonts w:ascii="Times New Roman" w:hAnsi="Times New Roman" w:cs="Times New Roman"/>
          <w:sz w:val="24"/>
          <w:szCs w:val="24"/>
        </w:rPr>
        <w:t>had</w:t>
      </w:r>
      <w:r w:rsidR="00685289">
        <w:rPr>
          <w:rFonts w:ascii="Times New Roman" w:hAnsi="Times New Roman" w:cs="Times New Roman"/>
          <w:sz w:val="24"/>
          <w:szCs w:val="24"/>
        </w:rPr>
        <w:t xml:space="preserve"> </w:t>
      </w:r>
      <w:r>
        <w:rPr>
          <w:rFonts w:ascii="Times New Roman" w:hAnsi="Times New Roman" w:cs="Times New Roman"/>
          <w:sz w:val="24"/>
          <w:szCs w:val="24"/>
        </w:rPr>
        <w:t>ploughed on the</w:t>
      </w:r>
      <w:r w:rsidR="00685289">
        <w:rPr>
          <w:rFonts w:ascii="Times New Roman" w:hAnsi="Times New Roman" w:cs="Times New Roman"/>
          <w:sz w:val="24"/>
          <w:szCs w:val="24"/>
        </w:rPr>
        <w:t xml:space="preserve"> </w:t>
      </w:r>
      <w:r>
        <w:rPr>
          <w:rFonts w:ascii="Times New Roman" w:hAnsi="Times New Roman" w:cs="Times New Roman"/>
          <w:sz w:val="24"/>
          <w:szCs w:val="24"/>
        </w:rPr>
        <w:t>land</w:t>
      </w:r>
      <w:r w:rsidR="00685289">
        <w:rPr>
          <w:rFonts w:ascii="Times New Roman" w:hAnsi="Times New Roman" w:cs="Times New Roman"/>
          <w:sz w:val="24"/>
          <w:szCs w:val="24"/>
        </w:rPr>
        <w:t xml:space="preserve"> </w:t>
      </w:r>
      <w:r>
        <w:rPr>
          <w:rFonts w:ascii="Times New Roman" w:hAnsi="Times New Roman" w:cs="Times New Roman"/>
          <w:sz w:val="24"/>
          <w:szCs w:val="24"/>
        </w:rPr>
        <w:t>for</w:t>
      </w:r>
      <w:r w:rsidR="000019F0">
        <w:rPr>
          <w:rFonts w:ascii="Times New Roman" w:hAnsi="Times New Roman" w:cs="Times New Roman"/>
          <w:sz w:val="24"/>
          <w:szCs w:val="24"/>
        </w:rPr>
        <w:t xml:space="preserve"> </w:t>
      </w:r>
      <w:r w:rsidR="000F2C66">
        <w:rPr>
          <w:rFonts w:ascii="Times New Roman" w:hAnsi="Times New Roman" w:cs="Times New Roman"/>
          <w:sz w:val="24"/>
          <w:szCs w:val="24"/>
        </w:rPr>
        <w:t xml:space="preserve">her in </w:t>
      </w:r>
      <w:r>
        <w:rPr>
          <w:rFonts w:ascii="Times New Roman" w:hAnsi="Times New Roman" w:cs="Times New Roman"/>
          <w:sz w:val="24"/>
          <w:szCs w:val="24"/>
        </w:rPr>
        <w:t>1971</w:t>
      </w:r>
      <w:r w:rsidR="00685289">
        <w:rPr>
          <w:rFonts w:ascii="Times New Roman" w:hAnsi="Times New Roman" w:cs="Times New Roman"/>
          <w:sz w:val="24"/>
          <w:szCs w:val="24"/>
        </w:rPr>
        <w:t xml:space="preserve"> </w:t>
      </w:r>
      <w:r>
        <w:rPr>
          <w:rFonts w:ascii="Times New Roman" w:hAnsi="Times New Roman" w:cs="Times New Roman"/>
          <w:sz w:val="24"/>
          <w:szCs w:val="24"/>
        </w:rPr>
        <w:t xml:space="preserve">whilst </w:t>
      </w:r>
      <w:r w:rsidR="000F2C66">
        <w:rPr>
          <w:rFonts w:ascii="Times New Roman" w:hAnsi="Times New Roman" w:cs="Times New Roman"/>
          <w:sz w:val="24"/>
          <w:szCs w:val="24"/>
        </w:rPr>
        <w:t>her</w:t>
      </w:r>
      <w:r w:rsidR="00685289">
        <w:rPr>
          <w:rFonts w:ascii="Times New Roman" w:hAnsi="Times New Roman" w:cs="Times New Roman"/>
          <w:sz w:val="24"/>
          <w:szCs w:val="24"/>
        </w:rPr>
        <w:t xml:space="preserve"> </w:t>
      </w:r>
      <w:r>
        <w:rPr>
          <w:rFonts w:ascii="Times New Roman" w:hAnsi="Times New Roman" w:cs="Times New Roman"/>
          <w:sz w:val="24"/>
          <w:szCs w:val="24"/>
        </w:rPr>
        <w:t>fourth</w:t>
      </w:r>
      <w:r w:rsidR="00685289">
        <w:rPr>
          <w:rFonts w:ascii="Times New Roman" w:hAnsi="Times New Roman" w:cs="Times New Roman"/>
          <w:sz w:val="24"/>
          <w:szCs w:val="24"/>
        </w:rPr>
        <w:t xml:space="preserve"> </w:t>
      </w:r>
      <w:r>
        <w:rPr>
          <w:rFonts w:ascii="Times New Roman" w:hAnsi="Times New Roman" w:cs="Times New Roman"/>
          <w:sz w:val="24"/>
          <w:szCs w:val="24"/>
        </w:rPr>
        <w:t>witness</w:t>
      </w:r>
      <w:r w:rsidR="009D6DD0">
        <w:rPr>
          <w:rFonts w:ascii="Times New Roman" w:hAnsi="Times New Roman" w:cs="Times New Roman"/>
          <w:sz w:val="24"/>
          <w:szCs w:val="24"/>
        </w:rPr>
        <w:t>,</w:t>
      </w:r>
      <w:r w:rsidR="00721BDA">
        <w:rPr>
          <w:rFonts w:ascii="Times New Roman" w:hAnsi="Times New Roman" w:cs="Times New Roman"/>
          <w:sz w:val="24"/>
          <w:szCs w:val="24"/>
        </w:rPr>
        <w:t xml:space="preserve"> her daughter</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Rosemary Taonei</w:t>
      </w:r>
      <w:r w:rsidR="009D6DD0">
        <w:rPr>
          <w:rFonts w:ascii="Times New Roman" w:hAnsi="Times New Roman" w:cs="Times New Roman"/>
          <w:sz w:val="24"/>
          <w:szCs w:val="24"/>
        </w:rPr>
        <w:t>,</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had also</w:t>
      </w:r>
      <w:r w:rsidR="00685289">
        <w:rPr>
          <w:rFonts w:ascii="Times New Roman" w:hAnsi="Times New Roman" w:cs="Times New Roman"/>
          <w:sz w:val="24"/>
          <w:szCs w:val="24"/>
        </w:rPr>
        <w:t xml:space="preserve"> </w:t>
      </w:r>
      <w:r>
        <w:rPr>
          <w:rFonts w:ascii="Times New Roman" w:hAnsi="Times New Roman" w:cs="Times New Roman"/>
          <w:sz w:val="24"/>
          <w:szCs w:val="24"/>
        </w:rPr>
        <w:t>said she</w:t>
      </w:r>
      <w:r w:rsidR="00685289">
        <w:rPr>
          <w:rFonts w:ascii="Times New Roman" w:hAnsi="Times New Roman" w:cs="Times New Roman"/>
          <w:sz w:val="24"/>
          <w:szCs w:val="24"/>
        </w:rPr>
        <w:t xml:space="preserve"> </w:t>
      </w:r>
      <w:r>
        <w:rPr>
          <w:rFonts w:ascii="Times New Roman" w:hAnsi="Times New Roman" w:cs="Times New Roman"/>
          <w:sz w:val="24"/>
          <w:szCs w:val="24"/>
        </w:rPr>
        <w:t>had</w:t>
      </w:r>
      <w:r w:rsidR="00685289">
        <w:rPr>
          <w:rFonts w:ascii="Times New Roman" w:hAnsi="Times New Roman" w:cs="Times New Roman"/>
          <w:sz w:val="24"/>
          <w:szCs w:val="24"/>
        </w:rPr>
        <w:t xml:space="preserve"> grown</w:t>
      </w:r>
      <w:r>
        <w:rPr>
          <w:rFonts w:ascii="Times New Roman" w:hAnsi="Times New Roman" w:cs="Times New Roman"/>
          <w:sz w:val="24"/>
          <w:szCs w:val="24"/>
        </w:rPr>
        <w:t xml:space="preserve"> up</w:t>
      </w:r>
      <w:r w:rsidR="00685289">
        <w:rPr>
          <w:rFonts w:ascii="Times New Roman" w:hAnsi="Times New Roman" w:cs="Times New Roman"/>
          <w:sz w:val="24"/>
          <w:szCs w:val="24"/>
        </w:rPr>
        <w:t xml:space="preserve"> </w:t>
      </w:r>
      <w:r>
        <w:rPr>
          <w:rFonts w:ascii="Times New Roman" w:hAnsi="Times New Roman" w:cs="Times New Roman"/>
          <w:sz w:val="24"/>
          <w:szCs w:val="24"/>
        </w:rPr>
        <w:t>using the</w:t>
      </w:r>
      <w:r w:rsidR="00685289">
        <w:rPr>
          <w:rFonts w:ascii="Times New Roman" w:hAnsi="Times New Roman" w:cs="Times New Roman"/>
          <w:sz w:val="24"/>
          <w:szCs w:val="24"/>
        </w:rPr>
        <w:t xml:space="preserve"> </w:t>
      </w:r>
      <w:r>
        <w:rPr>
          <w:rFonts w:ascii="Times New Roman" w:hAnsi="Times New Roman" w:cs="Times New Roman"/>
          <w:sz w:val="24"/>
          <w:szCs w:val="24"/>
        </w:rPr>
        <w:t>land until</w:t>
      </w:r>
      <w:r w:rsidR="00685289">
        <w:rPr>
          <w:rFonts w:ascii="Times New Roman" w:hAnsi="Times New Roman" w:cs="Times New Roman"/>
          <w:sz w:val="24"/>
          <w:szCs w:val="24"/>
        </w:rPr>
        <w:t xml:space="preserve"> </w:t>
      </w:r>
      <w:r>
        <w:rPr>
          <w:rFonts w:ascii="Times New Roman" w:hAnsi="Times New Roman" w:cs="Times New Roman"/>
          <w:sz w:val="24"/>
          <w:szCs w:val="24"/>
        </w:rPr>
        <w:t>1975</w:t>
      </w:r>
      <w:r w:rsidR="00685289">
        <w:rPr>
          <w:rFonts w:ascii="Times New Roman" w:hAnsi="Times New Roman" w:cs="Times New Roman"/>
          <w:sz w:val="24"/>
          <w:szCs w:val="24"/>
        </w:rPr>
        <w:t xml:space="preserve"> </w:t>
      </w:r>
      <w:r>
        <w:rPr>
          <w:rFonts w:ascii="Times New Roman" w:hAnsi="Times New Roman" w:cs="Times New Roman"/>
          <w:sz w:val="24"/>
          <w:szCs w:val="24"/>
        </w:rPr>
        <w:t>when she</w:t>
      </w:r>
      <w:r w:rsidR="00685289">
        <w:rPr>
          <w:rFonts w:ascii="Times New Roman" w:hAnsi="Times New Roman" w:cs="Times New Roman"/>
          <w:sz w:val="24"/>
          <w:szCs w:val="24"/>
        </w:rPr>
        <w:t xml:space="preserve"> </w:t>
      </w:r>
      <w:r>
        <w:rPr>
          <w:rFonts w:ascii="Times New Roman" w:hAnsi="Times New Roman" w:cs="Times New Roman"/>
          <w:sz w:val="24"/>
          <w:szCs w:val="24"/>
        </w:rPr>
        <w:t>married. Of</w:t>
      </w:r>
      <w:r w:rsidR="00685289">
        <w:rPr>
          <w:rFonts w:ascii="Times New Roman" w:hAnsi="Times New Roman" w:cs="Times New Roman"/>
          <w:sz w:val="24"/>
          <w:szCs w:val="24"/>
        </w:rPr>
        <w:t xml:space="preserve"> significance</w:t>
      </w:r>
      <w:r>
        <w:rPr>
          <w:rFonts w:ascii="Times New Roman" w:hAnsi="Times New Roman" w:cs="Times New Roman"/>
          <w:sz w:val="24"/>
          <w:szCs w:val="24"/>
        </w:rPr>
        <w:t xml:space="preserve"> was the</w:t>
      </w:r>
      <w:r w:rsidR="00685289">
        <w:rPr>
          <w:rFonts w:ascii="Times New Roman" w:hAnsi="Times New Roman" w:cs="Times New Roman"/>
          <w:sz w:val="24"/>
          <w:szCs w:val="24"/>
        </w:rPr>
        <w:t xml:space="preserve"> evidence</w:t>
      </w:r>
      <w:r>
        <w:rPr>
          <w:rFonts w:ascii="Times New Roman" w:hAnsi="Times New Roman" w:cs="Times New Roman"/>
          <w:sz w:val="24"/>
          <w:szCs w:val="24"/>
        </w:rPr>
        <w:t xml:space="preserve"> </w:t>
      </w:r>
      <w:r w:rsidR="00685289">
        <w:rPr>
          <w:rFonts w:ascii="Times New Roman" w:hAnsi="Times New Roman" w:cs="Times New Roman"/>
          <w:sz w:val="24"/>
          <w:szCs w:val="24"/>
        </w:rPr>
        <w:t>of</w:t>
      </w:r>
      <w:r>
        <w:rPr>
          <w:rFonts w:ascii="Times New Roman" w:hAnsi="Times New Roman" w:cs="Times New Roman"/>
          <w:sz w:val="24"/>
          <w:szCs w:val="24"/>
        </w:rPr>
        <w:t xml:space="preserve"> Rungano M</w:t>
      </w:r>
      <w:r w:rsidR="00685289">
        <w:rPr>
          <w:rFonts w:ascii="Times New Roman" w:hAnsi="Times New Roman" w:cs="Times New Roman"/>
          <w:sz w:val="24"/>
          <w:szCs w:val="24"/>
        </w:rPr>
        <w:t>a</w:t>
      </w:r>
      <w:r>
        <w:rPr>
          <w:rFonts w:ascii="Times New Roman" w:hAnsi="Times New Roman" w:cs="Times New Roman"/>
          <w:sz w:val="24"/>
          <w:szCs w:val="24"/>
        </w:rPr>
        <w:t>njonjo</w:t>
      </w:r>
      <w:r w:rsidR="00721BDA">
        <w:rPr>
          <w:rFonts w:ascii="Times New Roman" w:hAnsi="Times New Roman" w:cs="Times New Roman"/>
          <w:sz w:val="24"/>
          <w:szCs w:val="24"/>
        </w:rPr>
        <w:t xml:space="preserve"> the</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fifth</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witness</w:t>
      </w:r>
      <w:r w:rsidR="000019F0">
        <w:rPr>
          <w:rFonts w:ascii="Times New Roman" w:hAnsi="Times New Roman" w:cs="Times New Roman"/>
          <w:sz w:val="24"/>
          <w:szCs w:val="24"/>
        </w:rPr>
        <w:t xml:space="preserve"> </w:t>
      </w:r>
      <w:r>
        <w:rPr>
          <w:rFonts w:ascii="Times New Roman" w:hAnsi="Times New Roman" w:cs="Times New Roman"/>
          <w:sz w:val="24"/>
          <w:szCs w:val="24"/>
        </w:rPr>
        <w:t xml:space="preserve">from the </w:t>
      </w:r>
      <w:r w:rsidR="00685289">
        <w:rPr>
          <w:rFonts w:ascii="Times New Roman" w:hAnsi="Times New Roman" w:cs="Times New Roman"/>
          <w:sz w:val="24"/>
          <w:szCs w:val="24"/>
        </w:rPr>
        <w:t xml:space="preserve">neighboring </w:t>
      </w:r>
      <w:r>
        <w:rPr>
          <w:rFonts w:ascii="Times New Roman" w:hAnsi="Times New Roman" w:cs="Times New Roman"/>
          <w:sz w:val="24"/>
          <w:szCs w:val="24"/>
        </w:rPr>
        <w:t xml:space="preserve">piece of land. </w:t>
      </w:r>
      <w:r w:rsidR="00535B15">
        <w:rPr>
          <w:rFonts w:ascii="Times New Roman" w:hAnsi="Times New Roman" w:cs="Times New Roman"/>
          <w:sz w:val="24"/>
          <w:szCs w:val="24"/>
        </w:rPr>
        <w:t xml:space="preserve">His </w:t>
      </w:r>
      <w:r w:rsidR="00685289">
        <w:rPr>
          <w:rFonts w:ascii="Times New Roman" w:hAnsi="Times New Roman" w:cs="Times New Roman"/>
          <w:sz w:val="24"/>
          <w:szCs w:val="24"/>
        </w:rPr>
        <w:t>evidence</w:t>
      </w:r>
      <w:r w:rsidR="009D6DD0">
        <w:rPr>
          <w:rFonts w:ascii="Times New Roman" w:hAnsi="Times New Roman" w:cs="Times New Roman"/>
          <w:sz w:val="24"/>
          <w:szCs w:val="24"/>
        </w:rPr>
        <w:t>,</w:t>
      </w:r>
      <w:r>
        <w:rPr>
          <w:rFonts w:ascii="Times New Roman" w:hAnsi="Times New Roman" w:cs="Times New Roman"/>
          <w:sz w:val="24"/>
          <w:szCs w:val="24"/>
        </w:rPr>
        <w:t xml:space="preserve"> which the </w:t>
      </w:r>
      <w:r w:rsidR="00685289">
        <w:rPr>
          <w:rFonts w:ascii="Times New Roman" w:hAnsi="Times New Roman" w:cs="Times New Roman"/>
          <w:sz w:val="24"/>
          <w:szCs w:val="24"/>
        </w:rPr>
        <w:t xml:space="preserve">lower </w:t>
      </w:r>
      <w:r>
        <w:rPr>
          <w:rFonts w:ascii="Times New Roman" w:hAnsi="Times New Roman" w:cs="Times New Roman"/>
          <w:sz w:val="24"/>
          <w:szCs w:val="24"/>
        </w:rPr>
        <w:t>court</w:t>
      </w:r>
      <w:r w:rsidR="00685289">
        <w:rPr>
          <w:rFonts w:ascii="Times New Roman" w:hAnsi="Times New Roman" w:cs="Times New Roman"/>
          <w:sz w:val="24"/>
          <w:szCs w:val="24"/>
        </w:rPr>
        <w:t xml:space="preserve"> </w:t>
      </w:r>
      <w:r>
        <w:rPr>
          <w:rFonts w:ascii="Times New Roman" w:hAnsi="Times New Roman" w:cs="Times New Roman"/>
          <w:sz w:val="24"/>
          <w:szCs w:val="24"/>
        </w:rPr>
        <w:t>found</w:t>
      </w:r>
      <w:r w:rsidR="00685289">
        <w:rPr>
          <w:rFonts w:ascii="Times New Roman" w:hAnsi="Times New Roman" w:cs="Times New Roman"/>
          <w:sz w:val="24"/>
          <w:szCs w:val="24"/>
        </w:rPr>
        <w:t xml:space="preserve"> corrobora</w:t>
      </w:r>
      <w:r>
        <w:rPr>
          <w:rFonts w:ascii="Times New Roman" w:hAnsi="Times New Roman" w:cs="Times New Roman"/>
          <w:sz w:val="24"/>
          <w:szCs w:val="24"/>
        </w:rPr>
        <w:t xml:space="preserve">tive of </w:t>
      </w:r>
      <w:r w:rsidR="009D6DD0">
        <w:rPr>
          <w:rFonts w:ascii="Times New Roman" w:hAnsi="Times New Roman" w:cs="Times New Roman"/>
          <w:sz w:val="24"/>
          <w:szCs w:val="24"/>
        </w:rPr>
        <w:t xml:space="preserve">Sarah’s own </w:t>
      </w:r>
      <w:r w:rsidR="00685289">
        <w:rPr>
          <w:rFonts w:ascii="Times New Roman" w:hAnsi="Times New Roman" w:cs="Times New Roman"/>
          <w:sz w:val="24"/>
          <w:szCs w:val="24"/>
        </w:rPr>
        <w:t xml:space="preserve">evidence </w:t>
      </w:r>
      <w:r w:rsidR="00535B15">
        <w:rPr>
          <w:rFonts w:ascii="Times New Roman" w:hAnsi="Times New Roman" w:cs="Times New Roman"/>
          <w:sz w:val="24"/>
          <w:szCs w:val="24"/>
        </w:rPr>
        <w:t>was that he</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is a neighbor</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to the land</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in dispute</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and that</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the land</w:t>
      </w:r>
      <w:r w:rsidR="009D6DD0">
        <w:rPr>
          <w:rFonts w:ascii="Times New Roman" w:hAnsi="Times New Roman" w:cs="Times New Roman"/>
          <w:sz w:val="24"/>
          <w:szCs w:val="24"/>
        </w:rPr>
        <w:t>, which was Sarah’s</w:t>
      </w:r>
      <w:r w:rsidR="00ED21DB">
        <w:rPr>
          <w:rFonts w:ascii="Times New Roman" w:hAnsi="Times New Roman" w:cs="Times New Roman"/>
          <w:sz w:val="24"/>
          <w:szCs w:val="24"/>
        </w:rPr>
        <w:t xml:space="preserve"> was</w:t>
      </w:r>
      <w:r w:rsidR="00535B15">
        <w:rPr>
          <w:rFonts w:ascii="Times New Roman" w:hAnsi="Times New Roman" w:cs="Times New Roman"/>
          <w:sz w:val="24"/>
          <w:szCs w:val="24"/>
        </w:rPr>
        <w:t xml:space="preserve"> used</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 xml:space="preserve">by </w:t>
      </w:r>
      <w:r w:rsidR="009D6DD0">
        <w:rPr>
          <w:rFonts w:ascii="Times New Roman" w:hAnsi="Times New Roman" w:cs="Times New Roman"/>
          <w:sz w:val="24"/>
          <w:szCs w:val="24"/>
        </w:rPr>
        <w:t xml:space="preserve">her </w:t>
      </w:r>
      <w:r w:rsidR="00721BDA">
        <w:rPr>
          <w:rFonts w:ascii="Times New Roman" w:hAnsi="Times New Roman" w:cs="Times New Roman"/>
          <w:sz w:val="24"/>
          <w:szCs w:val="24"/>
        </w:rPr>
        <w:t>before</w:t>
      </w:r>
      <w:r w:rsidR="00535B15">
        <w:rPr>
          <w:rFonts w:ascii="Times New Roman" w:hAnsi="Times New Roman" w:cs="Times New Roman"/>
          <w:sz w:val="24"/>
          <w:szCs w:val="24"/>
        </w:rPr>
        <w:t xml:space="preserve"> the war.</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After the war</w:t>
      </w:r>
      <w:r w:rsidR="00246BB3">
        <w:rPr>
          <w:rFonts w:ascii="Times New Roman" w:hAnsi="Times New Roman" w:cs="Times New Roman"/>
          <w:sz w:val="24"/>
          <w:szCs w:val="24"/>
        </w:rPr>
        <w:t>,</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one</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Edward</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Gwati</w:t>
      </w:r>
      <w:r w:rsidR="00535B15">
        <w:rPr>
          <w:rFonts w:ascii="Times New Roman" w:hAnsi="Times New Roman" w:cs="Times New Roman"/>
          <w:sz w:val="24"/>
          <w:szCs w:val="24"/>
        </w:rPr>
        <w:t>dzo</w:t>
      </w:r>
      <w:r w:rsidR="00685289">
        <w:rPr>
          <w:rFonts w:ascii="Times New Roman" w:hAnsi="Times New Roman" w:cs="Times New Roman"/>
          <w:sz w:val="24"/>
          <w:szCs w:val="24"/>
        </w:rPr>
        <w:t>,</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a brother to the</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appellant</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had</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come and used the</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land</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for some time and had</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gone away.</w:t>
      </w:r>
      <w:r w:rsidR="00721BDA">
        <w:rPr>
          <w:rFonts w:ascii="Times New Roman" w:hAnsi="Times New Roman" w:cs="Times New Roman"/>
          <w:sz w:val="24"/>
          <w:szCs w:val="24"/>
        </w:rPr>
        <w:t xml:space="preserve"> This witness had been asked to plough the land by Edward Gwatidzo around 1989-90 before he had</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gone away.</w:t>
      </w:r>
      <w:r w:rsidR="000019F0">
        <w:rPr>
          <w:rFonts w:ascii="Times New Roman" w:hAnsi="Times New Roman" w:cs="Times New Roman"/>
          <w:sz w:val="24"/>
          <w:szCs w:val="24"/>
        </w:rPr>
        <w:t xml:space="preserve"> </w:t>
      </w:r>
      <w:r w:rsidR="00535B15">
        <w:rPr>
          <w:rFonts w:ascii="Times New Roman" w:hAnsi="Times New Roman" w:cs="Times New Roman"/>
          <w:sz w:val="24"/>
          <w:szCs w:val="24"/>
        </w:rPr>
        <w:t>In 2020 that is when the</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fencing of the</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land</w:t>
      </w:r>
      <w:r w:rsidR="00721BDA">
        <w:rPr>
          <w:rFonts w:ascii="Times New Roman" w:hAnsi="Times New Roman" w:cs="Times New Roman"/>
          <w:sz w:val="24"/>
          <w:szCs w:val="24"/>
        </w:rPr>
        <w:t xml:space="preserve"> by the </w:t>
      </w:r>
      <w:r w:rsidR="000019F0">
        <w:rPr>
          <w:rFonts w:ascii="Times New Roman" w:hAnsi="Times New Roman" w:cs="Times New Roman"/>
          <w:sz w:val="24"/>
          <w:szCs w:val="24"/>
        </w:rPr>
        <w:t>appellant,</w:t>
      </w:r>
      <w:r w:rsidR="00721BDA">
        <w:rPr>
          <w:rFonts w:ascii="Times New Roman" w:hAnsi="Times New Roman" w:cs="Times New Roman"/>
          <w:sz w:val="24"/>
          <w:szCs w:val="24"/>
        </w:rPr>
        <w:t xml:space="preserve"> </w:t>
      </w:r>
      <w:r w:rsidR="00246BB3">
        <w:rPr>
          <w:rFonts w:ascii="Times New Roman" w:hAnsi="Times New Roman" w:cs="Times New Roman"/>
          <w:sz w:val="24"/>
          <w:szCs w:val="24"/>
        </w:rPr>
        <w:t xml:space="preserve">Michael Gwatidzo </w:t>
      </w:r>
      <w:r w:rsidR="00721BDA">
        <w:rPr>
          <w:rFonts w:ascii="Times New Roman" w:hAnsi="Times New Roman" w:cs="Times New Roman"/>
          <w:sz w:val="24"/>
          <w:szCs w:val="24"/>
        </w:rPr>
        <w:t>had</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taken place</w:t>
      </w:r>
      <w:r w:rsidR="00685289">
        <w:rPr>
          <w:rFonts w:ascii="Times New Roman" w:hAnsi="Times New Roman" w:cs="Times New Roman"/>
          <w:sz w:val="24"/>
          <w:szCs w:val="24"/>
        </w:rPr>
        <w:t>.</w:t>
      </w:r>
      <w:r w:rsidR="004D2055">
        <w:rPr>
          <w:rFonts w:ascii="Times New Roman" w:hAnsi="Times New Roman" w:cs="Times New Roman"/>
          <w:sz w:val="24"/>
          <w:szCs w:val="24"/>
        </w:rPr>
        <w:t xml:space="preserve"> </w:t>
      </w:r>
    </w:p>
    <w:p w14:paraId="12421DEA" w14:textId="1470DF1D" w:rsidR="00721BDA" w:rsidRDefault="00535B15"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4D2055">
        <w:rPr>
          <w:rFonts w:ascii="Times New Roman" w:hAnsi="Times New Roman" w:cs="Times New Roman"/>
          <w:sz w:val="24"/>
          <w:szCs w:val="24"/>
        </w:rPr>
        <w:t xml:space="preserve"> </w:t>
      </w:r>
      <w:r>
        <w:rPr>
          <w:rFonts w:ascii="Times New Roman" w:hAnsi="Times New Roman" w:cs="Times New Roman"/>
          <w:sz w:val="24"/>
          <w:szCs w:val="24"/>
        </w:rPr>
        <w:t>court</w:t>
      </w:r>
      <w:r w:rsidR="00515326">
        <w:rPr>
          <w:rFonts w:ascii="Times New Roman" w:hAnsi="Times New Roman" w:cs="Times New Roman"/>
          <w:sz w:val="24"/>
          <w:szCs w:val="24"/>
        </w:rPr>
        <w:t xml:space="preserve"> found</w:t>
      </w:r>
      <w:r w:rsidR="00D5174E">
        <w:rPr>
          <w:rFonts w:ascii="Times New Roman" w:hAnsi="Times New Roman" w:cs="Times New Roman"/>
          <w:sz w:val="24"/>
          <w:szCs w:val="24"/>
        </w:rPr>
        <w:t xml:space="preserve"> some of</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the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appellant’s</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witnesses</w:t>
      </w:r>
      <w:r w:rsidR="00246BB3">
        <w:rPr>
          <w:rFonts w:ascii="Times New Roman" w:hAnsi="Times New Roman" w:cs="Times New Roman"/>
          <w:sz w:val="24"/>
          <w:szCs w:val="24"/>
        </w:rPr>
        <w:t>,</w:t>
      </w:r>
      <w:r w:rsidR="00D5174E">
        <w:rPr>
          <w:rFonts w:ascii="Times New Roman" w:hAnsi="Times New Roman" w:cs="Times New Roman"/>
          <w:sz w:val="24"/>
          <w:szCs w:val="24"/>
        </w:rPr>
        <w:t xml:space="preserve"> on the other hand</w:t>
      </w:r>
      <w:r w:rsidR="00246BB3">
        <w:rPr>
          <w:rFonts w:ascii="Times New Roman" w:hAnsi="Times New Roman" w:cs="Times New Roman"/>
          <w:sz w:val="24"/>
          <w:szCs w:val="24"/>
        </w:rPr>
        <w:t>,</w:t>
      </w:r>
      <w:r w:rsidR="00D5174E">
        <w:rPr>
          <w:rFonts w:ascii="Times New Roman" w:hAnsi="Times New Roman" w:cs="Times New Roman"/>
          <w:sz w:val="24"/>
          <w:szCs w:val="24"/>
        </w:rPr>
        <w:t xml:space="preserve"> far from credible</w:t>
      </w:r>
      <w:r w:rsidR="00246BB3">
        <w:rPr>
          <w:rFonts w:ascii="Times New Roman" w:hAnsi="Times New Roman" w:cs="Times New Roman"/>
          <w:sz w:val="24"/>
          <w:szCs w:val="24"/>
        </w:rPr>
        <w:t>. It also</w:t>
      </w:r>
      <w:r w:rsidR="004D52E0">
        <w:rPr>
          <w:rFonts w:ascii="Times New Roman" w:hAnsi="Times New Roman" w:cs="Times New Roman"/>
          <w:sz w:val="24"/>
          <w:szCs w:val="24"/>
        </w:rPr>
        <w:t xml:space="preserve"> </w:t>
      </w:r>
      <w:r w:rsidR="00246BB3">
        <w:rPr>
          <w:rFonts w:ascii="Times New Roman" w:hAnsi="Times New Roman" w:cs="Times New Roman"/>
          <w:sz w:val="24"/>
          <w:szCs w:val="24"/>
        </w:rPr>
        <w:t>found that</w:t>
      </w:r>
      <w:r w:rsidR="00D5174E">
        <w:rPr>
          <w:rFonts w:ascii="Times New Roman" w:hAnsi="Times New Roman" w:cs="Times New Roman"/>
          <w:sz w:val="24"/>
          <w:szCs w:val="24"/>
        </w:rPr>
        <w:t xml:space="preserve"> with others</w:t>
      </w:r>
      <w:r w:rsidR="00246BB3">
        <w:rPr>
          <w:rFonts w:ascii="Times New Roman" w:hAnsi="Times New Roman" w:cs="Times New Roman"/>
          <w:sz w:val="24"/>
          <w:szCs w:val="24"/>
        </w:rPr>
        <w:t>,</w:t>
      </w:r>
      <w:r w:rsidR="00D5174E">
        <w:rPr>
          <w:rFonts w:ascii="Times New Roman" w:hAnsi="Times New Roman" w:cs="Times New Roman"/>
          <w:sz w:val="24"/>
          <w:szCs w:val="24"/>
        </w:rPr>
        <w:t xml:space="preserve"> their</w:t>
      </w:r>
      <w:r w:rsidR="004D52E0">
        <w:rPr>
          <w:rFonts w:ascii="Times New Roman" w:hAnsi="Times New Roman" w:cs="Times New Roman"/>
          <w:sz w:val="24"/>
          <w:szCs w:val="24"/>
        </w:rPr>
        <w:t xml:space="preserve"> </w:t>
      </w:r>
      <w:r w:rsidR="00D5174E">
        <w:rPr>
          <w:rFonts w:ascii="Times New Roman" w:hAnsi="Times New Roman" w:cs="Times New Roman"/>
          <w:sz w:val="24"/>
          <w:szCs w:val="24"/>
        </w:rPr>
        <w:t>evidence in fact corroborated that of the respondents</w:t>
      </w:r>
      <w:r w:rsidR="00246BB3">
        <w:rPr>
          <w:rFonts w:ascii="Times New Roman" w:hAnsi="Times New Roman" w:cs="Times New Roman"/>
          <w:sz w:val="24"/>
          <w:szCs w:val="24"/>
        </w:rPr>
        <w:t>, in that the land was Sarah’s.</w:t>
      </w:r>
      <w:r w:rsidR="000A7FFE">
        <w:rPr>
          <w:rFonts w:ascii="Times New Roman" w:hAnsi="Times New Roman" w:cs="Times New Roman"/>
          <w:sz w:val="24"/>
          <w:szCs w:val="24"/>
        </w:rPr>
        <w:t xml:space="preserve"> The</w:t>
      </w:r>
      <w:r w:rsidR="00685289">
        <w:rPr>
          <w:rFonts w:ascii="Times New Roman" w:hAnsi="Times New Roman" w:cs="Times New Roman"/>
          <w:sz w:val="24"/>
          <w:szCs w:val="24"/>
        </w:rPr>
        <w:t xml:space="preserve"> </w:t>
      </w:r>
      <w:r w:rsidR="000A7FFE">
        <w:rPr>
          <w:rFonts w:ascii="Times New Roman" w:hAnsi="Times New Roman" w:cs="Times New Roman"/>
          <w:sz w:val="24"/>
          <w:szCs w:val="24"/>
        </w:rPr>
        <w:t>appellant</w:t>
      </w:r>
      <w:r w:rsidR="00685289">
        <w:rPr>
          <w:rFonts w:ascii="Times New Roman" w:hAnsi="Times New Roman" w:cs="Times New Roman"/>
          <w:sz w:val="24"/>
          <w:szCs w:val="24"/>
        </w:rPr>
        <w:t xml:space="preserve"> </w:t>
      </w:r>
      <w:r w:rsidR="000A7FFE">
        <w:rPr>
          <w:rFonts w:ascii="Times New Roman" w:hAnsi="Times New Roman" w:cs="Times New Roman"/>
          <w:sz w:val="24"/>
          <w:szCs w:val="24"/>
        </w:rPr>
        <w:t>le</w:t>
      </w:r>
      <w:r w:rsidR="00515326">
        <w:rPr>
          <w:rFonts w:ascii="Times New Roman" w:hAnsi="Times New Roman" w:cs="Times New Roman"/>
          <w:sz w:val="24"/>
          <w:szCs w:val="24"/>
        </w:rPr>
        <w:t>d</w:t>
      </w:r>
      <w:r w:rsidR="00685289">
        <w:rPr>
          <w:rFonts w:ascii="Times New Roman" w:hAnsi="Times New Roman" w:cs="Times New Roman"/>
          <w:sz w:val="24"/>
          <w:szCs w:val="24"/>
        </w:rPr>
        <w:t xml:space="preserve"> evidence </w:t>
      </w:r>
      <w:r w:rsidR="000A7FFE">
        <w:rPr>
          <w:rFonts w:ascii="Times New Roman" w:hAnsi="Times New Roman" w:cs="Times New Roman"/>
          <w:sz w:val="24"/>
          <w:szCs w:val="24"/>
        </w:rPr>
        <w:t>from the</w:t>
      </w:r>
      <w:r w:rsidR="00685289">
        <w:rPr>
          <w:rFonts w:ascii="Times New Roman" w:hAnsi="Times New Roman" w:cs="Times New Roman"/>
          <w:sz w:val="24"/>
          <w:szCs w:val="24"/>
        </w:rPr>
        <w:t xml:space="preserve"> </w:t>
      </w:r>
      <w:r w:rsidR="000A7FFE">
        <w:rPr>
          <w:rFonts w:ascii="Times New Roman" w:hAnsi="Times New Roman" w:cs="Times New Roman"/>
          <w:sz w:val="24"/>
          <w:szCs w:val="24"/>
        </w:rPr>
        <w:t>one Fabion Manjonjo</w:t>
      </w:r>
      <w:r w:rsidR="00246BB3">
        <w:rPr>
          <w:rFonts w:ascii="Times New Roman" w:hAnsi="Times New Roman" w:cs="Times New Roman"/>
          <w:sz w:val="24"/>
          <w:szCs w:val="24"/>
        </w:rPr>
        <w:t>,</w:t>
      </w:r>
      <w:r w:rsidR="00D5174E">
        <w:rPr>
          <w:rFonts w:ascii="Times New Roman" w:hAnsi="Times New Roman" w:cs="Times New Roman"/>
          <w:sz w:val="24"/>
          <w:szCs w:val="24"/>
        </w:rPr>
        <w:t xml:space="preserve"> the v</w:t>
      </w:r>
      <w:r w:rsidR="002440C0" w:rsidRPr="00EC58FE">
        <w:rPr>
          <w:rFonts w:ascii="Times New Roman" w:hAnsi="Times New Roman" w:cs="Times New Roman"/>
          <w:sz w:val="24"/>
          <w:szCs w:val="24"/>
        </w:rPr>
        <w:t>illage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head who</w:t>
      </w:r>
      <w:r w:rsidR="004D52E0">
        <w:rPr>
          <w:rFonts w:ascii="Times New Roman" w:hAnsi="Times New Roman" w:cs="Times New Roman"/>
          <w:sz w:val="24"/>
          <w:szCs w:val="24"/>
        </w:rPr>
        <w:t xml:space="preserve"> </w:t>
      </w:r>
      <w:r w:rsidR="002440C0" w:rsidRPr="00EC58FE">
        <w:rPr>
          <w:rFonts w:ascii="Times New Roman" w:hAnsi="Times New Roman" w:cs="Times New Roman"/>
          <w:sz w:val="24"/>
          <w:szCs w:val="24"/>
        </w:rPr>
        <w:t xml:space="preserve">said </w:t>
      </w:r>
      <w:r w:rsidR="00515326">
        <w:rPr>
          <w:rFonts w:ascii="Times New Roman" w:hAnsi="Times New Roman" w:cs="Times New Roman"/>
          <w:sz w:val="24"/>
          <w:szCs w:val="24"/>
        </w:rPr>
        <w:t>he had lived in the village since 1940</w:t>
      </w:r>
      <w:r w:rsidR="00246BB3">
        <w:rPr>
          <w:rFonts w:ascii="Times New Roman" w:hAnsi="Times New Roman" w:cs="Times New Roman"/>
          <w:sz w:val="24"/>
          <w:szCs w:val="24"/>
        </w:rPr>
        <w:t xml:space="preserve"> which</w:t>
      </w:r>
      <w:r w:rsidR="004D52E0">
        <w:rPr>
          <w:rFonts w:ascii="Times New Roman" w:hAnsi="Times New Roman" w:cs="Times New Roman"/>
          <w:sz w:val="24"/>
          <w:szCs w:val="24"/>
        </w:rPr>
        <w:t xml:space="preserve"> </w:t>
      </w:r>
      <w:r w:rsidR="00246BB3">
        <w:rPr>
          <w:rFonts w:ascii="Times New Roman" w:hAnsi="Times New Roman" w:cs="Times New Roman"/>
          <w:sz w:val="24"/>
          <w:szCs w:val="24"/>
        </w:rPr>
        <w:t>was the year he was born.</w:t>
      </w:r>
      <w:r w:rsidR="00721BDA">
        <w:rPr>
          <w:rFonts w:ascii="Times New Roman" w:hAnsi="Times New Roman" w:cs="Times New Roman"/>
          <w:sz w:val="24"/>
          <w:szCs w:val="24"/>
        </w:rPr>
        <w:t xml:space="preserve"> He told the</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 xml:space="preserve">court </w:t>
      </w:r>
      <w:r w:rsidR="002440C0" w:rsidRPr="00EC58FE">
        <w:rPr>
          <w:rFonts w:ascii="Times New Roman" w:hAnsi="Times New Roman" w:cs="Times New Roman"/>
          <w:sz w:val="24"/>
          <w:szCs w:val="24"/>
        </w:rPr>
        <w:t>that the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appellant’s</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family had</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moved onto the land in 1949</w:t>
      </w:r>
      <w:r w:rsidR="00515326">
        <w:rPr>
          <w:rFonts w:ascii="Times New Roman" w:hAnsi="Times New Roman" w:cs="Times New Roman"/>
          <w:sz w:val="24"/>
          <w:szCs w:val="24"/>
        </w:rPr>
        <w:t>. He</w:t>
      </w:r>
      <w:r w:rsidR="000019F0">
        <w:rPr>
          <w:rFonts w:ascii="Times New Roman" w:hAnsi="Times New Roman" w:cs="Times New Roman"/>
          <w:sz w:val="24"/>
          <w:szCs w:val="24"/>
        </w:rPr>
        <w:t xml:space="preserve"> </w:t>
      </w:r>
      <w:r w:rsidR="00246BB3">
        <w:rPr>
          <w:rFonts w:ascii="Times New Roman" w:hAnsi="Times New Roman" w:cs="Times New Roman"/>
          <w:sz w:val="24"/>
          <w:szCs w:val="24"/>
        </w:rPr>
        <w:t>added that</w:t>
      </w:r>
      <w:r w:rsidR="004D52E0">
        <w:rPr>
          <w:rFonts w:ascii="Times New Roman" w:hAnsi="Times New Roman" w:cs="Times New Roman"/>
          <w:sz w:val="24"/>
          <w:szCs w:val="24"/>
        </w:rPr>
        <w:t xml:space="preserve"> </w:t>
      </w:r>
      <w:r w:rsidR="00246BB3">
        <w:rPr>
          <w:rFonts w:ascii="Times New Roman" w:hAnsi="Times New Roman" w:cs="Times New Roman"/>
          <w:sz w:val="24"/>
          <w:szCs w:val="24"/>
        </w:rPr>
        <w:t>he</w:t>
      </w:r>
      <w:r w:rsidR="00721BDA">
        <w:rPr>
          <w:rFonts w:ascii="Times New Roman" w:hAnsi="Times New Roman" w:cs="Times New Roman"/>
          <w:sz w:val="24"/>
          <w:szCs w:val="24"/>
        </w:rPr>
        <w:t xml:space="preserve"> </w:t>
      </w:r>
      <w:r w:rsidR="00515326">
        <w:rPr>
          <w:rFonts w:ascii="Times New Roman" w:hAnsi="Times New Roman" w:cs="Times New Roman"/>
          <w:sz w:val="24"/>
          <w:szCs w:val="24"/>
        </w:rPr>
        <w:t>had</w:t>
      </w:r>
      <w:r w:rsidR="00246BB3">
        <w:rPr>
          <w:rFonts w:ascii="Times New Roman" w:hAnsi="Times New Roman" w:cs="Times New Roman"/>
          <w:sz w:val="24"/>
          <w:szCs w:val="24"/>
        </w:rPr>
        <w:t xml:space="preserve"> in fact</w:t>
      </w:r>
      <w:r w:rsidR="00B06332">
        <w:rPr>
          <w:rFonts w:ascii="Times New Roman" w:hAnsi="Times New Roman" w:cs="Times New Roman"/>
          <w:sz w:val="24"/>
          <w:szCs w:val="24"/>
        </w:rPr>
        <w:t xml:space="preserve"> </w:t>
      </w:r>
      <w:r w:rsidR="00D06A67">
        <w:rPr>
          <w:rFonts w:ascii="Times New Roman" w:hAnsi="Times New Roman" w:cs="Times New Roman"/>
          <w:sz w:val="24"/>
          <w:szCs w:val="24"/>
        </w:rPr>
        <w:t>accompanied</w:t>
      </w:r>
      <w:r w:rsidR="00B06332">
        <w:rPr>
          <w:rFonts w:ascii="Times New Roman" w:hAnsi="Times New Roman" w:cs="Times New Roman"/>
          <w:sz w:val="24"/>
          <w:szCs w:val="24"/>
        </w:rPr>
        <w:t xml:space="preserve"> </w:t>
      </w:r>
      <w:r w:rsidR="00D06A67">
        <w:rPr>
          <w:rFonts w:ascii="Times New Roman" w:hAnsi="Times New Roman" w:cs="Times New Roman"/>
          <w:sz w:val="24"/>
          <w:szCs w:val="24"/>
        </w:rPr>
        <w:t>his father</w:t>
      </w:r>
      <w:r w:rsidR="00B06332">
        <w:rPr>
          <w:rFonts w:ascii="Times New Roman" w:hAnsi="Times New Roman" w:cs="Times New Roman"/>
          <w:sz w:val="24"/>
          <w:szCs w:val="24"/>
        </w:rPr>
        <w:t xml:space="preserve"> </w:t>
      </w:r>
      <w:r w:rsidR="00D06A67">
        <w:rPr>
          <w:rFonts w:ascii="Times New Roman" w:hAnsi="Times New Roman" w:cs="Times New Roman"/>
          <w:sz w:val="24"/>
          <w:szCs w:val="24"/>
        </w:rPr>
        <w:t>when</w:t>
      </w:r>
      <w:r w:rsidR="00B06332">
        <w:rPr>
          <w:rFonts w:ascii="Times New Roman" w:hAnsi="Times New Roman" w:cs="Times New Roman"/>
          <w:sz w:val="24"/>
          <w:szCs w:val="24"/>
        </w:rPr>
        <w:t xml:space="preserve"> </w:t>
      </w:r>
      <w:r w:rsidR="00D06A67">
        <w:rPr>
          <w:rFonts w:ascii="Times New Roman" w:hAnsi="Times New Roman" w:cs="Times New Roman"/>
          <w:sz w:val="24"/>
          <w:szCs w:val="24"/>
        </w:rPr>
        <w:t>the land</w:t>
      </w:r>
      <w:r w:rsidR="00B06332">
        <w:rPr>
          <w:rFonts w:ascii="Times New Roman" w:hAnsi="Times New Roman" w:cs="Times New Roman"/>
          <w:sz w:val="24"/>
          <w:szCs w:val="24"/>
        </w:rPr>
        <w:t xml:space="preserve"> </w:t>
      </w:r>
      <w:r w:rsidR="00D06A67">
        <w:rPr>
          <w:rFonts w:ascii="Times New Roman" w:hAnsi="Times New Roman" w:cs="Times New Roman"/>
          <w:sz w:val="24"/>
          <w:szCs w:val="24"/>
        </w:rPr>
        <w:t>was allocated to the appellant’s</w:t>
      </w:r>
      <w:r w:rsidR="00B06332">
        <w:rPr>
          <w:rFonts w:ascii="Times New Roman" w:hAnsi="Times New Roman" w:cs="Times New Roman"/>
          <w:sz w:val="24"/>
          <w:szCs w:val="24"/>
        </w:rPr>
        <w:t xml:space="preserve"> </w:t>
      </w:r>
      <w:r w:rsidR="00D06A67">
        <w:rPr>
          <w:rFonts w:ascii="Times New Roman" w:hAnsi="Times New Roman" w:cs="Times New Roman"/>
          <w:sz w:val="24"/>
          <w:szCs w:val="24"/>
        </w:rPr>
        <w:t>father</w:t>
      </w:r>
      <w:r w:rsidR="00D5174E">
        <w:rPr>
          <w:rFonts w:ascii="Times New Roman" w:hAnsi="Times New Roman" w:cs="Times New Roman"/>
          <w:sz w:val="24"/>
          <w:szCs w:val="24"/>
        </w:rPr>
        <w:t>,</w:t>
      </w:r>
      <w:r w:rsidR="00B06332">
        <w:rPr>
          <w:rFonts w:ascii="Times New Roman" w:hAnsi="Times New Roman" w:cs="Times New Roman"/>
          <w:sz w:val="24"/>
          <w:szCs w:val="24"/>
        </w:rPr>
        <w:t xml:space="preserve"> </w:t>
      </w:r>
      <w:r w:rsidR="00D06A67">
        <w:rPr>
          <w:rFonts w:ascii="Times New Roman" w:hAnsi="Times New Roman" w:cs="Times New Roman"/>
          <w:sz w:val="24"/>
          <w:szCs w:val="24"/>
        </w:rPr>
        <w:t>Goho Wenyika</w:t>
      </w:r>
      <w:r w:rsidR="00246BB3">
        <w:rPr>
          <w:rFonts w:ascii="Times New Roman" w:hAnsi="Times New Roman" w:cs="Times New Roman"/>
          <w:sz w:val="24"/>
          <w:szCs w:val="24"/>
        </w:rPr>
        <w:t xml:space="preserve"> way back then</w:t>
      </w:r>
      <w:r w:rsidR="00D06A67">
        <w:rPr>
          <w:rFonts w:ascii="Times New Roman" w:hAnsi="Times New Roman" w:cs="Times New Roman"/>
          <w:sz w:val="24"/>
          <w:szCs w:val="24"/>
        </w:rPr>
        <w:t>.</w:t>
      </w:r>
      <w:r w:rsidR="00515326">
        <w:rPr>
          <w:rFonts w:ascii="Times New Roman" w:hAnsi="Times New Roman" w:cs="Times New Roman"/>
          <w:sz w:val="24"/>
          <w:szCs w:val="24"/>
        </w:rPr>
        <w:t xml:space="preserve"> The court</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 xml:space="preserve">found that </w:t>
      </w:r>
      <w:r w:rsidR="002440C0" w:rsidRPr="00EC58FE">
        <w:rPr>
          <w:rFonts w:ascii="Times New Roman" w:hAnsi="Times New Roman" w:cs="Times New Roman"/>
          <w:sz w:val="24"/>
          <w:szCs w:val="24"/>
        </w:rPr>
        <w:t>he</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would have been only</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9</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years</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old</w:t>
      </w:r>
      <w:r w:rsidR="004D2055">
        <w:rPr>
          <w:rFonts w:ascii="Times New Roman" w:hAnsi="Times New Roman" w:cs="Times New Roman"/>
          <w:sz w:val="24"/>
          <w:szCs w:val="24"/>
        </w:rPr>
        <w:t xml:space="preserve"> </w:t>
      </w:r>
      <w:r w:rsidR="002440C0" w:rsidRPr="00EC58FE">
        <w:rPr>
          <w:rFonts w:ascii="Times New Roman" w:hAnsi="Times New Roman" w:cs="Times New Roman"/>
          <w:sz w:val="24"/>
          <w:szCs w:val="24"/>
        </w:rPr>
        <w:t>at the time</w:t>
      </w:r>
      <w:r w:rsidR="00515326">
        <w:rPr>
          <w:rFonts w:ascii="Times New Roman" w:hAnsi="Times New Roman" w:cs="Times New Roman"/>
          <w:sz w:val="24"/>
          <w:szCs w:val="24"/>
        </w:rPr>
        <w:t xml:space="preserve"> and could</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not have been</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telling the truth</w:t>
      </w:r>
      <w:r w:rsidR="004240F4">
        <w:rPr>
          <w:rFonts w:ascii="Times New Roman" w:hAnsi="Times New Roman" w:cs="Times New Roman"/>
          <w:sz w:val="24"/>
          <w:szCs w:val="24"/>
        </w:rPr>
        <w:t xml:space="preserve"> in terms of his role in</w:t>
      </w:r>
      <w:r w:rsidR="004D52E0">
        <w:rPr>
          <w:rFonts w:ascii="Times New Roman" w:hAnsi="Times New Roman" w:cs="Times New Roman"/>
          <w:sz w:val="24"/>
          <w:szCs w:val="24"/>
        </w:rPr>
        <w:t xml:space="preserve"> </w:t>
      </w:r>
      <w:r w:rsidR="004240F4">
        <w:rPr>
          <w:rFonts w:ascii="Times New Roman" w:hAnsi="Times New Roman" w:cs="Times New Roman"/>
          <w:sz w:val="24"/>
          <w:szCs w:val="24"/>
        </w:rPr>
        <w:t>the</w:t>
      </w:r>
      <w:r w:rsidR="004D52E0">
        <w:rPr>
          <w:rFonts w:ascii="Times New Roman" w:hAnsi="Times New Roman" w:cs="Times New Roman"/>
          <w:sz w:val="24"/>
          <w:szCs w:val="24"/>
        </w:rPr>
        <w:t xml:space="preserve"> </w:t>
      </w:r>
      <w:r w:rsidR="004240F4">
        <w:rPr>
          <w:rFonts w:ascii="Times New Roman" w:hAnsi="Times New Roman" w:cs="Times New Roman"/>
          <w:sz w:val="24"/>
          <w:szCs w:val="24"/>
        </w:rPr>
        <w:t>alleged</w:t>
      </w:r>
      <w:r w:rsidR="004D52E0">
        <w:rPr>
          <w:rFonts w:ascii="Times New Roman" w:hAnsi="Times New Roman" w:cs="Times New Roman"/>
          <w:sz w:val="24"/>
          <w:szCs w:val="24"/>
        </w:rPr>
        <w:t xml:space="preserve"> </w:t>
      </w:r>
      <w:r w:rsidR="004240F4">
        <w:rPr>
          <w:rFonts w:ascii="Times New Roman" w:hAnsi="Times New Roman" w:cs="Times New Roman"/>
          <w:sz w:val="24"/>
          <w:szCs w:val="24"/>
        </w:rPr>
        <w:t>process.</w:t>
      </w:r>
      <w:r w:rsidR="002D19AD">
        <w:rPr>
          <w:rFonts w:ascii="Times New Roman" w:hAnsi="Times New Roman" w:cs="Times New Roman"/>
          <w:sz w:val="24"/>
          <w:szCs w:val="24"/>
        </w:rPr>
        <w:t xml:space="preserve"> </w:t>
      </w:r>
      <w:r w:rsidR="00D5174E">
        <w:rPr>
          <w:rFonts w:ascii="Times New Roman" w:hAnsi="Times New Roman" w:cs="Times New Roman"/>
          <w:sz w:val="24"/>
          <w:szCs w:val="24"/>
        </w:rPr>
        <w:t>It</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found</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his testimony</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w:t>
      </w:r>
      <w:r w:rsidR="00515326">
        <w:rPr>
          <w:rFonts w:ascii="Times New Roman" w:hAnsi="Times New Roman" w:cs="Times New Roman"/>
          <w:sz w:val="24"/>
          <w:szCs w:val="24"/>
        </w:rPr>
        <w:t xml:space="preserve">very much </w:t>
      </w:r>
      <w:r w:rsidR="00685289">
        <w:rPr>
          <w:rFonts w:ascii="Times New Roman" w:hAnsi="Times New Roman" w:cs="Times New Roman"/>
          <w:sz w:val="24"/>
          <w:szCs w:val="24"/>
        </w:rPr>
        <w:t>biased</w:t>
      </w:r>
      <w:r w:rsidR="00515326">
        <w:rPr>
          <w:rFonts w:ascii="Times New Roman" w:hAnsi="Times New Roman" w:cs="Times New Roman"/>
          <w:sz w:val="24"/>
          <w:szCs w:val="24"/>
        </w:rPr>
        <w:t>,</w:t>
      </w:r>
      <w:r w:rsidR="00685289">
        <w:rPr>
          <w:rFonts w:ascii="Times New Roman" w:hAnsi="Times New Roman" w:cs="Times New Roman"/>
          <w:sz w:val="24"/>
          <w:szCs w:val="24"/>
        </w:rPr>
        <w:t xml:space="preserve"> </w:t>
      </w:r>
      <w:r w:rsidR="00D5174E">
        <w:rPr>
          <w:rFonts w:ascii="Times New Roman" w:hAnsi="Times New Roman" w:cs="Times New Roman"/>
          <w:sz w:val="24"/>
          <w:szCs w:val="24"/>
        </w:rPr>
        <w:t>un-</w:t>
      </w:r>
      <w:r w:rsidR="000019F0">
        <w:rPr>
          <w:rFonts w:ascii="Times New Roman" w:hAnsi="Times New Roman" w:cs="Times New Roman"/>
          <w:sz w:val="24"/>
          <w:szCs w:val="24"/>
        </w:rPr>
        <w:t>credible</w:t>
      </w:r>
      <w:r w:rsidR="00685289">
        <w:rPr>
          <w:rFonts w:ascii="Times New Roman" w:hAnsi="Times New Roman" w:cs="Times New Roman"/>
          <w:sz w:val="24"/>
          <w:szCs w:val="24"/>
        </w:rPr>
        <w:t xml:space="preserve"> and </w:t>
      </w:r>
      <w:r w:rsidR="00721BDA">
        <w:rPr>
          <w:rFonts w:ascii="Times New Roman" w:hAnsi="Times New Roman" w:cs="Times New Roman"/>
          <w:sz w:val="24"/>
          <w:szCs w:val="24"/>
        </w:rPr>
        <w:t>unreliable</w:t>
      </w:r>
      <w:r w:rsidR="00722802">
        <w:rPr>
          <w:rFonts w:ascii="Times New Roman" w:hAnsi="Times New Roman" w:cs="Times New Roman"/>
          <w:sz w:val="24"/>
          <w:szCs w:val="24"/>
        </w:rPr>
        <w:t>”</w:t>
      </w:r>
      <w:r w:rsidR="00721BDA">
        <w:rPr>
          <w:rFonts w:ascii="Times New Roman" w:hAnsi="Times New Roman" w:cs="Times New Roman"/>
          <w:sz w:val="24"/>
          <w:szCs w:val="24"/>
        </w:rPr>
        <w:t>.</w:t>
      </w:r>
    </w:p>
    <w:p w14:paraId="0D824698" w14:textId="77777777" w:rsidR="001F1853" w:rsidRDefault="003D43A0"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515326">
        <w:rPr>
          <w:rFonts w:ascii="Times New Roman" w:hAnsi="Times New Roman" w:cs="Times New Roman"/>
          <w:sz w:val="24"/>
          <w:szCs w:val="24"/>
        </w:rPr>
        <w:t>second</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witness for the</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 xml:space="preserve">appellant </w:t>
      </w:r>
      <w:r w:rsidR="004240F4">
        <w:rPr>
          <w:rFonts w:ascii="Times New Roman" w:hAnsi="Times New Roman" w:cs="Times New Roman"/>
          <w:sz w:val="24"/>
          <w:szCs w:val="24"/>
        </w:rPr>
        <w:t>was</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the acting</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headman</w:t>
      </w:r>
      <w:r w:rsidR="00685289">
        <w:rPr>
          <w:rFonts w:ascii="Times New Roman" w:hAnsi="Times New Roman" w:cs="Times New Roman"/>
          <w:sz w:val="24"/>
          <w:szCs w:val="24"/>
        </w:rPr>
        <w:t xml:space="preserve"> </w:t>
      </w:r>
      <w:r>
        <w:rPr>
          <w:rFonts w:ascii="Times New Roman" w:hAnsi="Times New Roman" w:cs="Times New Roman"/>
          <w:sz w:val="24"/>
          <w:szCs w:val="24"/>
        </w:rPr>
        <w:t>Nicholas Chakavarika</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 xml:space="preserve">whose </w:t>
      </w:r>
      <w:r w:rsidR="00685289">
        <w:rPr>
          <w:rFonts w:ascii="Times New Roman" w:hAnsi="Times New Roman" w:cs="Times New Roman"/>
          <w:sz w:val="24"/>
          <w:szCs w:val="24"/>
        </w:rPr>
        <w:t xml:space="preserve">evidence </w:t>
      </w:r>
      <w:r>
        <w:rPr>
          <w:rFonts w:ascii="Times New Roman" w:hAnsi="Times New Roman" w:cs="Times New Roman"/>
          <w:sz w:val="24"/>
          <w:szCs w:val="24"/>
        </w:rPr>
        <w:t xml:space="preserve">was </w:t>
      </w:r>
      <w:r w:rsidR="00685289">
        <w:rPr>
          <w:rFonts w:ascii="Times New Roman" w:hAnsi="Times New Roman" w:cs="Times New Roman"/>
          <w:sz w:val="24"/>
          <w:szCs w:val="24"/>
        </w:rPr>
        <w:t>that</w:t>
      </w:r>
      <w:r w:rsidR="004D2055">
        <w:rPr>
          <w:rFonts w:ascii="Times New Roman" w:hAnsi="Times New Roman" w:cs="Times New Roman"/>
          <w:sz w:val="24"/>
          <w:szCs w:val="24"/>
        </w:rPr>
        <w:t xml:space="preserve"> </w:t>
      </w:r>
      <w:r>
        <w:rPr>
          <w:rFonts w:ascii="Times New Roman" w:hAnsi="Times New Roman" w:cs="Times New Roman"/>
          <w:sz w:val="24"/>
          <w:szCs w:val="24"/>
        </w:rPr>
        <w:t>the land</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belonged</w:t>
      </w:r>
      <w:r>
        <w:rPr>
          <w:rFonts w:ascii="Times New Roman" w:hAnsi="Times New Roman" w:cs="Times New Roman"/>
          <w:sz w:val="24"/>
          <w:szCs w:val="24"/>
        </w:rPr>
        <w:t xml:space="preserve"> to the</w:t>
      </w:r>
      <w:r w:rsidR="004D2055">
        <w:rPr>
          <w:rFonts w:ascii="Times New Roman" w:hAnsi="Times New Roman" w:cs="Times New Roman"/>
          <w:sz w:val="24"/>
          <w:szCs w:val="24"/>
        </w:rPr>
        <w:t xml:space="preserve"> </w:t>
      </w:r>
      <w:r>
        <w:rPr>
          <w:rFonts w:ascii="Times New Roman" w:hAnsi="Times New Roman" w:cs="Times New Roman"/>
          <w:sz w:val="24"/>
          <w:szCs w:val="24"/>
        </w:rPr>
        <w:t>appellant</w:t>
      </w:r>
      <w:r w:rsidR="004D2055">
        <w:rPr>
          <w:rFonts w:ascii="Times New Roman" w:hAnsi="Times New Roman" w:cs="Times New Roman"/>
          <w:sz w:val="24"/>
          <w:szCs w:val="24"/>
        </w:rPr>
        <w:t xml:space="preserve"> </w:t>
      </w:r>
      <w:r w:rsidR="00721BDA">
        <w:rPr>
          <w:rFonts w:ascii="Times New Roman" w:hAnsi="Times New Roman" w:cs="Times New Roman"/>
          <w:sz w:val="24"/>
          <w:szCs w:val="24"/>
        </w:rPr>
        <w:t>only in the sense</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that</w:t>
      </w:r>
      <w:r w:rsidR="000019F0">
        <w:rPr>
          <w:rFonts w:ascii="Times New Roman" w:hAnsi="Times New Roman" w:cs="Times New Roman"/>
          <w:sz w:val="24"/>
          <w:szCs w:val="24"/>
        </w:rPr>
        <w:t xml:space="preserve"> </w:t>
      </w:r>
      <w:r>
        <w:rPr>
          <w:rFonts w:ascii="Times New Roman" w:hAnsi="Times New Roman" w:cs="Times New Roman"/>
          <w:sz w:val="24"/>
          <w:szCs w:val="24"/>
        </w:rPr>
        <w:t>they</w:t>
      </w:r>
      <w:r w:rsidR="004D2055">
        <w:rPr>
          <w:rFonts w:ascii="Times New Roman" w:hAnsi="Times New Roman" w:cs="Times New Roman"/>
          <w:sz w:val="24"/>
          <w:szCs w:val="24"/>
        </w:rPr>
        <w:t xml:space="preserve"> </w:t>
      </w:r>
      <w:r>
        <w:rPr>
          <w:rFonts w:ascii="Times New Roman" w:hAnsi="Times New Roman" w:cs="Times New Roman"/>
          <w:sz w:val="24"/>
          <w:szCs w:val="24"/>
        </w:rPr>
        <w:t>were</w:t>
      </w:r>
      <w:r w:rsidR="004D2055">
        <w:rPr>
          <w:rFonts w:ascii="Times New Roman" w:hAnsi="Times New Roman" w:cs="Times New Roman"/>
          <w:sz w:val="24"/>
          <w:szCs w:val="24"/>
        </w:rPr>
        <w:t xml:space="preserve"> </w:t>
      </w:r>
      <w:r>
        <w:rPr>
          <w:rFonts w:ascii="Times New Roman" w:hAnsi="Times New Roman" w:cs="Times New Roman"/>
          <w:sz w:val="24"/>
          <w:szCs w:val="24"/>
        </w:rPr>
        <w:t>using</w:t>
      </w:r>
      <w:r w:rsidR="004D2055">
        <w:rPr>
          <w:rFonts w:ascii="Times New Roman" w:hAnsi="Times New Roman" w:cs="Times New Roman"/>
          <w:sz w:val="24"/>
          <w:szCs w:val="24"/>
        </w:rPr>
        <w:t xml:space="preserve"> </w:t>
      </w:r>
      <w:r>
        <w:rPr>
          <w:rFonts w:ascii="Times New Roman" w:hAnsi="Times New Roman" w:cs="Times New Roman"/>
          <w:sz w:val="24"/>
          <w:szCs w:val="24"/>
        </w:rPr>
        <w:t>it and</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 xml:space="preserve">that </w:t>
      </w:r>
      <w:r>
        <w:rPr>
          <w:rFonts w:ascii="Times New Roman" w:hAnsi="Times New Roman" w:cs="Times New Roman"/>
          <w:sz w:val="24"/>
          <w:szCs w:val="24"/>
        </w:rPr>
        <w:t xml:space="preserve">it </w:t>
      </w:r>
      <w:r w:rsidR="00685289">
        <w:rPr>
          <w:rFonts w:ascii="Times New Roman" w:hAnsi="Times New Roman" w:cs="Times New Roman"/>
          <w:sz w:val="24"/>
          <w:szCs w:val="24"/>
        </w:rPr>
        <w:t>was</w:t>
      </w:r>
      <w:r w:rsidR="004D2055">
        <w:rPr>
          <w:rFonts w:ascii="Times New Roman" w:hAnsi="Times New Roman" w:cs="Times New Roman"/>
          <w:sz w:val="24"/>
          <w:szCs w:val="24"/>
        </w:rPr>
        <w:t xml:space="preserve"> </w:t>
      </w:r>
      <w:r>
        <w:rPr>
          <w:rFonts w:ascii="Times New Roman" w:hAnsi="Times New Roman" w:cs="Times New Roman"/>
          <w:sz w:val="24"/>
          <w:szCs w:val="24"/>
        </w:rPr>
        <w:t>on that basis that the</w:t>
      </w:r>
      <w:r w:rsidR="004D2055">
        <w:rPr>
          <w:rFonts w:ascii="Times New Roman" w:hAnsi="Times New Roman" w:cs="Times New Roman"/>
          <w:sz w:val="24"/>
          <w:szCs w:val="24"/>
        </w:rPr>
        <w:t xml:space="preserve"> </w:t>
      </w:r>
      <w:r w:rsidR="00721BDA">
        <w:rPr>
          <w:rFonts w:ascii="Times New Roman" w:hAnsi="Times New Roman" w:cs="Times New Roman"/>
          <w:sz w:val="24"/>
          <w:szCs w:val="24"/>
        </w:rPr>
        <w:t>C</w:t>
      </w:r>
      <w:r>
        <w:rPr>
          <w:rFonts w:ascii="Times New Roman" w:hAnsi="Times New Roman" w:cs="Times New Roman"/>
          <w:sz w:val="24"/>
          <w:szCs w:val="24"/>
        </w:rPr>
        <w:t>h</w:t>
      </w:r>
      <w:r w:rsidR="00515326">
        <w:rPr>
          <w:rFonts w:ascii="Times New Roman" w:hAnsi="Times New Roman" w:cs="Times New Roman"/>
          <w:sz w:val="24"/>
          <w:szCs w:val="24"/>
        </w:rPr>
        <w:t>i</w:t>
      </w:r>
      <w:r>
        <w:rPr>
          <w:rFonts w:ascii="Times New Roman" w:hAnsi="Times New Roman" w:cs="Times New Roman"/>
          <w:sz w:val="24"/>
          <w:szCs w:val="24"/>
        </w:rPr>
        <w:t>ef</w:t>
      </w:r>
      <w:r w:rsidR="00D5174E">
        <w:rPr>
          <w:rFonts w:ascii="Times New Roman" w:hAnsi="Times New Roman" w:cs="Times New Roman"/>
          <w:sz w:val="24"/>
          <w:szCs w:val="24"/>
        </w:rPr>
        <w:t>,</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upon</w:t>
      </w:r>
      <w:r w:rsidR="00685289">
        <w:rPr>
          <w:rFonts w:ascii="Times New Roman" w:hAnsi="Times New Roman" w:cs="Times New Roman"/>
          <w:sz w:val="24"/>
          <w:szCs w:val="24"/>
        </w:rPr>
        <w:t xml:space="preserve"> hearing</w:t>
      </w:r>
      <w:r w:rsidR="00515326">
        <w:rPr>
          <w:rFonts w:ascii="Times New Roman" w:hAnsi="Times New Roman" w:cs="Times New Roman"/>
          <w:sz w:val="24"/>
          <w:szCs w:val="24"/>
        </w:rPr>
        <w:t xml:space="preserve"> the matter</w:t>
      </w:r>
      <w:r w:rsidR="00D5174E">
        <w:rPr>
          <w:rFonts w:ascii="Times New Roman" w:hAnsi="Times New Roman" w:cs="Times New Roman"/>
          <w:sz w:val="24"/>
          <w:szCs w:val="24"/>
        </w:rPr>
        <w:t>,</w:t>
      </w:r>
      <w:r w:rsidR="00515326">
        <w:rPr>
          <w:rFonts w:ascii="Times New Roman" w:hAnsi="Times New Roman" w:cs="Times New Roman"/>
          <w:sz w:val="24"/>
          <w:szCs w:val="24"/>
        </w:rPr>
        <w:t xml:space="preserve"> </w:t>
      </w:r>
      <w:r>
        <w:rPr>
          <w:rFonts w:ascii="Times New Roman" w:hAnsi="Times New Roman" w:cs="Times New Roman"/>
          <w:sz w:val="24"/>
          <w:szCs w:val="24"/>
        </w:rPr>
        <w:t>had</w:t>
      </w:r>
      <w:r w:rsidR="004D2055">
        <w:rPr>
          <w:rFonts w:ascii="Times New Roman" w:hAnsi="Times New Roman" w:cs="Times New Roman"/>
          <w:sz w:val="24"/>
          <w:szCs w:val="24"/>
        </w:rPr>
        <w:t xml:space="preserve"> </w:t>
      </w:r>
      <w:r>
        <w:rPr>
          <w:rFonts w:ascii="Times New Roman" w:hAnsi="Times New Roman" w:cs="Times New Roman"/>
          <w:sz w:val="24"/>
          <w:szCs w:val="24"/>
        </w:rPr>
        <w:t>divi</w:t>
      </w:r>
      <w:r w:rsidR="00515326">
        <w:rPr>
          <w:rFonts w:ascii="Times New Roman" w:hAnsi="Times New Roman" w:cs="Times New Roman"/>
          <w:sz w:val="24"/>
          <w:szCs w:val="24"/>
        </w:rPr>
        <w:t>ded t</w:t>
      </w:r>
      <w:r>
        <w:rPr>
          <w:rFonts w:ascii="Times New Roman" w:hAnsi="Times New Roman" w:cs="Times New Roman"/>
          <w:sz w:val="24"/>
          <w:szCs w:val="24"/>
        </w:rPr>
        <w:t>he land</w:t>
      </w:r>
      <w:r w:rsidR="004D2055">
        <w:rPr>
          <w:rFonts w:ascii="Times New Roman" w:hAnsi="Times New Roman" w:cs="Times New Roman"/>
          <w:sz w:val="24"/>
          <w:szCs w:val="24"/>
        </w:rPr>
        <w:t xml:space="preserve"> </w:t>
      </w:r>
      <w:r>
        <w:rPr>
          <w:rFonts w:ascii="Times New Roman" w:hAnsi="Times New Roman" w:cs="Times New Roman"/>
          <w:sz w:val="24"/>
          <w:szCs w:val="24"/>
        </w:rPr>
        <w:t>into</w:t>
      </w:r>
      <w:r w:rsidR="004D2055">
        <w:rPr>
          <w:rFonts w:ascii="Times New Roman" w:hAnsi="Times New Roman" w:cs="Times New Roman"/>
          <w:sz w:val="24"/>
          <w:szCs w:val="24"/>
        </w:rPr>
        <w:t xml:space="preserve"> </w:t>
      </w:r>
      <w:r>
        <w:rPr>
          <w:rFonts w:ascii="Times New Roman" w:hAnsi="Times New Roman" w:cs="Times New Roman"/>
          <w:sz w:val="24"/>
          <w:szCs w:val="24"/>
        </w:rPr>
        <w:t>two</w:t>
      </w:r>
      <w:r w:rsidR="00721BDA">
        <w:rPr>
          <w:rFonts w:ascii="Times New Roman" w:hAnsi="Times New Roman" w:cs="Times New Roman"/>
          <w:sz w:val="24"/>
          <w:szCs w:val="24"/>
        </w:rPr>
        <w:t xml:space="preserve"> so </w:t>
      </w:r>
      <w:r w:rsidR="00721BDA">
        <w:rPr>
          <w:rFonts w:ascii="Times New Roman" w:hAnsi="Times New Roman" w:cs="Times New Roman"/>
          <w:sz w:val="24"/>
          <w:szCs w:val="24"/>
        </w:rPr>
        <w:lastRenderedPageBreak/>
        <w:t>both</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would have</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a</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share</w:t>
      </w:r>
      <w:r>
        <w:rPr>
          <w:rFonts w:ascii="Times New Roman" w:hAnsi="Times New Roman" w:cs="Times New Roman"/>
          <w:sz w:val="24"/>
          <w:szCs w:val="24"/>
        </w:rPr>
        <w:t>.</w:t>
      </w:r>
      <w:r w:rsidR="001F1853">
        <w:rPr>
          <w:rFonts w:ascii="Times New Roman" w:hAnsi="Times New Roman" w:cs="Times New Roman"/>
          <w:sz w:val="24"/>
          <w:szCs w:val="24"/>
        </w:rPr>
        <w:t xml:space="preserve"> The court</w:t>
      </w:r>
      <w:r w:rsidR="000019F0">
        <w:rPr>
          <w:rFonts w:ascii="Times New Roman" w:hAnsi="Times New Roman" w:cs="Times New Roman"/>
          <w:sz w:val="24"/>
          <w:szCs w:val="24"/>
        </w:rPr>
        <w:t xml:space="preserve"> </w:t>
      </w:r>
      <w:r w:rsidR="001F1853">
        <w:rPr>
          <w:rFonts w:ascii="Times New Roman" w:hAnsi="Times New Roman" w:cs="Times New Roman"/>
          <w:sz w:val="24"/>
          <w:szCs w:val="24"/>
        </w:rPr>
        <w:t>found that this</w:t>
      </w:r>
      <w:r w:rsidR="000019F0">
        <w:rPr>
          <w:rFonts w:ascii="Times New Roman" w:hAnsi="Times New Roman" w:cs="Times New Roman"/>
          <w:sz w:val="24"/>
          <w:szCs w:val="24"/>
        </w:rPr>
        <w:t xml:space="preserve"> </w:t>
      </w:r>
      <w:r w:rsidR="001F1853">
        <w:rPr>
          <w:rFonts w:ascii="Times New Roman" w:hAnsi="Times New Roman" w:cs="Times New Roman"/>
          <w:sz w:val="24"/>
          <w:szCs w:val="24"/>
        </w:rPr>
        <w:t>witness’s evidence</w:t>
      </w:r>
      <w:r w:rsidR="000019F0">
        <w:rPr>
          <w:rFonts w:ascii="Times New Roman" w:hAnsi="Times New Roman" w:cs="Times New Roman"/>
          <w:sz w:val="24"/>
          <w:szCs w:val="24"/>
        </w:rPr>
        <w:t xml:space="preserve"> </w:t>
      </w:r>
      <w:r w:rsidR="001F1853">
        <w:rPr>
          <w:rFonts w:ascii="Times New Roman" w:hAnsi="Times New Roman" w:cs="Times New Roman"/>
          <w:sz w:val="24"/>
          <w:szCs w:val="24"/>
        </w:rPr>
        <w:t>in fact</w:t>
      </w:r>
      <w:r w:rsidR="000019F0">
        <w:rPr>
          <w:rFonts w:ascii="Times New Roman" w:hAnsi="Times New Roman" w:cs="Times New Roman"/>
          <w:sz w:val="24"/>
          <w:szCs w:val="24"/>
        </w:rPr>
        <w:t xml:space="preserve"> </w:t>
      </w:r>
      <w:r w:rsidR="001F1853">
        <w:rPr>
          <w:rFonts w:ascii="Times New Roman" w:hAnsi="Times New Roman" w:cs="Times New Roman"/>
          <w:sz w:val="24"/>
          <w:szCs w:val="24"/>
        </w:rPr>
        <w:t>corroborated that of</w:t>
      </w:r>
      <w:r w:rsidR="000019F0">
        <w:rPr>
          <w:rFonts w:ascii="Times New Roman" w:hAnsi="Times New Roman" w:cs="Times New Roman"/>
          <w:sz w:val="24"/>
          <w:szCs w:val="24"/>
        </w:rPr>
        <w:t xml:space="preserve"> </w:t>
      </w:r>
      <w:r w:rsidR="001F1853">
        <w:rPr>
          <w:rFonts w:ascii="Times New Roman" w:hAnsi="Times New Roman" w:cs="Times New Roman"/>
          <w:sz w:val="24"/>
          <w:szCs w:val="24"/>
        </w:rPr>
        <w:t>Rungano Ma</w:t>
      </w:r>
      <w:r w:rsidR="000019F0">
        <w:rPr>
          <w:rFonts w:ascii="Times New Roman" w:hAnsi="Times New Roman" w:cs="Times New Roman"/>
          <w:sz w:val="24"/>
          <w:szCs w:val="24"/>
        </w:rPr>
        <w:t>n</w:t>
      </w:r>
      <w:r w:rsidR="00D5174E">
        <w:rPr>
          <w:rFonts w:ascii="Times New Roman" w:hAnsi="Times New Roman" w:cs="Times New Roman"/>
          <w:sz w:val="24"/>
          <w:szCs w:val="24"/>
        </w:rPr>
        <w:t>jonjo</w:t>
      </w:r>
      <w:r w:rsidR="004D52E0">
        <w:rPr>
          <w:rFonts w:ascii="Times New Roman" w:hAnsi="Times New Roman" w:cs="Times New Roman"/>
          <w:sz w:val="24"/>
          <w:szCs w:val="24"/>
        </w:rPr>
        <w:t xml:space="preserve"> </w:t>
      </w:r>
      <w:r w:rsidR="00D5174E">
        <w:rPr>
          <w:rFonts w:ascii="Times New Roman" w:hAnsi="Times New Roman" w:cs="Times New Roman"/>
          <w:sz w:val="24"/>
          <w:szCs w:val="24"/>
        </w:rPr>
        <w:t>who was Sarah Murambwa’s</w:t>
      </w:r>
      <w:r w:rsidR="000019F0">
        <w:rPr>
          <w:rFonts w:ascii="Times New Roman" w:hAnsi="Times New Roman" w:cs="Times New Roman"/>
          <w:sz w:val="24"/>
          <w:szCs w:val="24"/>
        </w:rPr>
        <w:t xml:space="preserve"> </w:t>
      </w:r>
      <w:r w:rsidR="001F1853">
        <w:rPr>
          <w:rFonts w:ascii="Times New Roman" w:hAnsi="Times New Roman" w:cs="Times New Roman"/>
          <w:sz w:val="24"/>
          <w:szCs w:val="24"/>
        </w:rPr>
        <w:t>fifth</w:t>
      </w:r>
      <w:r w:rsidR="000019F0">
        <w:rPr>
          <w:rFonts w:ascii="Times New Roman" w:hAnsi="Times New Roman" w:cs="Times New Roman"/>
          <w:sz w:val="24"/>
          <w:szCs w:val="24"/>
        </w:rPr>
        <w:t xml:space="preserve"> </w:t>
      </w:r>
      <w:r w:rsidR="001F1853">
        <w:rPr>
          <w:rFonts w:ascii="Times New Roman" w:hAnsi="Times New Roman" w:cs="Times New Roman"/>
          <w:sz w:val="24"/>
          <w:szCs w:val="24"/>
        </w:rPr>
        <w:t xml:space="preserve">witness. </w:t>
      </w:r>
    </w:p>
    <w:p w14:paraId="59DAEB9E" w14:textId="77777777" w:rsidR="001F1853" w:rsidRDefault="001F1853"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third</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witness</w:t>
      </w:r>
      <w:r w:rsidR="00721BDA">
        <w:rPr>
          <w:rFonts w:ascii="Times New Roman" w:hAnsi="Times New Roman" w:cs="Times New Roman"/>
          <w:sz w:val="24"/>
          <w:szCs w:val="24"/>
        </w:rPr>
        <w:t xml:space="preserve"> for the</w:t>
      </w:r>
      <w:r w:rsidR="000019F0">
        <w:rPr>
          <w:rFonts w:ascii="Times New Roman" w:hAnsi="Times New Roman" w:cs="Times New Roman"/>
          <w:sz w:val="24"/>
          <w:szCs w:val="24"/>
        </w:rPr>
        <w:t xml:space="preserve"> </w:t>
      </w:r>
      <w:r w:rsidR="00721BDA">
        <w:rPr>
          <w:rFonts w:ascii="Times New Roman" w:hAnsi="Times New Roman" w:cs="Times New Roman"/>
          <w:sz w:val="24"/>
          <w:szCs w:val="24"/>
        </w:rPr>
        <w:t>appellant</w:t>
      </w:r>
      <w:r w:rsidR="000019F0">
        <w:rPr>
          <w:rFonts w:ascii="Times New Roman" w:hAnsi="Times New Roman" w:cs="Times New Roman"/>
          <w:sz w:val="24"/>
          <w:szCs w:val="24"/>
        </w:rPr>
        <w:t xml:space="preserve"> </w:t>
      </w:r>
      <w:r w:rsidR="004240F4">
        <w:rPr>
          <w:rFonts w:ascii="Times New Roman" w:hAnsi="Times New Roman" w:cs="Times New Roman"/>
          <w:sz w:val="24"/>
          <w:szCs w:val="24"/>
        </w:rPr>
        <w:t xml:space="preserve">was </w:t>
      </w:r>
      <w:r w:rsidR="003D43A0">
        <w:rPr>
          <w:rFonts w:ascii="Times New Roman" w:hAnsi="Times New Roman" w:cs="Times New Roman"/>
          <w:sz w:val="24"/>
          <w:szCs w:val="24"/>
        </w:rPr>
        <w:t>one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Lovemore Gwatidzo</w:t>
      </w:r>
      <w:r>
        <w:rPr>
          <w:rFonts w:ascii="Times New Roman" w:hAnsi="Times New Roman" w:cs="Times New Roman"/>
          <w:sz w:val="24"/>
          <w:szCs w:val="24"/>
        </w:rPr>
        <w:t>,</w:t>
      </w:r>
      <w:r w:rsidR="003D43A0">
        <w:rPr>
          <w:rFonts w:ascii="Times New Roman" w:hAnsi="Times New Roman" w:cs="Times New Roman"/>
          <w:sz w:val="24"/>
          <w:szCs w:val="24"/>
        </w:rPr>
        <w:t xml:space="preserve"> a brother</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to the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appellant</w:t>
      </w:r>
      <w:r w:rsidR="00515326">
        <w:rPr>
          <w:rFonts w:ascii="Times New Roman" w:hAnsi="Times New Roman" w:cs="Times New Roman"/>
          <w:sz w:val="24"/>
          <w:szCs w:val="24"/>
        </w:rPr>
        <w:t>. He</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t</w:t>
      </w:r>
      <w:r w:rsidR="003D43A0">
        <w:rPr>
          <w:rFonts w:ascii="Times New Roman" w:hAnsi="Times New Roman" w:cs="Times New Roman"/>
          <w:sz w:val="24"/>
          <w:szCs w:val="24"/>
        </w:rPr>
        <w:t>old the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court</w:t>
      </w:r>
      <w:r w:rsidR="004D2055">
        <w:rPr>
          <w:rFonts w:ascii="Times New Roman" w:hAnsi="Times New Roman" w:cs="Times New Roman"/>
          <w:sz w:val="24"/>
          <w:szCs w:val="24"/>
        </w:rPr>
        <w:t xml:space="preserve"> </w:t>
      </w:r>
      <w:r w:rsidR="00515326">
        <w:rPr>
          <w:rFonts w:ascii="Times New Roman" w:hAnsi="Times New Roman" w:cs="Times New Roman"/>
          <w:sz w:val="24"/>
          <w:szCs w:val="24"/>
        </w:rPr>
        <w:t>that his fat</w:t>
      </w:r>
      <w:r w:rsidR="003D43A0">
        <w:rPr>
          <w:rFonts w:ascii="Times New Roman" w:hAnsi="Times New Roman" w:cs="Times New Roman"/>
          <w:sz w:val="24"/>
          <w:szCs w:val="24"/>
        </w:rPr>
        <w:t>her</w:t>
      </w:r>
      <w:r>
        <w:rPr>
          <w:rFonts w:ascii="Times New Roman" w:hAnsi="Times New Roman" w:cs="Times New Roman"/>
          <w:sz w:val="24"/>
          <w:szCs w:val="24"/>
        </w:rPr>
        <w:t xml:space="preserve"> Wenyika Goho had been</w:t>
      </w:r>
      <w:r w:rsidR="000019F0">
        <w:rPr>
          <w:rFonts w:ascii="Times New Roman" w:hAnsi="Times New Roman" w:cs="Times New Roman"/>
          <w:sz w:val="24"/>
          <w:szCs w:val="24"/>
        </w:rPr>
        <w:t xml:space="preserve"> </w:t>
      </w:r>
      <w:r>
        <w:rPr>
          <w:rFonts w:ascii="Times New Roman" w:hAnsi="Times New Roman" w:cs="Times New Roman"/>
          <w:sz w:val="24"/>
          <w:szCs w:val="24"/>
        </w:rPr>
        <w:t>given the land</w:t>
      </w:r>
      <w:r w:rsidR="000019F0">
        <w:rPr>
          <w:rFonts w:ascii="Times New Roman" w:hAnsi="Times New Roman" w:cs="Times New Roman"/>
          <w:sz w:val="24"/>
          <w:szCs w:val="24"/>
        </w:rPr>
        <w:t xml:space="preserve"> </w:t>
      </w:r>
      <w:r>
        <w:rPr>
          <w:rFonts w:ascii="Times New Roman" w:hAnsi="Times New Roman" w:cs="Times New Roman"/>
          <w:sz w:val="24"/>
          <w:szCs w:val="24"/>
        </w:rPr>
        <w:t>which</w:t>
      </w:r>
      <w:r w:rsidR="004D52E0">
        <w:rPr>
          <w:rFonts w:ascii="Times New Roman" w:hAnsi="Times New Roman" w:cs="Times New Roman"/>
          <w:sz w:val="24"/>
          <w:szCs w:val="24"/>
        </w:rPr>
        <w:t xml:space="preserve"> </w:t>
      </w:r>
      <w:r w:rsidR="00D5174E">
        <w:rPr>
          <w:rFonts w:ascii="Times New Roman" w:hAnsi="Times New Roman" w:cs="Times New Roman"/>
          <w:sz w:val="24"/>
          <w:szCs w:val="24"/>
        </w:rPr>
        <w:t xml:space="preserve">he </w:t>
      </w:r>
      <w:r w:rsidR="003D43A0">
        <w:rPr>
          <w:rFonts w:ascii="Times New Roman" w:hAnsi="Times New Roman" w:cs="Times New Roman"/>
          <w:sz w:val="24"/>
          <w:szCs w:val="24"/>
        </w:rPr>
        <w:t>had</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 xml:space="preserve">used </w:t>
      </w:r>
      <w:r w:rsidR="00685289">
        <w:rPr>
          <w:rFonts w:ascii="Times New Roman" w:hAnsi="Times New Roman" w:cs="Times New Roman"/>
          <w:sz w:val="24"/>
          <w:szCs w:val="24"/>
        </w:rPr>
        <w:t>w</w:t>
      </w:r>
      <w:r w:rsidR="003D43A0">
        <w:rPr>
          <w:rFonts w:ascii="Times New Roman" w:hAnsi="Times New Roman" w:cs="Times New Roman"/>
          <w:sz w:val="24"/>
          <w:szCs w:val="24"/>
        </w:rPr>
        <w:t>ithout</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interruption. He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had</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also</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told</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 xml:space="preserve">the </w:t>
      </w:r>
      <w:r w:rsidR="00685289">
        <w:rPr>
          <w:rFonts w:ascii="Times New Roman" w:hAnsi="Times New Roman" w:cs="Times New Roman"/>
          <w:sz w:val="24"/>
          <w:szCs w:val="24"/>
        </w:rPr>
        <w:t>court</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 xml:space="preserve">that his </w:t>
      </w:r>
      <w:r w:rsidR="00685289">
        <w:rPr>
          <w:rFonts w:ascii="Times New Roman" w:hAnsi="Times New Roman" w:cs="Times New Roman"/>
          <w:sz w:val="24"/>
          <w:szCs w:val="24"/>
        </w:rPr>
        <w:t>father</w:t>
      </w:r>
      <w:r w:rsidR="003D43A0">
        <w:rPr>
          <w:rFonts w:ascii="Times New Roman" w:hAnsi="Times New Roman" w:cs="Times New Roman"/>
          <w:sz w:val="24"/>
          <w:szCs w:val="24"/>
        </w:rPr>
        <w:t xml:space="preserve"> was a</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C</w:t>
      </w:r>
      <w:r w:rsidR="003D43A0">
        <w:rPr>
          <w:rFonts w:ascii="Times New Roman" w:hAnsi="Times New Roman" w:cs="Times New Roman"/>
          <w:sz w:val="24"/>
          <w:szCs w:val="24"/>
        </w:rPr>
        <w:t>hief</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in Mudzimurema</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leading</w:t>
      </w:r>
      <w:r w:rsidR="003D43A0">
        <w:rPr>
          <w:rFonts w:ascii="Times New Roman" w:hAnsi="Times New Roman" w:cs="Times New Roman"/>
          <w:sz w:val="24"/>
          <w:szCs w:val="24"/>
        </w:rPr>
        <w:t xml:space="preserve"> to the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court</w:t>
      </w:r>
      <w:r w:rsidR="004D52E0">
        <w:rPr>
          <w:rFonts w:ascii="Times New Roman" w:hAnsi="Times New Roman" w:cs="Times New Roman"/>
          <w:sz w:val="24"/>
          <w:szCs w:val="24"/>
        </w:rPr>
        <w:t xml:space="preserve"> </w:t>
      </w:r>
      <w:r w:rsidR="004240F4">
        <w:rPr>
          <w:rFonts w:ascii="Times New Roman" w:hAnsi="Times New Roman" w:cs="Times New Roman"/>
          <w:sz w:val="24"/>
          <w:szCs w:val="24"/>
        </w:rPr>
        <w:t>a quo</w:t>
      </w:r>
      <w:r w:rsidR="00D5174E">
        <w:rPr>
          <w:rFonts w:ascii="Times New Roman" w:hAnsi="Times New Roman" w:cs="Times New Roman"/>
          <w:sz w:val="24"/>
          <w:szCs w:val="24"/>
        </w:rPr>
        <w:t xml:space="preserve"> to raise</w:t>
      </w:r>
      <w:r w:rsidR="003D43A0">
        <w:rPr>
          <w:rFonts w:ascii="Times New Roman" w:hAnsi="Times New Roman" w:cs="Times New Roman"/>
          <w:sz w:val="24"/>
          <w:szCs w:val="24"/>
        </w:rPr>
        <w:t xml:space="preserve"> the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 xml:space="preserve">issue </w:t>
      </w:r>
      <w:r w:rsidR="00685289">
        <w:rPr>
          <w:rFonts w:ascii="Times New Roman" w:hAnsi="Times New Roman" w:cs="Times New Roman"/>
          <w:sz w:val="24"/>
          <w:szCs w:val="24"/>
        </w:rPr>
        <w:t>of</w:t>
      </w:r>
      <w:r w:rsidR="003D43A0">
        <w:rPr>
          <w:rFonts w:ascii="Times New Roman" w:hAnsi="Times New Roman" w:cs="Times New Roman"/>
          <w:sz w:val="24"/>
          <w:szCs w:val="24"/>
        </w:rPr>
        <w:t xml:space="preserve"> the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anomaly</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of a</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chief in another</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village</w:t>
      </w:r>
      <w:r w:rsidR="004D2055">
        <w:rPr>
          <w:rFonts w:ascii="Times New Roman" w:hAnsi="Times New Roman" w:cs="Times New Roman"/>
          <w:sz w:val="24"/>
          <w:szCs w:val="24"/>
        </w:rPr>
        <w:t xml:space="preserve"> </w:t>
      </w:r>
      <w:r w:rsidR="00D06A67">
        <w:rPr>
          <w:rFonts w:ascii="Times New Roman" w:hAnsi="Times New Roman" w:cs="Times New Roman"/>
          <w:sz w:val="24"/>
          <w:szCs w:val="24"/>
        </w:rPr>
        <w:t>w</w:t>
      </w:r>
      <w:r w:rsidR="003D43A0">
        <w:rPr>
          <w:rFonts w:ascii="Times New Roman" w:hAnsi="Times New Roman" w:cs="Times New Roman"/>
          <w:sz w:val="24"/>
          <w:szCs w:val="24"/>
        </w:rPr>
        <w:t>ant</w:t>
      </w:r>
      <w:r w:rsidR="00D5174E">
        <w:rPr>
          <w:rFonts w:ascii="Times New Roman" w:hAnsi="Times New Roman" w:cs="Times New Roman"/>
          <w:sz w:val="24"/>
          <w:szCs w:val="24"/>
        </w:rPr>
        <w:t>ing</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land</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in another village when he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has</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land in his own</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village</w:t>
      </w:r>
      <w:r w:rsidR="00721BDA">
        <w:rPr>
          <w:rFonts w:ascii="Times New Roman" w:hAnsi="Times New Roman" w:cs="Times New Roman"/>
          <w:sz w:val="24"/>
          <w:szCs w:val="24"/>
        </w:rPr>
        <w:t xml:space="preserve">. </w:t>
      </w:r>
    </w:p>
    <w:p w14:paraId="3E8DE14B" w14:textId="77777777" w:rsidR="001F1853" w:rsidRDefault="00721BDA"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0019F0">
        <w:rPr>
          <w:rFonts w:ascii="Times New Roman" w:hAnsi="Times New Roman" w:cs="Times New Roman"/>
          <w:sz w:val="24"/>
          <w:szCs w:val="24"/>
        </w:rPr>
        <w:t xml:space="preserve"> </w:t>
      </w:r>
      <w:r w:rsidR="00685289">
        <w:rPr>
          <w:rFonts w:ascii="Times New Roman" w:hAnsi="Times New Roman" w:cs="Times New Roman"/>
          <w:sz w:val="24"/>
          <w:szCs w:val="24"/>
        </w:rPr>
        <w:t>fourth</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witness</w:t>
      </w:r>
      <w:r w:rsidR="00D5174E">
        <w:rPr>
          <w:rFonts w:ascii="Times New Roman" w:hAnsi="Times New Roman" w:cs="Times New Roman"/>
          <w:sz w:val="24"/>
          <w:szCs w:val="24"/>
        </w:rPr>
        <w:t>,</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Edward Gwatidzo</w:t>
      </w:r>
      <w:r w:rsidR="00D5174E">
        <w:rPr>
          <w:rFonts w:ascii="Times New Roman" w:hAnsi="Times New Roman" w:cs="Times New Roman"/>
          <w:sz w:val="24"/>
          <w:szCs w:val="24"/>
        </w:rPr>
        <w:t>,</w:t>
      </w:r>
      <w:r>
        <w:rPr>
          <w:rFonts w:ascii="Times New Roman" w:hAnsi="Times New Roman" w:cs="Times New Roman"/>
          <w:sz w:val="24"/>
          <w:szCs w:val="24"/>
        </w:rPr>
        <w:t xml:space="preserve"> was</w:t>
      </w:r>
      <w:r w:rsidR="00515326">
        <w:rPr>
          <w:rFonts w:ascii="Times New Roman" w:hAnsi="Times New Roman" w:cs="Times New Roman"/>
          <w:sz w:val="24"/>
          <w:szCs w:val="24"/>
        </w:rPr>
        <w:t xml:space="preserve"> a brother to the</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appellant</w:t>
      </w:r>
      <w:r w:rsidR="001F1853">
        <w:rPr>
          <w:rFonts w:ascii="Times New Roman" w:hAnsi="Times New Roman" w:cs="Times New Roman"/>
          <w:sz w:val="24"/>
          <w:szCs w:val="24"/>
        </w:rPr>
        <w:t xml:space="preserve"> and also a son to Wenyika Goho</w:t>
      </w:r>
      <w:r>
        <w:rPr>
          <w:rFonts w:ascii="Times New Roman" w:hAnsi="Times New Roman" w:cs="Times New Roman"/>
          <w:sz w:val="24"/>
          <w:szCs w:val="24"/>
        </w:rPr>
        <w:t>. He</w:t>
      </w:r>
      <w:r w:rsidR="000019F0">
        <w:rPr>
          <w:rFonts w:ascii="Times New Roman" w:hAnsi="Times New Roman" w:cs="Times New Roman"/>
          <w:sz w:val="24"/>
          <w:szCs w:val="24"/>
        </w:rPr>
        <w:t xml:space="preserve"> </w:t>
      </w:r>
      <w:r w:rsidR="00515326">
        <w:rPr>
          <w:rFonts w:ascii="Times New Roman" w:hAnsi="Times New Roman" w:cs="Times New Roman"/>
          <w:sz w:val="24"/>
          <w:szCs w:val="24"/>
        </w:rPr>
        <w:t>had</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not</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disputed that the</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land</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belonged to</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Sarah Murambwa</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and that</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his father</w:t>
      </w:r>
      <w:r w:rsidR="00685289">
        <w:rPr>
          <w:rFonts w:ascii="Times New Roman" w:hAnsi="Times New Roman" w:cs="Times New Roman"/>
          <w:sz w:val="24"/>
          <w:szCs w:val="24"/>
        </w:rPr>
        <w:t xml:space="preserve"> </w:t>
      </w:r>
      <w:r w:rsidR="00515326">
        <w:rPr>
          <w:rFonts w:ascii="Times New Roman" w:hAnsi="Times New Roman" w:cs="Times New Roman"/>
          <w:sz w:val="24"/>
          <w:szCs w:val="24"/>
        </w:rPr>
        <w:t xml:space="preserve">got it for temporary use. </w:t>
      </w:r>
      <w:r w:rsidR="003D43A0">
        <w:rPr>
          <w:rFonts w:ascii="Times New Roman" w:hAnsi="Times New Roman" w:cs="Times New Roman"/>
          <w:sz w:val="24"/>
          <w:szCs w:val="24"/>
        </w:rPr>
        <w:t>The court</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had</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found</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that he had</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tried</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to</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change</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his</w:t>
      </w:r>
      <w:r w:rsidR="004D2055">
        <w:rPr>
          <w:rFonts w:ascii="Times New Roman" w:hAnsi="Times New Roman" w:cs="Times New Roman"/>
          <w:sz w:val="24"/>
          <w:szCs w:val="24"/>
        </w:rPr>
        <w:t xml:space="preserve"> </w:t>
      </w:r>
      <w:r w:rsidR="003D43A0">
        <w:rPr>
          <w:rFonts w:ascii="Times New Roman" w:hAnsi="Times New Roman" w:cs="Times New Roman"/>
          <w:sz w:val="24"/>
          <w:szCs w:val="24"/>
        </w:rPr>
        <w:t>story in cross</w:t>
      </w:r>
      <w:r w:rsidR="001F1853">
        <w:rPr>
          <w:rFonts w:ascii="Times New Roman" w:hAnsi="Times New Roman" w:cs="Times New Roman"/>
          <w:sz w:val="24"/>
          <w:szCs w:val="24"/>
        </w:rPr>
        <w:t>-</w:t>
      </w:r>
      <w:r w:rsidR="003D43A0">
        <w:rPr>
          <w:rFonts w:ascii="Times New Roman" w:hAnsi="Times New Roman" w:cs="Times New Roman"/>
          <w:sz w:val="24"/>
          <w:szCs w:val="24"/>
        </w:rPr>
        <w:t xml:space="preserve">examination. </w:t>
      </w:r>
    </w:p>
    <w:p w14:paraId="6408CC5E" w14:textId="77777777" w:rsidR="002440C0" w:rsidRPr="00EC58FE" w:rsidRDefault="003D43A0"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last</w:t>
      </w:r>
      <w:r w:rsidR="004D2055">
        <w:rPr>
          <w:rFonts w:ascii="Times New Roman" w:hAnsi="Times New Roman" w:cs="Times New Roman"/>
          <w:sz w:val="24"/>
          <w:szCs w:val="24"/>
        </w:rPr>
        <w:t xml:space="preserve"> </w:t>
      </w:r>
      <w:r>
        <w:rPr>
          <w:rFonts w:ascii="Times New Roman" w:hAnsi="Times New Roman" w:cs="Times New Roman"/>
          <w:sz w:val="24"/>
          <w:szCs w:val="24"/>
        </w:rPr>
        <w:t>witness</w:t>
      </w:r>
      <w:r w:rsidR="004D2055">
        <w:rPr>
          <w:rFonts w:ascii="Times New Roman" w:hAnsi="Times New Roman" w:cs="Times New Roman"/>
          <w:sz w:val="24"/>
          <w:szCs w:val="24"/>
        </w:rPr>
        <w:t xml:space="preserve"> </w:t>
      </w:r>
      <w:r>
        <w:rPr>
          <w:rFonts w:ascii="Times New Roman" w:hAnsi="Times New Roman" w:cs="Times New Roman"/>
          <w:sz w:val="24"/>
          <w:szCs w:val="24"/>
        </w:rPr>
        <w:t>was</w:t>
      </w:r>
      <w:r w:rsidR="004D2055">
        <w:rPr>
          <w:rFonts w:ascii="Times New Roman" w:hAnsi="Times New Roman" w:cs="Times New Roman"/>
          <w:sz w:val="24"/>
          <w:szCs w:val="24"/>
        </w:rPr>
        <w:t xml:space="preserve"> </w:t>
      </w:r>
      <w:r>
        <w:rPr>
          <w:rFonts w:ascii="Times New Roman" w:hAnsi="Times New Roman" w:cs="Times New Roman"/>
          <w:sz w:val="24"/>
          <w:szCs w:val="24"/>
        </w:rPr>
        <w:t>the appellant</w:t>
      </w:r>
      <w:r w:rsidR="004D2055">
        <w:rPr>
          <w:rFonts w:ascii="Times New Roman" w:hAnsi="Times New Roman" w:cs="Times New Roman"/>
          <w:sz w:val="24"/>
          <w:szCs w:val="24"/>
        </w:rPr>
        <w:t xml:space="preserve"> </w:t>
      </w:r>
      <w:r>
        <w:rPr>
          <w:rFonts w:ascii="Times New Roman" w:hAnsi="Times New Roman" w:cs="Times New Roman"/>
          <w:sz w:val="24"/>
          <w:szCs w:val="24"/>
        </w:rPr>
        <w:t>himself</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 xml:space="preserve">who was born in 1970. </w:t>
      </w:r>
      <w:r w:rsidR="00535B15">
        <w:rPr>
          <w:rFonts w:ascii="Times New Roman" w:hAnsi="Times New Roman" w:cs="Times New Roman"/>
          <w:sz w:val="24"/>
          <w:szCs w:val="24"/>
        </w:rPr>
        <w:t>The court</w:t>
      </w:r>
      <w:r w:rsidR="004D52E0">
        <w:rPr>
          <w:rFonts w:ascii="Times New Roman" w:hAnsi="Times New Roman" w:cs="Times New Roman"/>
          <w:sz w:val="24"/>
          <w:szCs w:val="24"/>
        </w:rPr>
        <w:t xml:space="preserve"> </w:t>
      </w:r>
      <w:r w:rsidR="00535B15">
        <w:rPr>
          <w:rFonts w:ascii="Times New Roman" w:hAnsi="Times New Roman" w:cs="Times New Roman"/>
          <w:sz w:val="24"/>
          <w:szCs w:val="24"/>
        </w:rPr>
        <w:t>found that</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he</w:t>
      </w:r>
      <w:r w:rsidR="004D2055">
        <w:rPr>
          <w:rFonts w:ascii="Times New Roman" w:hAnsi="Times New Roman" w:cs="Times New Roman"/>
          <w:sz w:val="24"/>
          <w:szCs w:val="24"/>
        </w:rPr>
        <w:t xml:space="preserve"> </w:t>
      </w:r>
      <w:r w:rsidR="002D19AD">
        <w:rPr>
          <w:rFonts w:ascii="Times New Roman" w:hAnsi="Times New Roman" w:cs="Times New Roman"/>
          <w:sz w:val="24"/>
          <w:szCs w:val="24"/>
        </w:rPr>
        <w:t>was in court</w:t>
      </w:r>
      <w:r w:rsidR="004D2055">
        <w:rPr>
          <w:rFonts w:ascii="Times New Roman" w:hAnsi="Times New Roman" w:cs="Times New Roman"/>
          <w:sz w:val="24"/>
          <w:szCs w:val="24"/>
        </w:rPr>
        <w:t xml:space="preserve"> </w:t>
      </w:r>
      <w:r w:rsidR="002D19AD">
        <w:rPr>
          <w:rFonts w:ascii="Times New Roman" w:hAnsi="Times New Roman" w:cs="Times New Roman"/>
          <w:sz w:val="24"/>
          <w:szCs w:val="24"/>
        </w:rPr>
        <w:t>when</w:t>
      </w:r>
      <w:r w:rsidR="004D2055">
        <w:rPr>
          <w:rFonts w:ascii="Times New Roman" w:hAnsi="Times New Roman" w:cs="Times New Roman"/>
          <w:sz w:val="24"/>
          <w:szCs w:val="24"/>
        </w:rPr>
        <w:t xml:space="preserve"> </w:t>
      </w:r>
      <w:r w:rsidR="002D19AD">
        <w:rPr>
          <w:rFonts w:ascii="Times New Roman" w:hAnsi="Times New Roman" w:cs="Times New Roman"/>
          <w:sz w:val="24"/>
          <w:szCs w:val="24"/>
        </w:rPr>
        <w:t>all the</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evidence</w:t>
      </w:r>
      <w:r w:rsidR="004D2055">
        <w:rPr>
          <w:rFonts w:ascii="Times New Roman" w:hAnsi="Times New Roman" w:cs="Times New Roman"/>
          <w:sz w:val="24"/>
          <w:szCs w:val="24"/>
        </w:rPr>
        <w:t xml:space="preserve"> </w:t>
      </w:r>
      <w:r w:rsidR="002D19AD">
        <w:rPr>
          <w:rFonts w:ascii="Times New Roman" w:hAnsi="Times New Roman" w:cs="Times New Roman"/>
          <w:sz w:val="24"/>
          <w:szCs w:val="24"/>
        </w:rPr>
        <w:t xml:space="preserve">was </w:t>
      </w:r>
      <w:r w:rsidR="00685289">
        <w:rPr>
          <w:rFonts w:ascii="Times New Roman" w:hAnsi="Times New Roman" w:cs="Times New Roman"/>
          <w:sz w:val="24"/>
          <w:szCs w:val="24"/>
        </w:rPr>
        <w:t>being</w:t>
      </w:r>
      <w:r w:rsidR="004D2055">
        <w:rPr>
          <w:rFonts w:ascii="Times New Roman" w:hAnsi="Times New Roman" w:cs="Times New Roman"/>
          <w:sz w:val="24"/>
          <w:szCs w:val="24"/>
        </w:rPr>
        <w:t xml:space="preserve"> </w:t>
      </w:r>
      <w:r w:rsidR="002D19AD">
        <w:rPr>
          <w:rFonts w:ascii="Times New Roman" w:hAnsi="Times New Roman" w:cs="Times New Roman"/>
          <w:sz w:val="24"/>
          <w:szCs w:val="24"/>
        </w:rPr>
        <w:t>led</w:t>
      </w:r>
      <w:r w:rsidR="004D2055">
        <w:rPr>
          <w:rFonts w:ascii="Times New Roman" w:hAnsi="Times New Roman" w:cs="Times New Roman"/>
          <w:sz w:val="24"/>
          <w:szCs w:val="24"/>
        </w:rPr>
        <w:t xml:space="preserve"> </w:t>
      </w:r>
      <w:r w:rsidR="00535B15">
        <w:rPr>
          <w:rFonts w:ascii="Times New Roman" w:hAnsi="Times New Roman" w:cs="Times New Roman"/>
          <w:sz w:val="24"/>
          <w:szCs w:val="24"/>
        </w:rPr>
        <w:t xml:space="preserve">and was </w:t>
      </w:r>
      <w:r w:rsidR="00685289">
        <w:rPr>
          <w:rFonts w:ascii="Times New Roman" w:hAnsi="Times New Roman" w:cs="Times New Roman"/>
          <w:sz w:val="24"/>
          <w:szCs w:val="24"/>
        </w:rPr>
        <w:t>therefore</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biased</w:t>
      </w:r>
      <w:r w:rsidR="00535B15">
        <w:rPr>
          <w:rFonts w:ascii="Times New Roman" w:hAnsi="Times New Roman" w:cs="Times New Roman"/>
          <w:sz w:val="24"/>
          <w:szCs w:val="24"/>
        </w:rPr>
        <w:t xml:space="preserve"> in giving his</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evidence</w:t>
      </w:r>
      <w:r w:rsidR="00535B15">
        <w:rPr>
          <w:rFonts w:ascii="Times New Roman" w:hAnsi="Times New Roman" w:cs="Times New Roman"/>
          <w:sz w:val="24"/>
          <w:szCs w:val="24"/>
        </w:rPr>
        <w:t xml:space="preserve">. </w:t>
      </w:r>
      <w:r w:rsidR="00B728D0">
        <w:rPr>
          <w:rFonts w:ascii="Times New Roman" w:hAnsi="Times New Roman" w:cs="Times New Roman"/>
          <w:sz w:val="24"/>
          <w:szCs w:val="24"/>
        </w:rPr>
        <w: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had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not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left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the court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when</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asked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to and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the</w:t>
      </w:r>
      <w:r w:rsidR="004D52E0">
        <w:rPr>
          <w:rFonts w:ascii="Times New Roman" w:hAnsi="Times New Roman" w:cs="Times New Roman"/>
          <w:sz w:val="24"/>
          <w:szCs w:val="24"/>
        </w:rPr>
        <w:t xml:space="preserve"> </w:t>
      </w:r>
      <w:r w:rsidR="004240F4">
        <w:rPr>
          <w:rFonts w:ascii="Times New Roman" w:hAnsi="Times New Roman" w:cs="Times New Roman"/>
          <w:sz w:val="24"/>
          <w:szCs w:val="24"/>
        </w:rPr>
        <w:t xml:space="preserve">court’s </w:t>
      </w:r>
      <w:r w:rsidR="00B728D0">
        <w:rPr>
          <w:rFonts w:ascii="Times New Roman" w:hAnsi="Times New Roman" w:cs="Times New Roman"/>
          <w:sz w:val="24"/>
          <w:szCs w:val="24"/>
        </w:rPr>
        <w:t>finding was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that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 xml:space="preserve">he was </w:t>
      </w:r>
      <w:r w:rsidR="00685289">
        <w:rPr>
          <w:rFonts w:ascii="Times New Roman" w:hAnsi="Times New Roman" w:cs="Times New Roman"/>
          <w:sz w:val="24"/>
          <w:szCs w:val="24"/>
        </w:rPr>
        <w:t>listening</w:t>
      </w:r>
      <w:r w:rsidR="00B728D0">
        <w:rPr>
          <w:rFonts w:ascii="Times New Roman" w:hAnsi="Times New Roman" w:cs="Times New Roman"/>
          <w:sz w:val="24"/>
          <w:szCs w:val="24"/>
        </w:rPr>
        <w:t xml:space="preserve"> </w:t>
      </w:r>
      <w:r w:rsidR="00685289">
        <w:rPr>
          <w:rFonts w:ascii="Times New Roman" w:hAnsi="Times New Roman" w:cs="Times New Roman"/>
          <w:sz w:val="24"/>
          <w:szCs w:val="24"/>
        </w:rPr>
        <w:t>to</w:t>
      </w:r>
      <w:r w:rsidR="00B728D0">
        <w:rPr>
          <w:rFonts w:ascii="Times New Roman" w:hAnsi="Times New Roman" w:cs="Times New Roman"/>
          <w:sz w:val="24"/>
          <w:szCs w:val="24"/>
        </w:rPr>
        <w:t xml:space="preserve"> </w:t>
      </w:r>
      <w:r w:rsidR="00685289">
        <w:rPr>
          <w:rFonts w:ascii="Times New Roman" w:hAnsi="Times New Roman" w:cs="Times New Roman"/>
          <w:sz w:val="24"/>
          <w:szCs w:val="24"/>
        </w:rPr>
        <w:t>t</w:t>
      </w:r>
      <w:r w:rsidR="00B728D0">
        <w:rPr>
          <w:rFonts w:ascii="Times New Roman" w:hAnsi="Times New Roman" w:cs="Times New Roman"/>
          <w:sz w:val="24"/>
          <w:szCs w:val="24"/>
        </w:rPr>
        <w:t>he</w:t>
      </w:r>
      <w:r w:rsidR="00D5174E">
        <w:rPr>
          <w:rFonts w:ascii="Times New Roman" w:hAnsi="Times New Roman" w:cs="Times New Roman"/>
          <w:sz w:val="24"/>
          <w:szCs w:val="24"/>
        </w:rPr>
        <w:t xml:space="preserve"> evidence</w:t>
      </w:r>
      <w:r w:rsidR="00B728D0">
        <w:rPr>
          <w:rFonts w:ascii="Times New Roman" w:hAnsi="Times New Roman" w:cs="Times New Roman"/>
          <w:sz w:val="24"/>
          <w:szCs w:val="24"/>
        </w:rPr>
        <w:t xml:space="preserve"> </w:t>
      </w:r>
      <w:r w:rsidR="00D5174E">
        <w:rPr>
          <w:rFonts w:ascii="Times New Roman" w:hAnsi="Times New Roman" w:cs="Times New Roman"/>
          <w:sz w:val="24"/>
          <w:szCs w:val="24"/>
        </w:rPr>
        <w:t xml:space="preserve">so </w:t>
      </w:r>
      <w:r w:rsidR="00B728D0">
        <w:rPr>
          <w:rFonts w:ascii="Times New Roman" w:hAnsi="Times New Roman" w:cs="Times New Roman"/>
          <w:sz w:val="24"/>
          <w:szCs w:val="24"/>
        </w:rPr>
        <w:t>as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to</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build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his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 xml:space="preserve">case. </w:t>
      </w:r>
    </w:p>
    <w:p w14:paraId="40950EFC" w14:textId="77777777" w:rsidR="00D67C60" w:rsidRDefault="00D5174E"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w:t>
      </w:r>
      <w:r w:rsidR="00ED3FBE" w:rsidRPr="00EC58FE">
        <w:rPr>
          <w:rFonts w:ascii="Times New Roman" w:hAnsi="Times New Roman" w:cs="Times New Roman"/>
          <w:sz w:val="24"/>
          <w:szCs w:val="24"/>
        </w:rPr>
        <w:t>agistrate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 xml:space="preserve">therefore </w:t>
      </w:r>
      <w:r w:rsidR="00ED3FBE" w:rsidRPr="00EC58FE">
        <w:rPr>
          <w:rFonts w:ascii="Times New Roman" w:hAnsi="Times New Roman" w:cs="Times New Roman"/>
          <w:sz w:val="24"/>
          <w:szCs w:val="24"/>
        </w:rPr>
        <w:t xml:space="preserve">found in </w:t>
      </w:r>
      <w:r w:rsidR="004240F4">
        <w:rPr>
          <w:rFonts w:ascii="Times New Roman" w:hAnsi="Times New Roman" w:cs="Times New Roman"/>
          <w:sz w:val="24"/>
          <w:szCs w:val="24"/>
        </w:rPr>
        <w:t xml:space="preserve">Sara Murambwa, </w:t>
      </w:r>
      <w:r w:rsidR="00ED3FBE" w:rsidRPr="00EC58FE">
        <w:rPr>
          <w:rFonts w:ascii="Times New Roman" w:hAnsi="Times New Roman" w:cs="Times New Roman"/>
          <w:sz w:val="24"/>
          <w:szCs w:val="24"/>
        </w:rPr>
        <w:t>the</w:t>
      </w:r>
      <w:r w:rsidR="00ED3FBE">
        <w:rPr>
          <w:rFonts w:ascii="Times New Roman" w:hAnsi="Times New Roman" w:cs="Times New Roman"/>
          <w:sz w:val="24"/>
          <w:szCs w:val="24"/>
        </w:rPr>
        <w:t xml:space="preserve"> </w:t>
      </w:r>
      <w:r w:rsidR="00685289">
        <w:rPr>
          <w:rFonts w:ascii="Times New Roman" w:hAnsi="Times New Roman" w:cs="Times New Roman"/>
          <w:sz w:val="24"/>
          <w:szCs w:val="24"/>
        </w:rPr>
        <w:t>first</w:t>
      </w:r>
      <w:r w:rsidR="004D2055">
        <w:rPr>
          <w:rFonts w:ascii="Times New Roman" w:hAnsi="Times New Roman" w:cs="Times New Roman"/>
          <w:sz w:val="24"/>
          <w:szCs w:val="24"/>
        </w:rPr>
        <w:t xml:space="preserve"> </w:t>
      </w:r>
      <w:r w:rsidR="00ED3FBE" w:rsidRPr="00EC58FE">
        <w:rPr>
          <w:rFonts w:ascii="Times New Roman" w:hAnsi="Times New Roman" w:cs="Times New Roman"/>
          <w:sz w:val="24"/>
          <w:szCs w:val="24"/>
        </w:rPr>
        <w:t>respondent’s</w:t>
      </w:r>
      <w:r w:rsidR="004D2055">
        <w:rPr>
          <w:rFonts w:ascii="Times New Roman" w:hAnsi="Times New Roman" w:cs="Times New Roman"/>
          <w:sz w:val="24"/>
          <w:szCs w:val="24"/>
        </w:rPr>
        <w:t xml:space="preserve"> </w:t>
      </w:r>
      <w:r w:rsidR="00ED3FBE" w:rsidRPr="00EC58FE">
        <w:rPr>
          <w:rFonts w:ascii="Times New Roman" w:hAnsi="Times New Roman" w:cs="Times New Roman"/>
          <w:sz w:val="24"/>
          <w:szCs w:val="24"/>
        </w:rPr>
        <w:t>favour</w:t>
      </w:r>
      <w:r w:rsidR="00ED3FBE">
        <w:rPr>
          <w:rFonts w:ascii="Times New Roman" w:hAnsi="Times New Roman" w:cs="Times New Roman"/>
          <w:sz w:val="24"/>
          <w:szCs w:val="24"/>
        </w:rPr>
        <w:t xml:space="preserve"> whose</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evidence</w:t>
      </w:r>
      <w:r w:rsidR="00ED3FBE">
        <w:rPr>
          <w:rFonts w:ascii="Times New Roman" w:hAnsi="Times New Roman" w:cs="Times New Roman"/>
          <w:sz w:val="24"/>
          <w:szCs w:val="24"/>
        </w:rPr>
        <w:t xml:space="preserve"> she said was corroborated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 xml:space="preserve">mainly </w:t>
      </w:r>
      <w:r w:rsidR="00ED3FBE">
        <w:rPr>
          <w:rFonts w:ascii="Times New Roman" w:hAnsi="Times New Roman" w:cs="Times New Roman"/>
          <w:sz w:val="24"/>
          <w:szCs w:val="24"/>
        </w:rPr>
        <w:t>by that of</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Rungano Manjonjo</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who had lived in the</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village</w:t>
      </w:r>
      <w:r w:rsidR="00ED3FBE">
        <w:rPr>
          <w:rFonts w:ascii="Times New Roman" w:hAnsi="Times New Roman" w:cs="Times New Roman"/>
          <w:sz w:val="24"/>
          <w:szCs w:val="24"/>
        </w:rPr>
        <w:t xml:space="preserve"> since</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1970.</w:t>
      </w:r>
      <w:r w:rsidR="00B728D0">
        <w:rPr>
          <w:rFonts w:ascii="Times New Roman" w:hAnsi="Times New Roman" w:cs="Times New Roman"/>
          <w:sz w:val="24"/>
          <w:szCs w:val="24"/>
        </w:rPr>
        <w:t xml:space="preserve"> On 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appellant’s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part</w:t>
      </w:r>
      <w:r w:rsidR="001F1853">
        <w:rPr>
          <w:rFonts w:ascii="Times New Roman" w:hAnsi="Times New Roman" w:cs="Times New Roman"/>
          <w:sz w:val="24"/>
          <w:szCs w:val="24"/>
        </w:rPr>
        <w:t>,</w:t>
      </w:r>
      <w:r w:rsidR="00B728D0">
        <w:rPr>
          <w:rFonts w:ascii="Times New Roman" w:hAnsi="Times New Roman" w:cs="Times New Roman"/>
          <w:sz w:val="24"/>
          <w:szCs w:val="24"/>
        </w:rPr>
        <w:t xml:space="preserve"> w</w:t>
      </w:r>
      <w:r w:rsidR="00ED3FBE">
        <w:rPr>
          <w:rFonts w:ascii="Times New Roman" w:hAnsi="Times New Roman" w:cs="Times New Roman"/>
          <w:sz w:val="24"/>
          <w:szCs w:val="24"/>
        </w:rPr>
        <w:t>hilst there was</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evidence</w:t>
      </w:r>
      <w:r w:rsidR="00ED3FBE">
        <w:rPr>
          <w:rFonts w:ascii="Times New Roman" w:hAnsi="Times New Roman" w:cs="Times New Roman"/>
          <w:sz w:val="24"/>
          <w:szCs w:val="24"/>
        </w:rPr>
        <w:t xml:space="preserve"> </w:t>
      </w:r>
      <w:r w:rsidR="00685289">
        <w:rPr>
          <w:rFonts w:ascii="Times New Roman" w:hAnsi="Times New Roman" w:cs="Times New Roman"/>
          <w:sz w:val="24"/>
          <w:szCs w:val="24"/>
        </w:rPr>
        <w:t>of</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use</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and</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enjoyment</w:t>
      </w:r>
      <w:r w:rsidR="001F1853">
        <w:rPr>
          <w:rFonts w:ascii="Times New Roman" w:hAnsi="Times New Roman" w:cs="Times New Roman"/>
          <w:sz w:val="24"/>
          <w:szCs w:val="24"/>
        </w:rPr>
        <w:t xml:space="preserve">, </w:t>
      </w:r>
      <w:r w:rsidR="00ED3FBE">
        <w:rPr>
          <w:rFonts w:ascii="Times New Roman" w:hAnsi="Times New Roman" w:cs="Times New Roman"/>
          <w:sz w:val="24"/>
          <w:szCs w:val="24"/>
        </w:rPr>
        <w:t>there</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was</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no</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evi</w:t>
      </w:r>
      <w:r w:rsidR="004240F4">
        <w:rPr>
          <w:rFonts w:ascii="Times New Roman" w:hAnsi="Times New Roman" w:cs="Times New Roman"/>
          <w:sz w:val="24"/>
          <w:szCs w:val="24"/>
        </w:rPr>
        <w:t>de</w:t>
      </w:r>
      <w:r w:rsidR="00ED3FBE">
        <w:rPr>
          <w:rFonts w:ascii="Times New Roman" w:hAnsi="Times New Roman" w:cs="Times New Roman"/>
          <w:sz w:val="24"/>
          <w:szCs w:val="24"/>
        </w:rPr>
        <w:t>nce</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of who</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gave</w:t>
      </w:r>
      <w:r w:rsidR="00ED3FBE">
        <w:rPr>
          <w:rFonts w:ascii="Times New Roman" w:hAnsi="Times New Roman" w:cs="Times New Roman"/>
          <w:sz w:val="24"/>
          <w:szCs w:val="24"/>
        </w:rPr>
        <w:t xml:space="preserve"> the</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appellant</w:t>
      </w:r>
      <w:r w:rsidR="004D2055">
        <w:rPr>
          <w:rFonts w:ascii="Times New Roman" w:hAnsi="Times New Roman" w:cs="Times New Roman"/>
          <w:sz w:val="24"/>
          <w:szCs w:val="24"/>
        </w:rPr>
        <w:t xml:space="preserve"> </w:t>
      </w:r>
      <w:r w:rsidR="004240F4">
        <w:rPr>
          <w:rFonts w:ascii="Times New Roman" w:hAnsi="Times New Roman" w:cs="Times New Roman"/>
          <w:sz w:val="24"/>
          <w:szCs w:val="24"/>
        </w:rPr>
        <w:t>t</w:t>
      </w:r>
      <w:r w:rsidR="00ED3FBE">
        <w:rPr>
          <w:rFonts w:ascii="Times New Roman" w:hAnsi="Times New Roman" w:cs="Times New Roman"/>
          <w:sz w:val="24"/>
          <w:szCs w:val="24"/>
        </w:rPr>
        <w:t>he land</w:t>
      </w:r>
      <w:r w:rsidR="004D2055">
        <w:rPr>
          <w:rFonts w:ascii="Times New Roman" w:hAnsi="Times New Roman" w:cs="Times New Roman"/>
          <w:sz w:val="24"/>
          <w:szCs w:val="24"/>
        </w:rPr>
        <w:t xml:space="preserve"> </w:t>
      </w:r>
      <w:r w:rsidR="00685289">
        <w:rPr>
          <w:rFonts w:ascii="Times New Roman" w:hAnsi="Times New Roman" w:cs="Times New Roman"/>
          <w:sz w:val="24"/>
          <w:szCs w:val="24"/>
        </w:rPr>
        <w:t>for</w:t>
      </w:r>
      <w:r w:rsidR="00ED3FBE">
        <w:rPr>
          <w:rFonts w:ascii="Times New Roman" w:hAnsi="Times New Roman" w:cs="Times New Roman"/>
          <w:sz w:val="24"/>
          <w:szCs w:val="24"/>
        </w:rPr>
        <w:t xml:space="preserve"> </w:t>
      </w:r>
      <w:r w:rsidR="00685289">
        <w:rPr>
          <w:rFonts w:ascii="Times New Roman" w:hAnsi="Times New Roman" w:cs="Times New Roman"/>
          <w:sz w:val="24"/>
          <w:szCs w:val="24"/>
        </w:rPr>
        <w:t>permanent</w:t>
      </w:r>
      <w:r w:rsidR="004D2055">
        <w:rPr>
          <w:rFonts w:ascii="Times New Roman" w:hAnsi="Times New Roman" w:cs="Times New Roman"/>
          <w:sz w:val="24"/>
          <w:szCs w:val="24"/>
        </w:rPr>
        <w:t xml:space="preserve"> </w:t>
      </w:r>
      <w:r w:rsidR="00ED3FBE">
        <w:rPr>
          <w:rFonts w:ascii="Times New Roman" w:hAnsi="Times New Roman" w:cs="Times New Roman"/>
          <w:sz w:val="24"/>
          <w:szCs w:val="24"/>
        </w:rPr>
        <w:t>use.</w:t>
      </w:r>
      <w:r w:rsidR="00B728D0">
        <w:rPr>
          <w:rFonts w:ascii="Times New Roman" w:hAnsi="Times New Roman" w:cs="Times New Roman"/>
          <w:sz w:val="24"/>
          <w:szCs w:val="24"/>
        </w:rPr>
        <w:t xml:space="preserve"> The court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found that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Sarah Murambwa</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was 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owner</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who temporarily relinquished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her rights of</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use to</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one Wenyik</w:t>
      </w:r>
      <w:r w:rsidR="00685289">
        <w:rPr>
          <w:rFonts w:ascii="Times New Roman" w:hAnsi="Times New Roman" w:cs="Times New Roman"/>
          <w:sz w:val="24"/>
          <w:szCs w:val="24"/>
        </w:rPr>
        <w:t>a</w:t>
      </w:r>
      <w:r w:rsidR="00B728D0">
        <w:rPr>
          <w:rFonts w:ascii="Times New Roman" w:hAnsi="Times New Roman" w:cs="Times New Roman"/>
          <w:sz w:val="24"/>
          <w:szCs w:val="24"/>
        </w:rPr>
        <w:t xml:space="preserve"> Goho</w:t>
      </w:r>
      <w:r>
        <w:rPr>
          <w:rFonts w:ascii="Times New Roman" w:hAnsi="Times New Roman" w:cs="Times New Roman"/>
          <w:sz w:val="24"/>
          <w:szCs w:val="24"/>
        </w:rPr>
        <w:t>,</w:t>
      </w:r>
      <w:r w:rsidR="00B728D0">
        <w:rPr>
          <w:rFonts w:ascii="Times New Roman" w:hAnsi="Times New Roman" w:cs="Times New Roman"/>
          <w:sz w:val="24"/>
          <w:szCs w:val="24"/>
        </w:rPr>
        <w:t xml:space="preserve"> 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father of 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appellant. 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appellant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could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therefore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have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no gr</w:t>
      </w:r>
      <w:r>
        <w:rPr>
          <w:rFonts w:ascii="Times New Roman" w:hAnsi="Times New Roman" w:cs="Times New Roman"/>
          <w:sz w:val="24"/>
          <w:szCs w:val="24"/>
        </w:rPr>
        <w:t>e</w:t>
      </w:r>
      <w:r w:rsidR="00B728D0">
        <w:rPr>
          <w:rFonts w:ascii="Times New Roman" w:hAnsi="Times New Roman" w:cs="Times New Roman"/>
          <w:sz w:val="24"/>
          <w:szCs w:val="24"/>
        </w:rPr>
        <w:t>ater</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rights</w:t>
      </w:r>
      <w:r w:rsidR="00685289">
        <w:rPr>
          <w:rFonts w:ascii="Times New Roman" w:hAnsi="Times New Roman" w:cs="Times New Roman"/>
          <w:sz w:val="24"/>
          <w:szCs w:val="24"/>
        </w:rPr>
        <w:t xml:space="preserve"> </w:t>
      </w:r>
      <w:r>
        <w:rPr>
          <w:rFonts w:ascii="Times New Roman" w:hAnsi="Times New Roman" w:cs="Times New Roman"/>
          <w:sz w:val="24"/>
          <w:szCs w:val="24"/>
        </w:rPr>
        <w:t>than</w:t>
      </w:r>
      <w:r w:rsidR="00B728D0">
        <w:rPr>
          <w:rFonts w:ascii="Times New Roman" w:hAnsi="Times New Roman" w:cs="Times New Roman"/>
          <w:sz w:val="24"/>
          <w:szCs w:val="24"/>
        </w:rPr>
        <w:t xml:space="preserve"> the</w:t>
      </w:r>
      <w:r w:rsidR="00685289">
        <w:rPr>
          <w:rFonts w:ascii="Times New Roman" w:hAnsi="Times New Roman" w:cs="Times New Roman"/>
          <w:sz w:val="24"/>
          <w:szCs w:val="24"/>
        </w:rPr>
        <w:t xml:space="preserve"> first </w:t>
      </w:r>
      <w:r w:rsidR="00B728D0">
        <w:rPr>
          <w:rFonts w:ascii="Times New Roman" w:hAnsi="Times New Roman" w:cs="Times New Roman"/>
          <w:sz w:val="24"/>
          <w:szCs w:val="24"/>
        </w:rPr>
        <w:t>respondent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as the</w:t>
      </w:r>
      <w:r w:rsidR="00685289">
        <w:rPr>
          <w:rFonts w:ascii="Times New Roman" w:hAnsi="Times New Roman" w:cs="Times New Roman"/>
          <w:sz w:val="24"/>
          <w:szCs w:val="24"/>
        </w:rPr>
        <w:t xml:space="preserve"> owner of</w:t>
      </w:r>
      <w:r w:rsidR="00B728D0">
        <w:rPr>
          <w:rFonts w:ascii="Times New Roman" w:hAnsi="Times New Roman" w:cs="Times New Roman"/>
          <w:sz w:val="24"/>
          <w:szCs w:val="24"/>
        </w:rPr>
        <w:t xml:space="preserve"> that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land. She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could</w:t>
      </w:r>
      <w:r>
        <w:rPr>
          <w:rFonts w:ascii="Times New Roman" w:hAnsi="Times New Roman" w:cs="Times New Roman"/>
          <w:sz w:val="24"/>
          <w:szCs w:val="24"/>
        </w:rPr>
        <w: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however</w:t>
      </w:r>
      <w:r>
        <w:rPr>
          <w:rFonts w:ascii="Times New Roman" w:hAnsi="Times New Roman" w:cs="Times New Roman"/>
          <w:sz w:val="24"/>
          <w:szCs w:val="24"/>
        </w:rPr>
        <w:t>,</w:t>
      </w:r>
      <w:r w:rsidR="00B728D0">
        <w:rPr>
          <w:rFonts w:ascii="Times New Roman" w:hAnsi="Times New Roman" w:cs="Times New Roman"/>
          <w:sz w:val="24"/>
          <w:szCs w:val="24"/>
        </w:rPr>
        <w:t xml:space="preserve"> allow</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the</w:t>
      </w:r>
      <w:r w:rsidR="00181A2B">
        <w:rPr>
          <w:rFonts w:ascii="Times New Roman" w:hAnsi="Times New Roman" w:cs="Times New Roman"/>
          <w:sz w:val="24"/>
          <w:szCs w:val="24"/>
        </w:rPr>
        <w:t xml:space="preserve"> appellant</w:t>
      </w:r>
      <w:r w:rsidR="00B728D0">
        <w:rPr>
          <w:rFonts w:ascii="Times New Roman" w:hAnsi="Times New Roman" w:cs="Times New Roman"/>
          <w:sz w:val="24"/>
          <w:szCs w:val="24"/>
        </w:rPr>
        <w:t xml:space="preserve"> to</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use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land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per</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agreement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with the</w:t>
      </w:r>
      <w:r w:rsidR="00181A2B">
        <w:rPr>
          <w:rFonts w:ascii="Times New Roman" w:hAnsi="Times New Roman" w:cs="Times New Roman"/>
          <w:sz w:val="24"/>
          <w:szCs w:val="24"/>
        </w:rPr>
        <w:t>ir</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father.</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court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also</w:t>
      </w:r>
      <w:r w:rsidR="00685289">
        <w:rPr>
          <w:rFonts w:ascii="Times New Roman" w:hAnsi="Times New Roman" w:cs="Times New Roman"/>
          <w:sz w:val="24"/>
          <w:szCs w:val="24"/>
        </w:rPr>
        <w:t xml:space="preserve"> </w:t>
      </w:r>
      <w:r w:rsidR="00181A2B">
        <w:rPr>
          <w:rFonts w:ascii="Times New Roman" w:hAnsi="Times New Roman" w:cs="Times New Roman"/>
          <w:sz w:val="24"/>
          <w:szCs w:val="24"/>
        </w:rPr>
        <w:t>conclude</w:t>
      </w:r>
      <w:r w:rsidR="00B728D0">
        <w:rPr>
          <w:rFonts w:ascii="Times New Roman" w:hAnsi="Times New Roman" w:cs="Times New Roman"/>
          <w:sz w:val="24"/>
          <w:szCs w:val="24"/>
        </w:rPr>
        <w:t>d</w:t>
      </w:r>
      <w:r w:rsidR="00181A2B">
        <w:rPr>
          <w:rFonts w:ascii="Times New Roman" w:hAnsi="Times New Roman" w:cs="Times New Roman"/>
          <w:sz w:val="24"/>
          <w:szCs w:val="24"/>
        </w:rPr>
        <w:t xml:space="preserve"> </w:t>
      </w:r>
      <w:r w:rsidR="00B728D0">
        <w:rPr>
          <w:rFonts w:ascii="Times New Roman" w:hAnsi="Times New Roman" w:cs="Times New Roman"/>
          <w:sz w:val="24"/>
          <w:szCs w:val="24"/>
        </w:rPr>
        <w:t>that 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appellant</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had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raised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new</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issues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 xml:space="preserve">in </w:t>
      </w:r>
      <w:r w:rsidR="001F1853">
        <w:rPr>
          <w:rFonts w:ascii="Times New Roman" w:hAnsi="Times New Roman" w:cs="Times New Roman"/>
          <w:sz w:val="24"/>
          <w:szCs w:val="24"/>
        </w:rPr>
        <w:t>his</w:t>
      </w:r>
      <w:r w:rsidR="00B728D0">
        <w:rPr>
          <w:rFonts w:ascii="Times New Roman" w:hAnsi="Times New Roman" w:cs="Times New Roman"/>
          <w:sz w:val="24"/>
          <w:szCs w:val="24"/>
        </w:rPr>
        <w:t xml:space="preserve"> closing</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submission</w:t>
      </w:r>
      <w:r>
        <w:rPr>
          <w:rFonts w:ascii="Times New Roman" w:hAnsi="Times New Roman" w:cs="Times New Roman"/>
          <w:sz w:val="24"/>
          <w:szCs w:val="24"/>
        </w:rPr>
        <w:t>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and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not in 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trial itself</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such</w:t>
      </w:r>
      <w:r w:rsidR="00181A2B">
        <w:rPr>
          <w:rFonts w:ascii="Times New Roman" w:hAnsi="Times New Roman" w:cs="Times New Roman"/>
          <w:sz w:val="24"/>
          <w:szCs w:val="24"/>
        </w:rPr>
        <w:t xml:space="preserve"> </w:t>
      </w:r>
      <w:r w:rsidR="00B728D0">
        <w:rPr>
          <w:rFonts w:ascii="Times New Roman" w:hAnsi="Times New Roman" w:cs="Times New Roman"/>
          <w:sz w:val="24"/>
          <w:szCs w:val="24"/>
        </w:rPr>
        <w:t>as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delegation of</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allocation of</w:t>
      </w:r>
      <w:r w:rsidR="00685289">
        <w:rPr>
          <w:rFonts w:ascii="Times New Roman" w:hAnsi="Times New Roman" w:cs="Times New Roman"/>
          <w:sz w:val="24"/>
          <w:szCs w:val="24"/>
        </w:rPr>
        <w:t xml:space="preserve"> </w:t>
      </w:r>
      <w:r w:rsidR="00181A2B">
        <w:rPr>
          <w:rFonts w:ascii="Times New Roman" w:hAnsi="Times New Roman" w:cs="Times New Roman"/>
          <w:sz w:val="24"/>
          <w:szCs w:val="24"/>
        </w:rPr>
        <w:t>la</w:t>
      </w:r>
      <w:r w:rsidR="00B728D0">
        <w:rPr>
          <w:rFonts w:ascii="Times New Roman" w:hAnsi="Times New Roman" w:cs="Times New Roman"/>
          <w:sz w:val="24"/>
          <w:szCs w:val="24"/>
        </w:rPr>
        <w:t>nd</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po</w:t>
      </w:r>
      <w:r w:rsidR="00181A2B">
        <w:rPr>
          <w:rFonts w:ascii="Times New Roman" w:hAnsi="Times New Roman" w:cs="Times New Roman"/>
          <w:sz w:val="24"/>
          <w:szCs w:val="24"/>
        </w:rPr>
        <w:t>w</w:t>
      </w:r>
      <w:r w:rsidR="00B728D0">
        <w:rPr>
          <w:rFonts w:ascii="Times New Roman" w:hAnsi="Times New Roman" w:cs="Times New Roman"/>
          <w:sz w:val="24"/>
          <w:szCs w:val="24"/>
        </w:rPr>
        <w:t>ers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 xml:space="preserve">and inspection </w:t>
      </w:r>
      <w:r w:rsidR="00B728D0" w:rsidRPr="004240F4">
        <w:rPr>
          <w:rFonts w:ascii="Times New Roman" w:hAnsi="Times New Roman" w:cs="Times New Roman"/>
          <w:i/>
          <w:sz w:val="24"/>
          <w:szCs w:val="24"/>
        </w:rPr>
        <w:t>in</w:t>
      </w:r>
      <w:r w:rsidR="00685289" w:rsidRPr="004240F4">
        <w:rPr>
          <w:rFonts w:ascii="Times New Roman" w:hAnsi="Times New Roman" w:cs="Times New Roman"/>
          <w:i/>
          <w:sz w:val="24"/>
          <w:szCs w:val="24"/>
        </w:rPr>
        <w:t xml:space="preserve"> </w:t>
      </w:r>
      <w:r w:rsidR="00B728D0" w:rsidRPr="004240F4">
        <w:rPr>
          <w:rFonts w:ascii="Times New Roman" w:hAnsi="Times New Roman" w:cs="Times New Roman"/>
          <w:i/>
          <w:sz w:val="24"/>
          <w:szCs w:val="24"/>
        </w:rPr>
        <w:t>loco</w:t>
      </w:r>
      <w:r w:rsidR="00B728D0">
        <w:rPr>
          <w:rFonts w:ascii="Times New Roman" w:hAnsi="Times New Roman" w:cs="Times New Roman"/>
          <w:sz w:val="24"/>
          <w:szCs w:val="24"/>
        </w:rPr>
        <w:t xml:space="preserve"> issues. The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c</w:t>
      </w:r>
      <w:r w:rsidR="001F1853">
        <w:rPr>
          <w:rFonts w:ascii="Times New Roman" w:hAnsi="Times New Roman" w:cs="Times New Roman"/>
          <w:sz w:val="24"/>
          <w:szCs w:val="24"/>
        </w:rPr>
        <w:t>o</w:t>
      </w:r>
      <w:r w:rsidR="00B728D0">
        <w:rPr>
          <w:rFonts w:ascii="Times New Roman" w:hAnsi="Times New Roman" w:cs="Times New Roman"/>
          <w:sz w:val="24"/>
          <w:szCs w:val="24"/>
        </w:rPr>
        <w:t>urt</w:t>
      </w:r>
      <w:r w:rsidR="00685289">
        <w:rPr>
          <w:rFonts w:ascii="Times New Roman" w:hAnsi="Times New Roman" w:cs="Times New Roman"/>
          <w:sz w:val="24"/>
          <w:szCs w:val="24"/>
        </w:rPr>
        <w:t xml:space="preserve"> </w:t>
      </w:r>
      <w:r w:rsidR="00181A2B">
        <w:rPr>
          <w:rFonts w:ascii="Times New Roman" w:hAnsi="Times New Roman" w:cs="Times New Roman"/>
          <w:sz w:val="24"/>
          <w:szCs w:val="24"/>
        </w:rPr>
        <w:t>therefore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refused to address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these</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issues.</w:t>
      </w:r>
    </w:p>
    <w:p w14:paraId="316CB569" w14:textId="77777777" w:rsidR="002440C0" w:rsidRPr="00EC58FE" w:rsidRDefault="00B96857"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Upon analysis of the</w:t>
      </w:r>
      <w:r w:rsidR="000019F0">
        <w:rPr>
          <w:rFonts w:ascii="Times New Roman" w:hAnsi="Times New Roman" w:cs="Times New Roman"/>
          <w:sz w:val="24"/>
          <w:szCs w:val="24"/>
        </w:rPr>
        <w:t xml:space="preserve"> </w:t>
      </w:r>
      <w:r>
        <w:rPr>
          <w:rFonts w:ascii="Times New Roman" w:hAnsi="Times New Roman" w:cs="Times New Roman"/>
          <w:sz w:val="24"/>
          <w:szCs w:val="24"/>
        </w:rPr>
        <w:t>evidence, the lower</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court’s</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order</w:t>
      </w:r>
      <w:r w:rsidR="00685289">
        <w:rPr>
          <w:rFonts w:ascii="Times New Roman" w:hAnsi="Times New Roman" w:cs="Times New Roman"/>
          <w:sz w:val="24"/>
          <w:szCs w:val="24"/>
        </w:rPr>
        <w:t xml:space="preserve"> </w:t>
      </w:r>
      <w:r>
        <w:rPr>
          <w:rFonts w:ascii="Times New Roman" w:hAnsi="Times New Roman" w:cs="Times New Roman"/>
          <w:sz w:val="24"/>
          <w:szCs w:val="24"/>
        </w:rPr>
        <w:t xml:space="preserve">therefore </w:t>
      </w:r>
      <w:r w:rsidR="000019F0">
        <w:rPr>
          <w:rFonts w:ascii="Times New Roman" w:hAnsi="Times New Roman" w:cs="Times New Roman"/>
          <w:sz w:val="24"/>
          <w:szCs w:val="24"/>
        </w:rPr>
        <w:t>uphe</w:t>
      </w:r>
      <w:r w:rsidR="00D67C60">
        <w:rPr>
          <w:rFonts w:ascii="Times New Roman" w:hAnsi="Times New Roman" w:cs="Times New Roman"/>
          <w:sz w:val="24"/>
          <w:szCs w:val="24"/>
        </w:rPr>
        <w:t>ld</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the</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appeal</w:t>
      </w:r>
      <w:r w:rsidR="00685289">
        <w:rPr>
          <w:rFonts w:ascii="Times New Roman" w:hAnsi="Times New Roman" w:cs="Times New Roman"/>
          <w:sz w:val="24"/>
          <w:szCs w:val="24"/>
        </w:rPr>
        <w:t xml:space="preserve"> </w:t>
      </w:r>
      <w:r w:rsidR="001A7B58">
        <w:rPr>
          <w:rFonts w:ascii="Times New Roman" w:hAnsi="Times New Roman" w:cs="Times New Roman"/>
          <w:sz w:val="24"/>
          <w:szCs w:val="24"/>
        </w:rPr>
        <w:t>from the Community Court</w:t>
      </w:r>
      <w:r w:rsidR="004240F4">
        <w:rPr>
          <w:rFonts w:ascii="Times New Roman" w:hAnsi="Times New Roman" w:cs="Times New Roman"/>
          <w:sz w:val="24"/>
          <w:szCs w:val="24"/>
        </w:rPr>
        <w:t>.</w:t>
      </w:r>
      <w:r w:rsidR="004D52E0">
        <w:rPr>
          <w:rFonts w:ascii="Times New Roman" w:hAnsi="Times New Roman" w:cs="Times New Roman"/>
          <w:sz w:val="24"/>
          <w:szCs w:val="24"/>
        </w:rPr>
        <w:t xml:space="preserve"> </w:t>
      </w:r>
      <w:r w:rsidR="004240F4">
        <w:rPr>
          <w:rFonts w:ascii="Times New Roman" w:hAnsi="Times New Roman" w:cs="Times New Roman"/>
          <w:sz w:val="24"/>
          <w:szCs w:val="24"/>
        </w:rPr>
        <w:t>It</w:t>
      </w:r>
      <w:r w:rsidR="00D67C60">
        <w:rPr>
          <w:rFonts w:ascii="Times New Roman" w:hAnsi="Times New Roman" w:cs="Times New Roman"/>
          <w:sz w:val="24"/>
          <w:szCs w:val="24"/>
        </w:rPr>
        <w:t xml:space="preserve"> set</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aside</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the judgment.</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The</w:t>
      </w:r>
      <w:r w:rsidR="00685289">
        <w:rPr>
          <w:rFonts w:ascii="Times New Roman" w:hAnsi="Times New Roman" w:cs="Times New Roman"/>
          <w:sz w:val="24"/>
          <w:szCs w:val="24"/>
        </w:rPr>
        <w:t xml:space="preserve"> </w:t>
      </w:r>
      <w:r w:rsidR="00181A2B">
        <w:rPr>
          <w:rFonts w:ascii="Times New Roman" w:hAnsi="Times New Roman" w:cs="Times New Roman"/>
          <w:sz w:val="24"/>
          <w:szCs w:val="24"/>
        </w:rPr>
        <w:t>court</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also</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ordered that</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Sarah Murambwa</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 xml:space="preserve">had been </w:t>
      </w:r>
      <w:r w:rsidR="00181A2B">
        <w:rPr>
          <w:rFonts w:ascii="Times New Roman" w:hAnsi="Times New Roman" w:cs="Times New Roman"/>
          <w:sz w:val="24"/>
          <w:szCs w:val="24"/>
        </w:rPr>
        <w:t>established</w:t>
      </w:r>
      <w:r w:rsidR="00685289">
        <w:rPr>
          <w:rFonts w:ascii="Times New Roman" w:hAnsi="Times New Roman" w:cs="Times New Roman"/>
          <w:sz w:val="24"/>
          <w:szCs w:val="24"/>
        </w:rPr>
        <w:t xml:space="preserve"> </w:t>
      </w:r>
      <w:r w:rsidR="00181A2B">
        <w:rPr>
          <w:rFonts w:ascii="Times New Roman" w:hAnsi="Times New Roman" w:cs="Times New Roman"/>
          <w:sz w:val="24"/>
          <w:szCs w:val="24"/>
        </w:rPr>
        <w:t>to be</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the</w:t>
      </w:r>
      <w:r w:rsidR="00685289">
        <w:rPr>
          <w:rFonts w:ascii="Times New Roman" w:hAnsi="Times New Roman" w:cs="Times New Roman"/>
          <w:sz w:val="24"/>
          <w:szCs w:val="24"/>
        </w:rPr>
        <w:t xml:space="preserve"> </w:t>
      </w:r>
      <w:r w:rsidR="00D67C60">
        <w:rPr>
          <w:rFonts w:ascii="Times New Roman" w:hAnsi="Times New Roman" w:cs="Times New Roman"/>
          <w:sz w:val="24"/>
          <w:szCs w:val="24"/>
        </w:rPr>
        <w:t>owner of the field in dispute.</w:t>
      </w:r>
      <w:r w:rsidR="000019F0">
        <w:rPr>
          <w:rFonts w:ascii="Times New Roman" w:hAnsi="Times New Roman" w:cs="Times New Roman"/>
          <w:sz w:val="24"/>
          <w:szCs w:val="24"/>
        </w:rPr>
        <w:t xml:space="preserve"> </w:t>
      </w:r>
      <w:r w:rsidR="00B728D0">
        <w:rPr>
          <w:rFonts w:ascii="Times New Roman" w:hAnsi="Times New Roman" w:cs="Times New Roman"/>
          <w:sz w:val="24"/>
          <w:szCs w:val="24"/>
        </w:rPr>
        <w:t xml:space="preserve">Each </w:t>
      </w:r>
      <w:r w:rsidR="00181A2B">
        <w:rPr>
          <w:rFonts w:ascii="Times New Roman" w:hAnsi="Times New Roman" w:cs="Times New Roman"/>
          <w:sz w:val="24"/>
          <w:szCs w:val="24"/>
        </w:rPr>
        <w:t>party</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 xml:space="preserve">was </w:t>
      </w:r>
      <w:r w:rsidR="00181A2B">
        <w:rPr>
          <w:rFonts w:ascii="Times New Roman" w:hAnsi="Times New Roman" w:cs="Times New Roman"/>
          <w:sz w:val="24"/>
          <w:szCs w:val="24"/>
        </w:rPr>
        <w:t>ordered</w:t>
      </w:r>
      <w:r w:rsidR="00B728D0">
        <w:rPr>
          <w:rFonts w:ascii="Times New Roman" w:hAnsi="Times New Roman" w:cs="Times New Roman"/>
          <w:sz w:val="24"/>
          <w:szCs w:val="24"/>
        </w:rPr>
        <w:t xml:space="preserve"> to</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pay</w:t>
      </w:r>
      <w:r w:rsidR="00685289">
        <w:rPr>
          <w:rFonts w:ascii="Times New Roman" w:hAnsi="Times New Roman" w:cs="Times New Roman"/>
          <w:sz w:val="24"/>
          <w:szCs w:val="24"/>
        </w:rPr>
        <w:t xml:space="preserve"> </w:t>
      </w:r>
      <w:r w:rsidR="004240F4">
        <w:rPr>
          <w:rFonts w:ascii="Times New Roman" w:hAnsi="Times New Roman" w:cs="Times New Roman"/>
          <w:sz w:val="24"/>
          <w:szCs w:val="24"/>
        </w:rPr>
        <w:t>i</w:t>
      </w:r>
      <w:r w:rsidR="00B728D0">
        <w:rPr>
          <w:rFonts w:ascii="Times New Roman" w:hAnsi="Times New Roman" w:cs="Times New Roman"/>
          <w:sz w:val="24"/>
          <w:szCs w:val="24"/>
        </w:rPr>
        <w:t>n its</w:t>
      </w:r>
      <w:r w:rsidR="00685289">
        <w:rPr>
          <w:rFonts w:ascii="Times New Roman" w:hAnsi="Times New Roman" w:cs="Times New Roman"/>
          <w:sz w:val="24"/>
          <w:szCs w:val="24"/>
        </w:rPr>
        <w:t xml:space="preserve"> </w:t>
      </w:r>
      <w:r w:rsidR="00B728D0">
        <w:rPr>
          <w:rFonts w:ascii="Times New Roman" w:hAnsi="Times New Roman" w:cs="Times New Roman"/>
          <w:sz w:val="24"/>
          <w:szCs w:val="24"/>
        </w:rPr>
        <w:t>own</w:t>
      </w:r>
      <w:r w:rsidR="00685289">
        <w:rPr>
          <w:rFonts w:ascii="Times New Roman" w:hAnsi="Times New Roman" w:cs="Times New Roman"/>
          <w:sz w:val="24"/>
          <w:szCs w:val="24"/>
        </w:rPr>
        <w:t xml:space="preserve"> </w:t>
      </w:r>
      <w:r w:rsidR="00181A2B">
        <w:rPr>
          <w:rFonts w:ascii="Times New Roman" w:hAnsi="Times New Roman" w:cs="Times New Roman"/>
          <w:sz w:val="24"/>
          <w:szCs w:val="24"/>
        </w:rPr>
        <w:t>costs</w:t>
      </w:r>
      <w:r w:rsidR="00B728D0">
        <w:rPr>
          <w:rFonts w:ascii="Times New Roman" w:hAnsi="Times New Roman" w:cs="Times New Roman"/>
          <w:sz w:val="24"/>
          <w:szCs w:val="24"/>
        </w:rPr>
        <w:t>.</w:t>
      </w:r>
      <w:r w:rsidR="00685289">
        <w:rPr>
          <w:rFonts w:ascii="Times New Roman" w:hAnsi="Times New Roman" w:cs="Times New Roman"/>
          <w:sz w:val="24"/>
          <w:szCs w:val="24"/>
        </w:rPr>
        <w:t xml:space="preserve"> </w:t>
      </w:r>
    </w:p>
    <w:p w14:paraId="32784B25" w14:textId="77777777" w:rsidR="00B96857" w:rsidRPr="00B96857" w:rsidRDefault="00B96857" w:rsidP="004D2055">
      <w:pPr>
        <w:spacing w:line="360" w:lineRule="auto"/>
        <w:jc w:val="both"/>
        <w:rPr>
          <w:rFonts w:ascii="Times New Roman" w:hAnsi="Times New Roman" w:cs="Times New Roman"/>
          <w:b/>
          <w:sz w:val="24"/>
          <w:szCs w:val="24"/>
          <w:u w:val="single"/>
        </w:rPr>
      </w:pPr>
      <w:r w:rsidRPr="00B96857">
        <w:rPr>
          <w:rFonts w:ascii="Times New Roman" w:hAnsi="Times New Roman" w:cs="Times New Roman"/>
          <w:b/>
          <w:sz w:val="24"/>
          <w:szCs w:val="24"/>
          <w:u w:val="single"/>
        </w:rPr>
        <w:lastRenderedPageBreak/>
        <w:t>The grounds of</w:t>
      </w:r>
      <w:r w:rsidR="000019F0">
        <w:rPr>
          <w:rFonts w:ascii="Times New Roman" w:hAnsi="Times New Roman" w:cs="Times New Roman"/>
          <w:b/>
          <w:sz w:val="24"/>
          <w:szCs w:val="24"/>
          <w:u w:val="single"/>
        </w:rPr>
        <w:t xml:space="preserve"> </w:t>
      </w:r>
      <w:r w:rsidRPr="00B96857">
        <w:rPr>
          <w:rFonts w:ascii="Times New Roman" w:hAnsi="Times New Roman" w:cs="Times New Roman"/>
          <w:b/>
          <w:sz w:val="24"/>
          <w:szCs w:val="24"/>
          <w:u w:val="single"/>
        </w:rPr>
        <w:t>appeal</w:t>
      </w:r>
    </w:p>
    <w:p w14:paraId="4BE7A7A7" w14:textId="15360243" w:rsidR="006A2F4E" w:rsidRPr="00EC58FE" w:rsidRDefault="002440C0" w:rsidP="00722802">
      <w:pPr>
        <w:spacing w:line="360" w:lineRule="auto"/>
        <w:ind w:firstLine="720"/>
        <w:jc w:val="both"/>
        <w:rPr>
          <w:rFonts w:ascii="Times New Roman" w:hAnsi="Times New Roman" w:cs="Times New Roman"/>
          <w:sz w:val="24"/>
          <w:szCs w:val="24"/>
        </w:rPr>
      </w:pPr>
      <w:r w:rsidRPr="00EC58FE">
        <w:rPr>
          <w:rFonts w:ascii="Times New Roman" w:hAnsi="Times New Roman" w:cs="Times New Roman"/>
          <w:sz w:val="24"/>
          <w:szCs w:val="24"/>
        </w:rPr>
        <w:t>The</w:t>
      </w:r>
      <w:r w:rsidR="006A2F4E" w:rsidRPr="00EC58FE">
        <w:rPr>
          <w:rFonts w:ascii="Times New Roman" w:hAnsi="Times New Roman" w:cs="Times New Roman"/>
          <w:sz w:val="24"/>
          <w:szCs w:val="24"/>
        </w:rPr>
        <w:t>re are four</w:t>
      </w:r>
      <w:r w:rsidR="004D2055">
        <w:rPr>
          <w:rFonts w:ascii="Times New Roman" w:hAnsi="Times New Roman" w:cs="Times New Roman"/>
          <w:sz w:val="24"/>
          <w:szCs w:val="24"/>
        </w:rPr>
        <w:t xml:space="preserve"> </w:t>
      </w:r>
      <w:r w:rsidR="006A2F4E" w:rsidRPr="00EC58FE">
        <w:rPr>
          <w:rFonts w:ascii="Times New Roman" w:hAnsi="Times New Roman" w:cs="Times New Roman"/>
          <w:sz w:val="24"/>
          <w:szCs w:val="24"/>
        </w:rPr>
        <w:t>grounds of appeal</w:t>
      </w:r>
      <w:r w:rsidR="00B96857">
        <w:rPr>
          <w:rFonts w:ascii="Times New Roman" w:hAnsi="Times New Roman" w:cs="Times New Roman"/>
          <w:sz w:val="24"/>
          <w:szCs w:val="24"/>
        </w:rPr>
        <w:t xml:space="preserve"> paraphrased</w:t>
      </w:r>
      <w:r w:rsidR="000019F0">
        <w:rPr>
          <w:rFonts w:ascii="Times New Roman" w:hAnsi="Times New Roman" w:cs="Times New Roman"/>
          <w:sz w:val="24"/>
          <w:szCs w:val="24"/>
        </w:rPr>
        <w:t xml:space="preserve"> </w:t>
      </w:r>
      <w:r w:rsidR="00B96857">
        <w:rPr>
          <w:rFonts w:ascii="Times New Roman" w:hAnsi="Times New Roman" w:cs="Times New Roman"/>
          <w:sz w:val="24"/>
          <w:szCs w:val="24"/>
        </w:rPr>
        <w:t>more simply as</w:t>
      </w:r>
      <w:r w:rsidR="000019F0">
        <w:rPr>
          <w:rFonts w:ascii="Times New Roman" w:hAnsi="Times New Roman" w:cs="Times New Roman"/>
          <w:sz w:val="24"/>
          <w:szCs w:val="24"/>
        </w:rPr>
        <w:t xml:space="preserve"> </w:t>
      </w:r>
      <w:r w:rsidR="00B96857">
        <w:rPr>
          <w:rFonts w:ascii="Times New Roman" w:hAnsi="Times New Roman" w:cs="Times New Roman"/>
          <w:sz w:val="24"/>
          <w:szCs w:val="24"/>
        </w:rPr>
        <w:t>follows</w:t>
      </w:r>
      <w:r w:rsidR="00722802">
        <w:rPr>
          <w:rFonts w:ascii="Times New Roman" w:hAnsi="Times New Roman" w:cs="Times New Roman"/>
          <w:sz w:val="24"/>
          <w:szCs w:val="24"/>
        </w:rPr>
        <w:t>:</w:t>
      </w:r>
    </w:p>
    <w:p w14:paraId="11178A03" w14:textId="77777777" w:rsidR="00B96857" w:rsidRDefault="006A2F4E" w:rsidP="004D2055">
      <w:pPr>
        <w:pStyle w:val="ListParagraph"/>
        <w:numPr>
          <w:ilvl w:val="0"/>
          <w:numId w:val="1"/>
        </w:numPr>
        <w:spacing w:line="360" w:lineRule="auto"/>
        <w:jc w:val="both"/>
        <w:rPr>
          <w:rFonts w:ascii="Times New Roman" w:hAnsi="Times New Roman" w:cs="Times New Roman"/>
          <w:sz w:val="24"/>
          <w:szCs w:val="24"/>
        </w:rPr>
      </w:pPr>
      <w:r w:rsidRPr="00B96857">
        <w:rPr>
          <w:rFonts w:ascii="Times New Roman" w:hAnsi="Times New Roman" w:cs="Times New Roman"/>
          <w:sz w:val="24"/>
          <w:szCs w:val="24"/>
        </w:rPr>
        <w:t>The court</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erred</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by hol</w:t>
      </w:r>
      <w:r w:rsidR="00404DE9" w:rsidRPr="00B96857">
        <w:rPr>
          <w:rFonts w:ascii="Times New Roman" w:hAnsi="Times New Roman" w:cs="Times New Roman"/>
          <w:sz w:val="24"/>
          <w:szCs w:val="24"/>
        </w:rPr>
        <w:t>ding that the</w:t>
      </w:r>
      <w:r w:rsidR="004D2055" w:rsidRPr="00B96857">
        <w:rPr>
          <w:rFonts w:ascii="Times New Roman" w:hAnsi="Times New Roman" w:cs="Times New Roman"/>
          <w:sz w:val="24"/>
          <w:szCs w:val="24"/>
        </w:rPr>
        <w:t xml:space="preserve"> </w:t>
      </w:r>
      <w:r w:rsidR="00404DE9" w:rsidRPr="00B96857">
        <w:rPr>
          <w:rFonts w:ascii="Times New Roman" w:hAnsi="Times New Roman" w:cs="Times New Roman"/>
          <w:sz w:val="24"/>
          <w:szCs w:val="24"/>
        </w:rPr>
        <w:t>testimony of</w:t>
      </w:r>
      <w:r w:rsidR="004D2055" w:rsidRPr="00B96857">
        <w:rPr>
          <w:rFonts w:ascii="Times New Roman" w:hAnsi="Times New Roman" w:cs="Times New Roman"/>
          <w:sz w:val="24"/>
          <w:szCs w:val="24"/>
        </w:rPr>
        <w:t xml:space="preserve"> </w:t>
      </w:r>
      <w:r w:rsidR="00404DE9" w:rsidRPr="00B96857">
        <w:rPr>
          <w:rFonts w:ascii="Times New Roman" w:hAnsi="Times New Roman" w:cs="Times New Roman"/>
          <w:sz w:val="24"/>
          <w:szCs w:val="24"/>
        </w:rPr>
        <w:t>Sarah Murambwa</w:t>
      </w:r>
      <w:r w:rsidR="004D2055" w:rsidRPr="00B96857">
        <w:rPr>
          <w:rFonts w:ascii="Times New Roman" w:hAnsi="Times New Roman" w:cs="Times New Roman"/>
          <w:sz w:val="24"/>
          <w:szCs w:val="24"/>
        </w:rPr>
        <w:t xml:space="preserve"> </w:t>
      </w:r>
      <w:r w:rsidR="00404DE9" w:rsidRPr="00B96857">
        <w:rPr>
          <w:rFonts w:ascii="Times New Roman" w:hAnsi="Times New Roman" w:cs="Times New Roman"/>
          <w:sz w:val="24"/>
          <w:szCs w:val="24"/>
        </w:rPr>
        <w:t>was credible to the</w:t>
      </w:r>
      <w:r w:rsidR="004D2055" w:rsidRPr="00B96857">
        <w:rPr>
          <w:rFonts w:ascii="Times New Roman" w:hAnsi="Times New Roman" w:cs="Times New Roman"/>
          <w:sz w:val="24"/>
          <w:szCs w:val="24"/>
        </w:rPr>
        <w:t xml:space="preserve"> </w:t>
      </w:r>
      <w:r w:rsidR="00404DE9" w:rsidRPr="00B96857">
        <w:rPr>
          <w:rFonts w:ascii="Times New Roman" w:hAnsi="Times New Roman" w:cs="Times New Roman"/>
          <w:sz w:val="24"/>
          <w:szCs w:val="24"/>
        </w:rPr>
        <w:t>exclusion of</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the testimony</w:t>
      </w:r>
      <w:r w:rsidR="004D2055" w:rsidRPr="00B96857">
        <w:rPr>
          <w:rFonts w:ascii="Times New Roman" w:hAnsi="Times New Roman" w:cs="Times New Roman"/>
          <w:sz w:val="24"/>
          <w:szCs w:val="24"/>
        </w:rPr>
        <w:t xml:space="preserve"> </w:t>
      </w:r>
      <w:r w:rsidR="00B96857" w:rsidRPr="00B96857">
        <w:rPr>
          <w:rFonts w:ascii="Times New Roman" w:hAnsi="Times New Roman" w:cs="Times New Roman"/>
          <w:sz w:val="24"/>
          <w:szCs w:val="24"/>
        </w:rPr>
        <w:t>of the Village H</w:t>
      </w:r>
      <w:r w:rsidRPr="00B96857">
        <w:rPr>
          <w:rFonts w:ascii="Times New Roman" w:hAnsi="Times New Roman" w:cs="Times New Roman"/>
          <w:sz w:val="24"/>
          <w:szCs w:val="24"/>
        </w:rPr>
        <w:t>ead</w:t>
      </w:r>
      <w:r w:rsidR="004D2055" w:rsidRPr="00B96857">
        <w:rPr>
          <w:rFonts w:ascii="Times New Roman" w:hAnsi="Times New Roman" w:cs="Times New Roman"/>
          <w:sz w:val="24"/>
          <w:szCs w:val="24"/>
        </w:rPr>
        <w:t xml:space="preserve"> </w:t>
      </w:r>
      <w:r w:rsidR="00181A2B" w:rsidRPr="00B96857">
        <w:rPr>
          <w:rFonts w:ascii="Times New Roman" w:hAnsi="Times New Roman" w:cs="Times New Roman"/>
          <w:sz w:val="24"/>
          <w:szCs w:val="24"/>
        </w:rPr>
        <w:t>(</w:t>
      </w:r>
      <w:r w:rsidRPr="00B96857">
        <w:rPr>
          <w:rFonts w:ascii="Times New Roman" w:hAnsi="Times New Roman" w:cs="Times New Roman"/>
          <w:sz w:val="24"/>
          <w:szCs w:val="24"/>
        </w:rPr>
        <w:t>Sabhuku)</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namely Fabion Manjonjo</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 xml:space="preserve">and </w:t>
      </w:r>
      <w:r w:rsidR="00A150D8" w:rsidRPr="00B96857">
        <w:rPr>
          <w:rFonts w:ascii="Times New Roman" w:hAnsi="Times New Roman" w:cs="Times New Roman"/>
          <w:sz w:val="24"/>
          <w:szCs w:val="24"/>
        </w:rPr>
        <w:t>t</w:t>
      </w:r>
      <w:r w:rsidRPr="00B96857">
        <w:rPr>
          <w:rFonts w:ascii="Times New Roman" w:hAnsi="Times New Roman" w:cs="Times New Roman"/>
          <w:sz w:val="24"/>
          <w:szCs w:val="24"/>
        </w:rPr>
        <w:t>he Chief’s Policeman</w:t>
      </w:r>
      <w:r w:rsidR="004240F4">
        <w:rPr>
          <w:rFonts w:ascii="Times New Roman" w:hAnsi="Times New Roman" w:cs="Times New Roman"/>
          <w:sz w:val="24"/>
          <w:szCs w:val="24"/>
        </w:rPr>
        <w:t>,</w:t>
      </w:r>
      <w:r w:rsidR="004D2055" w:rsidRPr="00B96857">
        <w:rPr>
          <w:rFonts w:ascii="Times New Roman" w:hAnsi="Times New Roman" w:cs="Times New Roman"/>
          <w:sz w:val="24"/>
          <w:szCs w:val="24"/>
        </w:rPr>
        <w:t xml:space="preserve"> </w:t>
      </w:r>
      <w:r w:rsidR="00181A2B" w:rsidRPr="00B96857">
        <w:rPr>
          <w:rFonts w:ascii="Times New Roman" w:hAnsi="Times New Roman" w:cs="Times New Roman"/>
          <w:sz w:val="24"/>
          <w:szCs w:val="24"/>
        </w:rPr>
        <w:t>Nicholas</w:t>
      </w:r>
      <w:r w:rsidRPr="00B96857">
        <w:rPr>
          <w:rFonts w:ascii="Times New Roman" w:hAnsi="Times New Roman" w:cs="Times New Roman"/>
          <w:sz w:val="24"/>
          <w:szCs w:val="24"/>
        </w:rPr>
        <w:t xml:space="preserve"> Chakavarika</w:t>
      </w:r>
      <w:r w:rsidR="004240F4">
        <w:rPr>
          <w:rFonts w:ascii="Times New Roman" w:hAnsi="Times New Roman" w:cs="Times New Roman"/>
          <w:sz w:val="24"/>
          <w:szCs w:val="24"/>
        </w:rPr>
        <w:t>,</w:t>
      </w:r>
      <w:r w:rsidR="00B96857" w:rsidRPr="00B96857">
        <w:rPr>
          <w:rFonts w:ascii="Times New Roman" w:hAnsi="Times New Roman" w:cs="Times New Roman"/>
          <w:sz w:val="24"/>
          <w:szCs w:val="24"/>
        </w:rPr>
        <w:t xml:space="preserve"> </w:t>
      </w:r>
      <w:r w:rsidR="000019F0" w:rsidRPr="00B96857">
        <w:rPr>
          <w:rFonts w:ascii="Times New Roman" w:hAnsi="Times New Roman" w:cs="Times New Roman"/>
          <w:sz w:val="24"/>
          <w:szCs w:val="24"/>
        </w:rPr>
        <w:t>whose</w:t>
      </w:r>
      <w:r w:rsidR="00B96857" w:rsidRPr="00B96857">
        <w:rPr>
          <w:rFonts w:ascii="Times New Roman" w:hAnsi="Times New Roman" w:cs="Times New Roman"/>
          <w:sz w:val="24"/>
          <w:szCs w:val="24"/>
        </w:rPr>
        <w:t xml:space="preserve"> version was</w:t>
      </w:r>
      <w:r w:rsidR="000019F0">
        <w:rPr>
          <w:rFonts w:ascii="Times New Roman" w:hAnsi="Times New Roman" w:cs="Times New Roman"/>
          <w:sz w:val="24"/>
          <w:szCs w:val="24"/>
        </w:rPr>
        <w:t xml:space="preserve"> </w:t>
      </w:r>
      <w:r w:rsidR="00B96857" w:rsidRPr="00B96857">
        <w:rPr>
          <w:rFonts w:ascii="Times New Roman" w:hAnsi="Times New Roman" w:cs="Times New Roman"/>
          <w:sz w:val="24"/>
          <w:szCs w:val="24"/>
        </w:rPr>
        <w:t xml:space="preserve">more credible. </w:t>
      </w:r>
    </w:p>
    <w:p w14:paraId="4F164E7C" w14:textId="773D1308" w:rsidR="00404DE9" w:rsidRPr="00B96857" w:rsidRDefault="006A2F4E" w:rsidP="004D2055">
      <w:pPr>
        <w:pStyle w:val="ListParagraph"/>
        <w:numPr>
          <w:ilvl w:val="0"/>
          <w:numId w:val="1"/>
        </w:numPr>
        <w:spacing w:line="360" w:lineRule="auto"/>
        <w:jc w:val="both"/>
        <w:rPr>
          <w:rFonts w:ascii="Times New Roman" w:hAnsi="Times New Roman" w:cs="Times New Roman"/>
          <w:sz w:val="24"/>
          <w:szCs w:val="24"/>
        </w:rPr>
      </w:pPr>
      <w:r w:rsidRPr="00B96857">
        <w:rPr>
          <w:rFonts w:ascii="Times New Roman" w:hAnsi="Times New Roman" w:cs="Times New Roman"/>
          <w:sz w:val="24"/>
          <w:szCs w:val="24"/>
        </w:rPr>
        <w:t>No due weight was placed</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on the provisions</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of the</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Traditional</w:t>
      </w:r>
      <w:r w:rsidR="00A150D8" w:rsidRPr="00B96857">
        <w:rPr>
          <w:rFonts w:ascii="Times New Roman" w:hAnsi="Times New Roman" w:cs="Times New Roman"/>
          <w:sz w:val="24"/>
          <w:szCs w:val="24"/>
        </w:rPr>
        <w:t xml:space="preserve"> </w:t>
      </w:r>
      <w:r w:rsidRPr="00B96857">
        <w:rPr>
          <w:rFonts w:ascii="Times New Roman" w:hAnsi="Times New Roman" w:cs="Times New Roman"/>
          <w:sz w:val="24"/>
          <w:szCs w:val="24"/>
        </w:rPr>
        <w:t>leaders</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Act</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w:t>
      </w:r>
      <w:r w:rsidRPr="00722802">
        <w:rPr>
          <w:rFonts w:ascii="Times New Roman" w:hAnsi="Times New Roman" w:cs="Times New Roman"/>
          <w:i/>
          <w:iCs/>
          <w:sz w:val="24"/>
          <w:szCs w:val="24"/>
        </w:rPr>
        <w:t>Cha</w:t>
      </w:r>
      <w:r w:rsidR="00A150D8" w:rsidRPr="00722802">
        <w:rPr>
          <w:rFonts w:ascii="Times New Roman" w:hAnsi="Times New Roman" w:cs="Times New Roman"/>
          <w:i/>
          <w:iCs/>
          <w:sz w:val="24"/>
          <w:szCs w:val="24"/>
        </w:rPr>
        <w:t>p</w:t>
      </w:r>
      <w:r w:rsidRPr="00722802">
        <w:rPr>
          <w:rFonts w:ascii="Times New Roman" w:hAnsi="Times New Roman" w:cs="Times New Roman"/>
          <w:i/>
          <w:iCs/>
          <w:sz w:val="24"/>
          <w:szCs w:val="24"/>
        </w:rPr>
        <w:t>ter 29:17</w:t>
      </w:r>
      <w:r w:rsidR="00B96857" w:rsidRPr="00B96857">
        <w:rPr>
          <w:rFonts w:ascii="Times New Roman" w:hAnsi="Times New Roman" w:cs="Times New Roman"/>
          <w:sz w:val="24"/>
          <w:szCs w:val="24"/>
        </w:rPr>
        <w:t>]</w:t>
      </w:r>
      <w:r w:rsidRPr="00B96857">
        <w:rPr>
          <w:rFonts w:ascii="Times New Roman" w:hAnsi="Times New Roman" w:cs="Times New Roman"/>
          <w:sz w:val="24"/>
          <w:szCs w:val="24"/>
        </w:rPr>
        <w:t xml:space="preserve"> s</w:t>
      </w:r>
      <w:r w:rsidR="000019F0">
        <w:rPr>
          <w:rFonts w:ascii="Times New Roman" w:hAnsi="Times New Roman" w:cs="Times New Roman"/>
          <w:sz w:val="24"/>
          <w:szCs w:val="24"/>
        </w:rPr>
        <w:t xml:space="preserve"> </w:t>
      </w:r>
      <w:r w:rsidRPr="00B96857">
        <w:rPr>
          <w:rFonts w:ascii="Times New Roman" w:hAnsi="Times New Roman" w:cs="Times New Roman"/>
          <w:sz w:val="24"/>
          <w:szCs w:val="24"/>
        </w:rPr>
        <w:t>12</w:t>
      </w:r>
      <w:r w:rsidR="00EC58FE" w:rsidRPr="00B96857">
        <w:rPr>
          <w:rFonts w:ascii="Times New Roman" w:hAnsi="Times New Roman" w:cs="Times New Roman"/>
          <w:sz w:val="24"/>
          <w:szCs w:val="24"/>
        </w:rPr>
        <w:t>(e)</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and (g)</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in so far</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as they relate to the</w:t>
      </w:r>
      <w:r w:rsidR="004D2055" w:rsidRPr="00B96857">
        <w:rPr>
          <w:rFonts w:ascii="Times New Roman" w:hAnsi="Times New Roman" w:cs="Times New Roman"/>
          <w:sz w:val="24"/>
          <w:szCs w:val="24"/>
        </w:rPr>
        <w:t xml:space="preserve"> </w:t>
      </w:r>
      <w:r w:rsidRPr="00B96857">
        <w:rPr>
          <w:rFonts w:ascii="Times New Roman" w:hAnsi="Times New Roman" w:cs="Times New Roman"/>
          <w:sz w:val="24"/>
          <w:szCs w:val="24"/>
        </w:rPr>
        <w:t>duties</w:t>
      </w:r>
      <w:r w:rsidR="004D2055" w:rsidRPr="00B96857">
        <w:rPr>
          <w:rFonts w:ascii="Times New Roman" w:hAnsi="Times New Roman" w:cs="Times New Roman"/>
          <w:sz w:val="24"/>
          <w:szCs w:val="24"/>
        </w:rPr>
        <w:t xml:space="preserve"> </w:t>
      </w:r>
      <w:r w:rsidR="00181A2B" w:rsidRPr="00B96857">
        <w:rPr>
          <w:rFonts w:ascii="Times New Roman" w:hAnsi="Times New Roman" w:cs="Times New Roman"/>
          <w:sz w:val="24"/>
          <w:szCs w:val="24"/>
        </w:rPr>
        <w:t>of</w:t>
      </w:r>
      <w:r w:rsidRPr="00B96857">
        <w:rPr>
          <w:rFonts w:ascii="Times New Roman" w:hAnsi="Times New Roman" w:cs="Times New Roman"/>
          <w:sz w:val="24"/>
          <w:szCs w:val="24"/>
        </w:rPr>
        <w:t xml:space="preserve"> the</w:t>
      </w:r>
      <w:r w:rsidR="004D2055" w:rsidRPr="00B96857">
        <w:rPr>
          <w:rFonts w:ascii="Times New Roman" w:hAnsi="Times New Roman" w:cs="Times New Roman"/>
          <w:sz w:val="24"/>
          <w:szCs w:val="24"/>
        </w:rPr>
        <w:t xml:space="preserve"> </w:t>
      </w:r>
      <w:r w:rsidR="00B96857" w:rsidRPr="00B96857">
        <w:rPr>
          <w:rFonts w:ascii="Times New Roman" w:hAnsi="Times New Roman" w:cs="Times New Roman"/>
          <w:sz w:val="24"/>
          <w:szCs w:val="24"/>
        </w:rPr>
        <w:t>V</w:t>
      </w:r>
      <w:r w:rsidR="00181A2B" w:rsidRPr="00B96857">
        <w:rPr>
          <w:rFonts w:ascii="Times New Roman" w:hAnsi="Times New Roman" w:cs="Times New Roman"/>
          <w:sz w:val="24"/>
          <w:szCs w:val="24"/>
        </w:rPr>
        <w:t>illage</w:t>
      </w:r>
      <w:r w:rsidR="004D2055" w:rsidRPr="00B96857">
        <w:rPr>
          <w:rFonts w:ascii="Times New Roman" w:hAnsi="Times New Roman" w:cs="Times New Roman"/>
          <w:sz w:val="24"/>
          <w:szCs w:val="24"/>
        </w:rPr>
        <w:t xml:space="preserve"> </w:t>
      </w:r>
      <w:r w:rsidR="00B96857" w:rsidRPr="00B96857">
        <w:rPr>
          <w:rFonts w:ascii="Times New Roman" w:hAnsi="Times New Roman" w:cs="Times New Roman"/>
          <w:sz w:val="24"/>
          <w:szCs w:val="24"/>
        </w:rPr>
        <w:t>H</w:t>
      </w:r>
      <w:r w:rsidR="00181A2B" w:rsidRPr="00B96857">
        <w:rPr>
          <w:rFonts w:ascii="Times New Roman" w:hAnsi="Times New Roman" w:cs="Times New Roman"/>
          <w:sz w:val="24"/>
          <w:szCs w:val="24"/>
        </w:rPr>
        <w:t>ead</w:t>
      </w:r>
      <w:r w:rsidR="004D2055" w:rsidRPr="00B96857">
        <w:rPr>
          <w:rFonts w:ascii="Times New Roman" w:hAnsi="Times New Roman" w:cs="Times New Roman"/>
          <w:sz w:val="24"/>
          <w:szCs w:val="24"/>
        </w:rPr>
        <w:t xml:space="preserve"> </w:t>
      </w:r>
      <w:r w:rsidR="00B96857" w:rsidRPr="00B96857">
        <w:rPr>
          <w:rFonts w:ascii="Times New Roman" w:hAnsi="Times New Roman" w:cs="Times New Roman"/>
          <w:sz w:val="24"/>
          <w:szCs w:val="24"/>
        </w:rPr>
        <w:t>and</w:t>
      </w:r>
      <w:r w:rsidRPr="00B96857">
        <w:rPr>
          <w:rFonts w:ascii="Times New Roman" w:hAnsi="Times New Roman" w:cs="Times New Roman"/>
          <w:sz w:val="24"/>
          <w:szCs w:val="24"/>
        </w:rPr>
        <w:t xml:space="preserve"> </w:t>
      </w:r>
      <w:r w:rsidR="00EC58FE" w:rsidRPr="00B96857">
        <w:rPr>
          <w:rFonts w:ascii="Times New Roman" w:hAnsi="Times New Roman" w:cs="Times New Roman"/>
          <w:sz w:val="24"/>
          <w:szCs w:val="24"/>
        </w:rPr>
        <w:t>C</w:t>
      </w:r>
      <w:r w:rsidRPr="00B96857">
        <w:rPr>
          <w:rFonts w:ascii="Times New Roman" w:hAnsi="Times New Roman" w:cs="Times New Roman"/>
          <w:sz w:val="24"/>
          <w:szCs w:val="24"/>
        </w:rPr>
        <w:t>hief</w:t>
      </w:r>
      <w:r w:rsidR="000019F0">
        <w:rPr>
          <w:rFonts w:ascii="Times New Roman" w:hAnsi="Times New Roman" w:cs="Times New Roman"/>
          <w:sz w:val="24"/>
          <w:szCs w:val="24"/>
        </w:rPr>
        <w:t xml:space="preserve"> </w:t>
      </w:r>
      <w:r w:rsidR="00B96857">
        <w:rPr>
          <w:rFonts w:ascii="Times New Roman" w:hAnsi="Times New Roman" w:cs="Times New Roman"/>
          <w:sz w:val="24"/>
          <w:szCs w:val="24"/>
        </w:rPr>
        <w:t xml:space="preserve">with respect to the power to allocate land. </w:t>
      </w:r>
    </w:p>
    <w:p w14:paraId="25CDCA22" w14:textId="77777777" w:rsidR="00EC58FE" w:rsidRPr="00EC58FE" w:rsidRDefault="00A150D8" w:rsidP="004D2055">
      <w:pPr>
        <w:pStyle w:val="ListParagraph"/>
        <w:numPr>
          <w:ilvl w:val="0"/>
          <w:numId w:val="1"/>
        </w:numPr>
        <w:spacing w:line="360" w:lineRule="auto"/>
        <w:jc w:val="both"/>
        <w:rPr>
          <w:rFonts w:ascii="Times New Roman" w:hAnsi="Times New Roman" w:cs="Times New Roman"/>
          <w:sz w:val="24"/>
          <w:szCs w:val="24"/>
        </w:rPr>
      </w:pPr>
      <w:r w:rsidRPr="00EC58FE">
        <w:rPr>
          <w:rFonts w:ascii="Times New Roman" w:hAnsi="Times New Roman" w:cs="Times New Roman"/>
          <w:sz w:val="24"/>
          <w:szCs w:val="24"/>
        </w:rPr>
        <w:t>No</w:t>
      </w:r>
      <w:r w:rsidR="00404DE9" w:rsidRPr="00EC58FE">
        <w:rPr>
          <w:rFonts w:ascii="Times New Roman" w:hAnsi="Times New Roman" w:cs="Times New Roman"/>
          <w:sz w:val="24"/>
          <w:szCs w:val="24"/>
        </w:rPr>
        <w:t xml:space="preserve"> due</w:t>
      </w:r>
      <w:r w:rsidR="004D2055">
        <w:rPr>
          <w:rFonts w:ascii="Times New Roman" w:hAnsi="Times New Roman" w:cs="Times New Roman"/>
          <w:sz w:val="24"/>
          <w:szCs w:val="24"/>
        </w:rPr>
        <w:t xml:space="preserve"> </w:t>
      </w:r>
      <w:r w:rsidR="00404DE9" w:rsidRPr="00EC58FE">
        <w:rPr>
          <w:rFonts w:ascii="Times New Roman" w:hAnsi="Times New Roman" w:cs="Times New Roman"/>
          <w:sz w:val="24"/>
          <w:szCs w:val="24"/>
        </w:rPr>
        <w:t>weight</w:t>
      </w:r>
      <w:r w:rsidR="004D2055">
        <w:rPr>
          <w:rFonts w:ascii="Times New Roman" w:hAnsi="Times New Roman" w:cs="Times New Roman"/>
          <w:sz w:val="24"/>
          <w:szCs w:val="24"/>
        </w:rPr>
        <w:t xml:space="preserve"> </w:t>
      </w:r>
      <w:r w:rsidR="00404DE9" w:rsidRPr="00EC58FE">
        <w:rPr>
          <w:rFonts w:ascii="Times New Roman" w:hAnsi="Times New Roman" w:cs="Times New Roman"/>
          <w:sz w:val="24"/>
          <w:szCs w:val="24"/>
        </w:rPr>
        <w:t>was</w:t>
      </w:r>
      <w:r w:rsidR="00EC58FE">
        <w:rPr>
          <w:rFonts w:ascii="Times New Roman" w:hAnsi="Times New Roman" w:cs="Times New Roman"/>
          <w:sz w:val="24"/>
          <w:szCs w:val="24"/>
        </w:rPr>
        <w:t xml:space="preserve"> placed on the</w:t>
      </w:r>
      <w:r w:rsidR="00B96857">
        <w:rPr>
          <w:rFonts w:ascii="Times New Roman" w:hAnsi="Times New Roman" w:cs="Times New Roman"/>
          <w:sz w:val="24"/>
          <w:szCs w:val="24"/>
        </w:rPr>
        <w:t xml:space="preserve"> fact that the Respondents as the A</w:t>
      </w:r>
      <w:r w:rsidR="00EC58FE">
        <w:rPr>
          <w:rFonts w:ascii="Times New Roman" w:hAnsi="Times New Roman" w:cs="Times New Roman"/>
          <w:sz w:val="24"/>
          <w:szCs w:val="24"/>
        </w:rPr>
        <w:t>pplicants</w:t>
      </w:r>
      <w:r w:rsidR="004D2055">
        <w:rPr>
          <w:rFonts w:ascii="Times New Roman" w:hAnsi="Times New Roman" w:cs="Times New Roman"/>
          <w:sz w:val="24"/>
          <w:szCs w:val="24"/>
        </w:rPr>
        <w:t xml:space="preserve"> </w:t>
      </w:r>
      <w:r w:rsidR="00EC58FE">
        <w:rPr>
          <w:rFonts w:ascii="Times New Roman" w:hAnsi="Times New Roman" w:cs="Times New Roman"/>
          <w:sz w:val="24"/>
          <w:szCs w:val="24"/>
        </w:rPr>
        <w:t>in the</w:t>
      </w:r>
      <w:r w:rsidR="004D2055">
        <w:rPr>
          <w:rFonts w:ascii="Times New Roman" w:hAnsi="Times New Roman" w:cs="Times New Roman"/>
          <w:sz w:val="24"/>
          <w:szCs w:val="24"/>
        </w:rPr>
        <w:t xml:space="preserve"> </w:t>
      </w:r>
      <w:r w:rsidR="00EC58FE">
        <w:rPr>
          <w:rFonts w:ascii="Times New Roman" w:hAnsi="Times New Roman" w:cs="Times New Roman"/>
          <w:sz w:val="24"/>
          <w:szCs w:val="24"/>
        </w:rPr>
        <w:t>court</w:t>
      </w:r>
      <w:r w:rsidR="004D2055">
        <w:rPr>
          <w:rFonts w:ascii="Times New Roman" w:hAnsi="Times New Roman" w:cs="Times New Roman"/>
          <w:sz w:val="24"/>
          <w:szCs w:val="24"/>
        </w:rPr>
        <w:t xml:space="preserve"> </w:t>
      </w:r>
      <w:r w:rsidR="00EC58FE" w:rsidRPr="004240F4">
        <w:rPr>
          <w:rFonts w:ascii="Times New Roman" w:hAnsi="Times New Roman" w:cs="Times New Roman"/>
          <w:i/>
          <w:sz w:val="24"/>
          <w:szCs w:val="24"/>
        </w:rPr>
        <w:t>a</w:t>
      </w:r>
      <w:r w:rsidR="004D2055" w:rsidRPr="004240F4">
        <w:rPr>
          <w:rFonts w:ascii="Times New Roman" w:hAnsi="Times New Roman" w:cs="Times New Roman"/>
          <w:i/>
          <w:sz w:val="24"/>
          <w:szCs w:val="24"/>
        </w:rPr>
        <w:t xml:space="preserve"> </w:t>
      </w:r>
      <w:r w:rsidR="00EC58FE" w:rsidRPr="004240F4">
        <w:rPr>
          <w:rFonts w:ascii="Times New Roman" w:hAnsi="Times New Roman" w:cs="Times New Roman"/>
          <w:i/>
          <w:sz w:val="24"/>
          <w:szCs w:val="24"/>
        </w:rPr>
        <w:t>quo</w:t>
      </w:r>
      <w:r w:rsidR="004D2055">
        <w:rPr>
          <w:rFonts w:ascii="Times New Roman" w:hAnsi="Times New Roman" w:cs="Times New Roman"/>
          <w:sz w:val="24"/>
          <w:szCs w:val="24"/>
        </w:rPr>
        <w:t xml:space="preserve"> </w:t>
      </w:r>
      <w:r w:rsidR="00EC58FE">
        <w:rPr>
          <w:rFonts w:ascii="Times New Roman" w:hAnsi="Times New Roman" w:cs="Times New Roman"/>
          <w:sz w:val="24"/>
          <w:szCs w:val="24"/>
        </w:rPr>
        <w:t xml:space="preserve">did not insist on an </w:t>
      </w:r>
      <w:r w:rsidR="00181A2B">
        <w:rPr>
          <w:rFonts w:ascii="Times New Roman" w:hAnsi="Times New Roman" w:cs="Times New Roman"/>
          <w:sz w:val="24"/>
          <w:szCs w:val="24"/>
        </w:rPr>
        <w:t>inspection</w:t>
      </w:r>
      <w:r w:rsidR="00EC58FE">
        <w:rPr>
          <w:rFonts w:ascii="Times New Roman" w:hAnsi="Times New Roman" w:cs="Times New Roman"/>
          <w:sz w:val="24"/>
          <w:szCs w:val="24"/>
        </w:rPr>
        <w:t xml:space="preserve"> </w:t>
      </w:r>
      <w:r w:rsidR="00EC58FE" w:rsidRPr="004240F4">
        <w:rPr>
          <w:rFonts w:ascii="Times New Roman" w:hAnsi="Times New Roman" w:cs="Times New Roman"/>
          <w:i/>
          <w:sz w:val="24"/>
          <w:szCs w:val="24"/>
        </w:rPr>
        <w:t xml:space="preserve">in </w:t>
      </w:r>
      <w:r w:rsidR="00181A2B" w:rsidRPr="004240F4">
        <w:rPr>
          <w:rFonts w:ascii="Times New Roman" w:hAnsi="Times New Roman" w:cs="Times New Roman"/>
          <w:i/>
          <w:sz w:val="24"/>
          <w:szCs w:val="24"/>
        </w:rPr>
        <w:t>loco</w:t>
      </w:r>
      <w:r w:rsidR="00B96857" w:rsidRPr="004240F4">
        <w:rPr>
          <w:rFonts w:ascii="Times New Roman" w:hAnsi="Times New Roman" w:cs="Times New Roman"/>
          <w:i/>
          <w:sz w:val="24"/>
          <w:szCs w:val="24"/>
        </w:rPr>
        <w:t xml:space="preserve"> </w:t>
      </w:r>
      <w:r w:rsidR="00B96857">
        <w:rPr>
          <w:rFonts w:ascii="Times New Roman" w:hAnsi="Times New Roman" w:cs="Times New Roman"/>
          <w:sz w:val="24"/>
          <w:szCs w:val="24"/>
        </w:rPr>
        <w:t xml:space="preserve">and </w:t>
      </w:r>
      <w:r w:rsidR="00EC58FE">
        <w:rPr>
          <w:rFonts w:ascii="Times New Roman" w:hAnsi="Times New Roman" w:cs="Times New Roman"/>
          <w:sz w:val="24"/>
          <w:szCs w:val="24"/>
        </w:rPr>
        <w:t>neither</w:t>
      </w:r>
      <w:r w:rsidR="00B96857">
        <w:rPr>
          <w:rFonts w:ascii="Times New Roman" w:hAnsi="Times New Roman" w:cs="Times New Roman"/>
          <w:sz w:val="24"/>
          <w:szCs w:val="24"/>
        </w:rPr>
        <w:t xml:space="preserve"> had they filed</w:t>
      </w:r>
      <w:r w:rsidR="000019F0">
        <w:rPr>
          <w:rFonts w:ascii="Times New Roman" w:hAnsi="Times New Roman" w:cs="Times New Roman"/>
          <w:sz w:val="24"/>
          <w:szCs w:val="24"/>
        </w:rPr>
        <w:t xml:space="preserve"> </w:t>
      </w:r>
      <w:r w:rsidR="00EC58FE">
        <w:rPr>
          <w:rFonts w:ascii="Times New Roman" w:hAnsi="Times New Roman" w:cs="Times New Roman"/>
          <w:sz w:val="24"/>
          <w:szCs w:val="24"/>
        </w:rPr>
        <w:t>written</w:t>
      </w:r>
      <w:r w:rsidR="004D2055">
        <w:rPr>
          <w:rFonts w:ascii="Times New Roman" w:hAnsi="Times New Roman" w:cs="Times New Roman"/>
          <w:sz w:val="24"/>
          <w:szCs w:val="24"/>
        </w:rPr>
        <w:t xml:space="preserve"> </w:t>
      </w:r>
      <w:r w:rsidR="00EC58FE">
        <w:rPr>
          <w:rFonts w:ascii="Times New Roman" w:hAnsi="Times New Roman" w:cs="Times New Roman"/>
          <w:sz w:val="24"/>
          <w:szCs w:val="24"/>
        </w:rPr>
        <w:t>submissions as</w:t>
      </w:r>
      <w:r w:rsidR="004D2055">
        <w:rPr>
          <w:rFonts w:ascii="Times New Roman" w:hAnsi="Times New Roman" w:cs="Times New Roman"/>
          <w:sz w:val="24"/>
          <w:szCs w:val="24"/>
        </w:rPr>
        <w:t xml:space="preserve"> </w:t>
      </w:r>
      <w:r w:rsidR="00EC58FE">
        <w:rPr>
          <w:rFonts w:ascii="Times New Roman" w:hAnsi="Times New Roman" w:cs="Times New Roman"/>
          <w:sz w:val="24"/>
          <w:szCs w:val="24"/>
        </w:rPr>
        <w:t>directed by the</w:t>
      </w:r>
      <w:r w:rsidR="004D2055">
        <w:rPr>
          <w:rFonts w:ascii="Times New Roman" w:hAnsi="Times New Roman" w:cs="Times New Roman"/>
          <w:sz w:val="24"/>
          <w:szCs w:val="24"/>
        </w:rPr>
        <w:t xml:space="preserve"> </w:t>
      </w:r>
      <w:r w:rsidR="00EC58FE">
        <w:rPr>
          <w:rFonts w:ascii="Times New Roman" w:hAnsi="Times New Roman" w:cs="Times New Roman"/>
          <w:sz w:val="24"/>
          <w:szCs w:val="24"/>
        </w:rPr>
        <w:t xml:space="preserve">court. </w:t>
      </w:r>
    </w:p>
    <w:p w14:paraId="62D04115" w14:textId="77777777" w:rsidR="00404DE9" w:rsidRPr="00EC58FE" w:rsidRDefault="00EC58FE" w:rsidP="004D2055">
      <w:pPr>
        <w:pStyle w:val="ListParagraph"/>
        <w:numPr>
          <w:ilvl w:val="0"/>
          <w:numId w:val="1"/>
        </w:numPr>
        <w:spacing w:line="360" w:lineRule="auto"/>
        <w:jc w:val="both"/>
        <w:rPr>
          <w:rFonts w:ascii="Times New Roman" w:hAnsi="Times New Roman" w:cs="Times New Roman"/>
          <w:sz w:val="24"/>
          <w:szCs w:val="24"/>
        </w:rPr>
      </w:pPr>
      <w:r w:rsidRPr="00EC58FE">
        <w:rPr>
          <w:rFonts w:ascii="Times New Roman" w:hAnsi="Times New Roman" w:cs="Times New Roman"/>
          <w:sz w:val="24"/>
          <w:szCs w:val="24"/>
        </w:rPr>
        <w:t>Respondents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 xml:space="preserve">failed </w:t>
      </w:r>
      <w:r w:rsidR="00181A2B" w:rsidRPr="00EC58FE">
        <w:rPr>
          <w:rFonts w:ascii="Times New Roman" w:hAnsi="Times New Roman" w:cs="Times New Roman"/>
          <w:sz w:val="24"/>
          <w:szCs w:val="24"/>
        </w:rPr>
        <w:t>to</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establish their</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case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 xml:space="preserve">on a balance of </w:t>
      </w:r>
      <w:r w:rsidR="00181A2B" w:rsidRPr="00EC58FE">
        <w:rPr>
          <w:rFonts w:ascii="Times New Roman" w:hAnsi="Times New Roman" w:cs="Times New Roman"/>
          <w:sz w:val="24"/>
          <w:szCs w:val="24"/>
        </w:rPr>
        <w:t>probabilities</w:t>
      </w:r>
      <w:r w:rsidR="00B96857">
        <w:rPr>
          <w:rFonts w:ascii="Times New Roman" w:hAnsi="Times New Roman" w:cs="Times New Roman"/>
          <w:sz w:val="24"/>
          <w:szCs w:val="24"/>
        </w:rPr>
        <w:t xml:space="preserve"> that they own the land</w:t>
      </w:r>
      <w:r w:rsidR="00181A2B" w:rsidRPr="00EC58FE">
        <w:rPr>
          <w:rFonts w:ascii="Times New Roman" w:hAnsi="Times New Roman" w:cs="Times New Roman"/>
          <w:sz w:val="24"/>
          <w:szCs w:val="24"/>
        </w:rPr>
        <w:t>.</w:t>
      </w:r>
      <w:r w:rsidRPr="00EC58FE">
        <w:rPr>
          <w:rFonts w:ascii="Times New Roman" w:hAnsi="Times New Roman" w:cs="Times New Roman"/>
          <w:sz w:val="24"/>
          <w:szCs w:val="24"/>
        </w:rPr>
        <w:t xml:space="preserve"> </w:t>
      </w:r>
    </w:p>
    <w:p w14:paraId="6A5DAE73" w14:textId="77777777" w:rsidR="00404DE9" w:rsidRDefault="00EC58FE" w:rsidP="00E1328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4D2055">
        <w:rPr>
          <w:rFonts w:ascii="Times New Roman" w:hAnsi="Times New Roman" w:cs="Times New Roman"/>
          <w:sz w:val="24"/>
          <w:szCs w:val="24"/>
        </w:rPr>
        <w:t xml:space="preserve"> </w:t>
      </w:r>
      <w:r>
        <w:rPr>
          <w:rFonts w:ascii="Times New Roman" w:hAnsi="Times New Roman" w:cs="Times New Roman"/>
          <w:sz w:val="24"/>
          <w:szCs w:val="24"/>
        </w:rPr>
        <w:t>appellant</w:t>
      </w:r>
      <w:r w:rsidR="004D2055">
        <w:rPr>
          <w:rFonts w:ascii="Times New Roman" w:hAnsi="Times New Roman" w:cs="Times New Roman"/>
          <w:sz w:val="24"/>
          <w:szCs w:val="24"/>
        </w:rPr>
        <w:t xml:space="preserve"> </w:t>
      </w:r>
      <w:r w:rsidR="000E70F3">
        <w:rPr>
          <w:rFonts w:ascii="Times New Roman" w:hAnsi="Times New Roman" w:cs="Times New Roman"/>
          <w:sz w:val="24"/>
          <w:szCs w:val="24"/>
        </w:rPr>
        <w:t xml:space="preserve">seeks </w:t>
      </w:r>
      <w:r w:rsidR="00B96857">
        <w:rPr>
          <w:rFonts w:ascii="Times New Roman" w:hAnsi="Times New Roman" w:cs="Times New Roman"/>
          <w:sz w:val="24"/>
          <w:szCs w:val="24"/>
        </w:rPr>
        <w:t>t</w:t>
      </w:r>
      <w:r>
        <w:rPr>
          <w:rFonts w:ascii="Times New Roman" w:hAnsi="Times New Roman" w:cs="Times New Roman"/>
          <w:sz w:val="24"/>
          <w:szCs w:val="24"/>
        </w:rPr>
        <w:t>hat the appeal</w:t>
      </w:r>
      <w:r w:rsidR="004D2055">
        <w:rPr>
          <w:rFonts w:ascii="Times New Roman" w:hAnsi="Times New Roman" w:cs="Times New Roman"/>
          <w:sz w:val="24"/>
          <w:szCs w:val="24"/>
        </w:rPr>
        <w:t xml:space="preserve"> </w:t>
      </w:r>
      <w:r>
        <w:rPr>
          <w:rFonts w:ascii="Times New Roman" w:hAnsi="Times New Roman" w:cs="Times New Roman"/>
          <w:sz w:val="24"/>
          <w:szCs w:val="24"/>
        </w:rPr>
        <w:t>succeeds</w:t>
      </w:r>
      <w:r w:rsidR="004D2055">
        <w:rPr>
          <w:rFonts w:ascii="Times New Roman" w:hAnsi="Times New Roman" w:cs="Times New Roman"/>
          <w:sz w:val="24"/>
          <w:szCs w:val="24"/>
        </w:rPr>
        <w:t xml:space="preserve"> </w:t>
      </w:r>
      <w:r>
        <w:rPr>
          <w:rFonts w:ascii="Times New Roman" w:hAnsi="Times New Roman" w:cs="Times New Roman"/>
          <w:sz w:val="24"/>
          <w:szCs w:val="24"/>
        </w:rPr>
        <w:t>with costs and that the order of the court</w:t>
      </w:r>
      <w:r w:rsidR="004D2055">
        <w:rPr>
          <w:rFonts w:ascii="Times New Roman" w:hAnsi="Times New Roman" w:cs="Times New Roman"/>
          <w:sz w:val="24"/>
          <w:szCs w:val="24"/>
        </w:rPr>
        <w:t xml:space="preserve"> </w:t>
      </w:r>
      <w:r w:rsidR="00181A2B">
        <w:rPr>
          <w:rFonts w:ascii="Times New Roman" w:hAnsi="Times New Roman" w:cs="Times New Roman"/>
          <w:sz w:val="24"/>
          <w:szCs w:val="24"/>
        </w:rPr>
        <w:t>below</w:t>
      </w:r>
      <w:r w:rsidR="004D2055">
        <w:rPr>
          <w:rFonts w:ascii="Times New Roman" w:hAnsi="Times New Roman" w:cs="Times New Roman"/>
          <w:sz w:val="24"/>
          <w:szCs w:val="24"/>
        </w:rPr>
        <w:t xml:space="preserve"> </w:t>
      </w:r>
      <w:r>
        <w:rPr>
          <w:rFonts w:ascii="Times New Roman" w:hAnsi="Times New Roman" w:cs="Times New Roman"/>
          <w:sz w:val="24"/>
          <w:szCs w:val="24"/>
        </w:rPr>
        <w:t>be</w:t>
      </w:r>
      <w:r w:rsidR="004D2055">
        <w:rPr>
          <w:rFonts w:ascii="Times New Roman" w:hAnsi="Times New Roman" w:cs="Times New Roman"/>
          <w:sz w:val="24"/>
          <w:szCs w:val="24"/>
        </w:rPr>
        <w:t xml:space="preserve"> </w:t>
      </w:r>
      <w:r>
        <w:rPr>
          <w:rFonts w:ascii="Times New Roman" w:hAnsi="Times New Roman" w:cs="Times New Roman"/>
          <w:sz w:val="24"/>
          <w:szCs w:val="24"/>
        </w:rPr>
        <w:t>substituted</w:t>
      </w:r>
      <w:r w:rsidR="004D2055">
        <w:rPr>
          <w:rFonts w:ascii="Times New Roman" w:hAnsi="Times New Roman" w:cs="Times New Roman"/>
          <w:sz w:val="24"/>
          <w:szCs w:val="24"/>
        </w:rPr>
        <w:t xml:space="preserve"> </w:t>
      </w:r>
      <w:r>
        <w:rPr>
          <w:rFonts w:ascii="Times New Roman" w:hAnsi="Times New Roman" w:cs="Times New Roman"/>
          <w:sz w:val="24"/>
          <w:szCs w:val="24"/>
        </w:rPr>
        <w:t>as follows:</w:t>
      </w:r>
    </w:p>
    <w:p w14:paraId="26FA5A3B" w14:textId="77777777" w:rsidR="00BF1F91" w:rsidRDefault="00EC58FE" w:rsidP="004D2055">
      <w:pPr>
        <w:pStyle w:val="ListParagraph"/>
        <w:numPr>
          <w:ilvl w:val="0"/>
          <w:numId w:val="2"/>
        </w:numPr>
        <w:spacing w:line="360" w:lineRule="auto"/>
        <w:jc w:val="both"/>
        <w:rPr>
          <w:rFonts w:ascii="Times New Roman" w:hAnsi="Times New Roman" w:cs="Times New Roman"/>
          <w:sz w:val="24"/>
          <w:szCs w:val="24"/>
        </w:rPr>
      </w:pPr>
      <w:r w:rsidRPr="00BF1F91">
        <w:rPr>
          <w:rFonts w:ascii="Times New Roman" w:hAnsi="Times New Roman" w:cs="Times New Roman"/>
          <w:sz w:val="24"/>
          <w:szCs w:val="24"/>
        </w:rPr>
        <w:t>The appeal be</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and</w:t>
      </w:r>
      <w:r w:rsidR="00BF1F91" w:rsidRPr="00BF1F91">
        <w:rPr>
          <w:rFonts w:ascii="Times New Roman" w:hAnsi="Times New Roman" w:cs="Times New Roman"/>
          <w:sz w:val="24"/>
          <w:szCs w:val="24"/>
        </w:rPr>
        <w:t xml:space="preserve"> is hereby dismissed</w:t>
      </w:r>
      <w:r w:rsidR="004D2055">
        <w:rPr>
          <w:rFonts w:ascii="Times New Roman" w:hAnsi="Times New Roman" w:cs="Times New Roman"/>
          <w:sz w:val="24"/>
          <w:szCs w:val="24"/>
        </w:rPr>
        <w:t xml:space="preserve"> </w:t>
      </w:r>
      <w:r w:rsidR="00BF1F91" w:rsidRPr="00BF1F91">
        <w:rPr>
          <w:rFonts w:ascii="Times New Roman" w:hAnsi="Times New Roman" w:cs="Times New Roman"/>
          <w:sz w:val="24"/>
          <w:szCs w:val="24"/>
        </w:rPr>
        <w:t>with</w:t>
      </w:r>
      <w:r w:rsidR="004D2055">
        <w:rPr>
          <w:rFonts w:ascii="Times New Roman" w:hAnsi="Times New Roman" w:cs="Times New Roman"/>
          <w:sz w:val="24"/>
          <w:szCs w:val="24"/>
        </w:rPr>
        <w:t xml:space="preserve"> </w:t>
      </w:r>
      <w:r w:rsidR="00BF1F91" w:rsidRPr="00BF1F91">
        <w:rPr>
          <w:rFonts w:ascii="Times New Roman" w:hAnsi="Times New Roman" w:cs="Times New Roman"/>
          <w:sz w:val="24"/>
          <w:szCs w:val="24"/>
        </w:rPr>
        <w:t>costs</w:t>
      </w:r>
    </w:p>
    <w:p w14:paraId="6D6444D9" w14:textId="77777777" w:rsidR="00BF1F91" w:rsidRDefault="00BF1F91" w:rsidP="004D2055">
      <w:pPr>
        <w:pStyle w:val="ListParagraph"/>
        <w:numPr>
          <w:ilvl w:val="0"/>
          <w:numId w:val="2"/>
        </w:numPr>
        <w:spacing w:line="360" w:lineRule="auto"/>
        <w:jc w:val="both"/>
        <w:rPr>
          <w:rFonts w:ascii="Times New Roman" w:hAnsi="Times New Roman" w:cs="Times New Roman"/>
          <w:sz w:val="24"/>
          <w:szCs w:val="24"/>
        </w:rPr>
      </w:pPr>
      <w:r w:rsidRPr="00BF1F91">
        <w:rPr>
          <w:rFonts w:ascii="Times New Roman" w:hAnsi="Times New Roman" w:cs="Times New Roman"/>
          <w:sz w:val="24"/>
          <w:szCs w:val="24"/>
        </w:rPr>
        <w:t>The appellant</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be</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and is hereby declared</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the lawful</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legitimate</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owner</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of the communal</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 xml:space="preserve">land. </w:t>
      </w:r>
    </w:p>
    <w:p w14:paraId="3AB23A9C" w14:textId="77777777" w:rsidR="00BF1F91" w:rsidRDefault="00BF1F91" w:rsidP="004D2055">
      <w:pPr>
        <w:pStyle w:val="ListParagraph"/>
        <w:numPr>
          <w:ilvl w:val="0"/>
          <w:numId w:val="2"/>
        </w:numPr>
        <w:spacing w:line="360" w:lineRule="auto"/>
        <w:jc w:val="both"/>
        <w:rPr>
          <w:rFonts w:ascii="Times New Roman" w:hAnsi="Times New Roman" w:cs="Times New Roman"/>
          <w:sz w:val="24"/>
          <w:szCs w:val="24"/>
        </w:rPr>
      </w:pPr>
      <w:r w:rsidRPr="00BF1F91">
        <w:rPr>
          <w:rFonts w:ascii="Times New Roman" w:hAnsi="Times New Roman" w:cs="Times New Roman"/>
          <w:sz w:val="24"/>
          <w:szCs w:val="24"/>
        </w:rPr>
        <w:t>The respondents</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and their legal practitioners</w:t>
      </w:r>
      <w:r w:rsidR="004D2055">
        <w:rPr>
          <w:rFonts w:ascii="Times New Roman" w:hAnsi="Times New Roman" w:cs="Times New Roman"/>
          <w:sz w:val="24"/>
          <w:szCs w:val="24"/>
        </w:rPr>
        <w:t xml:space="preserve"> </w:t>
      </w:r>
      <w:r w:rsidR="00181A2B" w:rsidRPr="00BF1F91">
        <w:rPr>
          <w:rFonts w:ascii="Times New Roman" w:hAnsi="Times New Roman" w:cs="Times New Roman"/>
          <w:sz w:val="24"/>
          <w:szCs w:val="24"/>
        </w:rPr>
        <w:t>shall</w:t>
      </w:r>
      <w:r w:rsidRPr="00BF1F91">
        <w:rPr>
          <w:rFonts w:ascii="Times New Roman" w:hAnsi="Times New Roman" w:cs="Times New Roman"/>
          <w:sz w:val="24"/>
          <w:szCs w:val="24"/>
        </w:rPr>
        <w:t xml:space="preserve"> pay the</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appellants</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costs</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on</w:t>
      </w:r>
      <w:r w:rsidR="00181A2B">
        <w:rPr>
          <w:rFonts w:ascii="Times New Roman" w:hAnsi="Times New Roman" w:cs="Times New Roman"/>
          <w:sz w:val="24"/>
          <w:szCs w:val="24"/>
        </w:rPr>
        <w:t xml:space="preserve"> </w:t>
      </w:r>
      <w:r w:rsidRPr="00BF1F91">
        <w:rPr>
          <w:rFonts w:ascii="Times New Roman" w:hAnsi="Times New Roman" w:cs="Times New Roman"/>
          <w:sz w:val="24"/>
          <w:szCs w:val="24"/>
        </w:rPr>
        <w:t>a</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scale of</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attorney</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and</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client</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 xml:space="preserve">jointly and severally, the </w:t>
      </w:r>
      <w:r w:rsidR="00B96857">
        <w:rPr>
          <w:rFonts w:ascii="Times New Roman" w:hAnsi="Times New Roman" w:cs="Times New Roman"/>
          <w:sz w:val="24"/>
          <w:szCs w:val="24"/>
        </w:rPr>
        <w:t>o</w:t>
      </w:r>
      <w:r w:rsidRPr="00BF1F91">
        <w:rPr>
          <w:rFonts w:ascii="Times New Roman" w:hAnsi="Times New Roman" w:cs="Times New Roman"/>
          <w:sz w:val="24"/>
          <w:szCs w:val="24"/>
        </w:rPr>
        <w:t>ne paying</w:t>
      </w:r>
      <w:r w:rsidR="004D2055">
        <w:rPr>
          <w:rFonts w:ascii="Times New Roman" w:hAnsi="Times New Roman" w:cs="Times New Roman"/>
          <w:sz w:val="24"/>
          <w:szCs w:val="24"/>
        </w:rPr>
        <w:t xml:space="preserve"> </w:t>
      </w:r>
      <w:r w:rsidRPr="00BF1F91">
        <w:rPr>
          <w:rFonts w:ascii="Times New Roman" w:hAnsi="Times New Roman" w:cs="Times New Roman"/>
          <w:sz w:val="24"/>
          <w:szCs w:val="24"/>
        </w:rPr>
        <w:t xml:space="preserve">for the </w:t>
      </w:r>
      <w:r w:rsidR="00181A2B">
        <w:rPr>
          <w:rFonts w:ascii="Times New Roman" w:hAnsi="Times New Roman" w:cs="Times New Roman"/>
          <w:sz w:val="24"/>
          <w:szCs w:val="24"/>
        </w:rPr>
        <w:t>other</w:t>
      </w:r>
      <w:r w:rsidRPr="00BF1F91">
        <w:rPr>
          <w:rFonts w:ascii="Times New Roman" w:hAnsi="Times New Roman" w:cs="Times New Roman"/>
          <w:sz w:val="24"/>
          <w:szCs w:val="24"/>
        </w:rPr>
        <w:t xml:space="preserve"> to be absolved. </w:t>
      </w:r>
    </w:p>
    <w:p w14:paraId="1A793A98" w14:textId="77777777" w:rsidR="00722802" w:rsidRPr="00BF1F91" w:rsidRDefault="00722802" w:rsidP="00722802">
      <w:pPr>
        <w:pStyle w:val="ListParagraph"/>
        <w:spacing w:line="360" w:lineRule="auto"/>
        <w:jc w:val="both"/>
        <w:rPr>
          <w:rFonts w:ascii="Times New Roman" w:hAnsi="Times New Roman" w:cs="Times New Roman"/>
          <w:sz w:val="24"/>
          <w:szCs w:val="24"/>
        </w:rPr>
      </w:pPr>
    </w:p>
    <w:p w14:paraId="627F3D39" w14:textId="77777777" w:rsidR="002440C0" w:rsidRPr="00F60A26" w:rsidRDefault="00034C99" w:rsidP="004D2055">
      <w:pPr>
        <w:spacing w:line="360" w:lineRule="auto"/>
        <w:jc w:val="both"/>
        <w:rPr>
          <w:rFonts w:ascii="Times New Roman" w:hAnsi="Times New Roman" w:cs="Times New Roman"/>
          <w:b/>
          <w:sz w:val="24"/>
          <w:szCs w:val="24"/>
          <w:u w:val="single"/>
        </w:rPr>
      </w:pPr>
      <w:r w:rsidRPr="00F60A26">
        <w:rPr>
          <w:rFonts w:ascii="Times New Roman" w:hAnsi="Times New Roman" w:cs="Times New Roman"/>
          <w:b/>
          <w:sz w:val="24"/>
          <w:szCs w:val="24"/>
          <w:u w:val="single"/>
        </w:rPr>
        <w:t>Sub</w:t>
      </w:r>
      <w:r w:rsidR="00BF1F91" w:rsidRPr="00F60A26">
        <w:rPr>
          <w:rFonts w:ascii="Times New Roman" w:hAnsi="Times New Roman" w:cs="Times New Roman"/>
          <w:b/>
          <w:sz w:val="24"/>
          <w:szCs w:val="24"/>
          <w:u w:val="single"/>
        </w:rPr>
        <w:t>m</w:t>
      </w:r>
      <w:r w:rsidRPr="00F60A26">
        <w:rPr>
          <w:rFonts w:ascii="Times New Roman" w:hAnsi="Times New Roman" w:cs="Times New Roman"/>
          <w:b/>
          <w:sz w:val="24"/>
          <w:szCs w:val="24"/>
          <w:u w:val="single"/>
        </w:rPr>
        <w:t>issions</w:t>
      </w:r>
      <w:r w:rsidR="004D2055" w:rsidRPr="00F60A26">
        <w:rPr>
          <w:rFonts w:ascii="Times New Roman" w:hAnsi="Times New Roman" w:cs="Times New Roman"/>
          <w:b/>
          <w:sz w:val="24"/>
          <w:szCs w:val="24"/>
          <w:u w:val="single"/>
        </w:rPr>
        <w:t xml:space="preserve"> </w:t>
      </w:r>
      <w:r w:rsidRPr="00F60A26">
        <w:rPr>
          <w:rFonts w:ascii="Times New Roman" w:hAnsi="Times New Roman" w:cs="Times New Roman"/>
          <w:b/>
          <w:sz w:val="24"/>
          <w:szCs w:val="24"/>
          <w:u w:val="single"/>
        </w:rPr>
        <w:t>by parties</w:t>
      </w:r>
    </w:p>
    <w:p w14:paraId="465CA9A5" w14:textId="4DA886FE" w:rsidR="000E70F3" w:rsidRDefault="000E70F3"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Regarding the</w:t>
      </w:r>
      <w:r w:rsidR="00B06332">
        <w:rPr>
          <w:rFonts w:ascii="Times New Roman" w:hAnsi="Times New Roman" w:cs="Times New Roman"/>
          <w:sz w:val="24"/>
          <w:szCs w:val="24"/>
        </w:rPr>
        <w:t xml:space="preserve"> </w:t>
      </w:r>
      <w:r>
        <w:rPr>
          <w:rFonts w:ascii="Times New Roman" w:hAnsi="Times New Roman" w:cs="Times New Roman"/>
          <w:sz w:val="24"/>
          <w:szCs w:val="24"/>
        </w:rPr>
        <w:t>first</w:t>
      </w:r>
      <w:r w:rsidR="00B06332">
        <w:rPr>
          <w:rFonts w:ascii="Times New Roman" w:hAnsi="Times New Roman" w:cs="Times New Roman"/>
          <w:sz w:val="24"/>
          <w:szCs w:val="24"/>
        </w:rPr>
        <w:t xml:space="preserve"> </w:t>
      </w:r>
      <w:r>
        <w:rPr>
          <w:rFonts w:ascii="Times New Roman" w:hAnsi="Times New Roman" w:cs="Times New Roman"/>
          <w:sz w:val="24"/>
          <w:szCs w:val="24"/>
        </w:rPr>
        <w:t>ground of appeal</w:t>
      </w:r>
      <w:r w:rsidR="00F60A26">
        <w:rPr>
          <w:rFonts w:ascii="Times New Roman" w:hAnsi="Times New Roman" w:cs="Times New Roman"/>
          <w:sz w:val="24"/>
          <w:szCs w:val="24"/>
        </w:rPr>
        <w:t xml:space="preserve"> in particular</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impugning the</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first respondent’s</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credibility as opposed</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to that of the</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appellant’s s own</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witnesses,</w:t>
      </w:r>
      <w:r w:rsidR="000019F0">
        <w:rPr>
          <w:rFonts w:ascii="Times New Roman" w:hAnsi="Times New Roman" w:cs="Times New Roman"/>
          <w:sz w:val="24"/>
          <w:szCs w:val="24"/>
        </w:rPr>
        <w:t xml:space="preserve"> </w:t>
      </w:r>
      <w:r>
        <w:rPr>
          <w:rFonts w:ascii="Times New Roman" w:hAnsi="Times New Roman" w:cs="Times New Roman"/>
          <w:sz w:val="24"/>
          <w:szCs w:val="24"/>
        </w:rPr>
        <w:t>the appellant’s</w:t>
      </w:r>
      <w:r w:rsidR="00B06332">
        <w:rPr>
          <w:rFonts w:ascii="Times New Roman" w:hAnsi="Times New Roman" w:cs="Times New Roman"/>
          <w:sz w:val="24"/>
          <w:szCs w:val="24"/>
        </w:rPr>
        <w:t xml:space="preserve"> </w:t>
      </w:r>
      <w:r>
        <w:rPr>
          <w:rFonts w:ascii="Times New Roman" w:hAnsi="Times New Roman" w:cs="Times New Roman"/>
          <w:sz w:val="24"/>
          <w:szCs w:val="24"/>
        </w:rPr>
        <w:t>submission</w:t>
      </w:r>
      <w:r w:rsidR="00B06332">
        <w:rPr>
          <w:rFonts w:ascii="Times New Roman" w:hAnsi="Times New Roman" w:cs="Times New Roman"/>
          <w:sz w:val="24"/>
          <w:szCs w:val="24"/>
        </w:rPr>
        <w:t xml:space="preserve"> </w:t>
      </w:r>
      <w:r w:rsidR="00F60A26">
        <w:rPr>
          <w:rFonts w:ascii="Times New Roman" w:hAnsi="Times New Roman" w:cs="Times New Roman"/>
          <w:sz w:val="24"/>
          <w:szCs w:val="24"/>
        </w:rPr>
        <w:t>was in</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 xml:space="preserve">essence that the </w:t>
      </w:r>
      <w:r>
        <w:rPr>
          <w:rFonts w:ascii="Times New Roman" w:hAnsi="Times New Roman" w:cs="Times New Roman"/>
          <w:sz w:val="24"/>
          <w:szCs w:val="24"/>
        </w:rPr>
        <w:t>court</w:t>
      </w:r>
      <w:r w:rsidR="00F60A26">
        <w:rPr>
          <w:rFonts w:ascii="Times New Roman" w:hAnsi="Times New Roman" w:cs="Times New Roman"/>
          <w:sz w:val="24"/>
          <w:szCs w:val="24"/>
        </w:rPr>
        <w:t xml:space="preserve"> </w:t>
      </w:r>
      <w:r w:rsidR="00F60A26" w:rsidRPr="00F60A26">
        <w:rPr>
          <w:rFonts w:ascii="Times New Roman" w:hAnsi="Times New Roman" w:cs="Times New Roman"/>
          <w:i/>
          <w:sz w:val="24"/>
          <w:szCs w:val="24"/>
        </w:rPr>
        <w:t>a quo</w:t>
      </w:r>
      <w:r w:rsidR="000019F0">
        <w:rPr>
          <w:rFonts w:ascii="Times New Roman" w:hAnsi="Times New Roman" w:cs="Times New Roman"/>
          <w:sz w:val="24"/>
          <w:szCs w:val="24"/>
        </w:rPr>
        <w:t xml:space="preserve"> </w:t>
      </w:r>
      <w:r>
        <w:rPr>
          <w:rFonts w:ascii="Times New Roman" w:hAnsi="Times New Roman" w:cs="Times New Roman"/>
          <w:sz w:val="24"/>
          <w:szCs w:val="24"/>
        </w:rPr>
        <w:t>ought to have taken into account that</w:t>
      </w:r>
      <w:r w:rsidR="004D52E0">
        <w:rPr>
          <w:rFonts w:ascii="Times New Roman" w:hAnsi="Times New Roman" w:cs="Times New Roman"/>
          <w:sz w:val="24"/>
          <w:szCs w:val="24"/>
        </w:rPr>
        <w:t xml:space="preserve"> </w:t>
      </w:r>
      <w:r w:rsidR="004240F4">
        <w:rPr>
          <w:rFonts w:ascii="Times New Roman" w:hAnsi="Times New Roman" w:cs="Times New Roman"/>
          <w:sz w:val="24"/>
          <w:szCs w:val="24"/>
        </w:rPr>
        <w:t xml:space="preserve">the </w:t>
      </w:r>
      <w:r>
        <w:rPr>
          <w:rFonts w:ascii="Times New Roman" w:hAnsi="Times New Roman" w:cs="Times New Roman"/>
          <w:sz w:val="24"/>
          <w:szCs w:val="24"/>
        </w:rPr>
        <w:t>Village Head</w:t>
      </w:r>
      <w:r w:rsidR="00B06332">
        <w:rPr>
          <w:rFonts w:ascii="Times New Roman" w:hAnsi="Times New Roman" w:cs="Times New Roman"/>
          <w:sz w:val="24"/>
          <w:szCs w:val="24"/>
        </w:rPr>
        <w:t xml:space="preserve"> </w:t>
      </w:r>
      <w:r>
        <w:rPr>
          <w:rFonts w:ascii="Times New Roman" w:hAnsi="Times New Roman" w:cs="Times New Roman"/>
          <w:sz w:val="24"/>
          <w:szCs w:val="24"/>
        </w:rPr>
        <w:t>and the Chief’s policemen</w:t>
      </w:r>
      <w:r w:rsidR="00B06332">
        <w:rPr>
          <w:rFonts w:ascii="Times New Roman" w:hAnsi="Times New Roman" w:cs="Times New Roman"/>
          <w:sz w:val="24"/>
          <w:szCs w:val="24"/>
        </w:rPr>
        <w:t xml:space="preserve"> </w:t>
      </w:r>
      <w:r>
        <w:rPr>
          <w:rFonts w:ascii="Times New Roman" w:hAnsi="Times New Roman" w:cs="Times New Roman"/>
          <w:sz w:val="24"/>
          <w:szCs w:val="24"/>
        </w:rPr>
        <w:t>are</w:t>
      </w:r>
      <w:r w:rsidR="00B06332">
        <w:rPr>
          <w:rFonts w:ascii="Times New Roman" w:hAnsi="Times New Roman" w:cs="Times New Roman"/>
          <w:sz w:val="24"/>
          <w:szCs w:val="24"/>
        </w:rPr>
        <w:t xml:space="preserve"> quasi-judicial </w:t>
      </w:r>
      <w:r>
        <w:rPr>
          <w:rFonts w:ascii="Times New Roman" w:hAnsi="Times New Roman" w:cs="Times New Roman"/>
          <w:sz w:val="24"/>
          <w:szCs w:val="24"/>
        </w:rPr>
        <w:t>officers</w:t>
      </w:r>
      <w:r w:rsidR="00F60A26">
        <w:rPr>
          <w:rFonts w:ascii="Times New Roman" w:hAnsi="Times New Roman" w:cs="Times New Roman"/>
          <w:sz w:val="24"/>
          <w:szCs w:val="24"/>
        </w:rPr>
        <w:t>. Therefore</w:t>
      </w:r>
      <w:r w:rsidR="00E13283">
        <w:rPr>
          <w:rFonts w:ascii="Times New Roman" w:hAnsi="Times New Roman" w:cs="Times New Roman"/>
          <w:sz w:val="24"/>
          <w:szCs w:val="24"/>
        </w:rPr>
        <w:t>,</w:t>
      </w:r>
      <w:r w:rsidR="00F60A26">
        <w:rPr>
          <w:rFonts w:ascii="Times New Roman" w:hAnsi="Times New Roman" w:cs="Times New Roman"/>
          <w:sz w:val="24"/>
          <w:szCs w:val="24"/>
        </w:rPr>
        <w:t xml:space="preserve"> the</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argument</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was</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that they</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 xml:space="preserve">are </w:t>
      </w:r>
      <w:r>
        <w:rPr>
          <w:rFonts w:ascii="Times New Roman" w:hAnsi="Times New Roman" w:cs="Times New Roman"/>
          <w:sz w:val="24"/>
          <w:szCs w:val="24"/>
        </w:rPr>
        <w:t xml:space="preserve">independent and impartial </w:t>
      </w:r>
      <w:r w:rsidR="00B06332">
        <w:rPr>
          <w:rFonts w:ascii="Times New Roman" w:hAnsi="Times New Roman" w:cs="Times New Roman"/>
          <w:sz w:val="24"/>
          <w:szCs w:val="24"/>
        </w:rPr>
        <w:t>witnesses</w:t>
      </w:r>
      <w:r w:rsidR="00025BD0">
        <w:rPr>
          <w:rFonts w:ascii="Times New Roman" w:hAnsi="Times New Roman" w:cs="Times New Roman"/>
          <w:sz w:val="24"/>
          <w:szCs w:val="24"/>
        </w:rPr>
        <w:t xml:space="preserve"> w</w:t>
      </w:r>
      <w:r>
        <w:rPr>
          <w:rFonts w:ascii="Times New Roman" w:hAnsi="Times New Roman" w:cs="Times New Roman"/>
          <w:sz w:val="24"/>
          <w:szCs w:val="24"/>
        </w:rPr>
        <w:t>ho have</w:t>
      </w:r>
      <w:r w:rsidR="00B06332">
        <w:rPr>
          <w:rFonts w:ascii="Times New Roman" w:hAnsi="Times New Roman" w:cs="Times New Roman"/>
          <w:sz w:val="24"/>
          <w:szCs w:val="24"/>
        </w:rPr>
        <w:t xml:space="preserve"> </w:t>
      </w:r>
      <w:r>
        <w:rPr>
          <w:rFonts w:ascii="Times New Roman" w:hAnsi="Times New Roman" w:cs="Times New Roman"/>
          <w:sz w:val="24"/>
          <w:szCs w:val="24"/>
        </w:rPr>
        <w:t>knowledge</w:t>
      </w:r>
      <w:r w:rsidR="00B06332">
        <w:rPr>
          <w:rFonts w:ascii="Times New Roman" w:hAnsi="Times New Roman" w:cs="Times New Roman"/>
          <w:sz w:val="24"/>
          <w:szCs w:val="24"/>
        </w:rPr>
        <w:t xml:space="preserve"> </w:t>
      </w:r>
      <w:r w:rsidR="003E567C">
        <w:rPr>
          <w:rFonts w:ascii="Times New Roman" w:hAnsi="Times New Roman" w:cs="Times New Roman"/>
          <w:sz w:val="24"/>
          <w:szCs w:val="24"/>
        </w:rPr>
        <w:t>of village</w:t>
      </w:r>
      <w:r w:rsidR="00B06332">
        <w:rPr>
          <w:rFonts w:ascii="Times New Roman" w:hAnsi="Times New Roman" w:cs="Times New Roman"/>
          <w:sz w:val="24"/>
          <w:szCs w:val="24"/>
        </w:rPr>
        <w:t xml:space="preserve"> </w:t>
      </w:r>
      <w:r>
        <w:rPr>
          <w:rFonts w:ascii="Times New Roman" w:hAnsi="Times New Roman" w:cs="Times New Roman"/>
          <w:sz w:val="24"/>
          <w:szCs w:val="24"/>
        </w:rPr>
        <w:t>land</w:t>
      </w:r>
      <w:r w:rsidR="00B06332">
        <w:rPr>
          <w:rFonts w:ascii="Times New Roman" w:hAnsi="Times New Roman" w:cs="Times New Roman"/>
          <w:sz w:val="24"/>
          <w:szCs w:val="24"/>
        </w:rPr>
        <w:t xml:space="preserve"> </w:t>
      </w:r>
      <w:r>
        <w:rPr>
          <w:rFonts w:ascii="Times New Roman" w:hAnsi="Times New Roman" w:cs="Times New Roman"/>
          <w:sz w:val="24"/>
          <w:szCs w:val="24"/>
        </w:rPr>
        <w:t>allocation</w:t>
      </w:r>
      <w:r w:rsidR="00F60A26">
        <w:rPr>
          <w:rFonts w:ascii="Times New Roman" w:hAnsi="Times New Roman" w:cs="Times New Roman"/>
          <w:sz w:val="24"/>
          <w:szCs w:val="24"/>
        </w:rPr>
        <w:t xml:space="preserve">. </w:t>
      </w:r>
      <w:r w:rsidR="000019F0">
        <w:rPr>
          <w:rFonts w:ascii="Times New Roman" w:hAnsi="Times New Roman" w:cs="Times New Roman"/>
          <w:sz w:val="24"/>
          <w:szCs w:val="24"/>
        </w:rPr>
        <w:t>Furthermore</w:t>
      </w:r>
      <w:r w:rsidR="003E567C">
        <w:rPr>
          <w:rFonts w:ascii="Times New Roman" w:hAnsi="Times New Roman" w:cs="Times New Roman"/>
          <w:sz w:val="24"/>
          <w:szCs w:val="24"/>
        </w:rPr>
        <w:t xml:space="preserve">, </w:t>
      </w:r>
      <w:r w:rsidR="00F60A26">
        <w:rPr>
          <w:rFonts w:ascii="Times New Roman" w:hAnsi="Times New Roman" w:cs="Times New Roman"/>
          <w:sz w:val="24"/>
          <w:szCs w:val="24"/>
        </w:rPr>
        <w:t>they</w:t>
      </w:r>
      <w:r w:rsidR="003E567C">
        <w:rPr>
          <w:rFonts w:ascii="Times New Roman" w:hAnsi="Times New Roman" w:cs="Times New Roman"/>
          <w:sz w:val="24"/>
          <w:szCs w:val="24"/>
        </w:rPr>
        <w:t xml:space="preserve"> are</w:t>
      </w:r>
      <w:r w:rsidR="00F60A26">
        <w:rPr>
          <w:rFonts w:ascii="Times New Roman" w:hAnsi="Times New Roman" w:cs="Times New Roman"/>
          <w:sz w:val="24"/>
          <w:szCs w:val="24"/>
        </w:rPr>
        <w:t xml:space="preserve"> </w:t>
      </w:r>
      <w:r w:rsidR="00B06332">
        <w:rPr>
          <w:rFonts w:ascii="Times New Roman" w:hAnsi="Times New Roman" w:cs="Times New Roman"/>
          <w:sz w:val="24"/>
          <w:szCs w:val="24"/>
        </w:rPr>
        <w:t>involved</w:t>
      </w:r>
      <w:r>
        <w:rPr>
          <w:rFonts w:ascii="Times New Roman" w:hAnsi="Times New Roman" w:cs="Times New Roman"/>
          <w:sz w:val="24"/>
          <w:szCs w:val="24"/>
        </w:rPr>
        <w:t xml:space="preserve"> in the</w:t>
      </w:r>
      <w:r w:rsidR="00B06332">
        <w:rPr>
          <w:rFonts w:ascii="Times New Roman" w:hAnsi="Times New Roman" w:cs="Times New Roman"/>
          <w:sz w:val="24"/>
          <w:szCs w:val="24"/>
        </w:rPr>
        <w:t xml:space="preserve"> day</w:t>
      </w:r>
      <w:r w:rsidR="00E13283">
        <w:rPr>
          <w:rFonts w:ascii="Times New Roman" w:hAnsi="Times New Roman" w:cs="Times New Roman"/>
          <w:sz w:val="24"/>
          <w:szCs w:val="24"/>
        </w:rPr>
        <w:t>-</w:t>
      </w:r>
      <w:r>
        <w:rPr>
          <w:rFonts w:ascii="Times New Roman" w:hAnsi="Times New Roman" w:cs="Times New Roman"/>
          <w:sz w:val="24"/>
          <w:szCs w:val="24"/>
        </w:rPr>
        <w:t>to</w:t>
      </w:r>
      <w:r w:rsidR="00E13283">
        <w:rPr>
          <w:rFonts w:ascii="Times New Roman" w:hAnsi="Times New Roman" w:cs="Times New Roman"/>
          <w:sz w:val="24"/>
          <w:szCs w:val="24"/>
        </w:rPr>
        <w:t>-</w:t>
      </w:r>
      <w:r>
        <w:rPr>
          <w:rFonts w:ascii="Times New Roman" w:hAnsi="Times New Roman" w:cs="Times New Roman"/>
          <w:sz w:val="24"/>
          <w:szCs w:val="24"/>
        </w:rPr>
        <w:t>day</w:t>
      </w:r>
      <w:r w:rsidR="00B06332">
        <w:rPr>
          <w:rFonts w:ascii="Times New Roman" w:hAnsi="Times New Roman" w:cs="Times New Roman"/>
          <w:sz w:val="24"/>
          <w:szCs w:val="24"/>
        </w:rPr>
        <w:t xml:space="preserve"> affairs</w:t>
      </w:r>
      <w:r w:rsidR="003E567C">
        <w:rPr>
          <w:rFonts w:ascii="Times New Roman" w:hAnsi="Times New Roman" w:cs="Times New Roman"/>
          <w:sz w:val="24"/>
          <w:szCs w:val="24"/>
        </w:rPr>
        <w:t xml:space="preserve"> in</w:t>
      </w:r>
      <w:r w:rsidR="00B06332">
        <w:rPr>
          <w:rFonts w:ascii="Times New Roman" w:hAnsi="Times New Roman" w:cs="Times New Roman"/>
          <w:sz w:val="24"/>
          <w:szCs w:val="24"/>
        </w:rPr>
        <w:t xml:space="preserve"> </w:t>
      </w:r>
      <w:r>
        <w:rPr>
          <w:rFonts w:ascii="Times New Roman" w:hAnsi="Times New Roman" w:cs="Times New Roman"/>
          <w:sz w:val="24"/>
          <w:szCs w:val="24"/>
        </w:rPr>
        <w:t>the</w:t>
      </w:r>
      <w:r w:rsidR="00B06332">
        <w:rPr>
          <w:rFonts w:ascii="Times New Roman" w:hAnsi="Times New Roman" w:cs="Times New Roman"/>
          <w:sz w:val="24"/>
          <w:szCs w:val="24"/>
        </w:rPr>
        <w:t xml:space="preserve"> </w:t>
      </w:r>
      <w:r>
        <w:rPr>
          <w:rFonts w:ascii="Times New Roman" w:hAnsi="Times New Roman" w:cs="Times New Roman"/>
          <w:sz w:val="24"/>
          <w:szCs w:val="24"/>
        </w:rPr>
        <w:t>allocation of</w:t>
      </w:r>
      <w:r w:rsidR="00B06332">
        <w:rPr>
          <w:rFonts w:ascii="Times New Roman" w:hAnsi="Times New Roman" w:cs="Times New Roman"/>
          <w:sz w:val="24"/>
          <w:szCs w:val="24"/>
        </w:rPr>
        <w:t xml:space="preserve"> </w:t>
      </w:r>
      <w:r>
        <w:rPr>
          <w:rFonts w:ascii="Times New Roman" w:hAnsi="Times New Roman" w:cs="Times New Roman"/>
          <w:sz w:val="24"/>
          <w:szCs w:val="24"/>
        </w:rPr>
        <w:t>land in rural</w:t>
      </w:r>
      <w:r w:rsidR="00B06332">
        <w:rPr>
          <w:rFonts w:ascii="Times New Roman" w:hAnsi="Times New Roman" w:cs="Times New Roman"/>
          <w:sz w:val="24"/>
          <w:szCs w:val="24"/>
        </w:rPr>
        <w:t xml:space="preserve"> </w:t>
      </w:r>
      <w:r>
        <w:rPr>
          <w:rFonts w:ascii="Times New Roman" w:hAnsi="Times New Roman" w:cs="Times New Roman"/>
          <w:sz w:val="24"/>
          <w:szCs w:val="24"/>
        </w:rPr>
        <w:t>areas.</w:t>
      </w:r>
      <w:r w:rsidR="00025BD0">
        <w:rPr>
          <w:rFonts w:ascii="Times New Roman" w:hAnsi="Times New Roman" w:cs="Times New Roman"/>
          <w:sz w:val="24"/>
          <w:szCs w:val="24"/>
        </w:rPr>
        <w:t xml:space="preserve"> The</w:t>
      </w:r>
      <w:r w:rsidR="00F60A26">
        <w:rPr>
          <w:rFonts w:ascii="Times New Roman" w:hAnsi="Times New Roman" w:cs="Times New Roman"/>
          <w:sz w:val="24"/>
          <w:szCs w:val="24"/>
        </w:rPr>
        <w:t>ir</w:t>
      </w:r>
      <w:r w:rsidR="00B06332">
        <w:rPr>
          <w:rFonts w:ascii="Times New Roman" w:hAnsi="Times New Roman" w:cs="Times New Roman"/>
          <w:sz w:val="24"/>
          <w:szCs w:val="24"/>
        </w:rPr>
        <w:t xml:space="preserve"> evidence </w:t>
      </w:r>
      <w:r w:rsidR="00025BD0">
        <w:rPr>
          <w:rFonts w:ascii="Times New Roman" w:hAnsi="Times New Roman" w:cs="Times New Roman"/>
          <w:sz w:val="24"/>
          <w:szCs w:val="24"/>
        </w:rPr>
        <w:lastRenderedPageBreak/>
        <w:t>said</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to have</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been</w:t>
      </w:r>
      <w:r w:rsidR="00B06332">
        <w:rPr>
          <w:rFonts w:ascii="Times New Roman" w:hAnsi="Times New Roman" w:cs="Times New Roman"/>
          <w:sz w:val="24"/>
          <w:szCs w:val="24"/>
        </w:rPr>
        <w:t xml:space="preserve"> excluded </w:t>
      </w:r>
      <w:r w:rsidR="00025BD0">
        <w:rPr>
          <w:rFonts w:ascii="Times New Roman" w:hAnsi="Times New Roman" w:cs="Times New Roman"/>
          <w:sz w:val="24"/>
          <w:szCs w:val="24"/>
        </w:rPr>
        <w:t>was that</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filed</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in</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the form of</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affidavits</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to the notice of opposition</w:t>
      </w:r>
      <w:r w:rsidR="00B06332">
        <w:rPr>
          <w:rFonts w:ascii="Times New Roman" w:hAnsi="Times New Roman" w:cs="Times New Roman"/>
          <w:sz w:val="24"/>
          <w:szCs w:val="24"/>
        </w:rPr>
        <w:t xml:space="preserve"> of</w:t>
      </w:r>
      <w:r w:rsidR="00025BD0">
        <w:rPr>
          <w:rFonts w:ascii="Times New Roman" w:hAnsi="Times New Roman" w:cs="Times New Roman"/>
          <w:sz w:val="24"/>
          <w:szCs w:val="24"/>
        </w:rPr>
        <w:t xml:space="preserve"> the </w:t>
      </w:r>
      <w:r w:rsidR="00B06332">
        <w:rPr>
          <w:rFonts w:ascii="Times New Roman" w:hAnsi="Times New Roman" w:cs="Times New Roman"/>
          <w:sz w:val="24"/>
          <w:szCs w:val="24"/>
        </w:rPr>
        <w:t>app</w:t>
      </w:r>
      <w:r w:rsidR="00025BD0">
        <w:rPr>
          <w:rFonts w:ascii="Times New Roman" w:hAnsi="Times New Roman" w:cs="Times New Roman"/>
          <w:sz w:val="24"/>
          <w:szCs w:val="24"/>
        </w:rPr>
        <w:t>ellant</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from the</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local c</w:t>
      </w:r>
      <w:r w:rsidR="00B06332">
        <w:rPr>
          <w:rFonts w:ascii="Times New Roman" w:hAnsi="Times New Roman" w:cs="Times New Roman"/>
          <w:sz w:val="24"/>
          <w:szCs w:val="24"/>
        </w:rPr>
        <w:t>o</w:t>
      </w:r>
      <w:r w:rsidR="00025BD0">
        <w:rPr>
          <w:rFonts w:ascii="Times New Roman" w:hAnsi="Times New Roman" w:cs="Times New Roman"/>
          <w:sz w:val="24"/>
          <w:szCs w:val="24"/>
        </w:rPr>
        <w:t>urts.</w:t>
      </w:r>
      <w:r>
        <w:rPr>
          <w:rFonts w:ascii="Times New Roman" w:hAnsi="Times New Roman" w:cs="Times New Roman"/>
          <w:sz w:val="24"/>
          <w:szCs w:val="24"/>
        </w:rPr>
        <w:t xml:space="preserve"> </w:t>
      </w:r>
      <w:r w:rsidR="00BF0466">
        <w:rPr>
          <w:rFonts w:ascii="Times New Roman" w:hAnsi="Times New Roman" w:cs="Times New Roman"/>
          <w:sz w:val="24"/>
          <w:szCs w:val="24"/>
        </w:rPr>
        <w:t>Appellant</w:t>
      </w:r>
      <w:r w:rsidR="00F60A26">
        <w:rPr>
          <w:rFonts w:ascii="Times New Roman" w:hAnsi="Times New Roman" w:cs="Times New Roman"/>
          <w:sz w:val="24"/>
          <w:szCs w:val="24"/>
        </w:rPr>
        <w:t>’s counsel</w:t>
      </w:r>
      <w:r w:rsidR="003E567C">
        <w:rPr>
          <w:rFonts w:ascii="Times New Roman" w:hAnsi="Times New Roman" w:cs="Times New Roman"/>
          <w:sz w:val="24"/>
          <w:szCs w:val="24"/>
        </w:rPr>
        <w:t>,</w:t>
      </w:r>
      <w:r w:rsidR="00F60A26">
        <w:rPr>
          <w:rFonts w:ascii="Times New Roman" w:hAnsi="Times New Roman" w:cs="Times New Roman"/>
          <w:sz w:val="24"/>
          <w:szCs w:val="24"/>
        </w:rPr>
        <w:t xml:space="preserve"> </w:t>
      </w:r>
      <w:r w:rsidR="000019F0" w:rsidRPr="00E13283">
        <w:rPr>
          <w:rFonts w:ascii="Times New Roman" w:hAnsi="Times New Roman" w:cs="Times New Roman"/>
          <w:iCs/>
          <w:sz w:val="24"/>
          <w:szCs w:val="24"/>
        </w:rPr>
        <w:t>Mr</w:t>
      </w:r>
      <w:r w:rsidR="00F60A26" w:rsidRPr="00F60A26">
        <w:rPr>
          <w:rFonts w:ascii="Times New Roman" w:hAnsi="Times New Roman" w:cs="Times New Roman"/>
          <w:i/>
          <w:sz w:val="24"/>
          <w:szCs w:val="24"/>
        </w:rPr>
        <w:t xml:space="preserve"> Hove</w:t>
      </w:r>
      <w:r w:rsidR="00BF0466">
        <w:rPr>
          <w:rFonts w:ascii="Times New Roman" w:hAnsi="Times New Roman" w:cs="Times New Roman"/>
          <w:sz w:val="24"/>
          <w:szCs w:val="24"/>
        </w:rPr>
        <w:t xml:space="preserve"> also emphasized that</w:t>
      </w:r>
      <w:r w:rsidR="000019F0">
        <w:rPr>
          <w:rFonts w:ascii="Times New Roman" w:hAnsi="Times New Roman" w:cs="Times New Roman"/>
          <w:sz w:val="24"/>
          <w:szCs w:val="24"/>
        </w:rPr>
        <w:t xml:space="preserve"> </w:t>
      </w:r>
      <w:r w:rsidR="00F60A26">
        <w:rPr>
          <w:rFonts w:ascii="Times New Roman" w:hAnsi="Times New Roman" w:cs="Times New Roman"/>
          <w:sz w:val="24"/>
          <w:szCs w:val="24"/>
        </w:rPr>
        <w:t>the appellant’s</w:t>
      </w:r>
      <w:r w:rsidR="000019F0">
        <w:rPr>
          <w:rFonts w:ascii="Times New Roman" w:hAnsi="Times New Roman" w:cs="Times New Roman"/>
          <w:sz w:val="24"/>
          <w:szCs w:val="24"/>
        </w:rPr>
        <w:t xml:space="preserve"> </w:t>
      </w:r>
      <w:r w:rsidR="00BF0466">
        <w:rPr>
          <w:rFonts w:ascii="Times New Roman" w:hAnsi="Times New Roman" w:cs="Times New Roman"/>
          <w:sz w:val="24"/>
          <w:szCs w:val="24"/>
        </w:rPr>
        <w:t>family was allocated the land in 1949 and yet the respondent</w:t>
      </w:r>
      <w:r w:rsidR="00F60A26">
        <w:rPr>
          <w:rFonts w:ascii="Times New Roman" w:hAnsi="Times New Roman" w:cs="Times New Roman"/>
          <w:sz w:val="24"/>
          <w:szCs w:val="24"/>
        </w:rPr>
        <w:t xml:space="preserve">s said they had come to the area </w:t>
      </w:r>
      <w:r w:rsidR="003E567C">
        <w:rPr>
          <w:rFonts w:ascii="Times New Roman" w:hAnsi="Times New Roman" w:cs="Times New Roman"/>
          <w:sz w:val="24"/>
          <w:szCs w:val="24"/>
        </w:rPr>
        <w:t xml:space="preserve">only </w:t>
      </w:r>
      <w:r w:rsidR="00F60A26">
        <w:rPr>
          <w:rFonts w:ascii="Times New Roman" w:hAnsi="Times New Roman" w:cs="Times New Roman"/>
          <w:sz w:val="24"/>
          <w:szCs w:val="24"/>
        </w:rPr>
        <w:t>in 1968</w:t>
      </w:r>
      <w:r w:rsidR="00BF0466">
        <w:rPr>
          <w:rFonts w:ascii="Times New Roman" w:hAnsi="Times New Roman" w:cs="Times New Roman"/>
          <w:sz w:val="24"/>
          <w:szCs w:val="24"/>
        </w:rPr>
        <w:t>.</w:t>
      </w:r>
    </w:p>
    <w:p w14:paraId="6BE4F508" w14:textId="7D101516" w:rsidR="00BE1A43" w:rsidRPr="00EC58FE" w:rsidRDefault="00F60A26"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w:t>
      </w:r>
      <w:r w:rsidR="000019F0">
        <w:rPr>
          <w:rFonts w:ascii="Times New Roman" w:hAnsi="Times New Roman" w:cs="Times New Roman"/>
          <w:sz w:val="24"/>
          <w:szCs w:val="24"/>
        </w:rPr>
        <w:t xml:space="preserve"> </w:t>
      </w:r>
      <w:r>
        <w:rPr>
          <w:rFonts w:ascii="Times New Roman" w:hAnsi="Times New Roman" w:cs="Times New Roman"/>
          <w:sz w:val="24"/>
          <w:szCs w:val="24"/>
        </w:rPr>
        <w:t>respect</w:t>
      </w:r>
      <w:r w:rsidR="000019F0">
        <w:rPr>
          <w:rFonts w:ascii="Times New Roman" w:hAnsi="Times New Roman" w:cs="Times New Roman"/>
          <w:sz w:val="24"/>
          <w:szCs w:val="24"/>
        </w:rPr>
        <w:t xml:space="preserve"> </w:t>
      </w:r>
      <w:r>
        <w:rPr>
          <w:rFonts w:ascii="Times New Roman" w:hAnsi="Times New Roman" w:cs="Times New Roman"/>
          <w:sz w:val="24"/>
          <w:szCs w:val="24"/>
        </w:rPr>
        <w:t>to the second</w:t>
      </w:r>
      <w:r w:rsidR="000019F0">
        <w:rPr>
          <w:rFonts w:ascii="Times New Roman" w:hAnsi="Times New Roman" w:cs="Times New Roman"/>
          <w:sz w:val="24"/>
          <w:szCs w:val="24"/>
        </w:rPr>
        <w:t xml:space="preserve"> </w:t>
      </w:r>
      <w:r>
        <w:rPr>
          <w:rFonts w:ascii="Times New Roman" w:hAnsi="Times New Roman" w:cs="Times New Roman"/>
          <w:sz w:val="24"/>
          <w:szCs w:val="24"/>
        </w:rPr>
        <w:t>ground of appeal</w:t>
      </w:r>
      <w:r w:rsidR="000019F0">
        <w:rPr>
          <w:rFonts w:ascii="Times New Roman" w:hAnsi="Times New Roman" w:cs="Times New Roman"/>
          <w:sz w:val="24"/>
          <w:szCs w:val="24"/>
        </w:rPr>
        <w:t xml:space="preserve"> </w:t>
      </w:r>
      <w:r w:rsidR="00E92A11" w:rsidRPr="00EC58FE">
        <w:rPr>
          <w:rFonts w:ascii="Times New Roman" w:hAnsi="Times New Roman" w:cs="Times New Roman"/>
          <w:sz w:val="24"/>
          <w:szCs w:val="24"/>
        </w:rPr>
        <w:t>appellant</w:t>
      </w:r>
      <w:r w:rsidR="004D2055">
        <w:rPr>
          <w:rFonts w:ascii="Times New Roman" w:hAnsi="Times New Roman" w:cs="Times New Roman"/>
          <w:sz w:val="24"/>
          <w:szCs w:val="24"/>
        </w:rPr>
        <w:t xml:space="preserve"> </w:t>
      </w:r>
      <w:r w:rsidR="00181A2B" w:rsidRPr="00EC58FE">
        <w:rPr>
          <w:rFonts w:ascii="Times New Roman" w:hAnsi="Times New Roman" w:cs="Times New Roman"/>
          <w:sz w:val="24"/>
          <w:szCs w:val="24"/>
        </w:rPr>
        <w:t>submit</w:t>
      </w:r>
      <w:r w:rsidR="00181A2B">
        <w:rPr>
          <w:rFonts w:ascii="Times New Roman" w:hAnsi="Times New Roman" w:cs="Times New Roman"/>
          <w:sz w:val="24"/>
          <w:szCs w:val="24"/>
        </w:rPr>
        <w:t xml:space="preserve">ted </w:t>
      </w:r>
      <w:r w:rsidR="00181A2B" w:rsidRPr="00EC58FE">
        <w:rPr>
          <w:rFonts w:ascii="Times New Roman" w:hAnsi="Times New Roman" w:cs="Times New Roman"/>
          <w:sz w:val="24"/>
          <w:szCs w:val="24"/>
        </w:rPr>
        <w:t>that</w:t>
      </w:r>
      <w:r w:rsidR="00E92A11" w:rsidRPr="00EC58FE">
        <w:rPr>
          <w:rFonts w:ascii="Times New Roman" w:hAnsi="Times New Roman" w:cs="Times New Roman"/>
          <w:sz w:val="24"/>
          <w:szCs w:val="24"/>
        </w:rPr>
        <w:t xml:space="preserve"> the</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 xml:space="preserve">decision </w:t>
      </w:r>
      <w:r w:rsidR="00181A2B" w:rsidRPr="00EC58FE">
        <w:rPr>
          <w:rFonts w:ascii="Times New Roman" w:hAnsi="Times New Roman" w:cs="Times New Roman"/>
          <w:sz w:val="24"/>
          <w:szCs w:val="24"/>
        </w:rPr>
        <w:t>of</w:t>
      </w:r>
      <w:r w:rsidR="00E92A11" w:rsidRPr="00EC58FE">
        <w:rPr>
          <w:rFonts w:ascii="Times New Roman" w:hAnsi="Times New Roman" w:cs="Times New Roman"/>
          <w:sz w:val="24"/>
          <w:szCs w:val="24"/>
        </w:rPr>
        <w:t xml:space="preserve"> the</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court</w:t>
      </w:r>
      <w:r w:rsidR="004D2055">
        <w:rPr>
          <w:rFonts w:ascii="Times New Roman" w:hAnsi="Times New Roman" w:cs="Times New Roman"/>
          <w:sz w:val="24"/>
          <w:szCs w:val="24"/>
        </w:rPr>
        <w:t xml:space="preserve"> </w:t>
      </w:r>
      <w:r w:rsidR="00E92A11" w:rsidRPr="003E567C">
        <w:rPr>
          <w:rFonts w:ascii="Times New Roman" w:hAnsi="Times New Roman" w:cs="Times New Roman"/>
          <w:i/>
          <w:sz w:val="24"/>
          <w:szCs w:val="24"/>
        </w:rPr>
        <w:t>a</w:t>
      </w:r>
      <w:r w:rsidR="004D2055" w:rsidRPr="003E567C">
        <w:rPr>
          <w:rFonts w:ascii="Times New Roman" w:hAnsi="Times New Roman" w:cs="Times New Roman"/>
          <w:i/>
          <w:sz w:val="24"/>
          <w:szCs w:val="24"/>
        </w:rPr>
        <w:t xml:space="preserve"> </w:t>
      </w:r>
      <w:r w:rsidR="00E92A11" w:rsidRPr="003E567C">
        <w:rPr>
          <w:rFonts w:ascii="Times New Roman" w:hAnsi="Times New Roman" w:cs="Times New Roman"/>
          <w:i/>
          <w:sz w:val="24"/>
          <w:szCs w:val="24"/>
        </w:rPr>
        <w:t>quo</w:t>
      </w:r>
      <w:r w:rsidR="004D2055" w:rsidRPr="003E567C">
        <w:rPr>
          <w:rFonts w:ascii="Times New Roman" w:hAnsi="Times New Roman" w:cs="Times New Roman"/>
          <w:i/>
          <w:sz w:val="24"/>
          <w:szCs w:val="24"/>
        </w:rPr>
        <w:t xml:space="preserve"> </w:t>
      </w:r>
      <w:r w:rsidR="00E92A11" w:rsidRPr="00EC58FE">
        <w:rPr>
          <w:rFonts w:ascii="Times New Roman" w:hAnsi="Times New Roman" w:cs="Times New Roman"/>
          <w:sz w:val="24"/>
          <w:szCs w:val="24"/>
        </w:rPr>
        <w:t>was</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made</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without</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full</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appreciation of</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 xml:space="preserve">provisions </w:t>
      </w:r>
      <w:r w:rsidR="00181A2B" w:rsidRPr="00EC58FE">
        <w:rPr>
          <w:rFonts w:ascii="Times New Roman" w:hAnsi="Times New Roman" w:cs="Times New Roman"/>
          <w:sz w:val="24"/>
          <w:szCs w:val="24"/>
        </w:rPr>
        <w:t>of</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the Traditional</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leaders</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Act</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w:t>
      </w:r>
      <w:r w:rsidR="00E92A11" w:rsidRPr="00E13283">
        <w:rPr>
          <w:rFonts w:ascii="Times New Roman" w:hAnsi="Times New Roman" w:cs="Times New Roman"/>
          <w:i/>
          <w:iCs/>
          <w:sz w:val="24"/>
          <w:szCs w:val="24"/>
        </w:rPr>
        <w:t>Chapter29:17</w:t>
      </w:r>
      <w:r w:rsidR="00E92A11" w:rsidRPr="00EC58FE">
        <w:rPr>
          <w:rFonts w:ascii="Times New Roman" w:hAnsi="Times New Roman" w:cs="Times New Roman"/>
          <w:sz w:val="24"/>
          <w:szCs w:val="24"/>
        </w:rPr>
        <w:t>]</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as</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read with</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s 282</w:t>
      </w:r>
      <w:r w:rsidR="003E567C">
        <w:rPr>
          <w:rFonts w:ascii="Times New Roman" w:hAnsi="Times New Roman" w:cs="Times New Roman"/>
          <w:sz w:val="24"/>
          <w:szCs w:val="24"/>
        </w:rPr>
        <w:t xml:space="preserve"> (</w:t>
      </w:r>
      <w:r w:rsidR="00E92A11" w:rsidRPr="00EC58FE">
        <w:rPr>
          <w:rFonts w:ascii="Times New Roman" w:hAnsi="Times New Roman" w:cs="Times New Roman"/>
          <w:sz w:val="24"/>
          <w:szCs w:val="24"/>
        </w:rPr>
        <w:t>1</w:t>
      </w:r>
      <w:r w:rsidR="003E567C">
        <w:rPr>
          <w:rFonts w:ascii="Times New Roman" w:hAnsi="Times New Roman" w:cs="Times New Roman"/>
          <w:sz w:val="24"/>
          <w:szCs w:val="24"/>
        </w:rPr>
        <w:t xml:space="preserve">) </w:t>
      </w:r>
      <w:r w:rsidR="00E92A11" w:rsidRPr="00EC58FE">
        <w:rPr>
          <w:rFonts w:ascii="Times New Roman" w:hAnsi="Times New Roman" w:cs="Times New Roman"/>
          <w:sz w:val="24"/>
          <w:szCs w:val="24"/>
        </w:rPr>
        <w:t>(d) and</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(2)</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 xml:space="preserve">of </w:t>
      </w:r>
      <w:r w:rsidR="00181A2B"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Constitution of Zimbabwe</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Amendment</w:t>
      </w:r>
      <w:r w:rsidR="004D2055">
        <w:rPr>
          <w:rFonts w:ascii="Times New Roman" w:hAnsi="Times New Roman" w:cs="Times New Roman"/>
          <w:sz w:val="24"/>
          <w:szCs w:val="24"/>
        </w:rPr>
        <w:t xml:space="preserve"> </w:t>
      </w:r>
      <w:r w:rsidR="003E567C">
        <w:rPr>
          <w:rFonts w:ascii="Times New Roman" w:hAnsi="Times New Roman" w:cs="Times New Roman"/>
          <w:sz w:val="24"/>
          <w:szCs w:val="24"/>
        </w:rPr>
        <w:t>A</w:t>
      </w:r>
      <w:r w:rsidR="00E92A11" w:rsidRPr="00EC58FE">
        <w:rPr>
          <w:rFonts w:ascii="Times New Roman" w:hAnsi="Times New Roman" w:cs="Times New Roman"/>
          <w:sz w:val="24"/>
          <w:szCs w:val="24"/>
        </w:rPr>
        <w:t>ct</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No</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2</w:t>
      </w:r>
      <w:r w:rsidR="004D2055">
        <w:rPr>
          <w:rFonts w:ascii="Times New Roman" w:hAnsi="Times New Roman" w:cs="Times New Roman"/>
          <w:sz w:val="24"/>
          <w:szCs w:val="24"/>
        </w:rPr>
        <w:t xml:space="preserve"> </w:t>
      </w:r>
      <w:r w:rsidR="00E92A11" w:rsidRPr="00EC58FE">
        <w:rPr>
          <w:rFonts w:ascii="Times New Roman" w:hAnsi="Times New Roman" w:cs="Times New Roman"/>
          <w:sz w:val="24"/>
          <w:szCs w:val="24"/>
        </w:rPr>
        <w:t>of</w:t>
      </w:r>
      <w:r w:rsidR="004D2055">
        <w:rPr>
          <w:rFonts w:ascii="Times New Roman" w:hAnsi="Times New Roman" w:cs="Times New Roman"/>
          <w:sz w:val="24"/>
          <w:szCs w:val="24"/>
        </w:rPr>
        <w:t xml:space="preserve"> </w:t>
      </w:r>
      <w:r>
        <w:rPr>
          <w:rFonts w:ascii="Times New Roman" w:hAnsi="Times New Roman" w:cs="Times New Roman"/>
          <w:sz w:val="24"/>
          <w:szCs w:val="24"/>
        </w:rPr>
        <w:t>2013</w:t>
      </w:r>
      <w:r w:rsidR="000019F0">
        <w:rPr>
          <w:rFonts w:ascii="Times New Roman" w:hAnsi="Times New Roman" w:cs="Times New Roman"/>
          <w:sz w:val="24"/>
          <w:szCs w:val="24"/>
        </w:rPr>
        <w:t xml:space="preserve"> </w:t>
      </w:r>
      <w:r>
        <w:rPr>
          <w:rFonts w:ascii="Times New Roman" w:hAnsi="Times New Roman" w:cs="Times New Roman"/>
          <w:sz w:val="24"/>
          <w:szCs w:val="24"/>
        </w:rPr>
        <w:t>said to outline clearly</w:t>
      </w:r>
      <w:r w:rsidR="000019F0">
        <w:rPr>
          <w:rFonts w:ascii="Times New Roman" w:hAnsi="Times New Roman" w:cs="Times New Roman"/>
          <w:sz w:val="24"/>
          <w:szCs w:val="24"/>
        </w:rPr>
        <w:t xml:space="preserve"> </w:t>
      </w:r>
      <w:r>
        <w:rPr>
          <w:rFonts w:ascii="Times New Roman" w:hAnsi="Times New Roman" w:cs="Times New Roman"/>
          <w:sz w:val="24"/>
          <w:szCs w:val="24"/>
        </w:rPr>
        <w:t>the</w:t>
      </w:r>
      <w:r w:rsidR="000019F0">
        <w:rPr>
          <w:rFonts w:ascii="Times New Roman" w:hAnsi="Times New Roman" w:cs="Times New Roman"/>
          <w:sz w:val="24"/>
          <w:szCs w:val="24"/>
        </w:rPr>
        <w:t xml:space="preserve"> </w:t>
      </w:r>
      <w:r>
        <w:rPr>
          <w:rFonts w:ascii="Times New Roman" w:hAnsi="Times New Roman" w:cs="Times New Roman"/>
          <w:sz w:val="24"/>
          <w:szCs w:val="24"/>
        </w:rPr>
        <w:t>duties of the</w:t>
      </w:r>
      <w:r w:rsidR="000019F0">
        <w:rPr>
          <w:rFonts w:ascii="Times New Roman" w:hAnsi="Times New Roman" w:cs="Times New Roman"/>
          <w:sz w:val="24"/>
          <w:szCs w:val="24"/>
        </w:rPr>
        <w:t xml:space="preserve"> </w:t>
      </w:r>
      <w:r>
        <w:rPr>
          <w:rFonts w:ascii="Times New Roman" w:hAnsi="Times New Roman" w:cs="Times New Roman"/>
          <w:sz w:val="24"/>
          <w:szCs w:val="24"/>
        </w:rPr>
        <w:t>relevant</w:t>
      </w:r>
      <w:r w:rsidR="000019F0">
        <w:rPr>
          <w:rFonts w:ascii="Times New Roman" w:hAnsi="Times New Roman" w:cs="Times New Roman"/>
          <w:sz w:val="24"/>
          <w:szCs w:val="24"/>
        </w:rPr>
        <w:t xml:space="preserve"> </w:t>
      </w:r>
      <w:r>
        <w:rPr>
          <w:rFonts w:ascii="Times New Roman" w:hAnsi="Times New Roman" w:cs="Times New Roman"/>
          <w:sz w:val="24"/>
          <w:szCs w:val="24"/>
        </w:rPr>
        <w:t xml:space="preserve">personnel in allocating land. </w:t>
      </w:r>
      <w:r w:rsidR="00BE1A43">
        <w:rPr>
          <w:rFonts w:ascii="Times New Roman" w:hAnsi="Times New Roman" w:cs="Times New Roman"/>
          <w:sz w:val="24"/>
          <w:szCs w:val="24"/>
        </w:rPr>
        <w:t xml:space="preserve">With no inspection </w:t>
      </w:r>
      <w:r w:rsidR="00BE1A43" w:rsidRPr="003E567C">
        <w:rPr>
          <w:rFonts w:ascii="Times New Roman" w:hAnsi="Times New Roman" w:cs="Times New Roman"/>
          <w:i/>
          <w:sz w:val="24"/>
          <w:szCs w:val="24"/>
        </w:rPr>
        <w:t>in</w:t>
      </w:r>
      <w:r w:rsidR="000019F0" w:rsidRPr="003E567C">
        <w:rPr>
          <w:rFonts w:ascii="Times New Roman" w:hAnsi="Times New Roman" w:cs="Times New Roman"/>
          <w:i/>
          <w:sz w:val="24"/>
          <w:szCs w:val="24"/>
        </w:rPr>
        <w:t xml:space="preserve"> </w:t>
      </w:r>
      <w:r w:rsidR="00BE1A43" w:rsidRPr="003E567C">
        <w:rPr>
          <w:rFonts w:ascii="Times New Roman" w:hAnsi="Times New Roman" w:cs="Times New Roman"/>
          <w:i/>
          <w:sz w:val="24"/>
          <w:szCs w:val="24"/>
        </w:rPr>
        <w:t>loco</w:t>
      </w:r>
      <w:r w:rsidR="00BE1A43">
        <w:rPr>
          <w:rFonts w:ascii="Times New Roman" w:hAnsi="Times New Roman" w:cs="Times New Roman"/>
          <w:sz w:val="24"/>
          <w:szCs w:val="24"/>
        </w:rPr>
        <w:t xml:space="preserve"> the</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respondents</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were said</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not to have</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proven</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their</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case</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on a balance of</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probabilities.</w:t>
      </w:r>
    </w:p>
    <w:p w14:paraId="499928CB" w14:textId="554FAE25" w:rsidR="00034C99" w:rsidRPr="00EC58FE" w:rsidRDefault="000019F0"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Mr</w:t>
      </w:r>
      <w:r w:rsidR="00F60A26">
        <w:rPr>
          <w:rFonts w:ascii="Times New Roman" w:hAnsi="Times New Roman" w:cs="Times New Roman"/>
          <w:sz w:val="24"/>
          <w:szCs w:val="24"/>
        </w:rPr>
        <w:t xml:space="preserve"> Pfumayi</w:t>
      </w:r>
      <w:r w:rsidR="003E567C">
        <w:rPr>
          <w:rFonts w:ascii="Times New Roman" w:hAnsi="Times New Roman" w:cs="Times New Roman"/>
          <w:sz w:val="24"/>
          <w:szCs w:val="24"/>
        </w:rPr>
        <w:t>,</w:t>
      </w:r>
      <w:r w:rsidR="00F60A26">
        <w:rPr>
          <w:rFonts w:ascii="Times New Roman" w:hAnsi="Times New Roman" w:cs="Times New Roman"/>
          <w:sz w:val="24"/>
          <w:szCs w:val="24"/>
        </w:rPr>
        <w:t xml:space="preserve"> for the</w:t>
      </w:r>
      <w:r>
        <w:rPr>
          <w:rFonts w:ascii="Times New Roman" w:hAnsi="Times New Roman" w:cs="Times New Roman"/>
          <w:sz w:val="24"/>
          <w:szCs w:val="24"/>
        </w:rPr>
        <w:t xml:space="preserve"> </w:t>
      </w:r>
      <w:r w:rsidR="00F60A26">
        <w:rPr>
          <w:rFonts w:ascii="Times New Roman" w:hAnsi="Times New Roman" w:cs="Times New Roman"/>
          <w:sz w:val="24"/>
          <w:szCs w:val="24"/>
        </w:rPr>
        <w:t>respondents</w:t>
      </w:r>
      <w:r w:rsidR="003E567C">
        <w:rPr>
          <w:rFonts w:ascii="Times New Roman" w:hAnsi="Times New Roman" w:cs="Times New Roman"/>
          <w:sz w:val="24"/>
          <w:szCs w:val="24"/>
        </w:rPr>
        <w:t>,</w:t>
      </w:r>
      <w:r w:rsidR="00F60A26">
        <w:rPr>
          <w:rFonts w:ascii="Times New Roman" w:hAnsi="Times New Roman" w:cs="Times New Roman"/>
          <w:sz w:val="24"/>
          <w:szCs w:val="24"/>
        </w:rPr>
        <w:t xml:space="preserve"> </w:t>
      </w:r>
      <w:r w:rsidR="00034C99" w:rsidRPr="00EC58FE">
        <w:rPr>
          <w:rFonts w:ascii="Times New Roman" w:hAnsi="Times New Roman" w:cs="Times New Roman"/>
          <w:sz w:val="24"/>
          <w:szCs w:val="24"/>
        </w:rPr>
        <w:t xml:space="preserve">submitted </w:t>
      </w:r>
      <w:r w:rsidR="00685289" w:rsidRPr="00EC58FE">
        <w:rPr>
          <w:rFonts w:ascii="Times New Roman" w:hAnsi="Times New Roman" w:cs="Times New Roman"/>
          <w:sz w:val="24"/>
          <w:szCs w:val="24"/>
        </w:rPr>
        <w:t>that</w:t>
      </w:r>
      <w:r w:rsidR="00034C99" w:rsidRPr="00EC58FE">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F60A26">
        <w:rPr>
          <w:rFonts w:ascii="Times New Roman" w:hAnsi="Times New Roman" w:cs="Times New Roman"/>
          <w:sz w:val="24"/>
          <w:szCs w:val="24"/>
        </w:rPr>
        <w:t>essence</w:t>
      </w:r>
      <w:r>
        <w:rPr>
          <w:rFonts w:ascii="Times New Roman" w:hAnsi="Times New Roman" w:cs="Times New Roman"/>
          <w:sz w:val="24"/>
          <w:szCs w:val="24"/>
        </w:rPr>
        <w:t xml:space="preserve"> </w:t>
      </w:r>
      <w:r w:rsidR="00F60A26">
        <w:rPr>
          <w:rFonts w:ascii="Times New Roman" w:hAnsi="Times New Roman" w:cs="Times New Roman"/>
          <w:sz w:val="24"/>
          <w:szCs w:val="24"/>
        </w:rPr>
        <w:t xml:space="preserve">of the </w:t>
      </w:r>
      <w:r w:rsidR="00034C99" w:rsidRPr="00EC58FE">
        <w:rPr>
          <w:rFonts w:ascii="Times New Roman" w:hAnsi="Times New Roman" w:cs="Times New Roman"/>
          <w:sz w:val="24"/>
          <w:szCs w:val="24"/>
        </w:rPr>
        <w:t>appeal is</w:t>
      </w:r>
      <w:r w:rsidR="004D2055">
        <w:rPr>
          <w:rFonts w:ascii="Times New Roman" w:hAnsi="Times New Roman" w:cs="Times New Roman"/>
          <w:sz w:val="24"/>
          <w:szCs w:val="24"/>
        </w:rPr>
        <w:t xml:space="preserve"> </w:t>
      </w:r>
      <w:r w:rsidR="00181A2B" w:rsidRPr="00EC58FE">
        <w:rPr>
          <w:rFonts w:ascii="Times New Roman" w:hAnsi="Times New Roman" w:cs="Times New Roman"/>
          <w:sz w:val="24"/>
          <w:szCs w:val="24"/>
        </w:rPr>
        <w:t>against</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findings</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of</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fa</w:t>
      </w:r>
      <w:r w:rsidR="00F60A26">
        <w:rPr>
          <w:rFonts w:ascii="Times New Roman" w:hAnsi="Times New Roman" w:cs="Times New Roman"/>
          <w:sz w:val="24"/>
          <w:szCs w:val="24"/>
        </w:rPr>
        <w:t>c</w:t>
      </w:r>
      <w:r w:rsidR="00034C99" w:rsidRPr="00EC58FE">
        <w:rPr>
          <w:rFonts w:ascii="Times New Roman" w:hAnsi="Times New Roman" w:cs="Times New Roman"/>
          <w:sz w:val="24"/>
          <w:szCs w:val="24"/>
        </w:rPr>
        <w:t>t</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 xml:space="preserve">which </w:t>
      </w:r>
      <w:r w:rsidR="00F60A26">
        <w:rPr>
          <w:rFonts w:ascii="Times New Roman" w:hAnsi="Times New Roman" w:cs="Times New Roman"/>
          <w:sz w:val="24"/>
          <w:szCs w:val="24"/>
        </w:rPr>
        <w:t>appeal</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courts</w:t>
      </w:r>
      <w:r w:rsidR="004D2055">
        <w:rPr>
          <w:rFonts w:ascii="Times New Roman" w:hAnsi="Times New Roman" w:cs="Times New Roman"/>
          <w:sz w:val="24"/>
          <w:szCs w:val="24"/>
        </w:rPr>
        <w:t xml:space="preserve"> </w:t>
      </w:r>
      <w:r w:rsidR="00F60A26">
        <w:rPr>
          <w:rFonts w:ascii="Times New Roman" w:hAnsi="Times New Roman" w:cs="Times New Roman"/>
          <w:sz w:val="24"/>
          <w:szCs w:val="24"/>
        </w:rPr>
        <w:t>d</w:t>
      </w:r>
      <w:r w:rsidR="00034C99" w:rsidRPr="00EC58FE">
        <w:rPr>
          <w:rFonts w:ascii="Times New Roman" w:hAnsi="Times New Roman" w:cs="Times New Roman"/>
          <w:sz w:val="24"/>
          <w:szCs w:val="24"/>
        </w:rPr>
        <w:t>o</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not</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lightly over</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turn. In addition</w:t>
      </w:r>
      <w:r w:rsidR="004D2055">
        <w:rPr>
          <w:rFonts w:ascii="Times New Roman" w:hAnsi="Times New Roman" w:cs="Times New Roman"/>
          <w:sz w:val="24"/>
          <w:szCs w:val="24"/>
        </w:rPr>
        <w:t xml:space="preserve"> </w:t>
      </w:r>
      <w:r w:rsidR="003E567C">
        <w:rPr>
          <w:rFonts w:ascii="Times New Roman" w:hAnsi="Times New Roman" w:cs="Times New Roman"/>
          <w:sz w:val="24"/>
          <w:szCs w:val="24"/>
        </w:rPr>
        <w:t>he</w:t>
      </w:r>
      <w:r w:rsidR="004D52E0">
        <w:rPr>
          <w:rFonts w:ascii="Times New Roman" w:hAnsi="Times New Roman" w:cs="Times New Roman"/>
          <w:sz w:val="24"/>
          <w:szCs w:val="24"/>
        </w:rPr>
        <w:t xml:space="preserve"> </w:t>
      </w:r>
      <w:r w:rsidR="00034C99" w:rsidRPr="00EC58FE">
        <w:rPr>
          <w:rFonts w:ascii="Times New Roman" w:hAnsi="Times New Roman" w:cs="Times New Roman"/>
          <w:sz w:val="24"/>
          <w:szCs w:val="24"/>
        </w:rPr>
        <w:t>submitted that</w:t>
      </w:r>
      <w:r w:rsidR="004D2055">
        <w:rPr>
          <w:rFonts w:ascii="Times New Roman" w:hAnsi="Times New Roman" w:cs="Times New Roman"/>
          <w:sz w:val="24"/>
          <w:szCs w:val="24"/>
        </w:rPr>
        <w:t xml:space="preserve"> </w:t>
      </w:r>
      <w:r w:rsidR="003E567C">
        <w:rPr>
          <w:rFonts w:ascii="Times New Roman" w:hAnsi="Times New Roman" w:cs="Times New Roman"/>
          <w:sz w:val="24"/>
          <w:szCs w:val="24"/>
        </w:rPr>
        <w:t>the respondents</w:t>
      </w:r>
      <w:r w:rsidR="004D52E0">
        <w:rPr>
          <w:rFonts w:ascii="Times New Roman" w:hAnsi="Times New Roman" w:cs="Times New Roman"/>
          <w:sz w:val="24"/>
          <w:szCs w:val="24"/>
        </w:rPr>
        <w:t xml:space="preserve"> </w:t>
      </w:r>
      <w:r w:rsidR="00034C99" w:rsidRPr="00EC58FE">
        <w:rPr>
          <w:rFonts w:ascii="Times New Roman" w:hAnsi="Times New Roman" w:cs="Times New Roman"/>
          <w:sz w:val="24"/>
          <w:szCs w:val="24"/>
        </w:rPr>
        <w:t>had</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proven</w:t>
      </w:r>
      <w:r w:rsidR="004D2055">
        <w:rPr>
          <w:rFonts w:ascii="Times New Roman" w:hAnsi="Times New Roman" w:cs="Times New Roman"/>
          <w:sz w:val="24"/>
          <w:szCs w:val="24"/>
        </w:rPr>
        <w:t xml:space="preserve"> </w:t>
      </w:r>
      <w:r w:rsidR="003E567C">
        <w:rPr>
          <w:rFonts w:ascii="Times New Roman" w:hAnsi="Times New Roman" w:cs="Times New Roman"/>
          <w:sz w:val="24"/>
          <w:szCs w:val="24"/>
        </w:rPr>
        <w:t>t</w:t>
      </w:r>
      <w:r w:rsidR="00034C99" w:rsidRPr="00EC58FE">
        <w:rPr>
          <w:rFonts w:ascii="Times New Roman" w:hAnsi="Times New Roman" w:cs="Times New Roman"/>
          <w:sz w:val="24"/>
          <w:szCs w:val="24"/>
        </w:rPr>
        <w:t>he</w:t>
      </w:r>
      <w:r w:rsidR="003E567C">
        <w:rPr>
          <w:rFonts w:ascii="Times New Roman" w:hAnsi="Times New Roman" w:cs="Times New Roman"/>
          <w:sz w:val="24"/>
          <w:szCs w:val="24"/>
        </w:rPr>
        <w:t>i</w:t>
      </w:r>
      <w:r w:rsidR="00034C99" w:rsidRPr="00EC58FE">
        <w:rPr>
          <w:rFonts w:ascii="Times New Roman" w:hAnsi="Times New Roman" w:cs="Times New Roman"/>
          <w:sz w:val="24"/>
          <w:szCs w:val="24"/>
        </w:rPr>
        <w:t>r</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case</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on</w:t>
      </w:r>
      <w:r w:rsidR="00181A2B">
        <w:rPr>
          <w:rFonts w:ascii="Times New Roman" w:hAnsi="Times New Roman" w:cs="Times New Roman"/>
          <w:sz w:val="24"/>
          <w:szCs w:val="24"/>
        </w:rPr>
        <w:t xml:space="preserve"> </w:t>
      </w:r>
      <w:r w:rsidR="00034C99" w:rsidRPr="00EC58FE">
        <w:rPr>
          <w:rFonts w:ascii="Times New Roman" w:hAnsi="Times New Roman" w:cs="Times New Roman"/>
          <w:sz w:val="24"/>
          <w:szCs w:val="24"/>
        </w:rPr>
        <w:t>a</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balance of probabilities.</w:t>
      </w:r>
      <w:r w:rsidR="004D2055">
        <w:rPr>
          <w:rFonts w:ascii="Times New Roman" w:hAnsi="Times New Roman" w:cs="Times New Roman"/>
          <w:sz w:val="24"/>
          <w:szCs w:val="24"/>
        </w:rPr>
        <w:t xml:space="preserve"> </w:t>
      </w:r>
      <w:r w:rsidR="00034C99" w:rsidRPr="00BE1A43">
        <w:rPr>
          <w:rFonts w:ascii="Times New Roman" w:hAnsi="Times New Roman" w:cs="Times New Roman"/>
          <w:i/>
          <w:sz w:val="24"/>
          <w:szCs w:val="24"/>
        </w:rPr>
        <w:t>Beckford</w:t>
      </w:r>
      <w:r w:rsidR="004D2055" w:rsidRPr="00BE1A43">
        <w:rPr>
          <w:rFonts w:ascii="Times New Roman" w:hAnsi="Times New Roman" w:cs="Times New Roman"/>
          <w:i/>
          <w:sz w:val="24"/>
          <w:szCs w:val="24"/>
        </w:rPr>
        <w:t xml:space="preserve"> </w:t>
      </w:r>
      <w:r w:rsidR="00034C99" w:rsidRPr="00BE1A43">
        <w:rPr>
          <w:rFonts w:ascii="Times New Roman" w:hAnsi="Times New Roman" w:cs="Times New Roman"/>
          <w:i/>
          <w:sz w:val="24"/>
          <w:szCs w:val="24"/>
        </w:rPr>
        <w:t>v Beckford</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2009</w:t>
      </w:r>
      <w:r w:rsidR="003E567C">
        <w:rPr>
          <w:rFonts w:ascii="Times New Roman" w:hAnsi="Times New Roman" w:cs="Times New Roman"/>
          <w:sz w:val="24"/>
          <w:szCs w:val="24"/>
        </w:rPr>
        <w:t xml:space="preserve"> </w:t>
      </w:r>
      <w:r w:rsidR="00034C99" w:rsidRPr="00EC58FE">
        <w:rPr>
          <w:rFonts w:ascii="Times New Roman" w:hAnsi="Times New Roman" w:cs="Times New Roman"/>
          <w:sz w:val="24"/>
          <w:szCs w:val="24"/>
        </w:rPr>
        <w:t xml:space="preserve">(1) ZLR 271 </w:t>
      </w:r>
      <w:r w:rsidR="00B06332" w:rsidRPr="00EC58FE">
        <w:rPr>
          <w:rFonts w:ascii="Times New Roman" w:hAnsi="Times New Roman" w:cs="Times New Roman"/>
          <w:sz w:val="24"/>
          <w:szCs w:val="24"/>
        </w:rPr>
        <w:t>(S</w:t>
      </w:r>
      <w:r w:rsidR="00034C99" w:rsidRPr="00EC58FE">
        <w:rPr>
          <w:rFonts w:ascii="Times New Roman" w:hAnsi="Times New Roman" w:cs="Times New Roman"/>
          <w:sz w:val="24"/>
          <w:szCs w:val="24"/>
        </w:rPr>
        <w:t xml:space="preserve">). </w:t>
      </w:r>
      <w:r w:rsidR="00181A2B" w:rsidRPr="00EC58FE">
        <w:rPr>
          <w:rFonts w:ascii="Times New Roman" w:hAnsi="Times New Roman" w:cs="Times New Roman"/>
          <w:sz w:val="24"/>
          <w:szCs w:val="24"/>
        </w:rPr>
        <w:t>Further</w:t>
      </w:r>
      <w:r w:rsidR="00181A2B">
        <w:rPr>
          <w:rFonts w:ascii="Times New Roman" w:hAnsi="Times New Roman" w:cs="Times New Roman"/>
          <w:sz w:val="24"/>
          <w:szCs w:val="24"/>
        </w:rPr>
        <w:t>m</w:t>
      </w:r>
      <w:r w:rsidR="00181A2B" w:rsidRPr="00EC58FE">
        <w:rPr>
          <w:rFonts w:ascii="Times New Roman" w:hAnsi="Times New Roman" w:cs="Times New Roman"/>
          <w:sz w:val="24"/>
          <w:szCs w:val="24"/>
        </w:rPr>
        <w:t>ore</w:t>
      </w:r>
      <w:r w:rsidR="003E567C">
        <w:rPr>
          <w:rFonts w:ascii="Times New Roman" w:hAnsi="Times New Roman" w:cs="Times New Roman"/>
          <w:sz w:val="24"/>
          <w:szCs w:val="24"/>
        </w:rPr>
        <w:t>,</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onus of</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proof</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was</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said to lie on the village</w:t>
      </w:r>
      <w:r w:rsidR="004D2055">
        <w:rPr>
          <w:rFonts w:ascii="Times New Roman" w:hAnsi="Times New Roman" w:cs="Times New Roman"/>
          <w:sz w:val="24"/>
          <w:szCs w:val="24"/>
        </w:rPr>
        <w:t xml:space="preserve"> </w:t>
      </w:r>
      <w:r w:rsidR="003E567C">
        <w:rPr>
          <w:rFonts w:ascii="Times New Roman" w:hAnsi="Times New Roman" w:cs="Times New Roman"/>
          <w:sz w:val="24"/>
          <w:szCs w:val="24"/>
        </w:rPr>
        <w:t>head,</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Fabian Manjonjo</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 xml:space="preserve">to prove </w:t>
      </w:r>
      <w:r w:rsidR="00181A2B" w:rsidRPr="00EC58FE">
        <w:rPr>
          <w:rFonts w:ascii="Times New Roman" w:hAnsi="Times New Roman" w:cs="Times New Roman"/>
          <w:sz w:val="24"/>
          <w:szCs w:val="24"/>
        </w:rPr>
        <w:t>that</w:t>
      </w:r>
      <w:r w:rsidR="00181A2B">
        <w:rPr>
          <w:rFonts w:ascii="Times New Roman" w:hAnsi="Times New Roman" w:cs="Times New Roman"/>
          <w:sz w:val="24"/>
          <w:szCs w:val="24"/>
        </w:rPr>
        <w:t xml:space="preserve"> he</w:t>
      </w:r>
      <w:r w:rsidR="00034C99" w:rsidRPr="00EC58FE">
        <w:rPr>
          <w:rFonts w:ascii="Times New Roman" w:hAnsi="Times New Roman" w:cs="Times New Roman"/>
          <w:sz w:val="24"/>
          <w:szCs w:val="24"/>
        </w:rPr>
        <w:t xml:space="preserve"> was a village</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he</w:t>
      </w:r>
      <w:r w:rsidR="00181A2B">
        <w:rPr>
          <w:rFonts w:ascii="Times New Roman" w:hAnsi="Times New Roman" w:cs="Times New Roman"/>
          <w:sz w:val="24"/>
          <w:szCs w:val="24"/>
        </w:rPr>
        <w:t>a</w:t>
      </w:r>
      <w:r w:rsidR="00034C99" w:rsidRPr="00EC58FE">
        <w:rPr>
          <w:rFonts w:ascii="Times New Roman" w:hAnsi="Times New Roman" w:cs="Times New Roman"/>
          <w:sz w:val="24"/>
          <w:szCs w:val="24"/>
        </w:rPr>
        <w:t>d in</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1968</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when the</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first</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respondent was allocated the land</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in</w:t>
      </w:r>
      <w:r w:rsidR="004D2055">
        <w:rPr>
          <w:rFonts w:ascii="Times New Roman" w:hAnsi="Times New Roman" w:cs="Times New Roman"/>
          <w:sz w:val="24"/>
          <w:szCs w:val="24"/>
        </w:rPr>
        <w:t xml:space="preserve"> </w:t>
      </w:r>
      <w:r w:rsidR="00034C99" w:rsidRPr="00EC58FE">
        <w:rPr>
          <w:rFonts w:ascii="Times New Roman" w:hAnsi="Times New Roman" w:cs="Times New Roman"/>
          <w:sz w:val="24"/>
          <w:szCs w:val="24"/>
        </w:rPr>
        <w:t xml:space="preserve">question. </w:t>
      </w:r>
    </w:p>
    <w:p w14:paraId="13BEDB60" w14:textId="77777777" w:rsidR="00034C99" w:rsidRPr="00EC58FE" w:rsidRDefault="00034C99" w:rsidP="00616291">
      <w:pPr>
        <w:spacing w:after="0" w:line="360" w:lineRule="auto"/>
        <w:ind w:firstLine="720"/>
        <w:jc w:val="both"/>
        <w:rPr>
          <w:rFonts w:ascii="Times New Roman" w:hAnsi="Times New Roman" w:cs="Times New Roman"/>
          <w:sz w:val="24"/>
          <w:szCs w:val="24"/>
        </w:rPr>
      </w:pPr>
      <w:r w:rsidRPr="00EC58FE">
        <w:rPr>
          <w:rFonts w:ascii="Times New Roman" w:hAnsi="Times New Roman" w:cs="Times New Roman"/>
          <w:sz w:val="24"/>
          <w:szCs w:val="24"/>
        </w:rPr>
        <w:t>As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regards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the</w:t>
      </w:r>
      <w:r w:rsidR="00BE1A43">
        <w:rPr>
          <w:rFonts w:ascii="Times New Roman" w:hAnsi="Times New Roman" w:cs="Times New Roman"/>
          <w:sz w:val="24"/>
          <w:szCs w:val="24"/>
        </w:rPr>
        <w:t xml:space="preserve"> inspection </w:t>
      </w:r>
      <w:r w:rsidR="00BE1A43" w:rsidRPr="003E567C">
        <w:rPr>
          <w:rFonts w:ascii="Times New Roman" w:hAnsi="Times New Roman" w:cs="Times New Roman"/>
          <w:i/>
          <w:sz w:val="24"/>
          <w:szCs w:val="24"/>
        </w:rPr>
        <w:t>in loco</w:t>
      </w:r>
      <w:r w:rsidR="00BE1A43">
        <w:rPr>
          <w:rFonts w:ascii="Times New Roman" w:hAnsi="Times New Roman" w:cs="Times New Roman"/>
          <w:sz w:val="24"/>
          <w:szCs w:val="24"/>
        </w:rPr>
        <w:t xml:space="preserve"> </w:t>
      </w:r>
      <w:r w:rsidR="003E567C">
        <w:rPr>
          <w:rFonts w:ascii="Times New Roman" w:hAnsi="Times New Roman" w:cs="Times New Roman"/>
          <w:sz w:val="24"/>
          <w:szCs w:val="24"/>
        </w:rPr>
        <w:t xml:space="preserve">argument </w:t>
      </w:r>
      <w:r w:rsidR="00BE1A43">
        <w:rPr>
          <w:rFonts w:ascii="Times New Roman" w:hAnsi="Times New Roman" w:cs="Times New Roman"/>
          <w:sz w:val="24"/>
          <w:szCs w:val="24"/>
        </w:rPr>
        <w:t xml:space="preserve">his </w:t>
      </w:r>
      <w:r w:rsidRPr="00EC58FE">
        <w:rPr>
          <w:rFonts w:ascii="Times New Roman" w:hAnsi="Times New Roman" w:cs="Times New Roman"/>
          <w:sz w:val="24"/>
          <w:szCs w:val="24"/>
        </w:rPr>
        <w:t>submission was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that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respondents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did</w:t>
      </w:r>
      <w:r w:rsidR="004D2055">
        <w:rPr>
          <w:rFonts w:ascii="Times New Roman" w:hAnsi="Times New Roman" w:cs="Times New Roman"/>
          <w:sz w:val="24"/>
          <w:szCs w:val="24"/>
        </w:rPr>
        <w:t xml:space="preserve"> </w:t>
      </w:r>
      <w:r w:rsidR="00181A2B" w:rsidRPr="00EC58FE">
        <w:rPr>
          <w:rFonts w:ascii="Times New Roman" w:hAnsi="Times New Roman" w:cs="Times New Roman"/>
          <w:sz w:val="24"/>
          <w:szCs w:val="24"/>
        </w:rPr>
        <w:t>not</w:t>
      </w:r>
      <w:r w:rsidR="00BE1A43">
        <w:rPr>
          <w:rFonts w:ascii="Times New Roman" w:hAnsi="Times New Roman" w:cs="Times New Roman"/>
          <w:sz w:val="24"/>
          <w:szCs w:val="24"/>
        </w:rPr>
        <w:t xml:space="preserve"> require an</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 xml:space="preserve">inspection </w:t>
      </w:r>
      <w:r w:rsidRPr="003E567C">
        <w:rPr>
          <w:rFonts w:ascii="Times New Roman" w:hAnsi="Times New Roman" w:cs="Times New Roman"/>
          <w:i/>
          <w:sz w:val="24"/>
          <w:szCs w:val="24"/>
        </w:rPr>
        <w:t>in loco</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to prove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their</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case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and</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neither</w:t>
      </w:r>
      <w:r w:rsidR="004D2055">
        <w:rPr>
          <w:rFonts w:ascii="Times New Roman" w:hAnsi="Times New Roman" w:cs="Times New Roman"/>
          <w:sz w:val="24"/>
          <w:szCs w:val="24"/>
        </w:rPr>
        <w:t xml:space="preserve"> </w:t>
      </w:r>
      <w:r w:rsidR="00BE1A43">
        <w:rPr>
          <w:rFonts w:ascii="Times New Roman" w:hAnsi="Times New Roman" w:cs="Times New Roman"/>
          <w:sz w:val="24"/>
          <w:szCs w:val="24"/>
        </w:rPr>
        <w:t>was</w:t>
      </w:r>
      <w:r w:rsidRPr="00EC58FE">
        <w:rPr>
          <w:rFonts w:ascii="Times New Roman" w:hAnsi="Times New Roman" w:cs="Times New Roman"/>
          <w:sz w:val="24"/>
          <w:szCs w:val="24"/>
        </w:rPr>
        <w:t xml:space="preserve"> it a</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duty of the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court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 xml:space="preserve">to </w:t>
      </w:r>
      <w:r w:rsidR="00181A2B" w:rsidRPr="00EC58FE">
        <w:rPr>
          <w:rFonts w:ascii="Times New Roman" w:hAnsi="Times New Roman" w:cs="Times New Roman"/>
          <w:sz w:val="24"/>
          <w:szCs w:val="24"/>
        </w:rPr>
        <w:t>insist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on</w:t>
      </w:r>
      <w:r w:rsidR="003E567C">
        <w:rPr>
          <w:rFonts w:ascii="Times New Roman" w:hAnsi="Times New Roman" w:cs="Times New Roman"/>
          <w:sz w:val="24"/>
          <w:szCs w:val="24"/>
        </w:rPr>
        <w:t xml:space="preserve"> one.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If</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appellant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had</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regarded</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an inspection</w:t>
      </w:r>
      <w:r w:rsidR="004D2055">
        <w:rPr>
          <w:rFonts w:ascii="Times New Roman" w:hAnsi="Times New Roman" w:cs="Times New Roman"/>
          <w:sz w:val="24"/>
          <w:szCs w:val="24"/>
        </w:rPr>
        <w:t xml:space="preserve"> </w:t>
      </w:r>
      <w:r w:rsidRPr="003E567C">
        <w:rPr>
          <w:rFonts w:ascii="Times New Roman" w:hAnsi="Times New Roman" w:cs="Times New Roman"/>
          <w:i/>
          <w:sz w:val="24"/>
          <w:szCs w:val="24"/>
        </w:rPr>
        <w:t>in loco</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 xml:space="preserve">necessary then </w:t>
      </w:r>
      <w:r w:rsidR="00BE1A43">
        <w:rPr>
          <w:rFonts w:ascii="Times New Roman" w:hAnsi="Times New Roman" w:cs="Times New Roman"/>
          <w:sz w:val="24"/>
          <w:szCs w:val="24"/>
        </w:rPr>
        <w:t>his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argument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was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that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he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should have ordered</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one.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As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for</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costs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on</w:t>
      </w:r>
      <w:r w:rsidR="00181A2B">
        <w:rPr>
          <w:rFonts w:ascii="Times New Roman" w:hAnsi="Times New Roman" w:cs="Times New Roman"/>
          <w:sz w:val="24"/>
          <w:szCs w:val="24"/>
        </w:rPr>
        <w:t xml:space="preserve"> </w:t>
      </w:r>
      <w:r w:rsidRPr="00EC58FE">
        <w:rPr>
          <w:rFonts w:ascii="Times New Roman" w:hAnsi="Times New Roman" w:cs="Times New Roman"/>
          <w:sz w:val="24"/>
          <w:szCs w:val="24"/>
        </w:rPr>
        <w:t>a</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higher</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scale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submission</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was</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that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no case had</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been</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laid</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out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for</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these.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The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 xml:space="preserve">respondent’s </w:t>
      </w:r>
      <w:r w:rsidR="00181A2B">
        <w:rPr>
          <w:rFonts w:ascii="Times New Roman" w:hAnsi="Times New Roman" w:cs="Times New Roman"/>
          <w:sz w:val="24"/>
          <w:szCs w:val="24"/>
        </w:rPr>
        <w:t>prayer</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was therefore</w:t>
      </w:r>
      <w:r w:rsidR="004D2055">
        <w:rPr>
          <w:rFonts w:ascii="Times New Roman" w:hAnsi="Times New Roman" w:cs="Times New Roman"/>
          <w:sz w:val="24"/>
          <w:szCs w:val="24"/>
        </w:rPr>
        <w:t xml:space="preserve"> </w:t>
      </w:r>
      <w:r w:rsidR="00685289" w:rsidRPr="00EC58FE">
        <w:rPr>
          <w:rFonts w:ascii="Times New Roman" w:hAnsi="Times New Roman" w:cs="Times New Roman"/>
          <w:sz w:val="24"/>
          <w:szCs w:val="24"/>
        </w:rPr>
        <w:t>that</w:t>
      </w:r>
      <w:r w:rsidRPr="00EC58FE">
        <w:rPr>
          <w:rFonts w:ascii="Times New Roman" w:hAnsi="Times New Roman" w:cs="Times New Roman"/>
          <w:sz w:val="24"/>
          <w:szCs w:val="24"/>
        </w:rPr>
        <w:t xml:space="preserve"> the</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appeal is</w:t>
      </w:r>
      <w:r w:rsidR="004D2055">
        <w:rPr>
          <w:rFonts w:ascii="Times New Roman" w:hAnsi="Times New Roman" w:cs="Times New Roman"/>
          <w:sz w:val="24"/>
          <w:szCs w:val="24"/>
        </w:rPr>
        <w:t xml:space="preserve"> </w:t>
      </w:r>
      <w:r w:rsidR="00181A2B">
        <w:rPr>
          <w:rFonts w:ascii="Times New Roman" w:hAnsi="Times New Roman" w:cs="Times New Roman"/>
          <w:sz w:val="24"/>
          <w:szCs w:val="24"/>
        </w:rPr>
        <w:t>devoi</w:t>
      </w:r>
      <w:r w:rsidRPr="00EC58FE">
        <w:rPr>
          <w:rFonts w:ascii="Times New Roman" w:hAnsi="Times New Roman" w:cs="Times New Roman"/>
          <w:sz w:val="24"/>
          <w:szCs w:val="24"/>
        </w:rPr>
        <w:t>d</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of</w:t>
      </w:r>
      <w:r w:rsidR="004D2055">
        <w:rPr>
          <w:rFonts w:ascii="Times New Roman" w:hAnsi="Times New Roman" w:cs="Times New Roman"/>
          <w:sz w:val="24"/>
          <w:szCs w:val="24"/>
        </w:rPr>
        <w:t xml:space="preserve"> </w:t>
      </w:r>
      <w:r w:rsidR="00181A2B">
        <w:rPr>
          <w:rFonts w:ascii="Times New Roman" w:hAnsi="Times New Roman" w:cs="Times New Roman"/>
          <w:sz w:val="24"/>
          <w:szCs w:val="24"/>
        </w:rPr>
        <w:t>merit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and</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should</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in</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fact</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be dismissed with</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costs on</w:t>
      </w:r>
      <w:r w:rsidR="00181A2B">
        <w:rPr>
          <w:rFonts w:ascii="Times New Roman" w:hAnsi="Times New Roman" w:cs="Times New Roman"/>
          <w:sz w:val="24"/>
          <w:szCs w:val="24"/>
        </w:rPr>
        <w:t xml:space="preserve"> </w:t>
      </w:r>
      <w:r w:rsidRPr="00EC58FE">
        <w:rPr>
          <w:rFonts w:ascii="Times New Roman" w:hAnsi="Times New Roman" w:cs="Times New Roman"/>
          <w:sz w:val="24"/>
          <w:szCs w:val="24"/>
        </w:rPr>
        <w:t>a higher</w:t>
      </w:r>
      <w:r w:rsidR="004D2055">
        <w:rPr>
          <w:rFonts w:ascii="Times New Roman" w:hAnsi="Times New Roman" w:cs="Times New Roman"/>
          <w:sz w:val="24"/>
          <w:szCs w:val="24"/>
        </w:rPr>
        <w:t xml:space="preserve"> </w:t>
      </w:r>
      <w:r w:rsidRPr="00EC58FE">
        <w:rPr>
          <w:rFonts w:ascii="Times New Roman" w:hAnsi="Times New Roman" w:cs="Times New Roman"/>
          <w:sz w:val="24"/>
          <w:szCs w:val="24"/>
        </w:rPr>
        <w:t>scale.</w:t>
      </w:r>
    </w:p>
    <w:p w14:paraId="1BF2AD5F" w14:textId="77777777" w:rsidR="00D67C60" w:rsidRPr="00181A2B" w:rsidRDefault="00D67C60" w:rsidP="004D2055">
      <w:pPr>
        <w:spacing w:line="360" w:lineRule="auto"/>
        <w:jc w:val="both"/>
        <w:rPr>
          <w:rFonts w:ascii="Times New Roman" w:hAnsi="Times New Roman" w:cs="Times New Roman"/>
          <w:b/>
          <w:sz w:val="24"/>
          <w:szCs w:val="24"/>
          <w:u w:val="single"/>
        </w:rPr>
      </w:pPr>
      <w:r w:rsidRPr="00181A2B">
        <w:rPr>
          <w:rFonts w:ascii="Times New Roman" w:hAnsi="Times New Roman" w:cs="Times New Roman"/>
          <w:b/>
          <w:sz w:val="24"/>
          <w:szCs w:val="24"/>
          <w:u w:val="single"/>
        </w:rPr>
        <w:t>Analys</w:t>
      </w:r>
      <w:r w:rsidR="00181A2B" w:rsidRPr="00181A2B">
        <w:rPr>
          <w:rFonts w:ascii="Times New Roman" w:hAnsi="Times New Roman" w:cs="Times New Roman"/>
          <w:b/>
          <w:sz w:val="24"/>
          <w:szCs w:val="24"/>
          <w:u w:val="single"/>
        </w:rPr>
        <w:t xml:space="preserve">is </w:t>
      </w:r>
      <w:r w:rsidRPr="00181A2B">
        <w:rPr>
          <w:rFonts w:ascii="Times New Roman" w:hAnsi="Times New Roman" w:cs="Times New Roman"/>
          <w:b/>
          <w:sz w:val="24"/>
          <w:szCs w:val="24"/>
          <w:u w:val="single"/>
        </w:rPr>
        <w:t>and conclusion</w:t>
      </w:r>
    </w:p>
    <w:p w14:paraId="47F1D187" w14:textId="77777777" w:rsidR="003E567C" w:rsidRDefault="003E567C" w:rsidP="00BE1A43">
      <w:pPr>
        <w:spacing w:line="360" w:lineRule="auto"/>
        <w:ind w:firstLine="539"/>
        <w:jc w:val="both"/>
        <w:rPr>
          <w:rFonts w:ascii="Times New Roman" w:hAnsi="Times New Roman" w:cs="Times New Roman"/>
          <w:sz w:val="24"/>
          <w:szCs w:val="24"/>
        </w:rPr>
      </w:pPr>
      <w:r>
        <w:rPr>
          <w:rFonts w:ascii="Times New Roman" w:hAnsi="Times New Roman" w:cs="Times New Roman"/>
          <w:sz w:val="24"/>
          <w:szCs w:val="24"/>
        </w:rPr>
        <w:t>T</w:t>
      </w:r>
      <w:r w:rsidR="006C3F3D">
        <w:rPr>
          <w:rFonts w:ascii="Times New Roman" w:hAnsi="Times New Roman" w:cs="Times New Roman"/>
          <w:sz w:val="24"/>
          <w:szCs w:val="24"/>
        </w:rPr>
        <w:t>his is</w:t>
      </w:r>
      <w:r w:rsidR="00BE1A43">
        <w:rPr>
          <w:rFonts w:ascii="Times New Roman" w:hAnsi="Times New Roman" w:cs="Times New Roman"/>
          <w:sz w:val="24"/>
          <w:szCs w:val="24"/>
        </w:rPr>
        <w:t xml:space="preserve"> indeed</w:t>
      </w:r>
      <w:r w:rsidR="004D52E0">
        <w:rPr>
          <w:rFonts w:ascii="Times New Roman" w:hAnsi="Times New Roman" w:cs="Times New Roman"/>
          <w:sz w:val="24"/>
          <w:szCs w:val="24"/>
        </w:rPr>
        <w:t xml:space="preserve"> </w:t>
      </w:r>
      <w:r>
        <w:rPr>
          <w:rFonts w:ascii="Times New Roman" w:hAnsi="Times New Roman" w:cs="Times New Roman"/>
          <w:sz w:val="24"/>
          <w:szCs w:val="24"/>
        </w:rPr>
        <w:t xml:space="preserve">essentially </w:t>
      </w:r>
      <w:r w:rsidR="006C3F3D">
        <w:rPr>
          <w:rFonts w:ascii="Times New Roman" w:hAnsi="Times New Roman" w:cs="Times New Roman"/>
          <w:sz w:val="24"/>
          <w:szCs w:val="24"/>
        </w:rPr>
        <w:t>an appeal against findings of fact</w:t>
      </w:r>
      <w:r w:rsidR="00BE1A43">
        <w:rPr>
          <w:rFonts w:ascii="Times New Roman" w:hAnsi="Times New Roman" w:cs="Times New Roman"/>
          <w:sz w:val="24"/>
          <w:szCs w:val="24"/>
        </w:rPr>
        <w:t xml:space="preserve"> against the</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backdrop of a</w:t>
      </w:r>
      <w:r w:rsidR="000019F0">
        <w:rPr>
          <w:rFonts w:ascii="Times New Roman" w:hAnsi="Times New Roman" w:cs="Times New Roman"/>
          <w:sz w:val="24"/>
          <w:szCs w:val="24"/>
        </w:rPr>
        <w:t xml:space="preserve"> judgment </w:t>
      </w:r>
      <w:r w:rsidR="00BE1A43">
        <w:rPr>
          <w:rFonts w:ascii="Times New Roman" w:hAnsi="Times New Roman" w:cs="Times New Roman"/>
          <w:sz w:val="24"/>
          <w:szCs w:val="24"/>
        </w:rPr>
        <w:t xml:space="preserve">where the </w:t>
      </w:r>
      <w:r>
        <w:rPr>
          <w:rFonts w:ascii="Times New Roman" w:hAnsi="Times New Roman" w:cs="Times New Roman"/>
          <w:sz w:val="24"/>
          <w:szCs w:val="24"/>
        </w:rPr>
        <w:t>lower court</w:t>
      </w:r>
      <w:r w:rsidR="00BE1A43">
        <w:rPr>
          <w:rFonts w:ascii="Times New Roman" w:hAnsi="Times New Roman" w:cs="Times New Roman"/>
          <w:sz w:val="24"/>
          <w:szCs w:val="24"/>
        </w:rPr>
        <w:t xml:space="preserve"> gave very clear</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reasons as</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to why</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it</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regarded the</w:t>
      </w:r>
      <w:r w:rsidR="000019F0">
        <w:rPr>
          <w:rFonts w:ascii="Times New Roman" w:hAnsi="Times New Roman" w:cs="Times New Roman"/>
          <w:sz w:val="24"/>
          <w:szCs w:val="24"/>
        </w:rPr>
        <w:t xml:space="preserve"> evidence</w:t>
      </w:r>
      <w:r w:rsidR="00BE1A43">
        <w:rPr>
          <w:rFonts w:ascii="Times New Roman" w:hAnsi="Times New Roman" w:cs="Times New Roman"/>
          <w:sz w:val="24"/>
          <w:szCs w:val="24"/>
        </w:rPr>
        <w:t xml:space="preserve"> </w:t>
      </w:r>
      <w:r w:rsidR="000019F0">
        <w:rPr>
          <w:rFonts w:ascii="Times New Roman" w:hAnsi="Times New Roman" w:cs="Times New Roman"/>
          <w:sz w:val="24"/>
          <w:szCs w:val="24"/>
        </w:rPr>
        <w:t>of</w:t>
      </w:r>
      <w:r w:rsidR="00BE1A43">
        <w:rPr>
          <w:rFonts w:ascii="Times New Roman" w:hAnsi="Times New Roman" w:cs="Times New Roman"/>
          <w:sz w:val="24"/>
          <w:szCs w:val="24"/>
        </w:rPr>
        <w:t xml:space="preserve"> the appellant himself and his </w:t>
      </w:r>
      <w:r w:rsidR="000019F0">
        <w:rPr>
          <w:rFonts w:ascii="Times New Roman" w:hAnsi="Times New Roman" w:cs="Times New Roman"/>
          <w:sz w:val="24"/>
          <w:szCs w:val="24"/>
        </w:rPr>
        <w:t xml:space="preserve">witnesses </w:t>
      </w:r>
      <w:r w:rsidR="00373A5C">
        <w:rPr>
          <w:rFonts w:ascii="Times New Roman" w:hAnsi="Times New Roman" w:cs="Times New Roman"/>
          <w:sz w:val="24"/>
          <w:szCs w:val="24"/>
        </w:rPr>
        <w:t>unreliable</w:t>
      </w:r>
      <w:r>
        <w:rPr>
          <w:rFonts w:ascii="Times New Roman" w:hAnsi="Times New Roman" w:cs="Times New Roman"/>
          <w:sz w:val="24"/>
          <w:szCs w:val="24"/>
        </w:rPr>
        <w:t xml:space="preserve"> or in other</w:t>
      </w:r>
      <w:r w:rsidR="004D52E0">
        <w:rPr>
          <w:rFonts w:ascii="Times New Roman" w:hAnsi="Times New Roman" w:cs="Times New Roman"/>
          <w:sz w:val="24"/>
          <w:szCs w:val="24"/>
        </w:rPr>
        <w:t xml:space="preserve"> </w:t>
      </w:r>
      <w:r>
        <w:rPr>
          <w:rFonts w:ascii="Times New Roman" w:hAnsi="Times New Roman" w:cs="Times New Roman"/>
          <w:sz w:val="24"/>
          <w:szCs w:val="24"/>
        </w:rPr>
        <w:t>cases</w:t>
      </w:r>
      <w:r w:rsidR="004D52E0">
        <w:rPr>
          <w:rFonts w:ascii="Times New Roman" w:hAnsi="Times New Roman" w:cs="Times New Roman"/>
          <w:sz w:val="24"/>
          <w:szCs w:val="24"/>
        </w:rPr>
        <w:t xml:space="preserve"> </w:t>
      </w:r>
      <w:r>
        <w:rPr>
          <w:rFonts w:ascii="Times New Roman" w:hAnsi="Times New Roman" w:cs="Times New Roman"/>
          <w:sz w:val="24"/>
          <w:szCs w:val="24"/>
        </w:rPr>
        <w:t>corroborative of the respondents claim</w:t>
      </w:r>
      <w:r w:rsidR="00BE1A43">
        <w:rPr>
          <w:rFonts w:ascii="Times New Roman" w:hAnsi="Times New Roman" w:cs="Times New Roman"/>
          <w:sz w:val="24"/>
          <w:szCs w:val="24"/>
        </w:rPr>
        <w:t>.</w:t>
      </w:r>
      <w:r w:rsidR="000019F0">
        <w:rPr>
          <w:rFonts w:ascii="Times New Roman" w:hAnsi="Times New Roman" w:cs="Times New Roman"/>
          <w:sz w:val="24"/>
          <w:szCs w:val="24"/>
        </w:rPr>
        <w:t xml:space="preserve"> </w:t>
      </w:r>
    </w:p>
    <w:p w14:paraId="230014D7" w14:textId="77777777" w:rsidR="00BE1A43" w:rsidRDefault="006C3F3D" w:rsidP="00616291">
      <w:pPr>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lastRenderedPageBreak/>
        <w:t xml:space="preserve">Our </w:t>
      </w:r>
      <w:r w:rsidR="00373A5C">
        <w:rPr>
          <w:rFonts w:ascii="Times New Roman" w:hAnsi="Times New Roman" w:cs="Times New Roman"/>
          <w:sz w:val="24"/>
          <w:szCs w:val="24"/>
        </w:rPr>
        <w:t>courts</w:t>
      </w:r>
      <w:r>
        <w:rPr>
          <w:rFonts w:ascii="Times New Roman" w:hAnsi="Times New Roman" w:cs="Times New Roman"/>
          <w:sz w:val="24"/>
          <w:szCs w:val="24"/>
        </w:rPr>
        <w:t xml:space="preserve"> are clear</w:t>
      </w:r>
      <w:r w:rsidR="00BE1A43">
        <w:rPr>
          <w:rFonts w:ascii="Times New Roman" w:hAnsi="Times New Roman" w:cs="Times New Roman"/>
          <w:sz w:val="24"/>
          <w:szCs w:val="24"/>
        </w:rPr>
        <w:t xml:space="preserve"> on</w:t>
      </w:r>
      <w:r w:rsidR="003E567C">
        <w:rPr>
          <w:rFonts w:ascii="Times New Roman" w:hAnsi="Times New Roman" w:cs="Times New Roman"/>
          <w:sz w:val="24"/>
          <w:szCs w:val="24"/>
        </w:rPr>
        <w:t xml:space="preserve"> the issue of</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upsetting findings of</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fact.</w:t>
      </w:r>
      <w:r w:rsidR="000019F0">
        <w:rPr>
          <w:rFonts w:ascii="Times New Roman" w:hAnsi="Times New Roman" w:cs="Times New Roman"/>
          <w:sz w:val="24"/>
          <w:szCs w:val="24"/>
        </w:rPr>
        <w:t xml:space="preserve"> </w:t>
      </w:r>
      <w:r>
        <w:rPr>
          <w:rFonts w:ascii="Times New Roman" w:hAnsi="Times New Roman" w:cs="Times New Roman"/>
          <w:sz w:val="24"/>
          <w:szCs w:val="24"/>
        </w:rPr>
        <w:t xml:space="preserve">There can be no upsetting findings of fact on appeal unless they are so outrageous that no reasonable </w:t>
      </w:r>
      <w:r w:rsidR="00BE1A43">
        <w:rPr>
          <w:rFonts w:ascii="Times New Roman" w:hAnsi="Times New Roman" w:cs="Times New Roman"/>
          <w:sz w:val="24"/>
          <w:szCs w:val="24"/>
        </w:rPr>
        <w:t>person applying their</w:t>
      </w:r>
      <w:r>
        <w:rPr>
          <w:rFonts w:ascii="Times New Roman" w:hAnsi="Times New Roman" w:cs="Times New Roman"/>
          <w:sz w:val="24"/>
          <w:szCs w:val="24"/>
        </w:rPr>
        <w:t xml:space="preserve"> mind to the f</w:t>
      </w:r>
      <w:r w:rsidR="00BE1A43">
        <w:rPr>
          <w:rFonts w:ascii="Times New Roman" w:hAnsi="Times New Roman" w:cs="Times New Roman"/>
          <w:sz w:val="24"/>
          <w:szCs w:val="24"/>
        </w:rPr>
        <w:t>acts would have reached such a</w:t>
      </w:r>
      <w:r w:rsidR="000019F0">
        <w:rPr>
          <w:rFonts w:ascii="Times New Roman" w:hAnsi="Times New Roman" w:cs="Times New Roman"/>
          <w:sz w:val="24"/>
          <w:szCs w:val="24"/>
        </w:rPr>
        <w:t xml:space="preserve"> </w:t>
      </w:r>
      <w:r>
        <w:rPr>
          <w:rFonts w:ascii="Times New Roman" w:hAnsi="Times New Roman" w:cs="Times New Roman"/>
          <w:sz w:val="24"/>
          <w:szCs w:val="24"/>
        </w:rPr>
        <w:t>conclusion.</w:t>
      </w:r>
      <w:r w:rsidR="00BE1A43">
        <w:rPr>
          <w:rFonts w:ascii="Times New Roman" w:hAnsi="Times New Roman" w:cs="Times New Roman"/>
          <w:sz w:val="24"/>
          <w:szCs w:val="24"/>
        </w:rPr>
        <w:t xml:space="preserve"> See </w:t>
      </w:r>
      <w:r w:rsidR="00BE1A43">
        <w:rPr>
          <w:rFonts w:ascii="Times New Roman" w:hAnsi="Times New Roman" w:cs="Times New Roman"/>
          <w:i/>
          <w:sz w:val="24"/>
          <w:szCs w:val="24"/>
        </w:rPr>
        <w:t>Hama v</w:t>
      </w:r>
      <w:r w:rsidR="00BE1A43" w:rsidRPr="001C5307">
        <w:rPr>
          <w:rFonts w:ascii="Times New Roman" w:hAnsi="Times New Roman" w:cs="Times New Roman"/>
          <w:i/>
          <w:sz w:val="24"/>
          <w:szCs w:val="24"/>
        </w:rPr>
        <w:t xml:space="preserve"> Nati</w:t>
      </w:r>
      <w:r w:rsidR="00BE1A43">
        <w:rPr>
          <w:rFonts w:ascii="Times New Roman" w:hAnsi="Times New Roman" w:cs="Times New Roman"/>
          <w:i/>
          <w:sz w:val="24"/>
          <w:szCs w:val="24"/>
        </w:rPr>
        <w:t>onal Railways o</w:t>
      </w:r>
      <w:r w:rsidR="00BE1A43" w:rsidRPr="001C5307">
        <w:rPr>
          <w:rFonts w:ascii="Times New Roman" w:hAnsi="Times New Roman" w:cs="Times New Roman"/>
          <w:i/>
          <w:sz w:val="24"/>
          <w:szCs w:val="24"/>
        </w:rPr>
        <w:t xml:space="preserve">f Zimbabwe </w:t>
      </w:r>
      <w:r w:rsidR="00BE1A43" w:rsidRPr="001C5307">
        <w:rPr>
          <w:rFonts w:ascii="Times New Roman" w:hAnsi="Times New Roman" w:cs="Times New Roman"/>
          <w:sz w:val="24"/>
          <w:szCs w:val="24"/>
        </w:rPr>
        <w:t xml:space="preserve">1996 (1) ZLR 664 (SC) </w:t>
      </w:r>
      <w:r w:rsidR="00BE1A43">
        <w:rPr>
          <w:rFonts w:ascii="Times New Roman" w:hAnsi="Times New Roman" w:cs="Times New Roman"/>
          <w:i/>
          <w:sz w:val="24"/>
          <w:szCs w:val="24"/>
        </w:rPr>
        <w:t>at p 670.</w:t>
      </w:r>
    </w:p>
    <w:p w14:paraId="552C4C0E" w14:textId="77777777" w:rsidR="00321864" w:rsidRDefault="00D67C60" w:rsidP="00616291">
      <w:pPr>
        <w:spacing w:after="0" w:line="360" w:lineRule="auto"/>
        <w:ind w:firstLine="539"/>
        <w:jc w:val="both"/>
        <w:rPr>
          <w:rFonts w:ascii="Times New Roman" w:hAnsi="Times New Roman" w:cs="Times New Roman"/>
          <w:sz w:val="24"/>
          <w:szCs w:val="24"/>
        </w:rPr>
      </w:pPr>
      <w:r>
        <w:rPr>
          <w:rFonts w:ascii="Times New Roman" w:hAnsi="Times New Roman" w:cs="Times New Roman"/>
          <w:sz w:val="24"/>
          <w:szCs w:val="24"/>
        </w:rPr>
        <w:t>Regarding the first ground of appeal</w:t>
      </w:r>
      <w:r w:rsidR="00685289">
        <w:rPr>
          <w:rFonts w:ascii="Times New Roman" w:hAnsi="Times New Roman" w:cs="Times New Roman"/>
          <w:sz w:val="24"/>
          <w:szCs w:val="24"/>
        </w:rPr>
        <w:t xml:space="preserve"> </w:t>
      </w:r>
      <w:r>
        <w:rPr>
          <w:rFonts w:ascii="Times New Roman" w:hAnsi="Times New Roman" w:cs="Times New Roman"/>
          <w:sz w:val="24"/>
          <w:szCs w:val="24"/>
        </w:rPr>
        <w:t>that</w:t>
      </w:r>
      <w:r w:rsidR="00685289">
        <w:rPr>
          <w:rFonts w:ascii="Times New Roman" w:hAnsi="Times New Roman" w:cs="Times New Roman"/>
          <w:sz w:val="24"/>
          <w:szCs w:val="24"/>
        </w:rPr>
        <w:t xml:space="preserve"> </w:t>
      </w:r>
      <w:r>
        <w:rPr>
          <w:rFonts w:ascii="Times New Roman" w:hAnsi="Times New Roman" w:cs="Times New Roman"/>
          <w:sz w:val="24"/>
          <w:szCs w:val="24"/>
        </w:rPr>
        <w:t>the</w:t>
      </w:r>
      <w:r w:rsidR="00685289">
        <w:rPr>
          <w:rFonts w:ascii="Times New Roman" w:hAnsi="Times New Roman" w:cs="Times New Roman"/>
          <w:sz w:val="24"/>
          <w:szCs w:val="24"/>
        </w:rPr>
        <w:t xml:space="preserve"> </w:t>
      </w:r>
      <w:r>
        <w:rPr>
          <w:rFonts w:ascii="Times New Roman" w:hAnsi="Times New Roman" w:cs="Times New Roman"/>
          <w:sz w:val="24"/>
          <w:szCs w:val="24"/>
        </w:rPr>
        <w:t>court</w:t>
      </w:r>
      <w:r w:rsidR="00685289">
        <w:rPr>
          <w:rFonts w:ascii="Times New Roman" w:hAnsi="Times New Roman" w:cs="Times New Roman"/>
          <w:sz w:val="24"/>
          <w:szCs w:val="24"/>
        </w:rPr>
        <w:t xml:space="preserve"> </w:t>
      </w:r>
      <w:r>
        <w:rPr>
          <w:rFonts w:ascii="Times New Roman" w:hAnsi="Times New Roman" w:cs="Times New Roman"/>
          <w:sz w:val="24"/>
          <w:szCs w:val="24"/>
        </w:rPr>
        <w:t>erred</w:t>
      </w:r>
      <w:r w:rsidR="00685289">
        <w:rPr>
          <w:rFonts w:ascii="Times New Roman" w:hAnsi="Times New Roman" w:cs="Times New Roman"/>
          <w:sz w:val="24"/>
          <w:szCs w:val="24"/>
        </w:rPr>
        <w:t xml:space="preserve"> </w:t>
      </w:r>
      <w:r>
        <w:rPr>
          <w:rFonts w:ascii="Times New Roman" w:hAnsi="Times New Roman" w:cs="Times New Roman"/>
          <w:sz w:val="24"/>
          <w:szCs w:val="24"/>
        </w:rPr>
        <w:t>in finding the</w:t>
      </w:r>
      <w:r w:rsidR="00685289">
        <w:rPr>
          <w:rFonts w:ascii="Times New Roman" w:hAnsi="Times New Roman" w:cs="Times New Roman"/>
          <w:sz w:val="24"/>
          <w:szCs w:val="24"/>
        </w:rPr>
        <w:t xml:space="preserve"> </w:t>
      </w:r>
      <w:r w:rsidR="0044153B">
        <w:rPr>
          <w:rFonts w:ascii="Times New Roman" w:hAnsi="Times New Roman" w:cs="Times New Roman"/>
          <w:sz w:val="24"/>
          <w:szCs w:val="24"/>
        </w:rPr>
        <w:t>evidence</w:t>
      </w:r>
      <w:r>
        <w:rPr>
          <w:rFonts w:ascii="Times New Roman" w:hAnsi="Times New Roman" w:cs="Times New Roman"/>
          <w:sz w:val="24"/>
          <w:szCs w:val="24"/>
        </w:rPr>
        <w:t xml:space="preserve"> of</w:t>
      </w:r>
      <w:r w:rsidR="00685289">
        <w:rPr>
          <w:rFonts w:ascii="Times New Roman" w:hAnsi="Times New Roman" w:cs="Times New Roman"/>
          <w:sz w:val="24"/>
          <w:szCs w:val="24"/>
        </w:rPr>
        <w:t xml:space="preserve"> </w:t>
      </w:r>
      <w:r>
        <w:rPr>
          <w:rFonts w:ascii="Times New Roman" w:hAnsi="Times New Roman" w:cs="Times New Roman"/>
          <w:sz w:val="24"/>
          <w:szCs w:val="24"/>
        </w:rPr>
        <w:t>Sarah Murambwa</w:t>
      </w:r>
      <w:r w:rsidR="00685289">
        <w:rPr>
          <w:rFonts w:ascii="Times New Roman" w:hAnsi="Times New Roman" w:cs="Times New Roman"/>
          <w:sz w:val="24"/>
          <w:szCs w:val="24"/>
        </w:rPr>
        <w:t xml:space="preserve"> </w:t>
      </w:r>
      <w:r>
        <w:rPr>
          <w:rFonts w:ascii="Times New Roman" w:hAnsi="Times New Roman" w:cs="Times New Roman"/>
          <w:sz w:val="24"/>
          <w:szCs w:val="24"/>
        </w:rPr>
        <w:t>credible compared to that</w:t>
      </w:r>
      <w:r w:rsidR="00685289">
        <w:rPr>
          <w:rFonts w:ascii="Times New Roman" w:hAnsi="Times New Roman" w:cs="Times New Roman"/>
          <w:sz w:val="24"/>
          <w:szCs w:val="24"/>
        </w:rPr>
        <w:t xml:space="preserve"> </w:t>
      </w:r>
      <w:r>
        <w:rPr>
          <w:rFonts w:ascii="Times New Roman" w:hAnsi="Times New Roman" w:cs="Times New Roman"/>
          <w:sz w:val="24"/>
          <w:szCs w:val="24"/>
        </w:rPr>
        <w:t>of</w:t>
      </w:r>
      <w:r w:rsidR="00685289">
        <w:rPr>
          <w:rFonts w:ascii="Times New Roman" w:hAnsi="Times New Roman" w:cs="Times New Roman"/>
          <w:sz w:val="24"/>
          <w:szCs w:val="24"/>
        </w:rPr>
        <w:t xml:space="preserve"> </w:t>
      </w:r>
      <w:r>
        <w:rPr>
          <w:rFonts w:ascii="Times New Roman" w:hAnsi="Times New Roman" w:cs="Times New Roman"/>
          <w:sz w:val="24"/>
          <w:szCs w:val="24"/>
        </w:rPr>
        <w:t>village</w:t>
      </w:r>
      <w:r w:rsidR="00685289">
        <w:rPr>
          <w:rFonts w:ascii="Times New Roman" w:hAnsi="Times New Roman" w:cs="Times New Roman"/>
          <w:sz w:val="24"/>
          <w:szCs w:val="24"/>
        </w:rPr>
        <w:t xml:space="preserve"> </w:t>
      </w:r>
      <w:r w:rsidR="003E567C">
        <w:rPr>
          <w:rFonts w:ascii="Times New Roman" w:hAnsi="Times New Roman" w:cs="Times New Roman"/>
          <w:sz w:val="24"/>
          <w:szCs w:val="24"/>
        </w:rPr>
        <w:t>h</w:t>
      </w:r>
      <w:r>
        <w:rPr>
          <w:rFonts w:ascii="Times New Roman" w:hAnsi="Times New Roman" w:cs="Times New Roman"/>
          <w:sz w:val="24"/>
          <w:szCs w:val="24"/>
        </w:rPr>
        <w:t>ead</w:t>
      </w:r>
      <w:r w:rsidR="00685289">
        <w:rPr>
          <w:rFonts w:ascii="Times New Roman" w:hAnsi="Times New Roman" w:cs="Times New Roman"/>
          <w:sz w:val="24"/>
          <w:szCs w:val="24"/>
        </w:rPr>
        <w:t xml:space="preserve"> </w:t>
      </w:r>
      <w:r>
        <w:rPr>
          <w:rFonts w:ascii="Times New Roman" w:hAnsi="Times New Roman" w:cs="Times New Roman"/>
          <w:sz w:val="24"/>
          <w:szCs w:val="24"/>
        </w:rPr>
        <w:t>Fabion</w:t>
      </w:r>
      <w:r w:rsidR="00685289">
        <w:rPr>
          <w:rFonts w:ascii="Times New Roman" w:hAnsi="Times New Roman" w:cs="Times New Roman"/>
          <w:sz w:val="24"/>
          <w:szCs w:val="24"/>
        </w:rPr>
        <w:t xml:space="preserve"> </w:t>
      </w:r>
      <w:r>
        <w:rPr>
          <w:rFonts w:ascii="Times New Roman" w:hAnsi="Times New Roman" w:cs="Times New Roman"/>
          <w:sz w:val="24"/>
          <w:szCs w:val="24"/>
        </w:rPr>
        <w:t>Manjonjo</w:t>
      </w:r>
      <w:r w:rsidR="003E567C">
        <w:rPr>
          <w:rFonts w:ascii="Times New Roman" w:hAnsi="Times New Roman" w:cs="Times New Roman"/>
          <w:sz w:val="24"/>
          <w:szCs w:val="24"/>
        </w:rPr>
        <w:t>,</w:t>
      </w:r>
      <w:r>
        <w:rPr>
          <w:rFonts w:ascii="Times New Roman" w:hAnsi="Times New Roman" w:cs="Times New Roman"/>
          <w:sz w:val="24"/>
          <w:szCs w:val="24"/>
        </w:rPr>
        <w:t xml:space="preserve"> and</w:t>
      </w:r>
      <w:r w:rsidR="003E567C">
        <w:rPr>
          <w:rFonts w:ascii="Times New Roman" w:hAnsi="Times New Roman" w:cs="Times New Roman"/>
          <w:sz w:val="24"/>
          <w:szCs w:val="24"/>
        </w:rPr>
        <w:t>,</w:t>
      </w:r>
      <w:r w:rsidR="00685289">
        <w:rPr>
          <w:rFonts w:ascii="Times New Roman" w:hAnsi="Times New Roman" w:cs="Times New Roman"/>
          <w:sz w:val="24"/>
          <w:szCs w:val="24"/>
        </w:rPr>
        <w:t xml:space="preserve"> </w:t>
      </w:r>
      <w:r>
        <w:rPr>
          <w:rFonts w:ascii="Times New Roman" w:hAnsi="Times New Roman" w:cs="Times New Roman"/>
          <w:sz w:val="24"/>
          <w:szCs w:val="24"/>
        </w:rPr>
        <w:t>the chief’s policeman</w:t>
      </w:r>
      <w:r w:rsidR="00685289">
        <w:rPr>
          <w:rFonts w:ascii="Times New Roman" w:hAnsi="Times New Roman" w:cs="Times New Roman"/>
          <w:sz w:val="24"/>
          <w:szCs w:val="24"/>
        </w:rPr>
        <w:t xml:space="preserve"> </w:t>
      </w:r>
      <w:r>
        <w:rPr>
          <w:rFonts w:ascii="Times New Roman" w:hAnsi="Times New Roman" w:cs="Times New Roman"/>
          <w:sz w:val="24"/>
          <w:szCs w:val="24"/>
        </w:rPr>
        <w:t>Nicolas</w:t>
      </w:r>
      <w:r w:rsidR="00685289">
        <w:rPr>
          <w:rFonts w:ascii="Times New Roman" w:hAnsi="Times New Roman" w:cs="Times New Roman"/>
          <w:sz w:val="24"/>
          <w:szCs w:val="24"/>
        </w:rPr>
        <w:t xml:space="preserve"> </w:t>
      </w:r>
      <w:r>
        <w:rPr>
          <w:rFonts w:ascii="Times New Roman" w:hAnsi="Times New Roman" w:cs="Times New Roman"/>
          <w:sz w:val="24"/>
          <w:szCs w:val="24"/>
        </w:rPr>
        <w:t>Cha</w:t>
      </w:r>
      <w:r w:rsidR="00373A5C">
        <w:rPr>
          <w:rFonts w:ascii="Times New Roman" w:hAnsi="Times New Roman" w:cs="Times New Roman"/>
          <w:sz w:val="24"/>
          <w:szCs w:val="24"/>
        </w:rPr>
        <w:t>ka</w:t>
      </w:r>
      <w:r>
        <w:rPr>
          <w:rFonts w:ascii="Times New Roman" w:hAnsi="Times New Roman" w:cs="Times New Roman"/>
          <w:sz w:val="24"/>
          <w:szCs w:val="24"/>
        </w:rPr>
        <w:t>varika,</w:t>
      </w:r>
      <w:r w:rsidR="00685289">
        <w:rPr>
          <w:rFonts w:ascii="Times New Roman" w:hAnsi="Times New Roman" w:cs="Times New Roman"/>
          <w:sz w:val="24"/>
          <w:szCs w:val="24"/>
        </w:rPr>
        <w:t xml:space="preserve"> </w:t>
      </w:r>
      <w:r>
        <w:rPr>
          <w:rFonts w:ascii="Times New Roman" w:hAnsi="Times New Roman" w:cs="Times New Roman"/>
          <w:sz w:val="24"/>
          <w:szCs w:val="24"/>
        </w:rPr>
        <w:t>this</w:t>
      </w:r>
      <w:r w:rsidR="00685289">
        <w:rPr>
          <w:rFonts w:ascii="Times New Roman" w:hAnsi="Times New Roman" w:cs="Times New Roman"/>
          <w:sz w:val="24"/>
          <w:szCs w:val="24"/>
        </w:rPr>
        <w:t xml:space="preserve"> </w:t>
      </w:r>
      <w:r>
        <w:rPr>
          <w:rFonts w:ascii="Times New Roman" w:hAnsi="Times New Roman" w:cs="Times New Roman"/>
          <w:sz w:val="24"/>
          <w:szCs w:val="24"/>
        </w:rPr>
        <w:t>court</w:t>
      </w:r>
      <w:r w:rsidR="00685289">
        <w:rPr>
          <w:rFonts w:ascii="Times New Roman" w:hAnsi="Times New Roman" w:cs="Times New Roman"/>
          <w:sz w:val="24"/>
          <w:szCs w:val="24"/>
        </w:rPr>
        <w:t xml:space="preserve"> </w:t>
      </w:r>
      <w:r>
        <w:rPr>
          <w:rFonts w:ascii="Times New Roman" w:hAnsi="Times New Roman" w:cs="Times New Roman"/>
          <w:sz w:val="24"/>
          <w:szCs w:val="24"/>
        </w:rPr>
        <w:t>has</w:t>
      </w:r>
      <w:r w:rsidR="00685289">
        <w:rPr>
          <w:rFonts w:ascii="Times New Roman" w:hAnsi="Times New Roman" w:cs="Times New Roman"/>
          <w:sz w:val="24"/>
          <w:szCs w:val="24"/>
        </w:rPr>
        <w:t xml:space="preserve"> </w:t>
      </w:r>
      <w:r>
        <w:rPr>
          <w:rFonts w:ascii="Times New Roman" w:hAnsi="Times New Roman" w:cs="Times New Roman"/>
          <w:sz w:val="24"/>
          <w:szCs w:val="24"/>
        </w:rPr>
        <w:t>set</w:t>
      </w:r>
      <w:r w:rsidR="00685289">
        <w:rPr>
          <w:rFonts w:ascii="Times New Roman" w:hAnsi="Times New Roman" w:cs="Times New Roman"/>
          <w:sz w:val="24"/>
          <w:szCs w:val="24"/>
        </w:rPr>
        <w:t xml:space="preserve"> </w:t>
      </w:r>
      <w:r>
        <w:rPr>
          <w:rFonts w:ascii="Times New Roman" w:hAnsi="Times New Roman" w:cs="Times New Roman"/>
          <w:sz w:val="24"/>
          <w:szCs w:val="24"/>
        </w:rPr>
        <w:t>out</w:t>
      </w:r>
      <w:r w:rsidR="00685289">
        <w:rPr>
          <w:rFonts w:ascii="Times New Roman" w:hAnsi="Times New Roman" w:cs="Times New Roman"/>
          <w:sz w:val="24"/>
          <w:szCs w:val="24"/>
        </w:rPr>
        <w:t xml:space="preserve"> </w:t>
      </w:r>
      <w:r>
        <w:rPr>
          <w:rFonts w:ascii="Times New Roman" w:hAnsi="Times New Roman" w:cs="Times New Roman"/>
          <w:sz w:val="24"/>
          <w:szCs w:val="24"/>
        </w:rPr>
        <w:t>the</w:t>
      </w:r>
      <w:r w:rsidR="00BE1A43">
        <w:rPr>
          <w:rFonts w:ascii="Times New Roman" w:hAnsi="Times New Roman" w:cs="Times New Roman"/>
          <w:sz w:val="24"/>
          <w:szCs w:val="24"/>
        </w:rPr>
        <w:t xml:space="preserve"> evidence of</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each of the</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witnesses for</w:t>
      </w:r>
      <w:r w:rsidR="000019F0">
        <w:rPr>
          <w:rFonts w:ascii="Times New Roman" w:hAnsi="Times New Roman" w:cs="Times New Roman"/>
          <w:sz w:val="24"/>
          <w:szCs w:val="24"/>
        </w:rPr>
        <w:t xml:space="preserve"> </w:t>
      </w:r>
      <w:r w:rsidR="003E567C">
        <w:rPr>
          <w:rFonts w:ascii="Times New Roman" w:hAnsi="Times New Roman" w:cs="Times New Roman"/>
          <w:sz w:val="24"/>
          <w:szCs w:val="24"/>
        </w:rPr>
        <w:t>both</w:t>
      </w:r>
      <w:r w:rsidR="00BE1A43">
        <w:rPr>
          <w:rFonts w:ascii="Times New Roman" w:hAnsi="Times New Roman" w:cs="Times New Roman"/>
          <w:sz w:val="24"/>
          <w:szCs w:val="24"/>
        </w:rPr>
        <w:t xml:space="preserve"> parties</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 xml:space="preserve">which the </w:t>
      </w:r>
      <w:r w:rsidR="003E567C">
        <w:rPr>
          <w:rFonts w:ascii="Times New Roman" w:hAnsi="Times New Roman" w:cs="Times New Roman"/>
          <w:sz w:val="24"/>
          <w:szCs w:val="24"/>
        </w:rPr>
        <w:t xml:space="preserve">lower </w:t>
      </w:r>
      <w:r w:rsidR="00BE1A43">
        <w:rPr>
          <w:rFonts w:ascii="Times New Roman" w:hAnsi="Times New Roman" w:cs="Times New Roman"/>
          <w:sz w:val="24"/>
          <w:szCs w:val="24"/>
        </w:rPr>
        <w:t>court</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analysed</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in arriving at the</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conclusion that</w:t>
      </w:r>
      <w:r w:rsidR="000019F0">
        <w:rPr>
          <w:rFonts w:ascii="Times New Roman" w:hAnsi="Times New Roman" w:cs="Times New Roman"/>
          <w:sz w:val="24"/>
          <w:szCs w:val="24"/>
        </w:rPr>
        <w:t xml:space="preserve"> </w:t>
      </w:r>
      <w:r w:rsidR="00BE1A43">
        <w:rPr>
          <w:rFonts w:ascii="Times New Roman" w:hAnsi="Times New Roman" w:cs="Times New Roman"/>
          <w:sz w:val="24"/>
          <w:szCs w:val="24"/>
        </w:rPr>
        <w:t xml:space="preserve">it did. </w:t>
      </w:r>
      <w:r w:rsidR="006C3F3D">
        <w:rPr>
          <w:rFonts w:ascii="Times New Roman" w:hAnsi="Times New Roman" w:cs="Times New Roman"/>
          <w:sz w:val="24"/>
          <w:szCs w:val="24"/>
        </w:rPr>
        <w:t>Indeed</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on</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commenting on the</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grounds of</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appeal</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the</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magistrate</w:t>
      </w:r>
      <w:r w:rsidR="00B06332">
        <w:rPr>
          <w:rFonts w:ascii="Times New Roman" w:hAnsi="Times New Roman" w:cs="Times New Roman"/>
          <w:sz w:val="24"/>
          <w:szCs w:val="24"/>
        </w:rPr>
        <w:t xml:space="preserve"> reiterates </w:t>
      </w:r>
      <w:r w:rsidR="006C3F3D">
        <w:rPr>
          <w:rFonts w:ascii="Times New Roman" w:hAnsi="Times New Roman" w:cs="Times New Roman"/>
          <w:sz w:val="24"/>
          <w:szCs w:val="24"/>
        </w:rPr>
        <w:t>this very</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point</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that</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the</w:t>
      </w:r>
      <w:r w:rsidR="00B06332">
        <w:rPr>
          <w:rFonts w:ascii="Times New Roman" w:hAnsi="Times New Roman" w:cs="Times New Roman"/>
          <w:sz w:val="24"/>
          <w:szCs w:val="24"/>
        </w:rPr>
        <w:t xml:space="preserve"> </w:t>
      </w:r>
      <w:r w:rsidR="003E567C">
        <w:rPr>
          <w:rFonts w:ascii="Times New Roman" w:hAnsi="Times New Roman" w:cs="Times New Roman"/>
          <w:sz w:val="24"/>
          <w:szCs w:val="24"/>
        </w:rPr>
        <w:t>lower court</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balanced</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all</w:t>
      </w:r>
      <w:r w:rsidR="00B06332">
        <w:rPr>
          <w:rFonts w:ascii="Times New Roman" w:hAnsi="Times New Roman" w:cs="Times New Roman"/>
          <w:sz w:val="24"/>
          <w:szCs w:val="24"/>
        </w:rPr>
        <w:t xml:space="preserve"> the</w:t>
      </w:r>
      <w:r w:rsidR="006C3F3D">
        <w:rPr>
          <w:rFonts w:ascii="Times New Roman" w:hAnsi="Times New Roman" w:cs="Times New Roman"/>
          <w:sz w:val="24"/>
          <w:szCs w:val="24"/>
        </w:rPr>
        <w:t xml:space="preserve"> evidence</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presented</w:t>
      </w:r>
      <w:r w:rsidR="00B06332">
        <w:rPr>
          <w:rFonts w:ascii="Times New Roman" w:hAnsi="Times New Roman" w:cs="Times New Roman"/>
          <w:sz w:val="24"/>
          <w:szCs w:val="24"/>
        </w:rPr>
        <w:t xml:space="preserve"> </w:t>
      </w:r>
      <w:r w:rsidR="006C3F3D">
        <w:rPr>
          <w:rFonts w:ascii="Times New Roman" w:hAnsi="Times New Roman" w:cs="Times New Roman"/>
          <w:sz w:val="24"/>
          <w:szCs w:val="24"/>
        </w:rPr>
        <w:t>before it.</w:t>
      </w:r>
      <w:r w:rsidR="00025BD0">
        <w:rPr>
          <w:rFonts w:ascii="Times New Roman" w:hAnsi="Times New Roman" w:cs="Times New Roman"/>
          <w:sz w:val="24"/>
          <w:szCs w:val="24"/>
        </w:rPr>
        <w:t xml:space="preserve"> It</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must</w:t>
      </w:r>
      <w:r w:rsidR="00B06332">
        <w:rPr>
          <w:rFonts w:ascii="Times New Roman" w:hAnsi="Times New Roman" w:cs="Times New Roman"/>
          <w:sz w:val="24"/>
          <w:szCs w:val="24"/>
        </w:rPr>
        <w:t xml:space="preserve"> also </w:t>
      </w:r>
      <w:r w:rsidR="00025BD0">
        <w:rPr>
          <w:rFonts w:ascii="Times New Roman" w:hAnsi="Times New Roman" w:cs="Times New Roman"/>
          <w:sz w:val="24"/>
          <w:szCs w:val="24"/>
        </w:rPr>
        <w:t>be</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emphasized that</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in hearing</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an appeal</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from the</w:t>
      </w:r>
      <w:r w:rsidR="00B06332">
        <w:rPr>
          <w:rFonts w:ascii="Times New Roman" w:hAnsi="Times New Roman" w:cs="Times New Roman"/>
          <w:sz w:val="24"/>
          <w:szCs w:val="24"/>
        </w:rPr>
        <w:t xml:space="preserve"> </w:t>
      </w:r>
      <w:r w:rsidR="00321864">
        <w:rPr>
          <w:rFonts w:ascii="Times New Roman" w:hAnsi="Times New Roman" w:cs="Times New Roman"/>
          <w:sz w:val="24"/>
          <w:szCs w:val="24"/>
        </w:rPr>
        <w:t>c</w:t>
      </w:r>
      <w:r w:rsidR="001A7B58">
        <w:rPr>
          <w:rFonts w:ascii="Times New Roman" w:hAnsi="Times New Roman" w:cs="Times New Roman"/>
          <w:sz w:val="24"/>
          <w:szCs w:val="24"/>
        </w:rPr>
        <w:t xml:space="preserve">ommunity </w:t>
      </w:r>
      <w:r w:rsidR="00025BD0">
        <w:rPr>
          <w:rFonts w:ascii="Times New Roman" w:hAnsi="Times New Roman" w:cs="Times New Roman"/>
          <w:sz w:val="24"/>
          <w:szCs w:val="24"/>
        </w:rPr>
        <w:t>court the</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matter is</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heard</w:t>
      </w:r>
      <w:r w:rsidR="00B06332">
        <w:rPr>
          <w:rFonts w:ascii="Times New Roman" w:hAnsi="Times New Roman" w:cs="Times New Roman"/>
          <w:sz w:val="24"/>
          <w:szCs w:val="24"/>
        </w:rPr>
        <w:t xml:space="preserve"> </w:t>
      </w:r>
      <w:r w:rsidR="00025BD0">
        <w:rPr>
          <w:rFonts w:ascii="Times New Roman" w:hAnsi="Times New Roman" w:cs="Times New Roman"/>
          <w:sz w:val="24"/>
          <w:szCs w:val="24"/>
        </w:rPr>
        <w:t>afresh.</w:t>
      </w:r>
    </w:p>
    <w:p w14:paraId="1F6E87A9" w14:textId="77777777" w:rsidR="00321864" w:rsidRPr="006C3F3D" w:rsidRDefault="00532297" w:rsidP="00321864">
      <w:pPr>
        <w:spacing w:line="360" w:lineRule="auto"/>
        <w:ind w:firstLine="539"/>
        <w:jc w:val="both"/>
        <w:rPr>
          <w:rFonts w:ascii="Times New Roman" w:hAnsi="Times New Roman" w:cs="Times New Roman"/>
          <w:sz w:val="24"/>
          <w:szCs w:val="24"/>
        </w:rPr>
      </w:pPr>
      <w:r w:rsidRPr="006C3F3D">
        <w:rPr>
          <w:rFonts w:ascii="Times New Roman" w:hAnsi="Times New Roman" w:cs="Times New Roman"/>
          <w:sz w:val="24"/>
          <w:szCs w:val="24"/>
        </w:rPr>
        <w:t>The appellant’s argument that</w:t>
      </w:r>
      <w:r>
        <w:rPr>
          <w:rFonts w:ascii="Times New Roman" w:hAnsi="Times New Roman" w:cs="Times New Roman"/>
          <w:sz w:val="24"/>
          <w:szCs w:val="24"/>
        </w:rPr>
        <w:t xml:space="preserve"> </w:t>
      </w:r>
      <w:r w:rsidRPr="006C3F3D">
        <w:rPr>
          <w:rFonts w:ascii="Times New Roman" w:hAnsi="Times New Roman" w:cs="Times New Roman"/>
          <w:sz w:val="24"/>
          <w:szCs w:val="24"/>
        </w:rPr>
        <w:t>the</w:t>
      </w:r>
      <w:r>
        <w:rPr>
          <w:rFonts w:ascii="Times New Roman" w:hAnsi="Times New Roman" w:cs="Times New Roman"/>
          <w:sz w:val="24"/>
          <w:szCs w:val="24"/>
        </w:rPr>
        <w:t xml:space="preserve"> </w:t>
      </w:r>
      <w:r w:rsidRPr="006C3F3D">
        <w:rPr>
          <w:rFonts w:ascii="Times New Roman" w:hAnsi="Times New Roman" w:cs="Times New Roman"/>
          <w:sz w:val="24"/>
          <w:szCs w:val="24"/>
        </w:rPr>
        <w:t>court</w:t>
      </w:r>
      <w:r>
        <w:rPr>
          <w:rFonts w:ascii="Times New Roman" w:hAnsi="Times New Roman" w:cs="Times New Roman"/>
          <w:sz w:val="24"/>
          <w:szCs w:val="24"/>
        </w:rPr>
        <w:t xml:space="preserve"> </w:t>
      </w:r>
      <w:r w:rsidRPr="006C3F3D">
        <w:rPr>
          <w:rFonts w:ascii="Times New Roman" w:hAnsi="Times New Roman" w:cs="Times New Roman"/>
          <w:sz w:val="24"/>
          <w:szCs w:val="24"/>
        </w:rPr>
        <w:t>ought to have been</w:t>
      </w:r>
      <w:r>
        <w:rPr>
          <w:rFonts w:ascii="Times New Roman" w:hAnsi="Times New Roman" w:cs="Times New Roman"/>
          <w:sz w:val="24"/>
          <w:szCs w:val="24"/>
        </w:rPr>
        <w:t xml:space="preserve"> </w:t>
      </w:r>
      <w:r w:rsidRPr="006C3F3D">
        <w:rPr>
          <w:rFonts w:ascii="Times New Roman" w:hAnsi="Times New Roman" w:cs="Times New Roman"/>
          <w:sz w:val="24"/>
          <w:szCs w:val="24"/>
        </w:rPr>
        <w:t>guided</w:t>
      </w:r>
      <w:r>
        <w:rPr>
          <w:rFonts w:ascii="Times New Roman" w:hAnsi="Times New Roman" w:cs="Times New Roman"/>
          <w:sz w:val="24"/>
          <w:szCs w:val="24"/>
        </w:rPr>
        <w:t xml:space="preserve"> </w:t>
      </w:r>
      <w:r w:rsidRPr="006C3F3D">
        <w:rPr>
          <w:rFonts w:ascii="Times New Roman" w:hAnsi="Times New Roman" w:cs="Times New Roman"/>
          <w:sz w:val="24"/>
          <w:szCs w:val="24"/>
        </w:rPr>
        <w:t>by the</w:t>
      </w:r>
      <w:r>
        <w:rPr>
          <w:rFonts w:ascii="Times New Roman" w:hAnsi="Times New Roman" w:cs="Times New Roman"/>
          <w:sz w:val="24"/>
          <w:szCs w:val="24"/>
        </w:rPr>
        <w:t xml:space="preserve"> </w:t>
      </w:r>
      <w:r w:rsidRPr="006C3F3D">
        <w:rPr>
          <w:rFonts w:ascii="Times New Roman" w:hAnsi="Times New Roman" w:cs="Times New Roman"/>
          <w:sz w:val="24"/>
          <w:szCs w:val="24"/>
        </w:rPr>
        <w:t>fact that appellant’s</w:t>
      </w:r>
      <w:r>
        <w:rPr>
          <w:rFonts w:ascii="Times New Roman" w:hAnsi="Times New Roman" w:cs="Times New Roman"/>
          <w:sz w:val="24"/>
          <w:szCs w:val="24"/>
        </w:rPr>
        <w:t xml:space="preserve"> </w:t>
      </w:r>
      <w:r w:rsidRPr="006C3F3D">
        <w:rPr>
          <w:rFonts w:ascii="Times New Roman" w:hAnsi="Times New Roman" w:cs="Times New Roman"/>
          <w:sz w:val="24"/>
          <w:szCs w:val="24"/>
        </w:rPr>
        <w:t xml:space="preserve">witnesses are </w:t>
      </w:r>
      <w:r w:rsidR="00373A5C" w:rsidRPr="006C3F3D">
        <w:rPr>
          <w:rFonts w:ascii="Times New Roman" w:hAnsi="Times New Roman" w:cs="Times New Roman"/>
          <w:sz w:val="24"/>
          <w:szCs w:val="24"/>
        </w:rPr>
        <w:t>quasi</w:t>
      </w:r>
      <w:r w:rsidR="00373A5C">
        <w:rPr>
          <w:rFonts w:ascii="Times New Roman" w:hAnsi="Times New Roman" w:cs="Times New Roman"/>
          <w:sz w:val="24"/>
          <w:szCs w:val="24"/>
        </w:rPr>
        <w:t>-judicial</w:t>
      </w:r>
      <w:r>
        <w:rPr>
          <w:rFonts w:ascii="Times New Roman" w:hAnsi="Times New Roman" w:cs="Times New Roman"/>
          <w:sz w:val="24"/>
          <w:szCs w:val="24"/>
        </w:rPr>
        <w:t xml:space="preserve"> </w:t>
      </w:r>
      <w:r w:rsidRPr="006C3F3D">
        <w:rPr>
          <w:rFonts w:ascii="Times New Roman" w:hAnsi="Times New Roman" w:cs="Times New Roman"/>
          <w:sz w:val="24"/>
          <w:szCs w:val="24"/>
        </w:rPr>
        <w:t>officers</w:t>
      </w:r>
      <w:r>
        <w:rPr>
          <w:rFonts w:ascii="Times New Roman" w:hAnsi="Times New Roman" w:cs="Times New Roman"/>
          <w:sz w:val="24"/>
          <w:szCs w:val="24"/>
        </w:rPr>
        <w:t xml:space="preserve"> </w:t>
      </w:r>
      <w:r w:rsidRPr="006C3F3D">
        <w:rPr>
          <w:rFonts w:ascii="Times New Roman" w:hAnsi="Times New Roman" w:cs="Times New Roman"/>
          <w:sz w:val="24"/>
          <w:szCs w:val="24"/>
        </w:rPr>
        <w:t>misses the</w:t>
      </w:r>
      <w:r>
        <w:rPr>
          <w:rFonts w:ascii="Times New Roman" w:hAnsi="Times New Roman" w:cs="Times New Roman"/>
          <w:sz w:val="24"/>
          <w:szCs w:val="24"/>
        </w:rPr>
        <w:t xml:space="preserve"> </w:t>
      </w:r>
      <w:r w:rsidRPr="006C3F3D">
        <w:rPr>
          <w:rFonts w:ascii="Times New Roman" w:hAnsi="Times New Roman" w:cs="Times New Roman"/>
          <w:sz w:val="24"/>
          <w:szCs w:val="24"/>
        </w:rPr>
        <w:t>point</w:t>
      </w:r>
      <w:r>
        <w:rPr>
          <w:rFonts w:ascii="Times New Roman" w:hAnsi="Times New Roman" w:cs="Times New Roman"/>
          <w:sz w:val="24"/>
          <w:szCs w:val="24"/>
        </w:rPr>
        <w:t xml:space="preserve"> </w:t>
      </w:r>
      <w:r w:rsidRPr="006C3F3D">
        <w:rPr>
          <w:rFonts w:ascii="Times New Roman" w:hAnsi="Times New Roman" w:cs="Times New Roman"/>
          <w:sz w:val="24"/>
          <w:szCs w:val="24"/>
        </w:rPr>
        <w:t>that</w:t>
      </w:r>
      <w:r>
        <w:rPr>
          <w:rFonts w:ascii="Times New Roman" w:hAnsi="Times New Roman" w:cs="Times New Roman"/>
          <w:sz w:val="24"/>
          <w:szCs w:val="24"/>
        </w:rPr>
        <w:t xml:space="preserve"> </w:t>
      </w:r>
      <w:r w:rsidRPr="006C3F3D">
        <w:rPr>
          <w:rFonts w:ascii="Times New Roman" w:hAnsi="Times New Roman" w:cs="Times New Roman"/>
          <w:sz w:val="24"/>
          <w:szCs w:val="24"/>
        </w:rPr>
        <w:t>one</w:t>
      </w:r>
      <w:r>
        <w:rPr>
          <w:rFonts w:ascii="Times New Roman" w:hAnsi="Times New Roman" w:cs="Times New Roman"/>
          <w:sz w:val="24"/>
          <w:szCs w:val="24"/>
        </w:rPr>
        <w:t xml:space="preserve"> </w:t>
      </w:r>
      <w:r w:rsidRPr="006C3F3D">
        <w:rPr>
          <w:rFonts w:ascii="Times New Roman" w:hAnsi="Times New Roman" w:cs="Times New Roman"/>
          <w:sz w:val="24"/>
          <w:szCs w:val="24"/>
        </w:rPr>
        <w:t>can be</w:t>
      </w:r>
      <w:r>
        <w:rPr>
          <w:rFonts w:ascii="Times New Roman" w:hAnsi="Times New Roman" w:cs="Times New Roman"/>
          <w:sz w:val="24"/>
          <w:szCs w:val="24"/>
        </w:rPr>
        <w:t xml:space="preserve"> </w:t>
      </w:r>
      <w:r w:rsidRPr="006C3F3D">
        <w:rPr>
          <w:rFonts w:ascii="Times New Roman" w:hAnsi="Times New Roman" w:cs="Times New Roman"/>
          <w:sz w:val="24"/>
          <w:szCs w:val="24"/>
        </w:rPr>
        <w:t>a</w:t>
      </w:r>
      <w:r>
        <w:rPr>
          <w:rFonts w:ascii="Times New Roman" w:hAnsi="Times New Roman" w:cs="Times New Roman"/>
          <w:sz w:val="24"/>
          <w:szCs w:val="24"/>
        </w:rPr>
        <w:t xml:space="preserve"> </w:t>
      </w:r>
      <w:r w:rsidRPr="006C3F3D">
        <w:rPr>
          <w:rFonts w:ascii="Times New Roman" w:hAnsi="Times New Roman" w:cs="Times New Roman"/>
          <w:sz w:val="24"/>
          <w:szCs w:val="24"/>
        </w:rPr>
        <w:t>quasi</w:t>
      </w:r>
      <w:r>
        <w:rPr>
          <w:rFonts w:ascii="Times New Roman" w:hAnsi="Times New Roman" w:cs="Times New Roman"/>
          <w:sz w:val="24"/>
          <w:szCs w:val="24"/>
        </w:rPr>
        <w:t>-</w:t>
      </w:r>
      <w:r w:rsidRPr="006C3F3D">
        <w:rPr>
          <w:rFonts w:ascii="Times New Roman" w:hAnsi="Times New Roman" w:cs="Times New Roman"/>
          <w:sz w:val="24"/>
          <w:szCs w:val="24"/>
        </w:rPr>
        <w:t>judicial</w:t>
      </w:r>
      <w:r>
        <w:rPr>
          <w:rFonts w:ascii="Times New Roman" w:hAnsi="Times New Roman" w:cs="Times New Roman"/>
          <w:sz w:val="24"/>
          <w:szCs w:val="24"/>
        </w:rPr>
        <w:t xml:space="preserve"> </w:t>
      </w:r>
      <w:r w:rsidRPr="006C3F3D">
        <w:rPr>
          <w:rFonts w:ascii="Times New Roman" w:hAnsi="Times New Roman" w:cs="Times New Roman"/>
          <w:sz w:val="24"/>
          <w:szCs w:val="24"/>
        </w:rPr>
        <w:t>officer</w:t>
      </w:r>
      <w:r>
        <w:rPr>
          <w:rFonts w:ascii="Times New Roman" w:hAnsi="Times New Roman" w:cs="Times New Roman"/>
          <w:sz w:val="24"/>
          <w:szCs w:val="24"/>
        </w:rPr>
        <w:t xml:space="preserve"> </w:t>
      </w:r>
      <w:r w:rsidRPr="006C3F3D">
        <w:rPr>
          <w:rFonts w:ascii="Times New Roman" w:hAnsi="Times New Roman" w:cs="Times New Roman"/>
          <w:sz w:val="24"/>
          <w:szCs w:val="24"/>
        </w:rPr>
        <w:t>but</w:t>
      </w:r>
      <w:r>
        <w:rPr>
          <w:rFonts w:ascii="Times New Roman" w:hAnsi="Times New Roman" w:cs="Times New Roman"/>
          <w:sz w:val="24"/>
          <w:szCs w:val="24"/>
        </w:rPr>
        <w:t xml:space="preserve"> </w:t>
      </w:r>
      <w:r w:rsidRPr="006C3F3D">
        <w:rPr>
          <w:rFonts w:ascii="Times New Roman" w:hAnsi="Times New Roman" w:cs="Times New Roman"/>
          <w:sz w:val="24"/>
          <w:szCs w:val="24"/>
        </w:rPr>
        <w:t>that</w:t>
      </w:r>
      <w:r>
        <w:rPr>
          <w:rFonts w:ascii="Times New Roman" w:hAnsi="Times New Roman" w:cs="Times New Roman"/>
          <w:sz w:val="24"/>
          <w:szCs w:val="24"/>
        </w:rPr>
        <w:t xml:space="preserve"> </w:t>
      </w:r>
      <w:r w:rsidRPr="006C3F3D">
        <w:rPr>
          <w:rFonts w:ascii="Times New Roman" w:hAnsi="Times New Roman" w:cs="Times New Roman"/>
          <w:sz w:val="24"/>
          <w:szCs w:val="24"/>
        </w:rPr>
        <w:t>does</w:t>
      </w:r>
      <w:r>
        <w:rPr>
          <w:rFonts w:ascii="Times New Roman" w:hAnsi="Times New Roman" w:cs="Times New Roman"/>
          <w:sz w:val="24"/>
          <w:szCs w:val="24"/>
        </w:rPr>
        <w:t xml:space="preserve"> </w:t>
      </w:r>
      <w:r w:rsidRPr="006C3F3D">
        <w:rPr>
          <w:rFonts w:ascii="Times New Roman" w:hAnsi="Times New Roman" w:cs="Times New Roman"/>
          <w:sz w:val="24"/>
          <w:szCs w:val="24"/>
        </w:rPr>
        <w:t>not</w:t>
      </w:r>
      <w:r>
        <w:rPr>
          <w:rFonts w:ascii="Times New Roman" w:hAnsi="Times New Roman" w:cs="Times New Roman"/>
          <w:sz w:val="24"/>
          <w:szCs w:val="24"/>
        </w:rPr>
        <w:t xml:space="preserve"> </w:t>
      </w:r>
      <w:r w:rsidRPr="006C3F3D">
        <w:rPr>
          <w:rFonts w:ascii="Times New Roman" w:hAnsi="Times New Roman" w:cs="Times New Roman"/>
          <w:sz w:val="24"/>
          <w:szCs w:val="24"/>
        </w:rPr>
        <w:t>mean</w:t>
      </w:r>
      <w:r>
        <w:rPr>
          <w:rFonts w:ascii="Times New Roman" w:hAnsi="Times New Roman" w:cs="Times New Roman"/>
          <w:sz w:val="24"/>
          <w:szCs w:val="24"/>
        </w:rPr>
        <w:t xml:space="preserve"> </w:t>
      </w:r>
      <w:r w:rsidRPr="006C3F3D">
        <w:rPr>
          <w:rFonts w:ascii="Times New Roman" w:hAnsi="Times New Roman" w:cs="Times New Roman"/>
          <w:sz w:val="24"/>
          <w:szCs w:val="24"/>
        </w:rPr>
        <w:t>that</w:t>
      </w:r>
      <w:r>
        <w:rPr>
          <w:rFonts w:ascii="Times New Roman" w:hAnsi="Times New Roman" w:cs="Times New Roman"/>
          <w:sz w:val="24"/>
          <w:szCs w:val="24"/>
        </w:rPr>
        <w:t xml:space="preserve"> </w:t>
      </w:r>
      <w:r w:rsidRPr="006C3F3D">
        <w:rPr>
          <w:rFonts w:ascii="Times New Roman" w:hAnsi="Times New Roman" w:cs="Times New Roman"/>
          <w:sz w:val="24"/>
          <w:szCs w:val="24"/>
        </w:rPr>
        <w:t>a</w:t>
      </w:r>
      <w:r>
        <w:rPr>
          <w:rFonts w:ascii="Times New Roman" w:hAnsi="Times New Roman" w:cs="Times New Roman"/>
          <w:sz w:val="24"/>
          <w:szCs w:val="24"/>
        </w:rPr>
        <w:t xml:space="preserve"> </w:t>
      </w:r>
      <w:r w:rsidRPr="006C3F3D">
        <w:rPr>
          <w:rFonts w:ascii="Times New Roman" w:hAnsi="Times New Roman" w:cs="Times New Roman"/>
          <w:sz w:val="24"/>
          <w:szCs w:val="24"/>
        </w:rPr>
        <w:t>court</w:t>
      </w:r>
      <w:r>
        <w:rPr>
          <w:rFonts w:ascii="Times New Roman" w:hAnsi="Times New Roman" w:cs="Times New Roman"/>
          <w:sz w:val="24"/>
          <w:szCs w:val="24"/>
        </w:rPr>
        <w:t xml:space="preserve"> </w:t>
      </w:r>
      <w:r w:rsidRPr="006C3F3D">
        <w:rPr>
          <w:rFonts w:ascii="Times New Roman" w:hAnsi="Times New Roman" w:cs="Times New Roman"/>
          <w:sz w:val="24"/>
          <w:szCs w:val="24"/>
        </w:rPr>
        <w:t>should</w:t>
      </w:r>
      <w:r>
        <w:rPr>
          <w:rFonts w:ascii="Times New Roman" w:hAnsi="Times New Roman" w:cs="Times New Roman"/>
          <w:sz w:val="24"/>
          <w:szCs w:val="24"/>
        </w:rPr>
        <w:t xml:space="preserve"> </w:t>
      </w:r>
      <w:r w:rsidRPr="006C3F3D">
        <w:rPr>
          <w:rFonts w:ascii="Times New Roman" w:hAnsi="Times New Roman" w:cs="Times New Roman"/>
          <w:sz w:val="24"/>
          <w:szCs w:val="24"/>
        </w:rPr>
        <w:t>not</w:t>
      </w:r>
      <w:r>
        <w:rPr>
          <w:rFonts w:ascii="Times New Roman" w:hAnsi="Times New Roman" w:cs="Times New Roman"/>
          <w:sz w:val="24"/>
          <w:szCs w:val="24"/>
        </w:rPr>
        <w:t xml:space="preserve"> </w:t>
      </w:r>
      <w:r w:rsidRPr="006C3F3D">
        <w:rPr>
          <w:rFonts w:ascii="Times New Roman" w:hAnsi="Times New Roman" w:cs="Times New Roman"/>
          <w:sz w:val="24"/>
          <w:szCs w:val="24"/>
        </w:rPr>
        <w:t>make</w:t>
      </w:r>
      <w:r>
        <w:rPr>
          <w:rFonts w:ascii="Times New Roman" w:hAnsi="Times New Roman" w:cs="Times New Roman"/>
          <w:sz w:val="24"/>
          <w:szCs w:val="24"/>
        </w:rPr>
        <w:t xml:space="preserve"> </w:t>
      </w:r>
      <w:r w:rsidRPr="006C3F3D">
        <w:rPr>
          <w:rFonts w:ascii="Times New Roman" w:hAnsi="Times New Roman" w:cs="Times New Roman"/>
          <w:sz w:val="24"/>
          <w:szCs w:val="24"/>
        </w:rPr>
        <w:t>a</w:t>
      </w:r>
      <w:r>
        <w:rPr>
          <w:rFonts w:ascii="Times New Roman" w:hAnsi="Times New Roman" w:cs="Times New Roman"/>
          <w:sz w:val="24"/>
          <w:szCs w:val="24"/>
        </w:rPr>
        <w:t xml:space="preserve"> </w:t>
      </w:r>
      <w:r w:rsidRPr="006C3F3D">
        <w:rPr>
          <w:rFonts w:ascii="Times New Roman" w:hAnsi="Times New Roman" w:cs="Times New Roman"/>
          <w:sz w:val="24"/>
          <w:szCs w:val="24"/>
        </w:rPr>
        <w:t>finding</w:t>
      </w:r>
      <w:r>
        <w:rPr>
          <w:rFonts w:ascii="Times New Roman" w:hAnsi="Times New Roman" w:cs="Times New Roman"/>
          <w:sz w:val="24"/>
          <w:szCs w:val="24"/>
        </w:rPr>
        <w:t xml:space="preserve"> </w:t>
      </w:r>
      <w:r w:rsidRPr="006C3F3D">
        <w:rPr>
          <w:rFonts w:ascii="Times New Roman" w:hAnsi="Times New Roman" w:cs="Times New Roman"/>
          <w:sz w:val="24"/>
          <w:szCs w:val="24"/>
        </w:rPr>
        <w:t>on</w:t>
      </w:r>
      <w:r>
        <w:rPr>
          <w:rFonts w:ascii="Times New Roman" w:hAnsi="Times New Roman" w:cs="Times New Roman"/>
          <w:sz w:val="24"/>
          <w:szCs w:val="24"/>
        </w:rPr>
        <w:t xml:space="preserve"> </w:t>
      </w:r>
      <w:r w:rsidRPr="006C3F3D">
        <w:rPr>
          <w:rFonts w:ascii="Times New Roman" w:hAnsi="Times New Roman" w:cs="Times New Roman"/>
          <w:sz w:val="24"/>
          <w:szCs w:val="24"/>
        </w:rPr>
        <w:t>a</w:t>
      </w:r>
      <w:r>
        <w:rPr>
          <w:rFonts w:ascii="Times New Roman" w:hAnsi="Times New Roman" w:cs="Times New Roman"/>
          <w:sz w:val="24"/>
          <w:szCs w:val="24"/>
        </w:rPr>
        <w:t xml:space="preserve"> </w:t>
      </w:r>
      <w:r w:rsidR="00235A75">
        <w:rPr>
          <w:rFonts w:ascii="Times New Roman" w:hAnsi="Times New Roman" w:cs="Times New Roman"/>
          <w:sz w:val="24"/>
          <w:szCs w:val="24"/>
        </w:rPr>
        <w:t>quasi-</w:t>
      </w:r>
      <w:r w:rsidR="00235A75" w:rsidRPr="006C3F3D">
        <w:rPr>
          <w:rFonts w:ascii="Times New Roman" w:hAnsi="Times New Roman" w:cs="Times New Roman"/>
          <w:sz w:val="24"/>
          <w:szCs w:val="24"/>
        </w:rPr>
        <w:t>judicial</w:t>
      </w:r>
      <w:r>
        <w:rPr>
          <w:rFonts w:ascii="Times New Roman" w:hAnsi="Times New Roman" w:cs="Times New Roman"/>
          <w:sz w:val="24"/>
          <w:szCs w:val="24"/>
        </w:rPr>
        <w:t xml:space="preserve"> </w:t>
      </w:r>
      <w:r w:rsidRPr="006C3F3D">
        <w:rPr>
          <w:rFonts w:ascii="Times New Roman" w:hAnsi="Times New Roman" w:cs="Times New Roman"/>
          <w:sz w:val="24"/>
          <w:szCs w:val="24"/>
        </w:rPr>
        <w:t>officer’s</w:t>
      </w:r>
      <w:r>
        <w:rPr>
          <w:rFonts w:ascii="Times New Roman" w:hAnsi="Times New Roman" w:cs="Times New Roman"/>
          <w:sz w:val="24"/>
          <w:szCs w:val="24"/>
        </w:rPr>
        <w:t xml:space="preserve"> </w:t>
      </w:r>
      <w:r w:rsidRPr="006C3F3D">
        <w:rPr>
          <w:rFonts w:ascii="Times New Roman" w:hAnsi="Times New Roman" w:cs="Times New Roman"/>
          <w:sz w:val="24"/>
          <w:szCs w:val="24"/>
        </w:rPr>
        <w:t>credibility.</w:t>
      </w:r>
      <w:r w:rsidR="00321864">
        <w:rPr>
          <w:rFonts w:ascii="Times New Roman" w:hAnsi="Times New Roman" w:cs="Times New Roman"/>
          <w:sz w:val="24"/>
          <w:szCs w:val="24"/>
        </w:rPr>
        <w:t xml:space="preserve"> On the issue of credibility of the village head’s evidence, the following is insightful. His evidence</w:t>
      </w:r>
      <w:r w:rsidR="004D52E0">
        <w:rPr>
          <w:rFonts w:ascii="Times New Roman" w:hAnsi="Times New Roman" w:cs="Times New Roman"/>
          <w:sz w:val="24"/>
          <w:szCs w:val="24"/>
        </w:rPr>
        <w:t xml:space="preserve"> </w:t>
      </w:r>
      <w:r w:rsidR="00321864" w:rsidRPr="006C3F3D">
        <w:rPr>
          <w:rFonts w:ascii="Times New Roman" w:hAnsi="Times New Roman" w:cs="Times New Roman"/>
          <w:sz w:val="24"/>
          <w:szCs w:val="24"/>
        </w:rPr>
        <w:t>was</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found</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to lack credibility</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when he said</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he</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had</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gone</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with</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his</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father to allocate</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land</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to the Wenyika</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Goho in</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1949 when he</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was</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nine</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years old and in the</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same</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breath then</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said</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he</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was</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18</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years</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old</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 xml:space="preserve">when this happened. </w:t>
      </w:r>
    </w:p>
    <w:p w14:paraId="6E571850" w14:textId="738DF45C" w:rsidR="00321864" w:rsidRPr="006C3F3D" w:rsidRDefault="00ED21DB" w:rsidP="00E13283">
      <w:pPr>
        <w:spacing w:line="360" w:lineRule="auto"/>
        <w:ind w:firstLine="539"/>
        <w:jc w:val="both"/>
        <w:rPr>
          <w:rFonts w:ascii="Times New Roman" w:hAnsi="Times New Roman" w:cs="Times New Roman"/>
          <w:sz w:val="24"/>
          <w:szCs w:val="24"/>
        </w:rPr>
      </w:pPr>
      <w:r>
        <w:rPr>
          <w:rFonts w:ascii="Times New Roman" w:hAnsi="Times New Roman" w:cs="Times New Roman"/>
          <w:sz w:val="24"/>
          <w:szCs w:val="24"/>
        </w:rPr>
        <w:t>On p</w:t>
      </w:r>
      <w:r w:rsidR="00321864" w:rsidRPr="006C3F3D">
        <w:rPr>
          <w:rFonts w:ascii="Times New Roman" w:hAnsi="Times New Roman" w:cs="Times New Roman"/>
          <w:sz w:val="24"/>
          <w:szCs w:val="24"/>
        </w:rPr>
        <w:t xml:space="preserve"> 106 of the record</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the</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witness</w:t>
      </w:r>
      <w:r w:rsidR="00321864">
        <w:rPr>
          <w:rFonts w:ascii="Times New Roman" w:hAnsi="Times New Roman" w:cs="Times New Roman"/>
          <w:sz w:val="24"/>
          <w:szCs w:val="24"/>
        </w:rPr>
        <w:t xml:space="preserve"> </w:t>
      </w:r>
      <w:r w:rsidR="00321864" w:rsidRPr="006C3F3D">
        <w:rPr>
          <w:rFonts w:ascii="Times New Roman" w:hAnsi="Times New Roman" w:cs="Times New Roman"/>
          <w:sz w:val="24"/>
          <w:szCs w:val="24"/>
        </w:rPr>
        <w:t>disclosed when he was born.</w:t>
      </w:r>
    </w:p>
    <w:p w14:paraId="1E4C9E90" w14:textId="77777777" w:rsidR="00321864" w:rsidRPr="006C3F3D" w:rsidRDefault="00321864" w:rsidP="00321864">
      <w:pPr>
        <w:spacing w:line="240" w:lineRule="auto"/>
        <w:jc w:val="both"/>
        <w:rPr>
          <w:rFonts w:ascii="Times New Roman" w:hAnsi="Times New Roman" w:cs="Times New Roman"/>
          <w:sz w:val="24"/>
          <w:szCs w:val="24"/>
        </w:rPr>
      </w:pPr>
      <w:r w:rsidRPr="006C3F3D">
        <w:rPr>
          <w:rFonts w:ascii="Times New Roman" w:hAnsi="Times New Roman" w:cs="Times New Roman"/>
          <w:sz w:val="24"/>
          <w:szCs w:val="24"/>
        </w:rPr>
        <w:t>Q</w:t>
      </w:r>
      <w:r w:rsidRPr="006C3F3D">
        <w:rPr>
          <w:rFonts w:ascii="Times New Roman" w:hAnsi="Times New Roman" w:cs="Times New Roman"/>
          <w:sz w:val="24"/>
          <w:szCs w:val="24"/>
        </w:rPr>
        <w:tab/>
        <w:t>Do you remember when you</w:t>
      </w:r>
      <w:r>
        <w:rPr>
          <w:rFonts w:ascii="Times New Roman" w:hAnsi="Times New Roman" w:cs="Times New Roman"/>
          <w:sz w:val="24"/>
          <w:szCs w:val="24"/>
        </w:rPr>
        <w:t xml:space="preserve"> </w:t>
      </w:r>
      <w:r w:rsidRPr="006C3F3D">
        <w:rPr>
          <w:rFonts w:ascii="Times New Roman" w:hAnsi="Times New Roman" w:cs="Times New Roman"/>
          <w:sz w:val="24"/>
          <w:szCs w:val="24"/>
        </w:rPr>
        <w:t>were born?</w:t>
      </w:r>
    </w:p>
    <w:p w14:paraId="7C6BCA8F" w14:textId="77777777" w:rsidR="00321864" w:rsidRPr="006C3F3D" w:rsidRDefault="00321864" w:rsidP="00321864">
      <w:pPr>
        <w:spacing w:line="240" w:lineRule="auto"/>
        <w:jc w:val="both"/>
        <w:rPr>
          <w:rFonts w:ascii="Times New Roman" w:hAnsi="Times New Roman" w:cs="Times New Roman"/>
          <w:sz w:val="24"/>
          <w:szCs w:val="24"/>
        </w:rPr>
      </w:pPr>
      <w:r w:rsidRPr="006C3F3D">
        <w:rPr>
          <w:rFonts w:ascii="Times New Roman" w:hAnsi="Times New Roman" w:cs="Times New Roman"/>
          <w:sz w:val="24"/>
          <w:szCs w:val="24"/>
        </w:rPr>
        <w:t>A</w:t>
      </w:r>
      <w:r w:rsidRPr="006C3F3D">
        <w:rPr>
          <w:rFonts w:ascii="Times New Roman" w:hAnsi="Times New Roman" w:cs="Times New Roman"/>
          <w:sz w:val="24"/>
          <w:szCs w:val="24"/>
        </w:rPr>
        <w:tab/>
        <w:t>1940</w:t>
      </w:r>
    </w:p>
    <w:p w14:paraId="4E46BE65" w14:textId="77777777" w:rsidR="00321864" w:rsidRDefault="00321864" w:rsidP="003218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Q </w:t>
      </w:r>
      <w:r>
        <w:rPr>
          <w:rFonts w:ascii="Times New Roman" w:hAnsi="Times New Roman" w:cs="Times New Roman"/>
          <w:sz w:val="24"/>
          <w:szCs w:val="24"/>
        </w:rPr>
        <w:tab/>
        <w:t>Where?</w:t>
      </w:r>
    </w:p>
    <w:p w14:paraId="0B02F8A5" w14:textId="77777777" w:rsidR="00321864" w:rsidRDefault="00321864" w:rsidP="003218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Manjonjo Village</w:t>
      </w:r>
    </w:p>
    <w:p w14:paraId="0C097E27" w14:textId="549A241D" w:rsidR="00321864" w:rsidRDefault="00321864" w:rsidP="00E1328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On p112 of the record the following exchange took place.</w:t>
      </w:r>
    </w:p>
    <w:p w14:paraId="63395816" w14:textId="77777777" w:rsidR="00321864" w:rsidRDefault="00321864" w:rsidP="00321864">
      <w:pPr>
        <w:spacing w:line="240" w:lineRule="auto"/>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Who allocated the Gwatidzo land?</w:t>
      </w:r>
    </w:p>
    <w:p w14:paraId="29F52D7E" w14:textId="77777777" w:rsidR="00321864" w:rsidRDefault="00321864" w:rsidP="0032186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My father.</w:t>
      </w:r>
    </w:p>
    <w:p w14:paraId="3DDF0B06" w14:textId="77777777" w:rsidR="00321864" w:rsidRDefault="00321864" w:rsidP="00321864">
      <w:pPr>
        <w:spacing w:line="240" w:lineRule="auto"/>
        <w:jc w:val="both"/>
        <w:rPr>
          <w:rFonts w:ascii="Times New Roman" w:hAnsi="Times New Roman" w:cs="Times New Roman"/>
          <w:sz w:val="24"/>
          <w:szCs w:val="24"/>
        </w:rPr>
      </w:pPr>
      <w:r>
        <w:rPr>
          <w:rFonts w:ascii="Times New Roman" w:hAnsi="Times New Roman" w:cs="Times New Roman"/>
          <w:sz w:val="24"/>
          <w:szCs w:val="24"/>
        </w:rPr>
        <w:t>Q</w:t>
      </w:r>
      <w:r>
        <w:rPr>
          <w:rFonts w:ascii="Times New Roman" w:hAnsi="Times New Roman" w:cs="Times New Roman"/>
          <w:sz w:val="24"/>
          <w:szCs w:val="24"/>
        </w:rPr>
        <w:tab/>
        <w:t>At that particular time did you accompany him?</w:t>
      </w:r>
    </w:p>
    <w:p w14:paraId="30B6AD43" w14:textId="77777777" w:rsidR="00321864" w:rsidRDefault="00321864" w:rsidP="0032186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Myself? Yes</w:t>
      </w:r>
    </w:p>
    <w:p w14:paraId="6B21B323" w14:textId="77777777" w:rsidR="00321864" w:rsidRDefault="00321864" w:rsidP="00321864">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Q </w:t>
      </w:r>
      <w:r>
        <w:rPr>
          <w:rFonts w:ascii="Times New Roman" w:hAnsi="Times New Roman" w:cs="Times New Roman"/>
          <w:sz w:val="24"/>
          <w:szCs w:val="24"/>
        </w:rPr>
        <w:tab/>
        <w:t>When was the land allocated to the Gwatidzo?</w:t>
      </w:r>
    </w:p>
    <w:p w14:paraId="06E230B7" w14:textId="77777777" w:rsidR="00321864" w:rsidRDefault="00321864" w:rsidP="003218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 </w:t>
      </w:r>
      <w:r>
        <w:rPr>
          <w:rFonts w:ascii="Times New Roman" w:hAnsi="Times New Roman" w:cs="Times New Roman"/>
          <w:sz w:val="24"/>
          <w:szCs w:val="24"/>
        </w:rPr>
        <w:tab/>
        <w:t xml:space="preserve">In </w:t>
      </w:r>
      <w:r w:rsidRPr="005361CE">
        <w:rPr>
          <w:rFonts w:ascii="Times New Roman" w:hAnsi="Times New Roman" w:cs="Times New Roman"/>
          <w:b/>
          <w:sz w:val="24"/>
          <w:szCs w:val="24"/>
        </w:rPr>
        <w:t>1949</w:t>
      </w:r>
      <w:r>
        <w:rPr>
          <w:rFonts w:ascii="Times New Roman" w:hAnsi="Times New Roman" w:cs="Times New Roman"/>
          <w:sz w:val="24"/>
          <w:szCs w:val="24"/>
        </w:rPr>
        <w:t xml:space="preserve"> when their father came to the village. He had all his children whilst staying there.</w:t>
      </w:r>
    </w:p>
    <w:p w14:paraId="2E739EA5" w14:textId="3C25F901" w:rsidR="00321864" w:rsidRDefault="00321864" w:rsidP="00E1328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On p 113 he was asked the following:</w:t>
      </w:r>
    </w:p>
    <w:p w14:paraId="2499E254" w14:textId="77777777" w:rsidR="00321864" w:rsidRDefault="00321864" w:rsidP="00321864">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Q </w:t>
      </w:r>
      <w:r>
        <w:rPr>
          <w:rFonts w:ascii="Times New Roman" w:hAnsi="Times New Roman" w:cs="Times New Roman"/>
          <w:sz w:val="24"/>
          <w:szCs w:val="24"/>
        </w:rPr>
        <w:tab/>
        <w:t>Do you remember how old you were when you accompanied your father to allocate Goho Wenyika Land?</w:t>
      </w:r>
    </w:p>
    <w:p w14:paraId="3E8C87CF" w14:textId="77777777" w:rsidR="00321864" w:rsidRDefault="00321864" w:rsidP="0032186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 I can say I was 18 years</w:t>
      </w:r>
    </w:p>
    <w:p w14:paraId="3042DB21" w14:textId="77777777" w:rsidR="00173FDC" w:rsidRDefault="00321864"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His evidence was clearly contradictory. </w:t>
      </w:r>
      <w:r w:rsidR="00173FDC">
        <w:rPr>
          <w:rFonts w:ascii="Times New Roman" w:hAnsi="Times New Roman" w:cs="Times New Roman"/>
          <w:sz w:val="24"/>
          <w:szCs w:val="24"/>
        </w:rPr>
        <w:t>As for the Nicholas Chaka</w:t>
      </w:r>
      <w:r w:rsidR="00532297">
        <w:rPr>
          <w:rFonts w:ascii="Times New Roman" w:hAnsi="Times New Roman" w:cs="Times New Roman"/>
          <w:sz w:val="24"/>
          <w:szCs w:val="24"/>
        </w:rPr>
        <w:t xml:space="preserve">varika’s </w:t>
      </w:r>
      <w:r w:rsidR="00173FDC">
        <w:rPr>
          <w:rFonts w:ascii="Times New Roman" w:hAnsi="Times New Roman" w:cs="Times New Roman"/>
          <w:sz w:val="24"/>
          <w:szCs w:val="24"/>
        </w:rPr>
        <w:t>evidence</w:t>
      </w:r>
      <w:r w:rsidR="00532297">
        <w:rPr>
          <w:rFonts w:ascii="Times New Roman" w:hAnsi="Times New Roman" w:cs="Times New Roman"/>
          <w:sz w:val="24"/>
          <w:szCs w:val="24"/>
        </w:rPr>
        <w:t>,</w:t>
      </w:r>
      <w:r w:rsidR="00173FDC">
        <w:rPr>
          <w:rFonts w:ascii="Times New Roman" w:hAnsi="Times New Roman" w:cs="Times New Roman"/>
          <w:sz w:val="24"/>
          <w:szCs w:val="24"/>
        </w:rPr>
        <w:t xml:space="preserve"> the record on page 140 does support the magistrate’s findings that indeed the </w:t>
      </w:r>
      <w:r w:rsidR="00532297">
        <w:rPr>
          <w:rFonts w:ascii="Times New Roman" w:hAnsi="Times New Roman" w:cs="Times New Roman"/>
          <w:sz w:val="24"/>
          <w:szCs w:val="24"/>
        </w:rPr>
        <w:t>C</w:t>
      </w:r>
      <w:r w:rsidR="00173FDC">
        <w:rPr>
          <w:rFonts w:ascii="Times New Roman" w:hAnsi="Times New Roman" w:cs="Times New Roman"/>
          <w:sz w:val="24"/>
          <w:szCs w:val="24"/>
        </w:rPr>
        <w:t>hief acted out of expediency in dividing the land between the disputants. Their use of the land as opposed to their</w:t>
      </w:r>
      <w:r w:rsidR="00532297">
        <w:rPr>
          <w:rFonts w:ascii="Times New Roman" w:hAnsi="Times New Roman" w:cs="Times New Roman"/>
          <w:sz w:val="24"/>
          <w:szCs w:val="24"/>
        </w:rPr>
        <w:t xml:space="preserve"> actual allocation of it in the initial</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 xml:space="preserve">instance </w:t>
      </w:r>
      <w:r w:rsidR="00173FDC">
        <w:rPr>
          <w:rFonts w:ascii="Times New Roman" w:hAnsi="Times New Roman" w:cs="Times New Roman"/>
          <w:sz w:val="24"/>
          <w:szCs w:val="24"/>
        </w:rPr>
        <w:t>was the deciding factor</w:t>
      </w:r>
      <w:r w:rsidR="00532297">
        <w:rPr>
          <w:rFonts w:ascii="Times New Roman" w:hAnsi="Times New Roman" w:cs="Times New Roman"/>
          <w:sz w:val="24"/>
          <w:szCs w:val="24"/>
        </w:rPr>
        <w:t xml:space="preserve"> for the</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chief</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in dividing the land. If indeed the evidence had been clear cut that the appellant family was allocated the land in 1949</w:t>
      </w:r>
      <w:r>
        <w:rPr>
          <w:rFonts w:ascii="Times New Roman" w:hAnsi="Times New Roman" w:cs="Times New Roman"/>
          <w:sz w:val="24"/>
          <w:szCs w:val="24"/>
        </w:rPr>
        <w:t>,</w:t>
      </w:r>
      <w:r w:rsidR="00173FDC">
        <w:rPr>
          <w:rFonts w:ascii="Times New Roman" w:hAnsi="Times New Roman" w:cs="Times New Roman"/>
          <w:sz w:val="24"/>
          <w:szCs w:val="24"/>
        </w:rPr>
        <w:t xml:space="preserve"> there would have been no need for the chief to have divided their land especially to someone who came in 1968 some twenty years later. The fact is that the lower court failed to resolve the dispute tend</w:t>
      </w:r>
      <w:r w:rsidR="00532297">
        <w:rPr>
          <w:rFonts w:ascii="Times New Roman" w:hAnsi="Times New Roman" w:cs="Times New Roman"/>
          <w:sz w:val="24"/>
          <w:szCs w:val="24"/>
        </w:rPr>
        <w:t xml:space="preserve">s </w:t>
      </w:r>
      <w:r w:rsidR="00173FDC">
        <w:rPr>
          <w:rFonts w:ascii="Times New Roman" w:hAnsi="Times New Roman" w:cs="Times New Roman"/>
          <w:sz w:val="24"/>
          <w:szCs w:val="24"/>
        </w:rPr>
        <w:t>to support the respondent’s version as to what had r</w:t>
      </w:r>
      <w:r w:rsidR="00532297">
        <w:rPr>
          <w:rFonts w:ascii="Times New Roman" w:hAnsi="Times New Roman" w:cs="Times New Roman"/>
          <w:sz w:val="24"/>
          <w:szCs w:val="24"/>
        </w:rPr>
        <w:t>e</w:t>
      </w:r>
      <w:r w:rsidR="00173FDC">
        <w:rPr>
          <w:rFonts w:ascii="Times New Roman" w:hAnsi="Times New Roman" w:cs="Times New Roman"/>
          <w:sz w:val="24"/>
          <w:szCs w:val="24"/>
        </w:rPr>
        <w:t xml:space="preserve">ally happened. </w:t>
      </w:r>
      <w:r w:rsidR="00532297">
        <w:rPr>
          <w:rFonts w:ascii="Times New Roman" w:hAnsi="Times New Roman" w:cs="Times New Roman"/>
          <w:sz w:val="24"/>
          <w:szCs w:val="24"/>
        </w:rPr>
        <w:t>It is also</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important</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for the</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court</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to be alive to</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the very</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real</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possibilities</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of</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old</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widows</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being</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taken</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advantage of by</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being</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dispossessed</w:t>
      </w:r>
      <w:r w:rsidR="000019F0">
        <w:rPr>
          <w:rFonts w:ascii="Times New Roman" w:hAnsi="Times New Roman" w:cs="Times New Roman"/>
          <w:sz w:val="24"/>
          <w:szCs w:val="24"/>
        </w:rPr>
        <w:t xml:space="preserve"> </w:t>
      </w:r>
      <w:r>
        <w:rPr>
          <w:rFonts w:ascii="Times New Roman" w:hAnsi="Times New Roman" w:cs="Times New Roman"/>
          <w:sz w:val="24"/>
          <w:szCs w:val="24"/>
        </w:rPr>
        <w:t xml:space="preserve">of </w:t>
      </w:r>
      <w:r w:rsidR="00532297">
        <w:rPr>
          <w:rFonts w:ascii="Times New Roman" w:hAnsi="Times New Roman" w:cs="Times New Roman"/>
          <w:sz w:val="24"/>
          <w:szCs w:val="24"/>
        </w:rPr>
        <w:t>land</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in very patriarchal</w:t>
      </w:r>
      <w:r w:rsidR="000019F0">
        <w:rPr>
          <w:rFonts w:ascii="Times New Roman" w:hAnsi="Times New Roman" w:cs="Times New Roman"/>
          <w:sz w:val="24"/>
          <w:szCs w:val="24"/>
        </w:rPr>
        <w:t xml:space="preserve"> </w:t>
      </w:r>
      <w:r w:rsidR="00532297">
        <w:rPr>
          <w:rFonts w:ascii="Times New Roman" w:hAnsi="Times New Roman" w:cs="Times New Roman"/>
          <w:sz w:val="24"/>
          <w:szCs w:val="24"/>
        </w:rPr>
        <w:t xml:space="preserve">settings. </w:t>
      </w:r>
    </w:p>
    <w:p w14:paraId="0FDD4D0B" w14:textId="57E8516F" w:rsidR="00532297" w:rsidRDefault="00532297"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 regard to the second ground of appeal where reference is made to s</w:t>
      </w:r>
      <w:r w:rsidR="00722802">
        <w:rPr>
          <w:rFonts w:ascii="Times New Roman" w:hAnsi="Times New Roman" w:cs="Times New Roman"/>
          <w:sz w:val="24"/>
          <w:szCs w:val="24"/>
        </w:rPr>
        <w:t xml:space="preserve"> </w:t>
      </w:r>
      <w:r>
        <w:rPr>
          <w:rFonts w:ascii="Times New Roman" w:hAnsi="Times New Roman" w:cs="Times New Roman"/>
          <w:sz w:val="24"/>
          <w:szCs w:val="24"/>
        </w:rPr>
        <w:t>12 of the Traditional leaders Act, notably</w:t>
      </w:r>
      <w:r w:rsidR="000019F0">
        <w:rPr>
          <w:rFonts w:ascii="Times New Roman" w:hAnsi="Times New Roman" w:cs="Times New Roman"/>
          <w:sz w:val="24"/>
          <w:szCs w:val="24"/>
        </w:rPr>
        <w:t xml:space="preserve"> </w:t>
      </w:r>
      <w:r>
        <w:rPr>
          <w:rFonts w:ascii="Times New Roman" w:hAnsi="Times New Roman" w:cs="Times New Roman"/>
          <w:sz w:val="24"/>
          <w:szCs w:val="24"/>
        </w:rPr>
        <w:t>this provision</w:t>
      </w:r>
      <w:r w:rsidR="000019F0">
        <w:rPr>
          <w:rFonts w:ascii="Times New Roman" w:hAnsi="Times New Roman" w:cs="Times New Roman"/>
          <w:sz w:val="24"/>
          <w:szCs w:val="24"/>
        </w:rPr>
        <w:t xml:space="preserve"> </w:t>
      </w:r>
      <w:r>
        <w:rPr>
          <w:rFonts w:ascii="Times New Roman" w:hAnsi="Times New Roman" w:cs="Times New Roman"/>
          <w:sz w:val="24"/>
          <w:szCs w:val="24"/>
        </w:rPr>
        <w:t>makes it the duty of village heads to settle disputes involving customary law and traditions including matters relating to grazing land and agricultural land. Reference was also made to s 282 of the Constitution which in essence spells out the functions of traditional leaders within their areas of jurisdiction in particular the duty to administer communal land to and to protect the environment.</w:t>
      </w:r>
    </w:p>
    <w:p w14:paraId="37E1607C" w14:textId="77777777" w:rsidR="00173FDC" w:rsidRDefault="00532297"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173FDC">
        <w:rPr>
          <w:rFonts w:ascii="Times New Roman" w:hAnsi="Times New Roman" w:cs="Times New Roman"/>
          <w:sz w:val="24"/>
          <w:szCs w:val="24"/>
        </w:rPr>
        <w:t>he</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magistrate</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rightly po</w:t>
      </w:r>
      <w:r>
        <w:rPr>
          <w:rFonts w:ascii="Times New Roman" w:hAnsi="Times New Roman" w:cs="Times New Roman"/>
          <w:sz w:val="24"/>
          <w:szCs w:val="24"/>
        </w:rPr>
        <w:t>inted</w:t>
      </w:r>
      <w:r w:rsidR="000019F0">
        <w:rPr>
          <w:rFonts w:ascii="Times New Roman" w:hAnsi="Times New Roman" w:cs="Times New Roman"/>
          <w:sz w:val="24"/>
          <w:szCs w:val="24"/>
        </w:rPr>
        <w:t xml:space="preserve"> </w:t>
      </w:r>
      <w:r>
        <w:rPr>
          <w:rFonts w:ascii="Times New Roman" w:hAnsi="Times New Roman" w:cs="Times New Roman"/>
          <w:sz w:val="24"/>
          <w:szCs w:val="24"/>
        </w:rPr>
        <w:t>out in commenting on this</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gro</w:t>
      </w:r>
      <w:r w:rsidR="00321864">
        <w:rPr>
          <w:rFonts w:ascii="Times New Roman" w:hAnsi="Times New Roman" w:cs="Times New Roman"/>
          <w:sz w:val="24"/>
          <w:szCs w:val="24"/>
        </w:rPr>
        <w:t>und</w:t>
      </w:r>
      <w:r>
        <w:rPr>
          <w:rFonts w:ascii="Times New Roman" w:hAnsi="Times New Roman" w:cs="Times New Roman"/>
          <w:sz w:val="24"/>
          <w:szCs w:val="24"/>
        </w:rPr>
        <w:t xml:space="preserve"> </w:t>
      </w:r>
      <w:r w:rsidR="00173FDC">
        <w:rPr>
          <w:rFonts w:ascii="Times New Roman" w:hAnsi="Times New Roman" w:cs="Times New Roman"/>
          <w:sz w:val="24"/>
          <w:szCs w:val="24"/>
        </w:rPr>
        <w:t>o</w:t>
      </w:r>
      <w:r>
        <w:rPr>
          <w:rFonts w:ascii="Times New Roman" w:hAnsi="Times New Roman" w:cs="Times New Roman"/>
          <w:sz w:val="24"/>
          <w:szCs w:val="24"/>
        </w:rPr>
        <w:t>f appeal that</w:t>
      </w:r>
      <w:r w:rsidR="000019F0">
        <w:rPr>
          <w:rFonts w:ascii="Times New Roman" w:hAnsi="Times New Roman" w:cs="Times New Roman"/>
          <w:sz w:val="24"/>
          <w:szCs w:val="24"/>
        </w:rPr>
        <w:t xml:space="preserve"> </w:t>
      </w:r>
      <w:r>
        <w:rPr>
          <w:rFonts w:ascii="Times New Roman" w:hAnsi="Times New Roman" w:cs="Times New Roman"/>
          <w:sz w:val="24"/>
          <w:szCs w:val="24"/>
        </w:rPr>
        <w:t>neither</w:t>
      </w:r>
      <w:r w:rsidR="000019F0">
        <w:rPr>
          <w:rFonts w:ascii="Times New Roman" w:hAnsi="Times New Roman" w:cs="Times New Roman"/>
          <w:sz w:val="24"/>
          <w:szCs w:val="24"/>
        </w:rPr>
        <w:t xml:space="preserve"> </w:t>
      </w:r>
      <w:r>
        <w:rPr>
          <w:rFonts w:ascii="Times New Roman" w:hAnsi="Times New Roman" w:cs="Times New Roman"/>
          <w:sz w:val="24"/>
          <w:szCs w:val="24"/>
        </w:rPr>
        <w:t>of</w:t>
      </w:r>
      <w:r w:rsidR="000019F0">
        <w:rPr>
          <w:rFonts w:ascii="Times New Roman" w:hAnsi="Times New Roman" w:cs="Times New Roman"/>
          <w:sz w:val="24"/>
          <w:szCs w:val="24"/>
        </w:rPr>
        <w:t xml:space="preserve"> </w:t>
      </w:r>
      <w:r>
        <w:rPr>
          <w:rFonts w:ascii="Times New Roman" w:hAnsi="Times New Roman" w:cs="Times New Roman"/>
          <w:sz w:val="24"/>
          <w:szCs w:val="24"/>
        </w:rPr>
        <w:t>the</w:t>
      </w:r>
      <w:r w:rsidR="000019F0">
        <w:rPr>
          <w:rFonts w:ascii="Times New Roman" w:hAnsi="Times New Roman" w:cs="Times New Roman"/>
          <w:sz w:val="24"/>
          <w:szCs w:val="24"/>
        </w:rPr>
        <w:t xml:space="preserve"> </w:t>
      </w:r>
      <w:r>
        <w:rPr>
          <w:rFonts w:ascii="Times New Roman" w:hAnsi="Times New Roman" w:cs="Times New Roman"/>
          <w:sz w:val="24"/>
          <w:szCs w:val="24"/>
        </w:rPr>
        <w:t>two</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occupied</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positions</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as</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traditional</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leaders</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at the time th</w:t>
      </w:r>
      <w:r>
        <w:rPr>
          <w:rFonts w:ascii="Times New Roman" w:hAnsi="Times New Roman" w:cs="Times New Roman"/>
          <w:sz w:val="24"/>
          <w:szCs w:val="24"/>
        </w:rPr>
        <w:t>a</w:t>
      </w:r>
      <w:r w:rsidR="00173FDC">
        <w:rPr>
          <w:rFonts w:ascii="Times New Roman" w:hAnsi="Times New Roman" w:cs="Times New Roman"/>
          <w:sz w:val="24"/>
          <w:szCs w:val="24"/>
        </w:rPr>
        <w:t>t the</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land</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was said to</w:t>
      </w:r>
      <w:r>
        <w:rPr>
          <w:rFonts w:ascii="Times New Roman" w:hAnsi="Times New Roman" w:cs="Times New Roman"/>
          <w:sz w:val="24"/>
          <w:szCs w:val="24"/>
        </w:rPr>
        <w:t xml:space="preserve"> </w:t>
      </w:r>
      <w:r w:rsidR="00173FDC">
        <w:rPr>
          <w:rFonts w:ascii="Times New Roman" w:hAnsi="Times New Roman" w:cs="Times New Roman"/>
          <w:sz w:val="24"/>
          <w:szCs w:val="24"/>
        </w:rPr>
        <w:t>have been</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allocated</w:t>
      </w:r>
      <w:r>
        <w:rPr>
          <w:rFonts w:ascii="Times New Roman" w:hAnsi="Times New Roman" w:cs="Times New Roman"/>
          <w:sz w:val="24"/>
          <w:szCs w:val="24"/>
        </w:rPr>
        <w:t xml:space="preserve"> to the</w:t>
      </w:r>
      <w:r w:rsidR="000019F0">
        <w:rPr>
          <w:rFonts w:ascii="Times New Roman" w:hAnsi="Times New Roman" w:cs="Times New Roman"/>
          <w:sz w:val="24"/>
          <w:szCs w:val="24"/>
        </w:rPr>
        <w:t xml:space="preserve"> </w:t>
      </w:r>
      <w:r>
        <w:rPr>
          <w:rFonts w:ascii="Times New Roman" w:hAnsi="Times New Roman" w:cs="Times New Roman"/>
          <w:sz w:val="24"/>
          <w:szCs w:val="24"/>
        </w:rPr>
        <w:t>appellant</w:t>
      </w:r>
      <w:r w:rsidR="00173FDC">
        <w:rPr>
          <w:rFonts w:ascii="Times New Roman" w:hAnsi="Times New Roman" w:cs="Times New Roman"/>
          <w:sz w:val="24"/>
          <w:szCs w:val="24"/>
        </w:rPr>
        <w:t xml:space="preserve">. </w:t>
      </w:r>
      <w:r w:rsidR="0034175D">
        <w:rPr>
          <w:rFonts w:ascii="Times New Roman" w:hAnsi="Times New Roman" w:cs="Times New Roman"/>
          <w:sz w:val="24"/>
          <w:szCs w:val="24"/>
        </w:rPr>
        <w:t xml:space="preserve">The Village Head had only become such in 2019. Essentially, at the time the land was claimed to be allocated to the appellant in 1949, he was certainly not bestowed with any powers which the Act confers. As such, the magistrate rightly deemed the provisions of the act complained about to have been irrelevant to the case in point. They were inapplicable to the broader facts at hand. The lower court made it clear that the dispute was about ownership of the </w:t>
      </w:r>
      <w:r w:rsidR="0034175D">
        <w:rPr>
          <w:rFonts w:ascii="Times New Roman" w:hAnsi="Times New Roman" w:cs="Times New Roman"/>
          <w:sz w:val="24"/>
          <w:szCs w:val="24"/>
        </w:rPr>
        <w:lastRenderedPageBreak/>
        <w:t xml:space="preserve">piece of land. The evidence led and on record clearly speaks to the land having been allocated to Sarah Murambwa who in turn, even according to </w:t>
      </w:r>
      <w:r w:rsidR="00321864">
        <w:rPr>
          <w:rFonts w:ascii="Times New Roman" w:hAnsi="Times New Roman" w:cs="Times New Roman"/>
          <w:sz w:val="24"/>
          <w:szCs w:val="24"/>
        </w:rPr>
        <w:t xml:space="preserve">some of </w:t>
      </w:r>
      <w:r w:rsidR="0034175D">
        <w:rPr>
          <w:rFonts w:ascii="Times New Roman" w:hAnsi="Times New Roman" w:cs="Times New Roman"/>
          <w:sz w:val="24"/>
          <w:szCs w:val="24"/>
        </w:rPr>
        <w:t>the appellant’s own witnesses allowed the appellant’s father to use the land. There was no fault on the part of the magistrate in this regard</w:t>
      </w:r>
      <w:r w:rsidR="00321864">
        <w:rPr>
          <w:rFonts w:ascii="Times New Roman" w:hAnsi="Times New Roman" w:cs="Times New Roman"/>
          <w:sz w:val="24"/>
          <w:szCs w:val="24"/>
        </w:rPr>
        <w:t xml:space="preserve"> in not utilizing the</w:t>
      </w:r>
      <w:r w:rsidR="004D52E0">
        <w:rPr>
          <w:rFonts w:ascii="Times New Roman" w:hAnsi="Times New Roman" w:cs="Times New Roman"/>
          <w:sz w:val="24"/>
          <w:szCs w:val="24"/>
        </w:rPr>
        <w:t xml:space="preserve"> </w:t>
      </w:r>
      <w:r w:rsidR="00321864">
        <w:rPr>
          <w:rFonts w:ascii="Times New Roman" w:hAnsi="Times New Roman" w:cs="Times New Roman"/>
          <w:sz w:val="24"/>
          <w:szCs w:val="24"/>
        </w:rPr>
        <w:t>said provisions</w:t>
      </w:r>
      <w:r w:rsidR="0034175D">
        <w:rPr>
          <w:rFonts w:ascii="Times New Roman" w:hAnsi="Times New Roman" w:cs="Times New Roman"/>
          <w:sz w:val="24"/>
          <w:szCs w:val="24"/>
        </w:rPr>
        <w:t>.</w:t>
      </w:r>
      <w:r w:rsidR="000019F0">
        <w:rPr>
          <w:rFonts w:ascii="Times New Roman" w:hAnsi="Times New Roman" w:cs="Times New Roman"/>
          <w:sz w:val="24"/>
          <w:szCs w:val="24"/>
        </w:rPr>
        <w:t xml:space="preserve"> </w:t>
      </w:r>
      <w:r w:rsidR="0034175D">
        <w:rPr>
          <w:rFonts w:ascii="Times New Roman" w:hAnsi="Times New Roman" w:cs="Times New Roman"/>
          <w:sz w:val="24"/>
          <w:szCs w:val="24"/>
        </w:rPr>
        <w:t>In any event as the magistrates also commented, the village head and the head man were just eye witnesses at the Chief’s meeting and were not there at the initial allocation of the land.</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There is nothing to fault in the magistrates’ finding that the actual ownership of the land was with Sarah Murambwa as this was the essence of the dispute.</w:t>
      </w:r>
      <w:r w:rsidR="0034175D">
        <w:rPr>
          <w:rFonts w:ascii="Times New Roman" w:hAnsi="Times New Roman" w:cs="Times New Roman"/>
          <w:sz w:val="24"/>
          <w:szCs w:val="24"/>
        </w:rPr>
        <w:t xml:space="preserve"> Both t</w:t>
      </w:r>
      <w:r w:rsidR="00173FDC">
        <w:rPr>
          <w:rFonts w:ascii="Times New Roman" w:hAnsi="Times New Roman" w:cs="Times New Roman"/>
          <w:sz w:val="24"/>
          <w:szCs w:val="24"/>
        </w:rPr>
        <w:t>he</w:t>
      </w:r>
      <w:r>
        <w:rPr>
          <w:rFonts w:ascii="Times New Roman" w:hAnsi="Times New Roman" w:cs="Times New Roman"/>
          <w:sz w:val="24"/>
          <w:szCs w:val="24"/>
        </w:rPr>
        <w:t xml:space="preserve"> first and second</w:t>
      </w:r>
      <w:r w:rsidR="000019F0">
        <w:rPr>
          <w:rFonts w:ascii="Times New Roman" w:hAnsi="Times New Roman" w:cs="Times New Roman"/>
          <w:sz w:val="24"/>
          <w:szCs w:val="24"/>
        </w:rPr>
        <w:t xml:space="preserve"> </w:t>
      </w:r>
      <w:r w:rsidR="00173FDC">
        <w:rPr>
          <w:rFonts w:ascii="Times New Roman" w:hAnsi="Times New Roman" w:cs="Times New Roman"/>
          <w:sz w:val="24"/>
          <w:szCs w:val="24"/>
        </w:rPr>
        <w:t>ground</w:t>
      </w:r>
      <w:r>
        <w:rPr>
          <w:rFonts w:ascii="Times New Roman" w:hAnsi="Times New Roman" w:cs="Times New Roman"/>
          <w:sz w:val="24"/>
          <w:szCs w:val="24"/>
        </w:rPr>
        <w:t>s</w:t>
      </w:r>
      <w:r w:rsidR="00173FDC">
        <w:rPr>
          <w:rFonts w:ascii="Times New Roman" w:hAnsi="Times New Roman" w:cs="Times New Roman"/>
          <w:sz w:val="24"/>
          <w:szCs w:val="24"/>
        </w:rPr>
        <w:t xml:space="preserve"> of appeal lack merit.</w:t>
      </w:r>
    </w:p>
    <w:p w14:paraId="5C3F4572" w14:textId="77777777" w:rsidR="003C7C68" w:rsidRDefault="003C7C68"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1C396F">
        <w:rPr>
          <w:rFonts w:ascii="Times New Roman" w:hAnsi="Times New Roman" w:cs="Times New Roman"/>
          <w:sz w:val="24"/>
          <w:szCs w:val="24"/>
        </w:rPr>
        <w:t>urning to the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third</w:t>
      </w:r>
      <w:r w:rsidR="00B06332">
        <w:rPr>
          <w:rFonts w:ascii="Times New Roman" w:hAnsi="Times New Roman" w:cs="Times New Roman"/>
          <w:sz w:val="24"/>
          <w:szCs w:val="24"/>
        </w:rPr>
        <w:t xml:space="preserve"> </w:t>
      </w:r>
      <w:r>
        <w:rPr>
          <w:rFonts w:ascii="Times New Roman" w:hAnsi="Times New Roman" w:cs="Times New Roman"/>
          <w:sz w:val="24"/>
          <w:szCs w:val="24"/>
        </w:rPr>
        <w:t>of appeal that the</w:t>
      </w:r>
      <w:r w:rsidR="00685289">
        <w:rPr>
          <w:rFonts w:ascii="Times New Roman" w:hAnsi="Times New Roman" w:cs="Times New Roman"/>
          <w:sz w:val="24"/>
          <w:szCs w:val="24"/>
        </w:rPr>
        <w:t xml:space="preserve"> </w:t>
      </w:r>
      <w:r>
        <w:rPr>
          <w:rFonts w:ascii="Times New Roman" w:hAnsi="Times New Roman" w:cs="Times New Roman"/>
          <w:sz w:val="24"/>
          <w:szCs w:val="24"/>
        </w:rPr>
        <w:t>respondents</w:t>
      </w:r>
      <w:r w:rsidR="00685289">
        <w:rPr>
          <w:rFonts w:ascii="Times New Roman" w:hAnsi="Times New Roman" w:cs="Times New Roman"/>
          <w:sz w:val="24"/>
          <w:szCs w:val="24"/>
        </w:rPr>
        <w:t xml:space="preserve"> </w:t>
      </w:r>
      <w:r>
        <w:rPr>
          <w:rFonts w:ascii="Times New Roman" w:hAnsi="Times New Roman" w:cs="Times New Roman"/>
          <w:sz w:val="24"/>
          <w:szCs w:val="24"/>
        </w:rPr>
        <w:t xml:space="preserve">did </w:t>
      </w:r>
      <w:r w:rsidR="003E4016">
        <w:rPr>
          <w:rFonts w:ascii="Times New Roman" w:hAnsi="Times New Roman" w:cs="Times New Roman"/>
          <w:sz w:val="24"/>
          <w:szCs w:val="24"/>
        </w:rPr>
        <w:t>not</w:t>
      </w:r>
      <w:r w:rsidR="00685289">
        <w:rPr>
          <w:rFonts w:ascii="Times New Roman" w:hAnsi="Times New Roman" w:cs="Times New Roman"/>
          <w:sz w:val="24"/>
          <w:szCs w:val="24"/>
        </w:rPr>
        <w:t xml:space="preserve"> </w:t>
      </w:r>
      <w:r w:rsidR="003E4016">
        <w:rPr>
          <w:rFonts w:ascii="Times New Roman" w:hAnsi="Times New Roman" w:cs="Times New Roman"/>
          <w:sz w:val="24"/>
          <w:szCs w:val="24"/>
        </w:rPr>
        <w:t>ask</w:t>
      </w:r>
      <w:r w:rsidR="00685289">
        <w:rPr>
          <w:rFonts w:ascii="Times New Roman" w:hAnsi="Times New Roman" w:cs="Times New Roman"/>
          <w:sz w:val="24"/>
          <w:szCs w:val="24"/>
        </w:rPr>
        <w:t xml:space="preserve"> </w:t>
      </w:r>
      <w:r>
        <w:rPr>
          <w:rFonts w:ascii="Times New Roman" w:hAnsi="Times New Roman" w:cs="Times New Roman"/>
          <w:sz w:val="24"/>
          <w:szCs w:val="24"/>
        </w:rPr>
        <w:t>for an inspection</w:t>
      </w:r>
      <w:r w:rsidR="00685289">
        <w:rPr>
          <w:rFonts w:ascii="Times New Roman" w:hAnsi="Times New Roman" w:cs="Times New Roman"/>
          <w:sz w:val="24"/>
          <w:szCs w:val="24"/>
        </w:rPr>
        <w:t xml:space="preserve"> </w:t>
      </w:r>
      <w:r w:rsidRPr="00722802">
        <w:rPr>
          <w:rFonts w:ascii="Times New Roman" w:hAnsi="Times New Roman" w:cs="Times New Roman"/>
          <w:i/>
          <w:iCs/>
          <w:sz w:val="24"/>
          <w:szCs w:val="24"/>
        </w:rPr>
        <w:t>in loco</w:t>
      </w:r>
      <w:r>
        <w:rPr>
          <w:rFonts w:ascii="Times New Roman" w:hAnsi="Times New Roman" w:cs="Times New Roman"/>
          <w:sz w:val="24"/>
          <w:szCs w:val="24"/>
        </w:rPr>
        <w:t>.</w:t>
      </w:r>
      <w:r w:rsidR="00685289">
        <w:rPr>
          <w:rFonts w:ascii="Times New Roman" w:hAnsi="Times New Roman" w:cs="Times New Roman"/>
          <w:sz w:val="24"/>
          <w:szCs w:val="24"/>
        </w:rPr>
        <w:t xml:space="preserve"> </w:t>
      </w:r>
      <w:r w:rsidR="003E4016">
        <w:rPr>
          <w:rFonts w:ascii="Times New Roman" w:hAnsi="Times New Roman" w:cs="Times New Roman"/>
          <w:sz w:val="24"/>
          <w:szCs w:val="24"/>
        </w:rPr>
        <w:t>The lower</w:t>
      </w:r>
      <w:r w:rsidR="00685289">
        <w:rPr>
          <w:rFonts w:ascii="Times New Roman" w:hAnsi="Times New Roman" w:cs="Times New Roman"/>
          <w:sz w:val="24"/>
          <w:szCs w:val="24"/>
        </w:rPr>
        <w:t xml:space="preserve"> </w:t>
      </w:r>
      <w:r>
        <w:rPr>
          <w:rFonts w:ascii="Times New Roman" w:hAnsi="Times New Roman" w:cs="Times New Roman"/>
          <w:sz w:val="24"/>
          <w:szCs w:val="24"/>
        </w:rPr>
        <w:t>court</w:t>
      </w:r>
      <w:r w:rsidR="00685289">
        <w:rPr>
          <w:rFonts w:ascii="Times New Roman" w:hAnsi="Times New Roman" w:cs="Times New Roman"/>
          <w:sz w:val="24"/>
          <w:szCs w:val="24"/>
        </w:rPr>
        <w:t xml:space="preserve"> </w:t>
      </w:r>
      <w:r w:rsidR="003E4016">
        <w:rPr>
          <w:rFonts w:ascii="Times New Roman" w:hAnsi="Times New Roman" w:cs="Times New Roman"/>
          <w:sz w:val="24"/>
          <w:szCs w:val="24"/>
        </w:rPr>
        <w:t>clearly</w:t>
      </w:r>
      <w:r w:rsidR="00685289">
        <w:rPr>
          <w:rFonts w:ascii="Times New Roman" w:hAnsi="Times New Roman" w:cs="Times New Roman"/>
          <w:sz w:val="24"/>
          <w:szCs w:val="24"/>
        </w:rPr>
        <w:t xml:space="preserve"> </w:t>
      </w:r>
      <w:r>
        <w:rPr>
          <w:rFonts w:ascii="Times New Roman" w:hAnsi="Times New Roman" w:cs="Times New Roman"/>
          <w:sz w:val="24"/>
          <w:szCs w:val="24"/>
        </w:rPr>
        <w:t>stated that the issue</w:t>
      </w:r>
      <w:r w:rsidR="00685289">
        <w:rPr>
          <w:rFonts w:ascii="Times New Roman" w:hAnsi="Times New Roman" w:cs="Times New Roman"/>
          <w:sz w:val="24"/>
          <w:szCs w:val="24"/>
        </w:rPr>
        <w:t xml:space="preserve"> </w:t>
      </w:r>
      <w:r>
        <w:rPr>
          <w:rFonts w:ascii="Times New Roman" w:hAnsi="Times New Roman" w:cs="Times New Roman"/>
          <w:sz w:val="24"/>
          <w:szCs w:val="24"/>
        </w:rPr>
        <w:t>was</w:t>
      </w:r>
      <w:r w:rsidR="00685289">
        <w:rPr>
          <w:rFonts w:ascii="Times New Roman" w:hAnsi="Times New Roman" w:cs="Times New Roman"/>
          <w:sz w:val="24"/>
          <w:szCs w:val="24"/>
        </w:rPr>
        <w:t xml:space="preserve"> </w:t>
      </w:r>
      <w:r>
        <w:rPr>
          <w:rFonts w:ascii="Times New Roman" w:hAnsi="Times New Roman" w:cs="Times New Roman"/>
          <w:sz w:val="24"/>
          <w:szCs w:val="24"/>
        </w:rPr>
        <w:t>being</w:t>
      </w:r>
      <w:r w:rsidR="00685289">
        <w:rPr>
          <w:rFonts w:ascii="Times New Roman" w:hAnsi="Times New Roman" w:cs="Times New Roman"/>
          <w:sz w:val="24"/>
          <w:szCs w:val="24"/>
        </w:rPr>
        <w:t xml:space="preserve"> </w:t>
      </w:r>
      <w:r w:rsidR="003E4016">
        <w:rPr>
          <w:rFonts w:ascii="Times New Roman" w:hAnsi="Times New Roman" w:cs="Times New Roman"/>
          <w:sz w:val="24"/>
          <w:szCs w:val="24"/>
        </w:rPr>
        <w:t>raised in</w:t>
      </w:r>
      <w:r>
        <w:rPr>
          <w:rFonts w:ascii="Times New Roman" w:hAnsi="Times New Roman" w:cs="Times New Roman"/>
          <w:sz w:val="24"/>
          <w:szCs w:val="24"/>
        </w:rPr>
        <w:t xml:space="preserve"> the closing</w:t>
      </w:r>
      <w:r w:rsidR="00685289">
        <w:rPr>
          <w:rFonts w:ascii="Times New Roman" w:hAnsi="Times New Roman" w:cs="Times New Roman"/>
          <w:sz w:val="24"/>
          <w:szCs w:val="24"/>
        </w:rPr>
        <w:t xml:space="preserve"> </w:t>
      </w:r>
      <w:r>
        <w:rPr>
          <w:rFonts w:ascii="Times New Roman" w:hAnsi="Times New Roman" w:cs="Times New Roman"/>
          <w:sz w:val="24"/>
          <w:szCs w:val="24"/>
        </w:rPr>
        <w:t>submissions. In any</w:t>
      </w:r>
      <w:r w:rsidR="00685289">
        <w:rPr>
          <w:rFonts w:ascii="Times New Roman" w:hAnsi="Times New Roman" w:cs="Times New Roman"/>
          <w:sz w:val="24"/>
          <w:szCs w:val="24"/>
        </w:rPr>
        <w:t xml:space="preserve"> </w:t>
      </w:r>
      <w:r w:rsidR="003E4016">
        <w:rPr>
          <w:rFonts w:ascii="Times New Roman" w:hAnsi="Times New Roman" w:cs="Times New Roman"/>
          <w:sz w:val="24"/>
          <w:szCs w:val="24"/>
        </w:rPr>
        <w:t>case</w:t>
      </w:r>
      <w:r w:rsidR="001C396F">
        <w:rPr>
          <w:rFonts w:ascii="Times New Roman" w:hAnsi="Times New Roman" w:cs="Times New Roman"/>
          <w:sz w:val="24"/>
          <w:szCs w:val="24"/>
        </w:rPr>
        <w:t xml:space="preserve"> as the magistrate’s</w:t>
      </w:r>
      <w:r w:rsidR="00B06332">
        <w:rPr>
          <w:rFonts w:ascii="Times New Roman" w:hAnsi="Times New Roman" w:cs="Times New Roman"/>
          <w:sz w:val="24"/>
          <w:szCs w:val="24"/>
        </w:rPr>
        <w:t xml:space="preserve"> correctly </w:t>
      </w:r>
      <w:r w:rsidR="001C396F">
        <w:rPr>
          <w:rFonts w:ascii="Times New Roman" w:hAnsi="Times New Roman" w:cs="Times New Roman"/>
          <w:sz w:val="24"/>
          <w:szCs w:val="24"/>
        </w:rPr>
        <w:t>observes</w:t>
      </w:r>
      <w:r w:rsidR="00B06332">
        <w:rPr>
          <w:rFonts w:ascii="Times New Roman" w:hAnsi="Times New Roman" w:cs="Times New Roman"/>
          <w:sz w:val="24"/>
          <w:szCs w:val="24"/>
        </w:rPr>
        <w:t xml:space="preserve"> </w:t>
      </w:r>
      <w:r w:rsidR="00321864">
        <w:rPr>
          <w:rFonts w:ascii="Times New Roman" w:hAnsi="Times New Roman" w:cs="Times New Roman"/>
          <w:sz w:val="24"/>
          <w:szCs w:val="24"/>
        </w:rPr>
        <w:t xml:space="preserve">in commenting on this ground, </w:t>
      </w:r>
      <w:r w:rsidR="001C396F">
        <w:rPr>
          <w:rFonts w:ascii="Times New Roman" w:hAnsi="Times New Roman" w:cs="Times New Roman"/>
          <w:sz w:val="24"/>
          <w:szCs w:val="24"/>
        </w:rPr>
        <w:t>if the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appellant in the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court</w:t>
      </w:r>
      <w:r w:rsidR="00B06332">
        <w:rPr>
          <w:rFonts w:ascii="Times New Roman" w:hAnsi="Times New Roman" w:cs="Times New Roman"/>
          <w:sz w:val="24"/>
          <w:szCs w:val="24"/>
        </w:rPr>
        <w:t xml:space="preserve"> </w:t>
      </w:r>
      <w:r w:rsidR="001C396F" w:rsidRPr="00722802">
        <w:rPr>
          <w:rFonts w:ascii="Times New Roman" w:hAnsi="Times New Roman" w:cs="Times New Roman"/>
          <w:i/>
          <w:iCs/>
          <w:sz w:val="24"/>
          <w:szCs w:val="24"/>
        </w:rPr>
        <w:t>a</w:t>
      </w:r>
      <w:r w:rsidR="00B06332" w:rsidRPr="00722802">
        <w:rPr>
          <w:rFonts w:ascii="Times New Roman" w:hAnsi="Times New Roman" w:cs="Times New Roman"/>
          <w:i/>
          <w:iCs/>
          <w:sz w:val="24"/>
          <w:szCs w:val="24"/>
        </w:rPr>
        <w:t xml:space="preserve"> </w:t>
      </w:r>
      <w:r w:rsidR="00321864" w:rsidRPr="00722802">
        <w:rPr>
          <w:rFonts w:ascii="Times New Roman" w:hAnsi="Times New Roman" w:cs="Times New Roman"/>
          <w:i/>
          <w:iCs/>
          <w:sz w:val="24"/>
          <w:szCs w:val="24"/>
        </w:rPr>
        <w:t>quo</w:t>
      </w:r>
      <w:r w:rsidR="00321864">
        <w:rPr>
          <w:rFonts w:ascii="Times New Roman" w:hAnsi="Times New Roman" w:cs="Times New Roman"/>
          <w:sz w:val="24"/>
          <w:szCs w:val="24"/>
        </w:rPr>
        <w:t xml:space="preserve"> was</w:t>
      </w:r>
      <w:r w:rsidR="001C396F">
        <w:rPr>
          <w:rFonts w:ascii="Times New Roman" w:hAnsi="Times New Roman" w:cs="Times New Roman"/>
          <w:sz w:val="24"/>
          <w:szCs w:val="24"/>
        </w:rPr>
        <w:t xml:space="preserve"> of the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view that</w:t>
      </w:r>
      <w:r w:rsidR="00B06332">
        <w:rPr>
          <w:rFonts w:ascii="Times New Roman" w:hAnsi="Times New Roman" w:cs="Times New Roman"/>
          <w:sz w:val="24"/>
          <w:szCs w:val="24"/>
        </w:rPr>
        <w:t xml:space="preserve"> such an </w:t>
      </w:r>
      <w:r w:rsidR="001C396F">
        <w:rPr>
          <w:rFonts w:ascii="Times New Roman" w:hAnsi="Times New Roman" w:cs="Times New Roman"/>
          <w:sz w:val="24"/>
          <w:szCs w:val="24"/>
        </w:rPr>
        <w:t>inspection</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would</w:t>
      </w:r>
      <w:r w:rsidR="00B06332">
        <w:rPr>
          <w:rFonts w:ascii="Times New Roman" w:hAnsi="Times New Roman" w:cs="Times New Roman"/>
          <w:sz w:val="24"/>
          <w:szCs w:val="24"/>
        </w:rPr>
        <w:t xml:space="preserve"> aid </w:t>
      </w:r>
      <w:r w:rsidR="00321864">
        <w:rPr>
          <w:rFonts w:ascii="Times New Roman" w:hAnsi="Times New Roman" w:cs="Times New Roman"/>
          <w:sz w:val="24"/>
          <w:szCs w:val="24"/>
        </w:rPr>
        <w:t>his</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case</w:t>
      </w:r>
      <w:r w:rsidR="00321864">
        <w:rPr>
          <w:rFonts w:ascii="Times New Roman" w:hAnsi="Times New Roman" w:cs="Times New Roman"/>
          <w:sz w:val="24"/>
          <w:szCs w:val="24"/>
        </w:rPr>
        <w:t>, he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could have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asked</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for</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it.</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The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failure to</w:t>
      </w:r>
      <w:r w:rsidR="00B06332">
        <w:rPr>
          <w:rFonts w:ascii="Times New Roman" w:hAnsi="Times New Roman" w:cs="Times New Roman"/>
          <w:sz w:val="24"/>
          <w:szCs w:val="24"/>
        </w:rPr>
        <w:t xml:space="preserve"> call </w:t>
      </w:r>
      <w:r w:rsidR="001C396F">
        <w:rPr>
          <w:rFonts w:ascii="Times New Roman" w:hAnsi="Times New Roman" w:cs="Times New Roman"/>
          <w:sz w:val="24"/>
          <w:szCs w:val="24"/>
        </w:rPr>
        <w:t>for</w:t>
      </w:r>
      <w:r w:rsidR="00B06332">
        <w:rPr>
          <w:rFonts w:ascii="Times New Roman" w:hAnsi="Times New Roman" w:cs="Times New Roman"/>
          <w:sz w:val="24"/>
          <w:szCs w:val="24"/>
        </w:rPr>
        <w:t xml:space="preserve"> o</w:t>
      </w:r>
      <w:r w:rsidR="001C396F">
        <w:rPr>
          <w:rFonts w:ascii="Times New Roman" w:hAnsi="Times New Roman" w:cs="Times New Roman"/>
          <w:sz w:val="24"/>
          <w:szCs w:val="24"/>
        </w:rPr>
        <w:t>ne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cannot</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now</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be laid</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at the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door of the</w:t>
      </w:r>
      <w:r w:rsidR="00B06332">
        <w:rPr>
          <w:rFonts w:ascii="Times New Roman" w:hAnsi="Times New Roman" w:cs="Times New Roman"/>
          <w:sz w:val="24"/>
          <w:szCs w:val="24"/>
        </w:rPr>
        <w:t xml:space="preserve"> </w:t>
      </w:r>
      <w:r w:rsidR="001C396F">
        <w:rPr>
          <w:rFonts w:ascii="Times New Roman" w:hAnsi="Times New Roman" w:cs="Times New Roman"/>
          <w:sz w:val="24"/>
          <w:szCs w:val="24"/>
        </w:rPr>
        <w:t>court</w:t>
      </w:r>
      <w:r w:rsidR="001A2600">
        <w:rPr>
          <w:rFonts w:ascii="Times New Roman" w:hAnsi="Times New Roman" w:cs="Times New Roman"/>
          <w:sz w:val="24"/>
          <w:szCs w:val="24"/>
        </w:rPr>
        <w:t xml:space="preserve"> </w:t>
      </w:r>
      <w:r w:rsidR="00B06332">
        <w:rPr>
          <w:rFonts w:ascii="Times New Roman" w:hAnsi="Times New Roman" w:cs="Times New Roman"/>
          <w:sz w:val="24"/>
          <w:szCs w:val="24"/>
        </w:rPr>
        <w:t>which</w:t>
      </w:r>
      <w:r w:rsidR="001A2600">
        <w:rPr>
          <w:rFonts w:ascii="Times New Roman" w:hAnsi="Times New Roman" w:cs="Times New Roman"/>
          <w:sz w:val="24"/>
          <w:szCs w:val="24"/>
        </w:rPr>
        <w:t xml:space="preserve"> made</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it</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clear</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from the</w:t>
      </w:r>
      <w:r w:rsidR="00B06332">
        <w:rPr>
          <w:rFonts w:ascii="Times New Roman" w:hAnsi="Times New Roman" w:cs="Times New Roman"/>
          <w:sz w:val="24"/>
          <w:szCs w:val="24"/>
        </w:rPr>
        <w:t xml:space="preserve"> onset </w:t>
      </w:r>
      <w:r w:rsidR="001A2600">
        <w:rPr>
          <w:rFonts w:ascii="Times New Roman" w:hAnsi="Times New Roman" w:cs="Times New Roman"/>
          <w:sz w:val="24"/>
          <w:szCs w:val="24"/>
        </w:rPr>
        <w:t>that it was</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not</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dealing</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with a</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boundary</w:t>
      </w:r>
      <w:r w:rsidR="00B06332">
        <w:rPr>
          <w:rFonts w:ascii="Times New Roman" w:hAnsi="Times New Roman" w:cs="Times New Roman"/>
          <w:sz w:val="24"/>
          <w:szCs w:val="24"/>
        </w:rPr>
        <w:t xml:space="preserve"> </w:t>
      </w:r>
      <w:r w:rsidR="00373A5C">
        <w:rPr>
          <w:rFonts w:ascii="Times New Roman" w:hAnsi="Times New Roman" w:cs="Times New Roman"/>
          <w:sz w:val="24"/>
          <w:szCs w:val="24"/>
        </w:rPr>
        <w:t>dispute</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bu</w:t>
      </w:r>
      <w:r w:rsidR="0034175D">
        <w:rPr>
          <w:rFonts w:ascii="Times New Roman" w:hAnsi="Times New Roman" w:cs="Times New Roman"/>
          <w:sz w:val="24"/>
          <w:szCs w:val="24"/>
        </w:rPr>
        <w:t>t</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an issue of</w:t>
      </w:r>
      <w:r w:rsidR="00B06332">
        <w:rPr>
          <w:rFonts w:ascii="Times New Roman" w:hAnsi="Times New Roman" w:cs="Times New Roman"/>
          <w:sz w:val="24"/>
          <w:szCs w:val="24"/>
        </w:rPr>
        <w:t xml:space="preserve"> </w:t>
      </w:r>
      <w:r w:rsidR="00373A5C">
        <w:rPr>
          <w:rFonts w:ascii="Times New Roman" w:hAnsi="Times New Roman" w:cs="Times New Roman"/>
          <w:sz w:val="24"/>
          <w:szCs w:val="24"/>
        </w:rPr>
        <w:t>ownership. The</w:t>
      </w:r>
      <w:r w:rsidR="001A2600">
        <w:rPr>
          <w:rFonts w:ascii="Times New Roman" w:hAnsi="Times New Roman" w:cs="Times New Roman"/>
          <w:sz w:val="24"/>
          <w:szCs w:val="24"/>
        </w:rPr>
        <w:t xml:space="preserve"> chief</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himself</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who had</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 xml:space="preserve">done an inspection </w:t>
      </w:r>
      <w:r w:rsidR="001A2600" w:rsidRPr="00321864">
        <w:rPr>
          <w:rFonts w:ascii="Times New Roman" w:hAnsi="Times New Roman" w:cs="Times New Roman"/>
          <w:i/>
          <w:sz w:val="24"/>
          <w:szCs w:val="24"/>
        </w:rPr>
        <w:t>in</w:t>
      </w:r>
      <w:r w:rsidR="00B06332" w:rsidRPr="00321864">
        <w:rPr>
          <w:rFonts w:ascii="Times New Roman" w:hAnsi="Times New Roman" w:cs="Times New Roman"/>
          <w:i/>
          <w:sz w:val="24"/>
          <w:szCs w:val="24"/>
        </w:rPr>
        <w:t xml:space="preserve"> </w:t>
      </w:r>
      <w:r w:rsidR="001A2600" w:rsidRPr="00321864">
        <w:rPr>
          <w:rFonts w:ascii="Times New Roman" w:hAnsi="Times New Roman" w:cs="Times New Roman"/>
          <w:i/>
          <w:sz w:val="24"/>
          <w:szCs w:val="24"/>
        </w:rPr>
        <w:t>loco</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still resolved</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the matter on the</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basis</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of</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equity</w:t>
      </w:r>
      <w:r w:rsidR="00B06332">
        <w:rPr>
          <w:rFonts w:ascii="Times New Roman" w:hAnsi="Times New Roman" w:cs="Times New Roman"/>
          <w:sz w:val="24"/>
          <w:szCs w:val="24"/>
        </w:rPr>
        <w:t xml:space="preserve"> as oppose</w:t>
      </w:r>
      <w:r w:rsidR="001A2600">
        <w:rPr>
          <w:rFonts w:ascii="Times New Roman" w:hAnsi="Times New Roman" w:cs="Times New Roman"/>
          <w:sz w:val="24"/>
          <w:szCs w:val="24"/>
        </w:rPr>
        <w:t>d</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to</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what</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he</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saw. The magistrate was</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familiar</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with</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the</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chief’s</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 xml:space="preserve">inspection </w:t>
      </w:r>
      <w:r w:rsidR="001A2600" w:rsidRPr="00321864">
        <w:rPr>
          <w:rFonts w:ascii="Times New Roman" w:hAnsi="Times New Roman" w:cs="Times New Roman"/>
          <w:i/>
          <w:sz w:val="24"/>
          <w:szCs w:val="24"/>
        </w:rPr>
        <w:t>in loco</w:t>
      </w:r>
      <w:r w:rsidR="001A2600">
        <w:rPr>
          <w:rFonts w:ascii="Times New Roman" w:hAnsi="Times New Roman" w:cs="Times New Roman"/>
          <w:sz w:val="24"/>
          <w:szCs w:val="24"/>
        </w:rPr>
        <w:t>.</w:t>
      </w:r>
      <w:r w:rsidR="00B06332">
        <w:rPr>
          <w:rFonts w:ascii="Times New Roman" w:hAnsi="Times New Roman" w:cs="Times New Roman"/>
          <w:sz w:val="24"/>
          <w:szCs w:val="24"/>
        </w:rPr>
        <w:t xml:space="preserve"> </w:t>
      </w:r>
      <w:r w:rsidR="0034175D">
        <w:rPr>
          <w:rFonts w:ascii="Times New Roman" w:hAnsi="Times New Roman" w:cs="Times New Roman"/>
          <w:sz w:val="24"/>
          <w:szCs w:val="24"/>
        </w:rPr>
        <w:t>Another inspection</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would</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have</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taken the matter</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no further</w:t>
      </w:r>
      <w:r w:rsidR="00B06332">
        <w:rPr>
          <w:rFonts w:ascii="Times New Roman" w:hAnsi="Times New Roman" w:cs="Times New Roman"/>
          <w:sz w:val="24"/>
          <w:szCs w:val="24"/>
        </w:rPr>
        <w:t xml:space="preserve"> since </w:t>
      </w:r>
      <w:r w:rsidR="001A2600">
        <w:rPr>
          <w:rFonts w:ascii="Times New Roman" w:hAnsi="Times New Roman" w:cs="Times New Roman"/>
          <w:sz w:val="24"/>
          <w:szCs w:val="24"/>
        </w:rPr>
        <w:t>as the</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magistrate</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pointed</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out</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this</w:t>
      </w:r>
      <w:r w:rsidR="00B06332">
        <w:rPr>
          <w:rFonts w:ascii="Times New Roman" w:hAnsi="Times New Roman" w:cs="Times New Roman"/>
          <w:sz w:val="24"/>
          <w:szCs w:val="24"/>
        </w:rPr>
        <w:t xml:space="preserve"> was</w:t>
      </w:r>
      <w:r w:rsidR="001A2600">
        <w:rPr>
          <w:rFonts w:ascii="Times New Roman" w:hAnsi="Times New Roman" w:cs="Times New Roman"/>
          <w:sz w:val="24"/>
          <w:szCs w:val="24"/>
        </w:rPr>
        <w:t xml:space="preserve"> not a</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boundary</w:t>
      </w:r>
      <w:r w:rsidR="00B06332">
        <w:rPr>
          <w:rFonts w:ascii="Times New Roman" w:hAnsi="Times New Roman" w:cs="Times New Roman"/>
          <w:sz w:val="24"/>
          <w:szCs w:val="24"/>
        </w:rPr>
        <w:t xml:space="preserve"> dispute </w:t>
      </w:r>
      <w:r w:rsidR="001A2600">
        <w:rPr>
          <w:rFonts w:ascii="Times New Roman" w:hAnsi="Times New Roman" w:cs="Times New Roman"/>
          <w:sz w:val="24"/>
          <w:szCs w:val="24"/>
        </w:rPr>
        <w:t>but</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an issue of</w:t>
      </w:r>
      <w:r w:rsidR="00B06332">
        <w:rPr>
          <w:rFonts w:ascii="Times New Roman" w:hAnsi="Times New Roman" w:cs="Times New Roman"/>
          <w:sz w:val="24"/>
          <w:szCs w:val="24"/>
        </w:rPr>
        <w:t xml:space="preserve"> </w:t>
      </w:r>
      <w:r w:rsidR="001A2600">
        <w:rPr>
          <w:rFonts w:ascii="Times New Roman" w:hAnsi="Times New Roman" w:cs="Times New Roman"/>
          <w:sz w:val="24"/>
          <w:szCs w:val="24"/>
        </w:rPr>
        <w:t>ownership.</w:t>
      </w:r>
      <w:r w:rsidR="00B06332">
        <w:rPr>
          <w:rFonts w:ascii="Times New Roman" w:hAnsi="Times New Roman" w:cs="Times New Roman"/>
          <w:sz w:val="24"/>
          <w:szCs w:val="24"/>
        </w:rPr>
        <w:t xml:space="preserve"> Indeed it was from the overall issues that were place</w:t>
      </w:r>
      <w:r w:rsidR="004D52E0">
        <w:rPr>
          <w:rFonts w:ascii="Times New Roman" w:hAnsi="Times New Roman" w:cs="Times New Roman"/>
          <w:sz w:val="24"/>
          <w:szCs w:val="24"/>
        </w:rPr>
        <w:t>d before the c</w:t>
      </w:r>
      <w:r w:rsidR="001A7B58">
        <w:rPr>
          <w:rFonts w:ascii="Times New Roman" w:hAnsi="Times New Roman" w:cs="Times New Roman"/>
          <w:sz w:val="24"/>
          <w:szCs w:val="24"/>
        </w:rPr>
        <w:t xml:space="preserve">ommunity </w:t>
      </w:r>
      <w:r w:rsidR="004D52E0">
        <w:rPr>
          <w:rFonts w:ascii="Times New Roman" w:hAnsi="Times New Roman" w:cs="Times New Roman"/>
          <w:sz w:val="24"/>
          <w:szCs w:val="24"/>
        </w:rPr>
        <w:t>c</w:t>
      </w:r>
      <w:r w:rsidR="00B06332">
        <w:rPr>
          <w:rFonts w:ascii="Times New Roman" w:hAnsi="Times New Roman" w:cs="Times New Roman"/>
          <w:sz w:val="24"/>
          <w:szCs w:val="24"/>
        </w:rPr>
        <w:t>ourt that the</w:t>
      </w:r>
      <w:r w:rsidR="004D52E0">
        <w:rPr>
          <w:rFonts w:ascii="Times New Roman" w:hAnsi="Times New Roman" w:cs="Times New Roman"/>
          <w:sz w:val="24"/>
          <w:szCs w:val="24"/>
        </w:rPr>
        <w:t xml:space="preserve"> court </w:t>
      </w:r>
      <w:r w:rsidR="004D52E0" w:rsidRPr="00ED21DB">
        <w:rPr>
          <w:rFonts w:ascii="Times New Roman" w:hAnsi="Times New Roman" w:cs="Times New Roman"/>
          <w:i/>
          <w:sz w:val="24"/>
          <w:szCs w:val="24"/>
        </w:rPr>
        <w:t>a quo</w:t>
      </w:r>
      <w:r w:rsidR="004D52E0">
        <w:rPr>
          <w:rFonts w:ascii="Times New Roman" w:hAnsi="Times New Roman" w:cs="Times New Roman"/>
          <w:sz w:val="24"/>
          <w:szCs w:val="24"/>
        </w:rPr>
        <w:t xml:space="preserve"> had found it necessary to distill the real issue behind the dispute which it said was ownership in the sense that has been described. </w:t>
      </w:r>
    </w:p>
    <w:p w14:paraId="0257FC70" w14:textId="77777777" w:rsidR="0034175D" w:rsidRDefault="0034175D"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0019F0">
        <w:rPr>
          <w:rFonts w:ascii="Times New Roman" w:hAnsi="Times New Roman" w:cs="Times New Roman"/>
          <w:sz w:val="24"/>
          <w:szCs w:val="24"/>
        </w:rPr>
        <w:t xml:space="preserve"> </w:t>
      </w:r>
      <w:r>
        <w:rPr>
          <w:rFonts w:ascii="Times New Roman" w:hAnsi="Times New Roman" w:cs="Times New Roman"/>
          <w:sz w:val="24"/>
          <w:szCs w:val="24"/>
        </w:rPr>
        <w:t>issue of the respondent’s</w:t>
      </w:r>
      <w:r w:rsidR="000019F0">
        <w:rPr>
          <w:rFonts w:ascii="Times New Roman" w:hAnsi="Times New Roman" w:cs="Times New Roman"/>
          <w:sz w:val="24"/>
          <w:szCs w:val="24"/>
        </w:rPr>
        <w:t xml:space="preserve"> </w:t>
      </w:r>
      <w:r>
        <w:rPr>
          <w:rFonts w:ascii="Times New Roman" w:hAnsi="Times New Roman" w:cs="Times New Roman"/>
          <w:sz w:val="24"/>
          <w:szCs w:val="24"/>
        </w:rPr>
        <w:t>failure to</w:t>
      </w:r>
      <w:r w:rsidR="000019F0">
        <w:rPr>
          <w:rFonts w:ascii="Times New Roman" w:hAnsi="Times New Roman" w:cs="Times New Roman"/>
          <w:sz w:val="24"/>
          <w:szCs w:val="24"/>
        </w:rPr>
        <w:t xml:space="preserve"> </w:t>
      </w:r>
      <w:r>
        <w:rPr>
          <w:rFonts w:ascii="Times New Roman" w:hAnsi="Times New Roman" w:cs="Times New Roman"/>
          <w:sz w:val="24"/>
          <w:szCs w:val="24"/>
        </w:rPr>
        <w:t>file</w:t>
      </w:r>
      <w:r w:rsidR="000019F0">
        <w:rPr>
          <w:rFonts w:ascii="Times New Roman" w:hAnsi="Times New Roman" w:cs="Times New Roman"/>
          <w:sz w:val="24"/>
          <w:szCs w:val="24"/>
        </w:rPr>
        <w:t xml:space="preserve"> </w:t>
      </w:r>
      <w:r>
        <w:rPr>
          <w:rFonts w:ascii="Times New Roman" w:hAnsi="Times New Roman" w:cs="Times New Roman"/>
          <w:sz w:val="24"/>
          <w:szCs w:val="24"/>
        </w:rPr>
        <w:t>submissions</w:t>
      </w:r>
      <w:r w:rsidR="000019F0">
        <w:rPr>
          <w:rFonts w:ascii="Times New Roman" w:hAnsi="Times New Roman" w:cs="Times New Roman"/>
          <w:sz w:val="24"/>
          <w:szCs w:val="24"/>
        </w:rPr>
        <w:t xml:space="preserve"> </w:t>
      </w:r>
      <w:r>
        <w:rPr>
          <w:rFonts w:ascii="Times New Roman" w:hAnsi="Times New Roman" w:cs="Times New Roman"/>
          <w:sz w:val="24"/>
          <w:szCs w:val="24"/>
        </w:rPr>
        <w:t>in the court</w:t>
      </w:r>
      <w:r w:rsidR="000019F0">
        <w:rPr>
          <w:rFonts w:ascii="Times New Roman" w:hAnsi="Times New Roman" w:cs="Times New Roman"/>
          <w:sz w:val="24"/>
          <w:szCs w:val="24"/>
        </w:rPr>
        <w:t xml:space="preserve"> </w:t>
      </w:r>
      <w:r>
        <w:rPr>
          <w:rFonts w:ascii="Times New Roman" w:hAnsi="Times New Roman" w:cs="Times New Roman"/>
          <w:sz w:val="24"/>
          <w:szCs w:val="24"/>
        </w:rPr>
        <w:t>below</w:t>
      </w:r>
      <w:r w:rsidR="000019F0">
        <w:rPr>
          <w:rFonts w:ascii="Times New Roman" w:hAnsi="Times New Roman" w:cs="Times New Roman"/>
          <w:sz w:val="24"/>
          <w:szCs w:val="24"/>
        </w:rPr>
        <w:t xml:space="preserve"> </w:t>
      </w:r>
      <w:r>
        <w:rPr>
          <w:rFonts w:ascii="Times New Roman" w:hAnsi="Times New Roman" w:cs="Times New Roman"/>
          <w:sz w:val="24"/>
          <w:szCs w:val="24"/>
        </w:rPr>
        <w:t>was not</w:t>
      </w:r>
      <w:r w:rsidR="000019F0">
        <w:rPr>
          <w:rFonts w:ascii="Times New Roman" w:hAnsi="Times New Roman" w:cs="Times New Roman"/>
          <w:sz w:val="24"/>
          <w:szCs w:val="24"/>
        </w:rPr>
        <w:t xml:space="preserve"> </w:t>
      </w:r>
      <w:r>
        <w:rPr>
          <w:rFonts w:ascii="Times New Roman" w:hAnsi="Times New Roman" w:cs="Times New Roman"/>
          <w:sz w:val="24"/>
          <w:szCs w:val="24"/>
        </w:rPr>
        <w:t>pursued</w:t>
      </w:r>
      <w:r w:rsidR="000019F0">
        <w:rPr>
          <w:rFonts w:ascii="Times New Roman" w:hAnsi="Times New Roman" w:cs="Times New Roman"/>
          <w:sz w:val="24"/>
          <w:szCs w:val="24"/>
        </w:rPr>
        <w:t xml:space="preserve"> </w:t>
      </w:r>
      <w:r>
        <w:rPr>
          <w:rFonts w:ascii="Times New Roman" w:hAnsi="Times New Roman" w:cs="Times New Roman"/>
          <w:sz w:val="24"/>
          <w:szCs w:val="24"/>
        </w:rPr>
        <w:t>at the</w:t>
      </w:r>
      <w:r w:rsidR="000019F0">
        <w:rPr>
          <w:rFonts w:ascii="Times New Roman" w:hAnsi="Times New Roman" w:cs="Times New Roman"/>
          <w:sz w:val="24"/>
          <w:szCs w:val="24"/>
        </w:rPr>
        <w:t xml:space="preserve"> </w:t>
      </w:r>
      <w:r w:rsidR="004D52E0">
        <w:rPr>
          <w:rFonts w:ascii="Times New Roman" w:hAnsi="Times New Roman" w:cs="Times New Roman"/>
          <w:sz w:val="24"/>
          <w:szCs w:val="24"/>
        </w:rPr>
        <w:t xml:space="preserve">appeal </w:t>
      </w:r>
      <w:r>
        <w:rPr>
          <w:rFonts w:ascii="Times New Roman" w:hAnsi="Times New Roman" w:cs="Times New Roman"/>
          <w:sz w:val="24"/>
          <w:szCs w:val="24"/>
        </w:rPr>
        <w:t>hearing and in any event the</w:t>
      </w:r>
      <w:r w:rsidR="000019F0">
        <w:rPr>
          <w:rFonts w:ascii="Times New Roman" w:hAnsi="Times New Roman" w:cs="Times New Roman"/>
          <w:sz w:val="24"/>
          <w:szCs w:val="24"/>
        </w:rPr>
        <w:t xml:space="preserve"> </w:t>
      </w:r>
      <w:r>
        <w:rPr>
          <w:rFonts w:ascii="Times New Roman" w:hAnsi="Times New Roman" w:cs="Times New Roman"/>
          <w:sz w:val="24"/>
          <w:szCs w:val="24"/>
        </w:rPr>
        <w:t>magistrate</w:t>
      </w:r>
      <w:r w:rsidR="000019F0">
        <w:rPr>
          <w:rFonts w:ascii="Times New Roman" w:hAnsi="Times New Roman" w:cs="Times New Roman"/>
          <w:sz w:val="24"/>
          <w:szCs w:val="24"/>
        </w:rPr>
        <w:t xml:space="preserve"> </w:t>
      </w:r>
      <w:r>
        <w:rPr>
          <w:rFonts w:ascii="Times New Roman" w:hAnsi="Times New Roman" w:cs="Times New Roman"/>
          <w:sz w:val="24"/>
          <w:szCs w:val="24"/>
        </w:rPr>
        <w:t>had</w:t>
      </w:r>
      <w:r w:rsidR="000019F0">
        <w:rPr>
          <w:rFonts w:ascii="Times New Roman" w:hAnsi="Times New Roman" w:cs="Times New Roman"/>
          <w:sz w:val="24"/>
          <w:szCs w:val="24"/>
        </w:rPr>
        <w:t xml:space="preserve"> </w:t>
      </w:r>
      <w:r w:rsidR="004D52E0">
        <w:rPr>
          <w:rFonts w:ascii="Times New Roman" w:hAnsi="Times New Roman" w:cs="Times New Roman"/>
          <w:sz w:val="24"/>
          <w:szCs w:val="24"/>
        </w:rPr>
        <w:t>c</w:t>
      </w:r>
      <w:r>
        <w:rPr>
          <w:rFonts w:ascii="Times New Roman" w:hAnsi="Times New Roman" w:cs="Times New Roman"/>
          <w:sz w:val="24"/>
          <w:szCs w:val="24"/>
        </w:rPr>
        <w:t>hided</w:t>
      </w:r>
      <w:r w:rsidR="000019F0">
        <w:rPr>
          <w:rFonts w:ascii="Times New Roman" w:hAnsi="Times New Roman" w:cs="Times New Roman"/>
          <w:sz w:val="24"/>
          <w:szCs w:val="24"/>
        </w:rPr>
        <w:t xml:space="preserve"> </w:t>
      </w:r>
      <w:r>
        <w:rPr>
          <w:rFonts w:ascii="Times New Roman" w:hAnsi="Times New Roman" w:cs="Times New Roman"/>
          <w:sz w:val="24"/>
          <w:szCs w:val="24"/>
        </w:rPr>
        <w:t>both</w:t>
      </w:r>
      <w:r w:rsidR="000019F0">
        <w:rPr>
          <w:rFonts w:ascii="Times New Roman" w:hAnsi="Times New Roman" w:cs="Times New Roman"/>
          <w:sz w:val="24"/>
          <w:szCs w:val="24"/>
        </w:rPr>
        <w:t xml:space="preserve"> </w:t>
      </w:r>
      <w:r>
        <w:rPr>
          <w:rFonts w:ascii="Times New Roman" w:hAnsi="Times New Roman" w:cs="Times New Roman"/>
          <w:sz w:val="24"/>
          <w:szCs w:val="24"/>
        </w:rPr>
        <w:t>parties</w:t>
      </w:r>
      <w:r w:rsidR="000019F0">
        <w:rPr>
          <w:rFonts w:ascii="Times New Roman" w:hAnsi="Times New Roman" w:cs="Times New Roman"/>
          <w:sz w:val="24"/>
          <w:szCs w:val="24"/>
        </w:rPr>
        <w:t xml:space="preserve"> </w:t>
      </w:r>
      <w:r>
        <w:rPr>
          <w:rFonts w:ascii="Times New Roman" w:hAnsi="Times New Roman" w:cs="Times New Roman"/>
          <w:sz w:val="24"/>
          <w:szCs w:val="24"/>
        </w:rPr>
        <w:t>for</w:t>
      </w:r>
      <w:r w:rsidR="000019F0">
        <w:rPr>
          <w:rFonts w:ascii="Times New Roman" w:hAnsi="Times New Roman" w:cs="Times New Roman"/>
          <w:sz w:val="24"/>
          <w:szCs w:val="24"/>
        </w:rPr>
        <w:t xml:space="preserve"> </w:t>
      </w:r>
      <w:r>
        <w:rPr>
          <w:rFonts w:ascii="Times New Roman" w:hAnsi="Times New Roman" w:cs="Times New Roman"/>
          <w:sz w:val="24"/>
          <w:szCs w:val="24"/>
        </w:rPr>
        <w:t>unprofessionalism in the</w:t>
      </w:r>
      <w:r w:rsidR="000019F0">
        <w:rPr>
          <w:rFonts w:ascii="Times New Roman" w:hAnsi="Times New Roman" w:cs="Times New Roman"/>
          <w:sz w:val="24"/>
          <w:szCs w:val="24"/>
        </w:rPr>
        <w:t xml:space="preserve"> </w:t>
      </w:r>
      <w:r w:rsidR="004D52E0">
        <w:rPr>
          <w:rFonts w:ascii="Times New Roman" w:hAnsi="Times New Roman" w:cs="Times New Roman"/>
          <w:sz w:val="24"/>
          <w:szCs w:val="24"/>
        </w:rPr>
        <w:t xml:space="preserve">overall </w:t>
      </w:r>
      <w:r>
        <w:rPr>
          <w:rFonts w:ascii="Times New Roman" w:hAnsi="Times New Roman" w:cs="Times New Roman"/>
          <w:sz w:val="24"/>
          <w:szCs w:val="24"/>
        </w:rPr>
        <w:t xml:space="preserve">conduct of the case. </w:t>
      </w:r>
    </w:p>
    <w:p w14:paraId="047BF5E2" w14:textId="44C4B464" w:rsidR="003C7C68" w:rsidRDefault="003C7C68" w:rsidP="006162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685289">
        <w:rPr>
          <w:rFonts w:ascii="Times New Roman" w:hAnsi="Times New Roman" w:cs="Times New Roman"/>
          <w:sz w:val="24"/>
          <w:szCs w:val="24"/>
        </w:rPr>
        <w:t xml:space="preserve"> </w:t>
      </w:r>
      <w:r>
        <w:rPr>
          <w:rFonts w:ascii="Times New Roman" w:hAnsi="Times New Roman" w:cs="Times New Roman"/>
          <w:sz w:val="24"/>
          <w:szCs w:val="24"/>
        </w:rPr>
        <w:t>fourth</w:t>
      </w:r>
      <w:r w:rsidR="00685289">
        <w:rPr>
          <w:rFonts w:ascii="Times New Roman" w:hAnsi="Times New Roman" w:cs="Times New Roman"/>
          <w:sz w:val="24"/>
          <w:szCs w:val="24"/>
        </w:rPr>
        <w:t xml:space="preserve"> </w:t>
      </w:r>
      <w:r>
        <w:rPr>
          <w:rFonts w:ascii="Times New Roman" w:hAnsi="Times New Roman" w:cs="Times New Roman"/>
          <w:sz w:val="24"/>
          <w:szCs w:val="24"/>
        </w:rPr>
        <w:t>ground that the</w:t>
      </w:r>
      <w:r w:rsidR="00685289">
        <w:rPr>
          <w:rFonts w:ascii="Times New Roman" w:hAnsi="Times New Roman" w:cs="Times New Roman"/>
          <w:sz w:val="24"/>
          <w:szCs w:val="24"/>
        </w:rPr>
        <w:t xml:space="preserve"> </w:t>
      </w:r>
      <w:r>
        <w:rPr>
          <w:rFonts w:ascii="Times New Roman" w:hAnsi="Times New Roman" w:cs="Times New Roman"/>
          <w:sz w:val="24"/>
          <w:szCs w:val="24"/>
        </w:rPr>
        <w:t>respondents</w:t>
      </w:r>
      <w:r w:rsidR="00685289">
        <w:rPr>
          <w:rFonts w:ascii="Times New Roman" w:hAnsi="Times New Roman" w:cs="Times New Roman"/>
          <w:sz w:val="24"/>
          <w:szCs w:val="24"/>
        </w:rPr>
        <w:t xml:space="preserve"> </w:t>
      </w:r>
      <w:r>
        <w:rPr>
          <w:rFonts w:ascii="Times New Roman" w:hAnsi="Times New Roman" w:cs="Times New Roman"/>
          <w:sz w:val="24"/>
          <w:szCs w:val="24"/>
        </w:rPr>
        <w:t xml:space="preserve">did </w:t>
      </w:r>
      <w:r w:rsidR="003E4016">
        <w:rPr>
          <w:rFonts w:ascii="Times New Roman" w:hAnsi="Times New Roman" w:cs="Times New Roman"/>
          <w:sz w:val="24"/>
          <w:szCs w:val="24"/>
        </w:rPr>
        <w:t>not</w:t>
      </w:r>
      <w:r w:rsidR="00685289">
        <w:rPr>
          <w:rFonts w:ascii="Times New Roman" w:hAnsi="Times New Roman" w:cs="Times New Roman"/>
          <w:sz w:val="24"/>
          <w:szCs w:val="24"/>
        </w:rPr>
        <w:t xml:space="preserve"> </w:t>
      </w:r>
      <w:r>
        <w:rPr>
          <w:rFonts w:ascii="Times New Roman" w:hAnsi="Times New Roman" w:cs="Times New Roman"/>
          <w:sz w:val="24"/>
          <w:szCs w:val="24"/>
        </w:rPr>
        <w:t>establish</w:t>
      </w:r>
      <w:r w:rsidR="00685289">
        <w:rPr>
          <w:rFonts w:ascii="Times New Roman" w:hAnsi="Times New Roman" w:cs="Times New Roman"/>
          <w:sz w:val="24"/>
          <w:szCs w:val="24"/>
        </w:rPr>
        <w:t xml:space="preserve"> </w:t>
      </w:r>
      <w:r>
        <w:rPr>
          <w:rFonts w:ascii="Times New Roman" w:hAnsi="Times New Roman" w:cs="Times New Roman"/>
          <w:sz w:val="24"/>
          <w:szCs w:val="24"/>
        </w:rPr>
        <w:t>their</w:t>
      </w:r>
      <w:r w:rsidR="00685289">
        <w:rPr>
          <w:rFonts w:ascii="Times New Roman" w:hAnsi="Times New Roman" w:cs="Times New Roman"/>
          <w:sz w:val="24"/>
          <w:szCs w:val="24"/>
        </w:rPr>
        <w:t xml:space="preserve"> </w:t>
      </w:r>
      <w:r>
        <w:rPr>
          <w:rFonts w:ascii="Times New Roman" w:hAnsi="Times New Roman" w:cs="Times New Roman"/>
          <w:sz w:val="24"/>
          <w:szCs w:val="24"/>
        </w:rPr>
        <w:t>case on a</w:t>
      </w:r>
      <w:r w:rsidR="00685289">
        <w:rPr>
          <w:rFonts w:ascii="Times New Roman" w:hAnsi="Times New Roman" w:cs="Times New Roman"/>
          <w:sz w:val="24"/>
          <w:szCs w:val="24"/>
        </w:rPr>
        <w:t xml:space="preserve"> </w:t>
      </w:r>
      <w:r>
        <w:rPr>
          <w:rFonts w:ascii="Times New Roman" w:hAnsi="Times New Roman" w:cs="Times New Roman"/>
          <w:sz w:val="24"/>
          <w:szCs w:val="24"/>
        </w:rPr>
        <w:t>balance of</w:t>
      </w:r>
      <w:r w:rsidR="00685289">
        <w:rPr>
          <w:rFonts w:ascii="Times New Roman" w:hAnsi="Times New Roman" w:cs="Times New Roman"/>
          <w:sz w:val="24"/>
          <w:szCs w:val="24"/>
        </w:rPr>
        <w:t xml:space="preserve"> </w:t>
      </w:r>
      <w:r w:rsidR="003E4016">
        <w:rPr>
          <w:rFonts w:ascii="Times New Roman" w:hAnsi="Times New Roman" w:cs="Times New Roman"/>
          <w:sz w:val="24"/>
          <w:szCs w:val="24"/>
        </w:rPr>
        <w:t>probability</w:t>
      </w:r>
      <w:r w:rsidR="0034175D">
        <w:rPr>
          <w:rFonts w:ascii="Times New Roman" w:hAnsi="Times New Roman" w:cs="Times New Roman"/>
          <w:sz w:val="24"/>
          <w:szCs w:val="24"/>
        </w:rPr>
        <w:t xml:space="preserve"> </w:t>
      </w:r>
      <w:r>
        <w:rPr>
          <w:rFonts w:ascii="Times New Roman" w:hAnsi="Times New Roman" w:cs="Times New Roman"/>
          <w:sz w:val="24"/>
          <w:szCs w:val="24"/>
        </w:rPr>
        <w:t>is mere</w:t>
      </w:r>
      <w:r w:rsidR="00685289">
        <w:rPr>
          <w:rFonts w:ascii="Times New Roman" w:hAnsi="Times New Roman" w:cs="Times New Roman"/>
          <w:sz w:val="24"/>
          <w:szCs w:val="24"/>
        </w:rPr>
        <w:t xml:space="preserve"> </w:t>
      </w:r>
      <w:r>
        <w:rPr>
          <w:rFonts w:ascii="Times New Roman" w:hAnsi="Times New Roman" w:cs="Times New Roman"/>
          <w:sz w:val="24"/>
          <w:szCs w:val="24"/>
        </w:rPr>
        <w:t>hyperbole as</w:t>
      </w:r>
      <w:r w:rsidR="00685289">
        <w:rPr>
          <w:rFonts w:ascii="Times New Roman" w:hAnsi="Times New Roman" w:cs="Times New Roman"/>
          <w:sz w:val="24"/>
          <w:szCs w:val="24"/>
        </w:rPr>
        <w:t xml:space="preserve"> </w:t>
      </w:r>
      <w:r>
        <w:rPr>
          <w:rFonts w:ascii="Times New Roman" w:hAnsi="Times New Roman" w:cs="Times New Roman"/>
          <w:sz w:val="24"/>
          <w:szCs w:val="24"/>
        </w:rPr>
        <w:t>it is</w:t>
      </w:r>
      <w:r w:rsidR="00685289">
        <w:rPr>
          <w:rFonts w:ascii="Times New Roman" w:hAnsi="Times New Roman" w:cs="Times New Roman"/>
          <w:sz w:val="24"/>
          <w:szCs w:val="24"/>
        </w:rPr>
        <w:t xml:space="preserve"> </w:t>
      </w:r>
      <w:r>
        <w:rPr>
          <w:rFonts w:ascii="Times New Roman" w:hAnsi="Times New Roman" w:cs="Times New Roman"/>
          <w:sz w:val="24"/>
          <w:szCs w:val="24"/>
        </w:rPr>
        <w:t>certainly</w:t>
      </w:r>
      <w:r w:rsidR="00685289">
        <w:rPr>
          <w:rFonts w:ascii="Times New Roman" w:hAnsi="Times New Roman" w:cs="Times New Roman"/>
          <w:sz w:val="24"/>
          <w:szCs w:val="24"/>
        </w:rPr>
        <w:t xml:space="preserve"> </w:t>
      </w:r>
      <w:r>
        <w:rPr>
          <w:rFonts w:ascii="Times New Roman" w:hAnsi="Times New Roman" w:cs="Times New Roman"/>
          <w:sz w:val="24"/>
          <w:szCs w:val="24"/>
        </w:rPr>
        <w:t>evident</w:t>
      </w:r>
      <w:r w:rsidR="00685289">
        <w:rPr>
          <w:rFonts w:ascii="Times New Roman" w:hAnsi="Times New Roman" w:cs="Times New Roman"/>
          <w:sz w:val="24"/>
          <w:szCs w:val="24"/>
        </w:rPr>
        <w:t xml:space="preserve"> </w:t>
      </w:r>
      <w:r>
        <w:rPr>
          <w:rFonts w:ascii="Times New Roman" w:hAnsi="Times New Roman" w:cs="Times New Roman"/>
          <w:sz w:val="24"/>
          <w:szCs w:val="24"/>
        </w:rPr>
        <w:t>from the</w:t>
      </w:r>
      <w:r w:rsidR="00685289">
        <w:rPr>
          <w:rFonts w:ascii="Times New Roman" w:hAnsi="Times New Roman" w:cs="Times New Roman"/>
          <w:sz w:val="24"/>
          <w:szCs w:val="24"/>
        </w:rPr>
        <w:t xml:space="preserve"> </w:t>
      </w:r>
      <w:r w:rsidR="003E4016">
        <w:rPr>
          <w:rFonts w:ascii="Times New Roman" w:hAnsi="Times New Roman" w:cs="Times New Roman"/>
          <w:sz w:val="24"/>
          <w:szCs w:val="24"/>
        </w:rPr>
        <w:t>court’s</w:t>
      </w:r>
      <w:r w:rsidR="00685289">
        <w:rPr>
          <w:rFonts w:ascii="Times New Roman" w:hAnsi="Times New Roman" w:cs="Times New Roman"/>
          <w:sz w:val="24"/>
          <w:szCs w:val="24"/>
        </w:rPr>
        <w:t xml:space="preserve"> </w:t>
      </w:r>
      <w:r>
        <w:rPr>
          <w:rFonts w:ascii="Times New Roman" w:hAnsi="Times New Roman" w:cs="Times New Roman"/>
          <w:sz w:val="24"/>
          <w:szCs w:val="24"/>
        </w:rPr>
        <w:t>decision</w:t>
      </w:r>
      <w:r w:rsidR="00685289">
        <w:rPr>
          <w:rFonts w:ascii="Times New Roman" w:hAnsi="Times New Roman" w:cs="Times New Roman"/>
          <w:sz w:val="24"/>
          <w:szCs w:val="24"/>
        </w:rPr>
        <w:t xml:space="preserve"> </w:t>
      </w:r>
      <w:r>
        <w:rPr>
          <w:rFonts w:ascii="Times New Roman" w:hAnsi="Times New Roman" w:cs="Times New Roman"/>
          <w:sz w:val="24"/>
          <w:szCs w:val="24"/>
        </w:rPr>
        <w:t>that it</w:t>
      </w:r>
      <w:r w:rsidR="00685289">
        <w:rPr>
          <w:rFonts w:ascii="Times New Roman" w:hAnsi="Times New Roman" w:cs="Times New Roman"/>
          <w:sz w:val="24"/>
          <w:szCs w:val="24"/>
        </w:rPr>
        <w:t xml:space="preserve"> </w:t>
      </w:r>
      <w:r>
        <w:rPr>
          <w:rFonts w:ascii="Times New Roman" w:hAnsi="Times New Roman" w:cs="Times New Roman"/>
          <w:sz w:val="24"/>
          <w:szCs w:val="24"/>
        </w:rPr>
        <w:t>laid</w:t>
      </w:r>
      <w:r w:rsidR="00685289">
        <w:rPr>
          <w:rFonts w:ascii="Times New Roman" w:hAnsi="Times New Roman" w:cs="Times New Roman"/>
          <w:sz w:val="24"/>
          <w:szCs w:val="24"/>
        </w:rPr>
        <w:t xml:space="preserve"> </w:t>
      </w:r>
      <w:r w:rsidR="003E4016">
        <w:rPr>
          <w:rFonts w:ascii="Times New Roman" w:hAnsi="Times New Roman" w:cs="Times New Roman"/>
          <w:sz w:val="24"/>
          <w:szCs w:val="24"/>
        </w:rPr>
        <w:t>out</w:t>
      </w:r>
      <w:r w:rsidR="00685289">
        <w:rPr>
          <w:rFonts w:ascii="Times New Roman" w:hAnsi="Times New Roman" w:cs="Times New Roman"/>
          <w:sz w:val="24"/>
          <w:szCs w:val="24"/>
        </w:rPr>
        <w:t xml:space="preserve"> </w:t>
      </w:r>
      <w:r>
        <w:rPr>
          <w:rFonts w:ascii="Times New Roman" w:hAnsi="Times New Roman" w:cs="Times New Roman"/>
          <w:sz w:val="24"/>
          <w:szCs w:val="24"/>
        </w:rPr>
        <w:t>the</w:t>
      </w:r>
      <w:r w:rsidR="00685289">
        <w:rPr>
          <w:rFonts w:ascii="Times New Roman" w:hAnsi="Times New Roman" w:cs="Times New Roman"/>
          <w:sz w:val="24"/>
          <w:szCs w:val="24"/>
        </w:rPr>
        <w:t xml:space="preserve"> evidence </w:t>
      </w:r>
      <w:r>
        <w:rPr>
          <w:rFonts w:ascii="Times New Roman" w:hAnsi="Times New Roman" w:cs="Times New Roman"/>
          <w:sz w:val="24"/>
          <w:szCs w:val="24"/>
        </w:rPr>
        <w:t>of</w:t>
      </w:r>
      <w:r w:rsidR="00685289">
        <w:rPr>
          <w:rFonts w:ascii="Times New Roman" w:hAnsi="Times New Roman" w:cs="Times New Roman"/>
          <w:sz w:val="24"/>
          <w:szCs w:val="24"/>
        </w:rPr>
        <w:t xml:space="preserve"> </w:t>
      </w:r>
      <w:r>
        <w:rPr>
          <w:rFonts w:ascii="Times New Roman" w:hAnsi="Times New Roman" w:cs="Times New Roman"/>
          <w:sz w:val="24"/>
          <w:szCs w:val="24"/>
        </w:rPr>
        <w:t xml:space="preserve">all the </w:t>
      </w:r>
      <w:r w:rsidR="003E4016">
        <w:rPr>
          <w:rFonts w:ascii="Times New Roman" w:hAnsi="Times New Roman" w:cs="Times New Roman"/>
          <w:sz w:val="24"/>
          <w:szCs w:val="24"/>
        </w:rPr>
        <w:t>witnesses</w:t>
      </w:r>
      <w:r w:rsidR="00685289">
        <w:rPr>
          <w:rFonts w:ascii="Times New Roman" w:hAnsi="Times New Roman" w:cs="Times New Roman"/>
          <w:sz w:val="24"/>
          <w:szCs w:val="24"/>
        </w:rPr>
        <w:t xml:space="preserve"> </w:t>
      </w:r>
      <w:r>
        <w:rPr>
          <w:rFonts w:ascii="Times New Roman" w:hAnsi="Times New Roman" w:cs="Times New Roman"/>
          <w:sz w:val="24"/>
          <w:szCs w:val="24"/>
        </w:rPr>
        <w:t>on both</w:t>
      </w:r>
      <w:r w:rsidR="00685289">
        <w:rPr>
          <w:rFonts w:ascii="Times New Roman" w:hAnsi="Times New Roman" w:cs="Times New Roman"/>
          <w:sz w:val="24"/>
          <w:szCs w:val="24"/>
        </w:rPr>
        <w:t xml:space="preserve"> </w:t>
      </w:r>
      <w:r>
        <w:rPr>
          <w:rFonts w:ascii="Times New Roman" w:hAnsi="Times New Roman" w:cs="Times New Roman"/>
          <w:sz w:val="24"/>
          <w:szCs w:val="24"/>
        </w:rPr>
        <w:t>sides. It</w:t>
      </w:r>
      <w:r w:rsidR="00685289">
        <w:rPr>
          <w:rFonts w:ascii="Times New Roman" w:hAnsi="Times New Roman" w:cs="Times New Roman"/>
          <w:sz w:val="24"/>
          <w:szCs w:val="24"/>
        </w:rPr>
        <w:t xml:space="preserve"> was</w:t>
      </w:r>
      <w:r w:rsidR="004D52E0">
        <w:rPr>
          <w:rFonts w:ascii="Times New Roman" w:hAnsi="Times New Roman" w:cs="Times New Roman"/>
          <w:sz w:val="24"/>
          <w:szCs w:val="24"/>
        </w:rPr>
        <w:t xml:space="preserve"> in analysing</w:t>
      </w:r>
      <w:r>
        <w:rPr>
          <w:rFonts w:ascii="Times New Roman" w:hAnsi="Times New Roman" w:cs="Times New Roman"/>
          <w:sz w:val="24"/>
          <w:szCs w:val="24"/>
        </w:rPr>
        <w:t xml:space="preserve"> the</w:t>
      </w:r>
      <w:r w:rsidR="00685289">
        <w:rPr>
          <w:rFonts w:ascii="Times New Roman" w:hAnsi="Times New Roman" w:cs="Times New Roman"/>
          <w:sz w:val="24"/>
          <w:szCs w:val="24"/>
        </w:rPr>
        <w:t xml:space="preserve"> </w:t>
      </w:r>
      <w:r>
        <w:rPr>
          <w:rFonts w:ascii="Times New Roman" w:hAnsi="Times New Roman" w:cs="Times New Roman"/>
          <w:sz w:val="24"/>
          <w:szCs w:val="24"/>
        </w:rPr>
        <w:t>evi</w:t>
      </w:r>
      <w:r w:rsidR="003E4016">
        <w:rPr>
          <w:rFonts w:ascii="Times New Roman" w:hAnsi="Times New Roman" w:cs="Times New Roman"/>
          <w:sz w:val="24"/>
          <w:szCs w:val="24"/>
        </w:rPr>
        <w:t>de</w:t>
      </w:r>
      <w:r>
        <w:rPr>
          <w:rFonts w:ascii="Times New Roman" w:hAnsi="Times New Roman" w:cs="Times New Roman"/>
          <w:sz w:val="24"/>
          <w:szCs w:val="24"/>
        </w:rPr>
        <w:t>nce of each</w:t>
      </w:r>
      <w:r w:rsidR="00685289">
        <w:rPr>
          <w:rFonts w:ascii="Times New Roman" w:hAnsi="Times New Roman" w:cs="Times New Roman"/>
          <w:sz w:val="24"/>
          <w:szCs w:val="24"/>
        </w:rPr>
        <w:t xml:space="preserve"> </w:t>
      </w:r>
      <w:r>
        <w:rPr>
          <w:rFonts w:ascii="Times New Roman" w:hAnsi="Times New Roman" w:cs="Times New Roman"/>
          <w:sz w:val="24"/>
          <w:szCs w:val="24"/>
        </w:rPr>
        <w:t>that</w:t>
      </w:r>
      <w:r w:rsidR="00685289">
        <w:rPr>
          <w:rFonts w:ascii="Times New Roman" w:hAnsi="Times New Roman" w:cs="Times New Roman"/>
          <w:sz w:val="24"/>
          <w:szCs w:val="24"/>
        </w:rPr>
        <w:t xml:space="preserve"> </w:t>
      </w:r>
      <w:r>
        <w:rPr>
          <w:rFonts w:ascii="Times New Roman" w:hAnsi="Times New Roman" w:cs="Times New Roman"/>
          <w:sz w:val="24"/>
          <w:szCs w:val="24"/>
        </w:rPr>
        <w:t>it</w:t>
      </w:r>
      <w:r w:rsidR="00685289">
        <w:rPr>
          <w:rFonts w:ascii="Times New Roman" w:hAnsi="Times New Roman" w:cs="Times New Roman"/>
          <w:sz w:val="24"/>
          <w:szCs w:val="24"/>
        </w:rPr>
        <w:t xml:space="preserve"> </w:t>
      </w:r>
      <w:r>
        <w:rPr>
          <w:rFonts w:ascii="Times New Roman" w:hAnsi="Times New Roman" w:cs="Times New Roman"/>
          <w:sz w:val="24"/>
          <w:szCs w:val="24"/>
        </w:rPr>
        <w:t>reached</w:t>
      </w:r>
      <w:r w:rsidR="00685289">
        <w:rPr>
          <w:rFonts w:ascii="Times New Roman" w:hAnsi="Times New Roman" w:cs="Times New Roman"/>
          <w:sz w:val="24"/>
          <w:szCs w:val="24"/>
        </w:rPr>
        <w:t xml:space="preserve"> </w:t>
      </w:r>
      <w:r>
        <w:rPr>
          <w:rFonts w:ascii="Times New Roman" w:hAnsi="Times New Roman" w:cs="Times New Roman"/>
          <w:sz w:val="24"/>
          <w:szCs w:val="24"/>
        </w:rPr>
        <w:t>the</w:t>
      </w:r>
      <w:r w:rsidR="00685289">
        <w:rPr>
          <w:rFonts w:ascii="Times New Roman" w:hAnsi="Times New Roman" w:cs="Times New Roman"/>
          <w:sz w:val="24"/>
          <w:szCs w:val="24"/>
        </w:rPr>
        <w:t xml:space="preserve"> </w:t>
      </w:r>
      <w:r>
        <w:rPr>
          <w:rFonts w:ascii="Times New Roman" w:hAnsi="Times New Roman" w:cs="Times New Roman"/>
          <w:sz w:val="24"/>
          <w:szCs w:val="24"/>
        </w:rPr>
        <w:t>conclusion</w:t>
      </w:r>
      <w:r w:rsidR="00685289">
        <w:rPr>
          <w:rFonts w:ascii="Times New Roman" w:hAnsi="Times New Roman" w:cs="Times New Roman"/>
          <w:sz w:val="24"/>
          <w:szCs w:val="24"/>
        </w:rPr>
        <w:t xml:space="preserve"> </w:t>
      </w:r>
      <w:r>
        <w:rPr>
          <w:rFonts w:ascii="Times New Roman" w:hAnsi="Times New Roman" w:cs="Times New Roman"/>
          <w:sz w:val="24"/>
          <w:szCs w:val="24"/>
        </w:rPr>
        <w:t>that</w:t>
      </w:r>
      <w:r w:rsidR="00685289">
        <w:rPr>
          <w:rFonts w:ascii="Times New Roman" w:hAnsi="Times New Roman" w:cs="Times New Roman"/>
          <w:sz w:val="24"/>
          <w:szCs w:val="24"/>
        </w:rPr>
        <w:t xml:space="preserve"> </w:t>
      </w:r>
      <w:r>
        <w:rPr>
          <w:rFonts w:ascii="Times New Roman" w:hAnsi="Times New Roman" w:cs="Times New Roman"/>
          <w:sz w:val="24"/>
          <w:szCs w:val="24"/>
        </w:rPr>
        <w:t>the</w:t>
      </w:r>
      <w:r w:rsidR="00685289">
        <w:rPr>
          <w:rFonts w:ascii="Times New Roman" w:hAnsi="Times New Roman" w:cs="Times New Roman"/>
          <w:sz w:val="24"/>
          <w:szCs w:val="24"/>
        </w:rPr>
        <w:t xml:space="preserve"> </w:t>
      </w:r>
      <w:r>
        <w:rPr>
          <w:rFonts w:ascii="Times New Roman" w:hAnsi="Times New Roman" w:cs="Times New Roman"/>
          <w:sz w:val="24"/>
          <w:szCs w:val="24"/>
        </w:rPr>
        <w:t>respondents</w:t>
      </w:r>
      <w:r w:rsidR="00722802">
        <w:rPr>
          <w:rFonts w:ascii="Times New Roman" w:hAnsi="Times New Roman" w:cs="Times New Roman"/>
          <w:sz w:val="24"/>
          <w:szCs w:val="24"/>
        </w:rPr>
        <w:t>’</w:t>
      </w:r>
      <w:r w:rsidR="00685289">
        <w:rPr>
          <w:rFonts w:ascii="Times New Roman" w:hAnsi="Times New Roman" w:cs="Times New Roman"/>
          <w:sz w:val="24"/>
          <w:szCs w:val="24"/>
        </w:rPr>
        <w:t xml:space="preserve"> evidence </w:t>
      </w:r>
      <w:r>
        <w:rPr>
          <w:rFonts w:ascii="Times New Roman" w:hAnsi="Times New Roman" w:cs="Times New Roman"/>
          <w:sz w:val="24"/>
          <w:szCs w:val="24"/>
        </w:rPr>
        <w:t>was</w:t>
      </w:r>
      <w:r w:rsidR="00685289">
        <w:rPr>
          <w:rFonts w:ascii="Times New Roman" w:hAnsi="Times New Roman" w:cs="Times New Roman"/>
          <w:sz w:val="24"/>
          <w:szCs w:val="24"/>
        </w:rPr>
        <w:t xml:space="preserve"> </w:t>
      </w:r>
      <w:r>
        <w:rPr>
          <w:rFonts w:ascii="Times New Roman" w:hAnsi="Times New Roman" w:cs="Times New Roman"/>
          <w:sz w:val="24"/>
          <w:szCs w:val="24"/>
        </w:rPr>
        <w:t>on a far</w:t>
      </w:r>
      <w:r w:rsidR="00685289">
        <w:rPr>
          <w:rFonts w:ascii="Times New Roman" w:hAnsi="Times New Roman" w:cs="Times New Roman"/>
          <w:sz w:val="24"/>
          <w:szCs w:val="24"/>
        </w:rPr>
        <w:t xml:space="preserve"> </w:t>
      </w:r>
      <w:r>
        <w:rPr>
          <w:rFonts w:ascii="Times New Roman" w:hAnsi="Times New Roman" w:cs="Times New Roman"/>
          <w:sz w:val="24"/>
          <w:szCs w:val="24"/>
        </w:rPr>
        <w:t>firmer</w:t>
      </w:r>
      <w:r w:rsidR="00685289">
        <w:rPr>
          <w:rFonts w:ascii="Times New Roman" w:hAnsi="Times New Roman" w:cs="Times New Roman"/>
          <w:sz w:val="24"/>
          <w:szCs w:val="24"/>
        </w:rPr>
        <w:t xml:space="preserve"> </w:t>
      </w:r>
      <w:r>
        <w:rPr>
          <w:rFonts w:ascii="Times New Roman" w:hAnsi="Times New Roman" w:cs="Times New Roman"/>
          <w:sz w:val="24"/>
          <w:szCs w:val="24"/>
        </w:rPr>
        <w:t xml:space="preserve">footing. </w:t>
      </w:r>
    </w:p>
    <w:p w14:paraId="08636C55" w14:textId="77777777" w:rsidR="00616291" w:rsidRDefault="00616291" w:rsidP="00722802">
      <w:pPr>
        <w:spacing w:line="360" w:lineRule="auto"/>
        <w:ind w:firstLine="720"/>
        <w:jc w:val="both"/>
        <w:rPr>
          <w:rFonts w:ascii="Times New Roman" w:hAnsi="Times New Roman" w:cs="Times New Roman"/>
          <w:sz w:val="24"/>
          <w:szCs w:val="24"/>
        </w:rPr>
      </w:pPr>
    </w:p>
    <w:p w14:paraId="4923237C" w14:textId="77777777" w:rsidR="00616291" w:rsidRDefault="00616291" w:rsidP="00722802">
      <w:pPr>
        <w:spacing w:line="360" w:lineRule="auto"/>
        <w:ind w:firstLine="720"/>
        <w:jc w:val="both"/>
        <w:rPr>
          <w:rFonts w:ascii="Times New Roman" w:hAnsi="Times New Roman" w:cs="Times New Roman"/>
          <w:sz w:val="24"/>
          <w:szCs w:val="24"/>
        </w:rPr>
      </w:pPr>
    </w:p>
    <w:p w14:paraId="2294A47D" w14:textId="693FA17D" w:rsidR="003C7C68" w:rsidRDefault="003C7C68" w:rsidP="0072280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w:t>
      </w:r>
      <w:r w:rsidR="00685289">
        <w:rPr>
          <w:rFonts w:ascii="Times New Roman" w:hAnsi="Times New Roman" w:cs="Times New Roman"/>
          <w:sz w:val="24"/>
          <w:szCs w:val="24"/>
        </w:rPr>
        <w:t xml:space="preserve"> </w:t>
      </w:r>
      <w:r>
        <w:rPr>
          <w:rFonts w:ascii="Times New Roman" w:hAnsi="Times New Roman" w:cs="Times New Roman"/>
          <w:sz w:val="24"/>
          <w:szCs w:val="24"/>
        </w:rPr>
        <w:t>appeal</w:t>
      </w:r>
      <w:r w:rsidR="00685289">
        <w:rPr>
          <w:rFonts w:ascii="Times New Roman" w:hAnsi="Times New Roman" w:cs="Times New Roman"/>
          <w:sz w:val="24"/>
          <w:szCs w:val="24"/>
        </w:rPr>
        <w:t xml:space="preserve"> </w:t>
      </w:r>
      <w:r>
        <w:rPr>
          <w:rFonts w:ascii="Times New Roman" w:hAnsi="Times New Roman" w:cs="Times New Roman"/>
          <w:sz w:val="24"/>
          <w:szCs w:val="24"/>
        </w:rPr>
        <w:t>is clearly</w:t>
      </w:r>
      <w:r w:rsidR="00685289">
        <w:rPr>
          <w:rFonts w:ascii="Times New Roman" w:hAnsi="Times New Roman" w:cs="Times New Roman"/>
          <w:sz w:val="24"/>
          <w:szCs w:val="24"/>
        </w:rPr>
        <w:t xml:space="preserve"> </w:t>
      </w:r>
      <w:r>
        <w:rPr>
          <w:rFonts w:ascii="Times New Roman" w:hAnsi="Times New Roman" w:cs="Times New Roman"/>
          <w:sz w:val="24"/>
          <w:szCs w:val="24"/>
        </w:rPr>
        <w:t>lacking in</w:t>
      </w:r>
      <w:r w:rsidR="00685289">
        <w:rPr>
          <w:rFonts w:ascii="Times New Roman" w:hAnsi="Times New Roman" w:cs="Times New Roman"/>
          <w:sz w:val="24"/>
          <w:szCs w:val="24"/>
        </w:rPr>
        <w:t xml:space="preserve"> </w:t>
      </w:r>
      <w:r>
        <w:rPr>
          <w:rFonts w:ascii="Times New Roman" w:hAnsi="Times New Roman" w:cs="Times New Roman"/>
          <w:sz w:val="24"/>
          <w:szCs w:val="24"/>
        </w:rPr>
        <w:t>merit</w:t>
      </w:r>
      <w:r w:rsidR="001C396F">
        <w:rPr>
          <w:rFonts w:ascii="Times New Roman" w:hAnsi="Times New Roman" w:cs="Times New Roman"/>
          <w:sz w:val="24"/>
          <w:szCs w:val="24"/>
        </w:rPr>
        <w:t xml:space="preserve"> </w:t>
      </w:r>
      <w:r>
        <w:rPr>
          <w:rFonts w:ascii="Times New Roman" w:hAnsi="Times New Roman" w:cs="Times New Roman"/>
          <w:sz w:val="24"/>
          <w:szCs w:val="24"/>
        </w:rPr>
        <w:t>a</w:t>
      </w:r>
      <w:r w:rsidR="003E4016">
        <w:rPr>
          <w:rFonts w:ascii="Times New Roman" w:hAnsi="Times New Roman" w:cs="Times New Roman"/>
          <w:sz w:val="24"/>
          <w:szCs w:val="24"/>
        </w:rPr>
        <w:t>n</w:t>
      </w:r>
      <w:r>
        <w:rPr>
          <w:rFonts w:ascii="Times New Roman" w:hAnsi="Times New Roman" w:cs="Times New Roman"/>
          <w:sz w:val="24"/>
          <w:szCs w:val="24"/>
        </w:rPr>
        <w:t>d is dismissed</w:t>
      </w:r>
      <w:r w:rsidR="00685289">
        <w:rPr>
          <w:rFonts w:ascii="Times New Roman" w:hAnsi="Times New Roman" w:cs="Times New Roman"/>
          <w:sz w:val="24"/>
          <w:szCs w:val="24"/>
        </w:rPr>
        <w:t xml:space="preserve"> </w:t>
      </w:r>
      <w:r>
        <w:rPr>
          <w:rFonts w:ascii="Times New Roman" w:hAnsi="Times New Roman" w:cs="Times New Roman"/>
          <w:sz w:val="24"/>
          <w:szCs w:val="24"/>
        </w:rPr>
        <w:t>with</w:t>
      </w:r>
      <w:r w:rsidR="00685289">
        <w:rPr>
          <w:rFonts w:ascii="Times New Roman" w:hAnsi="Times New Roman" w:cs="Times New Roman"/>
          <w:sz w:val="24"/>
          <w:szCs w:val="24"/>
        </w:rPr>
        <w:t xml:space="preserve"> </w:t>
      </w:r>
      <w:r>
        <w:rPr>
          <w:rFonts w:ascii="Times New Roman" w:hAnsi="Times New Roman" w:cs="Times New Roman"/>
          <w:sz w:val="24"/>
          <w:szCs w:val="24"/>
        </w:rPr>
        <w:t>costs.</w:t>
      </w:r>
    </w:p>
    <w:p w14:paraId="3B772186" w14:textId="77777777" w:rsidR="0034175D" w:rsidRDefault="0034175D" w:rsidP="004D2055">
      <w:pPr>
        <w:spacing w:line="360" w:lineRule="auto"/>
        <w:jc w:val="both"/>
        <w:rPr>
          <w:rFonts w:ascii="Times New Roman" w:hAnsi="Times New Roman" w:cs="Times New Roman"/>
          <w:sz w:val="24"/>
          <w:szCs w:val="24"/>
        </w:rPr>
      </w:pPr>
    </w:p>
    <w:p w14:paraId="1985B294" w14:textId="44E2ADCD" w:rsidR="00722802" w:rsidRDefault="00616291" w:rsidP="004D2055">
      <w:pPr>
        <w:spacing w:line="360" w:lineRule="auto"/>
        <w:jc w:val="both"/>
        <w:rPr>
          <w:rFonts w:ascii="Times New Roman" w:hAnsi="Times New Roman" w:cs="Times New Roman"/>
          <w:sz w:val="24"/>
          <w:szCs w:val="24"/>
        </w:rPr>
      </w:pPr>
      <w:r>
        <w:rPr>
          <w:rFonts w:ascii="Times New Roman" w:hAnsi="Times New Roman" w:cs="Times New Roman"/>
          <w:sz w:val="24"/>
          <w:szCs w:val="24"/>
        </w:rPr>
        <w:t>TSANGA J:……………………………………………….</w:t>
      </w:r>
    </w:p>
    <w:p w14:paraId="35000B60" w14:textId="77777777" w:rsidR="00616291" w:rsidRDefault="00616291" w:rsidP="004D2055">
      <w:pPr>
        <w:spacing w:line="360" w:lineRule="auto"/>
        <w:jc w:val="both"/>
        <w:rPr>
          <w:rFonts w:ascii="Times New Roman" w:hAnsi="Times New Roman" w:cs="Times New Roman"/>
          <w:sz w:val="24"/>
          <w:szCs w:val="24"/>
        </w:rPr>
      </w:pPr>
    </w:p>
    <w:p w14:paraId="644DDF44" w14:textId="1B5F605A" w:rsidR="0034175D" w:rsidRDefault="0034175D" w:rsidP="004D2055">
      <w:pPr>
        <w:spacing w:line="360" w:lineRule="auto"/>
        <w:jc w:val="both"/>
        <w:rPr>
          <w:rFonts w:ascii="Times New Roman" w:hAnsi="Times New Roman" w:cs="Times New Roman"/>
          <w:sz w:val="24"/>
          <w:szCs w:val="24"/>
        </w:rPr>
      </w:pPr>
      <w:r>
        <w:rPr>
          <w:rFonts w:ascii="Times New Roman" w:hAnsi="Times New Roman" w:cs="Times New Roman"/>
          <w:sz w:val="24"/>
          <w:szCs w:val="24"/>
        </w:rPr>
        <w:t>MAXWELL J</w:t>
      </w:r>
      <w:r w:rsidR="00E13283">
        <w:rPr>
          <w:rFonts w:ascii="Times New Roman" w:hAnsi="Times New Roman" w:cs="Times New Roman"/>
          <w:sz w:val="24"/>
          <w:szCs w:val="24"/>
        </w:rPr>
        <w:t xml:space="preserve">, </w:t>
      </w:r>
      <w:r>
        <w:rPr>
          <w:rFonts w:ascii="Times New Roman" w:hAnsi="Times New Roman" w:cs="Times New Roman"/>
          <w:sz w:val="24"/>
          <w:szCs w:val="24"/>
        </w:rPr>
        <w:t>AGREES</w:t>
      </w:r>
      <w:r w:rsidR="00E13283">
        <w:rPr>
          <w:rFonts w:ascii="Times New Roman" w:hAnsi="Times New Roman" w:cs="Times New Roman"/>
          <w:sz w:val="24"/>
          <w:szCs w:val="24"/>
        </w:rPr>
        <w:t>…………………………………</w:t>
      </w:r>
    </w:p>
    <w:p w14:paraId="1A7B2419" w14:textId="77777777" w:rsidR="0034175D" w:rsidRDefault="0034175D" w:rsidP="003E4016">
      <w:pPr>
        <w:spacing w:line="360" w:lineRule="auto"/>
        <w:rPr>
          <w:rFonts w:ascii="Times New Roman" w:hAnsi="Times New Roman" w:cs="Times New Roman"/>
          <w:i/>
          <w:sz w:val="24"/>
          <w:szCs w:val="24"/>
        </w:rPr>
      </w:pPr>
    </w:p>
    <w:p w14:paraId="0124983F" w14:textId="77777777" w:rsidR="000019F0" w:rsidRDefault="000019F0" w:rsidP="003E4016">
      <w:pPr>
        <w:spacing w:line="360" w:lineRule="auto"/>
        <w:rPr>
          <w:rFonts w:ascii="Times New Roman" w:hAnsi="Times New Roman" w:cs="Times New Roman"/>
          <w:i/>
          <w:sz w:val="24"/>
          <w:szCs w:val="24"/>
        </w:rPr>
      </w:pPr>
    </w:p>
    <w:p w14:paraId="73F14F19" w14:textId="55FE5A2F" w:rsidR="00D67C60" w:rsidRPr="00E13283" w:rsidRDefault="00685289" w:rsidP="00722802">
      <w:pPr>
        <w:spacing w:line="240" w:lineRule="auto"/>
        <w:rPr>
          <w:rFonts w:ascii="Times New Roman" w:hAnsi="Times New Roman" w:cs="Times New Roman"/>
          <w:iCs/>
          <w:sz w:val="24"/>
          <w:szCs w:val="24"/>
        </w:rPr>
      </w:pPr>
      <w:r>
        <w:rPr>
          <w:rFonts w:ascii="Times New Roman" w:hAnsi="Times New Roman" w:cs="Times New Roman"/>
          <w:i/>
          <w:sz w:val="24"/>
          <w:szCs w:val="24"/>
        </w:rPr>
        <w:t>T</w:t>
      </w:r>
      <w:r w:rsidR="00D22915">
        <w:rPr>
          <w:rFonts w:ascii="Times New Roman" w:hAnsi="Times New Roman" w:cs="Times New Roman"/>
          <w:i/>
          <w:sz w:val="24"/>
          <w:szCs w:val="24"/>
        </w:rPr>
        <w:t xml:space="preserve"> </w:t>
      </w:r>
      <w:r w:rsidR="003C7C68">
        <w:rPr>
          <w:rFonts w:ascii="Times New Roman" w:hAnsi="Times New Roman" w:cs="Times New Roman"/>
          <w:i/>
          <w:sz w:val="24"/>
          <w:szCs w:val="24"/>
        </w:rPr>
        <w:t>K Hove</w:t>
      </w:r>
      <w:r>
        <w:rPr>
          <w:rFonts w:ascii="Times New Roman" w:hAnsi="Times New Roman" w:cs="Times New Roman"/>
          <w:i/>
          <w:sz w:val="24"/>
          <w:szCs w:val="24"/>
        </w:rPr>
        <w:t xml:space="preserve"> </w:t>
      </w:r>
      <w:r w:rsidR="003C7C68">
        <w:rPr>
          <w:rFonts w:ascii="Times New Roman" w:hAnsi="Times New Roman" w:cs="Times New Roman"/>
          <w:i/>
          <w:sz w:val="24"/>
          <w:szCs w:val="24"/>
        </w:rPr>
        <w:t>&amp; Partners</w:t>
      </w:r>
      <w:r w:rsidR="00E13283">
        <w:rPr>
          <w:rFonts w:ascii="Times New Roman" w:hAnsi="Times New Roman" w:cs="Times New Roman"/>
          <w:i/>
          <w:sz w:val="24"/>
          <w:szCs w:val="24"/>
        </w:rPr>
        <w:t xml:space="preserve">, </w:t>
      </w:r>
      <w:r w:rsidR="00E13283">
        <w:rPr>
          <w:rFonts w:ascii="Times New Roman" w:hAnsi="Times New Roman" w:cs="Times New Roman"/>
          <w:iCs/>
          <w:sz w:val="24"/>
          <w:szCs w:val="24"/>
        </w:rPr>
        <w:t>a</w:t>
      </w:r>
      <w:r w:rsidR="003C7C68" w:rsidRPr="00E13283">
        <w:rPr>
          <w:rFonts w:ascii="Times New Roman" w:hAnsi="Times New Roman" w:cs="Times New Roman"/>
          <w:iCs/>
          <w:sz w:val="24"/>
          <w:szCs w:val="24"/>
        </w:rPr>
        <w:t>ppellant’s</w:t>
      </w:r>
      <w:r w:rsidRPr="00E13283">
        <w:rPr>
          <w:rFonts w:ascii="Times New Roman" w:hAnsi="Times New Roman" w:cs="Times New Roman"/>
          <w:iCs/>
          <w:sz w:val="24"/>
          <w:szCs w:val="24"/>
        </w:rPr>
        <w:t xml:space="preserve"> </w:t>
      </w:r>
      <w:r w:rsidR="00E13283">
        <w:rPr>
          <w:rFonts w:ascii="Times New Roman" w:hAnsi="Times New Roman" w:cs="Times New Roman"/>
          <w:iCs/>
          <w:sz w:val="24"/>
          <w:szCs w:val="24"/>
        </w:rPr>
        <w:t>l</w:t>
      </w:r>
      <w:r w:rsidR="003C7C68" w:rsidRPr="00E13283">
        <w:rPr>
          <w:rFonts w:ascii="Times New Roman" w:hAnsi="Times New Roman" w:cs="Times New Roman"/>
          <w:iCs/>
          <w:sz w:val="24"/>
          <w:szCs w:val="24"/>
        </w:rPr>
        <w:t xml:space="preserve">egal </w:t>
      </w:r>
      <w:r w:rsidR="00E13283">
        <w:rPr>
          <w:rFonts w:ascii="Times New Roman" w:hAnsi="Times New Roman" w:cs="Times New Roman"/>
          <w:iCs/>
          <w:sz w:val="24"/>
          <w:szCs w:val="24"/>
        </w:rPr>
        <w:t>p</w:t>
      </w:r>
      <w:r w:rsidR="003C7C68" w:rsidRPr="00E13283">
        <w:rPr>
          <w:rFonts w:ascii="Times New Roman" w:hAnsi="Times New Roman" w:cs="Times New Roman"/>
          <w:iCs/>
          <w:sz w:val="24"/>
          <w:szCs w:val="24"/>
        </w:rPr>
        <w:t>ractitioners</w:t>
      </w:r>
      <w:r w:rsidRPr="00E13283">
        <w:rPr>
          <w:rFonts w:ascii="Times New Roman" w:hAnsi="Times New Roman" w:cs="Times New Roman"/>
          <w:iCs/>
          <w:sz w:val="24"/>
          <w:szCs w:val="24"/>
        </w:rPr>
        <w:br/>
      </w:r>
      <w:r>
        <w:rPr>
          <w:rFonts w:ascii="Times New Roman" w:hAnsi="Times New Roman" w:cs="Times New Roman"/>
          <w:i/>
          <w:sz w:val="24"/>
          <w:szCs w:val="24"/>
        </w:rPr>
        <w:t>Macheyo Law Chambers</w:t>
      </w:r>
      <w:r w:rsidR="00E13283" w:rsidRPr="00E13283">
        <w:rPr>
          <w:rFonts w:ascii="Times New Roman" w:hAnsi="Times New Roman" w:cs="Times New Roman"/>
          <w:iCs/>
          <w:sz w:val="24"/>
          <w:szCs w:val="24"/>
        </w:rPr>
        <w:t>, r</w:t>
      </w:r>
      <w:r w:rsidRPr="00E13283">
        <w:rPr>
          <w:rFonts w:ascii="Times New Roman" w:hAnsi="Times New Roman" w:cs="Times New Roman"/>
          <w:iCs/>
          <w:sz w:val="24"/>
          <w:szCs w:val="24"/>
        </w:rPr>
        <w:t>espondents</w:t>
      </w:r>
      <w:r w:rsidR="00722802">
        <w:rPr>
          <w:rFonts w:ascii="Times New Roman" w:hAnsi="Times New Roman" w:cs="Times New Roman"/>
          <w:iCs/>
          <w:sz w:val="24"/>
          <w:szCs w:val="24"/>
        </w:rPr>
        <w:t>’</w:t>
      </w:r>
      <w:r w:rsidRPr="00E13283">
        <w:rPr>
          <w:rFonts w:ascii="Times New Roman" w:hAnsi="Times New Roman" w:cs="Times New Roman"/>
          <w:iCs/>
          <w:sz w:val="24"/>
          <w:szCs w:val="24"/>
        </w:rPr>
        <w:t xml:space="preserve"> </w:t>
      </w:r>
      <w:r w:rsidR="00E13283" w:rsidRPr="00E13283">
        <w:rPr>
          <w:rFonts w:ascii="Times New Roman" w:hAnsi="Times New Roman" w:cs="Times New Roman"/>
          <w:iCs/>
          <w:sz w:val="24"/>
          <w:szCs w:val="24"/>
        </w:rPr>
        <w:t>l</w:t>
      </w:r>
      <w:r w:rsidRPr="00E13283">
        <w:rPr>
          <w:rFonts w:ascii="Times New Roman" w:hAnsi="Times New Roman" w:cs="Times New Roman"/>
          <w:iCs/>
          <w:sz w:val="24"/>
          <w:szCs w:val="24"/>
        </w:rPr>
        <w:t xml:space="preserve">egal </w:t>
      </w:r>
      <w:r w:rsidR="00E13283" w:rsidRPr="00E13283">
        <w:rPr>
          <w:rFonts w:ascii="Times New Roman" w:hAnsi="Times New Roman" w:cs="Times New Roman"/>
          <w:iCs/>
          <w:sz w:val="24"/>
          <w:szCs w:val="24"/>
        </w:rPr>
        <w:t>p</w:t>
      </w:r>
      <w:r w:rsidRPr="00E13283">
        <w:rPr>
          <w:rFonts w:ascii="Times New Roman" w:hAnsi="Times New Roman" w:cs="Times New Roman"/>
          <w:iCs/>
          <w:sz w:val="24"/>
          <w:szCs w:val="24"/>
        </w:rPr>
        <w:t>ractitioners</w:t>
      </w:r>
      <w:r w:rsidR="00D67C60" w:rsidRPr="00E13283">
        <w:rPr>
          <w:rFonts w:ascii="Times New Roman" w:hAnsi="Times New Roman" w:cs="Times New Roman"/>
          <w:iCs/>
          <w:sz w:val="24"/>
          <w:szCs w:val="24"/>
        </w:rPr>
        <w:t xml:space="preserve"> </w:t>
      </w:r>
    </w:p>
    <w:sectPr w:rsidR="00D67C60" w:rsidRPr="00E1328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58215D" w14:textId="77777777" w:rsidR="0016536B" w:rsidRDefault="0016536B" w:rsidP="00373A5C">
      <w:pPr>
        <w:spacing w:after="0" w:line="240" w:lineRule="auto"/>
      </w:pPr>
      <w:r>
        <w:separator/>
      </w:r>
    </w:p>
  </w:endnote>
  <w:endnote w:type="continuationSeparator" w:id="0">
    <w:p w14:paraId="2222BDE2" w14:textId="77777777" w:rsidR="0016536B" w:rsidRDefault="0016536B" w:rsidP="00373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EBEF2" w14:textId="3F554E7B" w:rsidR="00373A5C" w:rsidRDefault="00373A5C">
    <w:pPr>
      <w:pStyle w:val="Footer"/>
      <w:jc w:val="right"/>
    </w:pPr>
  </w:p>
  <w:p w14:paraId="3A90234E" w14:textId="77777777" w:rsidR="00373A5C" w:rsidRDefault="00373A5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78FB2" w14:textId="77777777" w:rsidR="0016536B" w:rsidRDefault="0016536B" w:rsidP="00373A5C">
      <w:pPr>
        <w:spacing w:after="0" w:line="240" w:lineRule="auto"/>
      </w:pPr>
      <w:r>
        <w:separator/>
      </w:r>
    </w:p>
  </w:footnote>
  <w:footnote w:type="continuationSeparator" w:id="0">
    <w:p w14:paraId="278DE5D0" w14:textId="77777777" w:rsidR="0016536B" w:rsidRDefault="0016536B" w:rsidP="00373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696025"/>
      <w:docPartObj>
        <w:docPartGallery w:val="Page Numbers (Top of Page)"/>
        <w:docPartUnique/>
      </w:docPartObj>
    </w:sdtPr>
    <w:sdtEndPr>
      <w:rPr>
        <w:noProof/>
      </w:rPr>
    </w:sdtEndPr>
    <w:sdtContent>
      <w:p w14:paraId="5D5ED3CA" w14:textId="7475204A" w:rsidR="00E13283" w:rsidRDefault="00E13283">
        <w:pPr>
          <w:pStyle w:val="Header"/>
          <w:jc w:val="right"/>
          <w:rPr>
            <w:noProof/>
          </w:rPr>
        </w:pPr>
        <w:r>
          <w:fldChar w:fldCharType="begin"/>
        </w:r>
        <w:r>
          <w:instrText xml:space="preserve"> PAGE   \* MERGEFORMAT </w:instrText>
        </w:r>
        <w:r>
          <w:fldChar w:fldCharType="separate"/>
        </w:r>
        <w:r w:rsidR="004300E5">
          <w:rPr>
            <w:noProof/>
          </w:rPr>
          <w:t>1</w:t>
        </w:r>
        <w:r>
          <w:rPr>
            <w:noProof/>
          </w:rPr>
          <w:fldChar w:fldCharType="end"/>
        </w:r>
      </w:p>
      <w:p w14:paraId="0472CC02" w14:textId="2149D01E" w:rsidR="00E13283" w:rsidRDefault="00E13283" w:rsidP="00E1328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HH</w:t>
        </w:r>
        <w:r w:rsidR="00DA1D31">
          <w:rPr>
            <w:rFonts w:ascii="Times New Roman" w:hAnsi="Times New Roman" w:cs="Times New Roman"/>
            <w:sz w:val="24"/>
            <w:szCs w:val="24"/>
          </w:rPr>
          <w:t xml:space="preserve"> 257</w:t>
        </w:r>
        <w:r>
          <w:rPr>
            <w:rFonts w:ascii="Times New Roman" w:hAnsi="Times New Roman" w:cs="Times New Roman"/>
            <w:sz w:val="24"/>
            <w:szCs w:val="24"/>
          </w:rPr>
          <w:t>-23</w:t>
        </w:r>
      </w:p>
      <w:p w14:paraId="43090FB0" w14:textId="77777777" w:rsidR="00E13283" w:rsidRDefault="00E13283" w:rsidP="00E13283">
        <w:pPr>
          <w:spacing w:after="0" w:line="240" w:lineRule="auto"/>
          <w:jc w:val="right"/>
          <w:rPr>
            <w:rFonts w:ascii="Times New Roman" w:hAnsi="Times New Roman" w:cs="Times New Roman"/>
            <w:sz w:val="24"/>
            <w:szCs w:val="24"/>
          </w:rPr>
        </w:pPr>
        <w:r w:rsidRPr="00EC58FE">
          <w:rPr>
            <w:rFonts w:ascii="Times New Roman" w:hAnsi="Times New Roman" w:cs="Times New Roman"/>
            <w:sz w:val="24"/>
            <w:szCs w:val="24"/>
          </w:rPr>
          <w:tab/>
        </w:r>
        <w:r w:rsidRPr="00EC58FE">
          <w:rPr>
            <w:rFonts w:ascii="Times New Roman" w:hAnsi="Times New Roman" w:cs="Times New Roman"/>
            <w:sz w:val="24"/>
            <w:szCs w:val="24"/>
          </w:rPr>
          <w:tab/>
        </w:r>
        <w:r w:rsidRPr="00EC58FE">
          <w:rPr>
            <w:rFonts w:ascii="Times New Roman" w:hAnsi="Times New Roman" w:cs="Times New Roman"/>
            <w:sz w:val="24"/>
            <w:szCs w:val="24"/>
          </w:rPr>
          <w:tab/>
        </w:r>
        <w:r w:rsidRPr="00EC58FE">
          <w:rPr>
            <w:rFonts w:ascii="Times New Roman" w:hAnsi="Times New Roman" w:cs="Times New Roman"/>
            <w:sz w:val="24"/>
            <w:szCs w:val="24"/>
          </w:rPr>
          <w:tab/>
        </w:r>
        <w:r w:rsidRPr="00EC58FE">
          <w:rPr>
            <w:rFonts w:ascii="Times New Roman" w:hAnsi="Times New Roman" w:cs="Times New Roman"/>
            <w:sz w:val="24"/>
            <w:szCs w:val="24"/>
          </w:rPr>
          <w:tab/>
        </w:r>
        <w:r w:rsidRPr="00EC58FE">
          <w:rPr>
            <w:rFonts w:ascii="Times New Roman" w:hAnsi="Times New Roman" w:cs="Times New Roman"/>
            <w:sz w:val="24"/>
            <w:szCs w:val="24"/>
          </w:rPr>
          <w:tab/>
        </w:r>
        <w:r w:rsidRPr="00EC58FE">
          <w:rPr>
            <w:rFonts w:ascii="Times New Roman" w:hAnsi="Times New Roman" w:cs="Times New Roman"/>
            <w:sz w:val="24"/>
            <w:szCs w:val="24"/>
          </w:rPr>
          <w:tab/>
          <w:t>CIV A 102/22</w:t>
        </w:r>
      </w:p>
      <w:p w14:paraId="4DABBE29" w14:textId="5BCA3434" w:rsidR="00E13283" w:rsidRPr="00EC58FE" w:rsidRDefault="00E13283" w:rsidP="00E1328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Ref Case:  CCO2/20</w:t>
        </w:r>
      </w:p>
      <w:p w14:paraId="654D8DAE" w14:textId="6FBDBF3F" w:rsidR="00E13283" w:rsidRDefault="0016536B">
        <w:pPr>
          <w:pStyle w:val="Header"/>
          <w:jc w:val="right"/>
        </w:pPr>
      </w:p>
    </w:sdtContent>
  </w:sdt>
  <w:p w14:paraId="13783190" w14:textId="77777777" w:rsidR="00E13283" w:rsidRDefault="00E132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F54EE"/>
    <w:multiLevelType w:val="hybridMultilevel"/>
    <w:tmpl w:val="20CEC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326F00"/>
    <w:multiLevelType w:val="hybridMultilevel"/>
    <w:tmpl w:val="88221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0C0"/>
    <w:rsid w:val="000019F0"/>
    <w:rsid w:val="00025BD0"/>
    <w:rsid w:val="00034C99"/>
    <w:rsid w:val="0003614D"/>
    <w:rsid w:val="000A7FFE"/>
    <w:rsid w:val="000B3AE7"/>
    <w:rsid w:val="000E70F3"/>
    <w:rsid w:val="000F2C66"/>
    <w:rsid w:val="00107D41"/>
    <w:rsid w:val="00133735"/>
    <w:rsid w:val="0016536B"/>
    <w:rsid w:val="00173FDC"/>
    <w:rsid w:val="00181A2B"/>
    <w:rsid w:val="001A2600"/>
    <w:rsid w:val="001A7B58"/>
    <w:rsid w:val="001C396F"/>
    <w:rsid w:val="001F1853"/>
    <w:rsid w:val="00235A75"/>
    <w:rsid w:val="002440C0"/>
    <w:rsid w:val="00246BB3"/>
    <w:rsid w:val="002D19AD"/>
    <w:rsid w:val="00321864"/>
    <w:rsid w:val="0034175D"/>
    <w:rsid w:val="00373A5C"/>
    <w:rsid w:val="003C7C68"/>
    <w:rsid w:val="003D43A0"/>
    <w:rsid w:val="003E4016"/>
    <w:rsid w:val="003E567C"/>
    <w:rsid w:val="00404DE9"/>
    <w:rsid w:val="004240F4"/>
    <w:rsid w:val="004300E5"/>
    <w:rsid w:val="0044153B"/>
    <w:rsid w:val="004D2055"/>
    <w:rsid w:val="004D4779"/>
    <w:rsid w:val="004D52E0"/>
    <w:rsid w:val="004E2B77"/>
    <w:rsid w:val="00515326"/>
    <w:rsid w:val="00532297"/>
    <w:rsid w:val="00533934"/>
    <w:rsid w:val="00535B15"/>
    <w:rsid w:val="005361CE"/>
    <w:rsid w:val="00577B08"/>
    <w:rsid w:val="00616291"/>
    <w:rsid w:val="0065756E"/>
    <w:rsid w:val="00685289"/>
    <w:rsid w:val="006A2F4E"/>
    <w:rsid w:val="006C3F3D"/>
    <w:rsid w:val="00721BDA"/>
    <w:rsid w:val="00722802"/>
    <w:rsid w:val="008346DA"/>
    <w:rsid w:val="008E28E5"/>
    <w:rsid w:val="009A67B2"/>
    <w:rsid w:val="009D6DD0"/>
    <w:rsid w:val="00A03D8D"/>
    <w:rsid w:val="00A150D8"/>
    <w:rsid w:val="00A54367"/>
    <w:rsid w:val="00B06332"/>
    <w:rsid w:val="00B728D0"/>
    <w:rsid w:val="00B96857"/>
    <w:rsid w:val="00BE1A43"/>
    <w:rsid w:val="00BE2F01"/>
    <w:rsid w:val="00BF0466"/>
    <w:rsid w:val="00BF1F91"/>
    <w:rsid w:val="00D06A67"/>
    <w:rsid w:val="00D22915"/>
    <w:rsid w:val="00D5174E"/>
    <w:rsid w:val="00D67C60"/>
    <w:rsid w:val="00DA1D31"/>
    <w:rsid w:val="00DC7E77"/>
    <w:rsid w:val="00E13283"/>
    <w:rsid w:val="00E50592"/>
    <w:rsid w:val="00E811E8"/>
    <w:rsid w:val="00E83E76"/>
    <w:rsid w:val="00E92A11"/>
    <w:rsid w:val="00EC58FE"/>
    <w:rsid w:val="00ED21DB"/>
    <w:rsid w:val="00ED3FBE"/>
    <w:rsid w:val="00F60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BD52A"/>
  <w15:chartTrackingRefBased/>
  <w15:docId w15:val="{3099EAC3-2C3C-4647-AC67-73605925B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4DE9"/>
    <w:pPr>
      <w:ind w:left="720"/>
      <w:contextualSpacing/>
    </w:pPr>
  </w:style>
  <w:style w:type="paragraph" w:styleId="Header">
    <w:name w:val="header"/>
    <w:basedOn w:val="Normal"/>
    <w:link w:val="HeaderChar"/>
    <w:uiPriority w:val="99"/>
    <w:unhideWhenUsed/>
    <w:rsid w:val="00373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A5C"/>
  </w:style>
  <w:style w:type="paragraph" w:styleId="Footer">
    <w:name w:val="footer"/>
    <w:basedOn w:val="Normal"/>
    <w:link w:val="FooterChar"/>
    <w:uiPriority w:val="99"/>
    <w:unhideWhenUsed/>
    <w:rsid w:val="00373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2640</Words>
  <Characters>15051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Justice Tsanga</dc:creator>
  <cp:keywords/>
  <dc:description/>
  <cp:lastModifiedBy>JSC</cp:lastModifiedBy>
  <cp:revision>2</cp:revision>
  <dcterms:created xsi:type="dcterms:W3CDTF">2023-04-27T10:05:00Z</dcterms:created>
  <dcterms:modified xsi:type="dcterms:W3CDTF">2023-04-27T10:05:00Z</dcterms:modified>
</cp:coreProperties>
</file>