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332C" w:rsidRDefault="007E332C" w:rsidP="00CC7766">
      <w:pPr>
        <w:spacing w:after="0" w:line="240" w:lineRule="auto"/>
        <w:jc w:val="both"/>
        <w:rPr>
          <w:rFonts w:ascii="Times New Roman" w:hAnsi="Times New Roman" w:cs="Times New Roman"/>
          <w:sz w:val="24"/>
          <w:szCs w:val="24"/>
        </w:rPr>
      </w:pPr>
      <w:bookmarkStart w:id="0" w:name="_GoBack"/>
      <w:bookmarkEnd w:id="0"/>
    </w:p>
    <w:p w:rsidR="004F017F" w:rsidRPr="00BA3DD5" w:rsidRDefault="00CC7766" w:rsidP="00CC776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 STATE</w:t>
      </w:r>
      <w:r w:rsidR="00BE14D8" w:rsidRPr="00BA3DD5">
        <w:rPr>
          <w:rFonts w:ascii="Times New Roman" w:hAnsi="Times New Roman" w:cs="Times New Roman"/>
          <w:sz w:val="24"/>
          <w:szCs w:val="24"/>
        </w:rPr>
        <w:tab/>
      </w:r>
      <w:r w:rsidR="00BE14D8" w:rsidRPr="00BA3DD5">
        <w:rPr>
          <w:rFonts w:ascii="Times New Roman" w:hAnsi="Times New Roman" w:cs="Times New Roman"/>
          <w:sz w:val="24"/>
          <w:szCs w:val="24"/>
        </w:rPr>
        <w:tab/>
      </w:r>
      <w:r w:rsidR="00BE14D8" w:rsidRPr="00BA3DD5">
        <w:rPr>
          <w:rFonts w:ascii="Times New Roman" w:hAnsi="Times New Roman" w:cs="Times New Roman"/>
          <w:sz w:val="24"/>
          <w:szCs w:val="24"/>
        </w:rPr>
        <w:tab/>
      </w:r>
      <w:r w:rsidR="00BE14D8" w:rsidRPr="00BA3DD5">
        <w:rPr>
          <w:rFonts w:ascii="Times New Roman" w:hAnsi="Times New Roman" w:cs="Times New Roman"/>
          <w:sz w:val="24"/>
          <w:szCs w:val="24"/>
        </w:rPr>
        <w:tab/>
      </w:r>
      <w:r w:rsidR="000F7D2F">
        <w:rPr>
          <w:rFonts w:ascii="Times New Roman" w:hAnsi="Times New Roman" w:cs="Times New Roman"/>
          <w:sz w:val="24"/>
          <w:szCs w:val="24"/>
        </w:rPr>
        <w:tab/>
      </w:r>
      <w:r w:rsidR="000F7D2F">
        <w:rPr>
          <w:rFonts w:ascii="Times New Roman" w:hAnsi="Times New Roman" w:cs="Times New Roman"/>
          <w:sz w:val="24"/>
          <w:szCs w:val="24"/>
        </w:rPr>
        <w:tab/>
      </w:r>
    </w:p>
    <w:p w:rsidR="004F017F" w:rsidRPr="00BA3DD5" w:rsidRDefault="004F017F" w:rsidP="00CC7766">
      <w:pPr>
        <w:spacing w:after="0" w:line="240" w:lineRule="auto"/>
        <w:jc w:val="both"/>
        <w:rPr>
          <w:rFonts w:ascii="Times New Roman" w:hAnsi="Times New Roman" w:cs="Times New Roman"/>
          <w:sz w:val="24"/>
          <w:szCs w:val="24"/>
        </w:rPr>
      </w:pPr>
      <w:r w:rsidRPr="00BA3DD5">
        <w:rPr>
          <w:rFonts w:ascii="Times New Roman" w:hAnsi="Times New Roman" w:cs="Times New Roman"/>
          <w:sz w:val="24"/>
          <w:szCs w:val="24"/>
        </w:rPr>
        <w:t>versus</w:t>
      </w:r>
    </w:p>
    <w:p w:rsidR="00170A44" w:rsidRDefault="001E18C7" w:rsidP="00CC776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TECHERAI M</w:t>
      </w:r>
      <w:r w:rsidR="00C703D2">
        <w:rPr>
          <w:rFonts w:ascii="Times New Roman" w:hAnsi="Times New Roman" w:cs="Times New Roman"/>
          <w:sz w:val="24"/>
          <w:szCs w:val="24"/>
        </w:rPr>
        <w:t>A</w:t>
      </w:r>
      <w:r>
        <w:rPr>
          <w:rFonts w:ascii="Times New Roman" w:hAnsi="Times New Roman" w:cs="Times New Roman"/>
          <w:sz w:val="24"/>
          <w:szCs w:val="24"/>
        </w:rPr>
        <w:t>KARATI</w:t>
      </w:r>
    </w:p>
    <w:p w:rsidR="001B7F33" w:rsidRDefault="001E18C7" w:rsidP="001B7F3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and</w:t>
      </w:r>
    </w:p>
    <w:p w:rsidR="00966050" w:rsidRDefault="001E18C7" w:rsidP="0031329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NYASHA MUTIRONGO</w:t>
      </w:r>
    </w:p>
    <w:p w:rsidR="001E18C7" w:rsidRDefault="001E18C7" w:rsidP="0031329B">
      <w:pPr>
        <w:spacing w:after="0" w:line="360" w:lineRule="auto"/>
        <w:jc w:val="both"/>
        <w:rPr>
          <w:rFonts w:ascii="Times New Roman" w:hAnsi="Times New Roman" w:cs="Times New Roman"/>
          <w:sz w:val="24"/>
          <w:szCs w:val="24"/>
        </w:rPr>
      </w:pPr>
    </w:p>
    <w:p w:rsidR="00EA3AA8" w:rsidRDefault="00BE14D8" w:rsidP="00966050">
      <w:pPr>
        <w:spacing w:after="0" w:line="240" w:lineRule="auto"/>
        <w:jc w:val="both"/>
        <w:rPr>
          <w:rFonts w:ascii="Times New Roman" w:hAnsi="Times New Roman" w:cs="Times New Roman"/>
          <w:sz w:val="24"/>
          <w:szCs w:val="24"/>
        </w:rPr>
      </w:pPr>
      <w:r w:rsidRPr="00BA3DD5">
        <w:rPr>
          <w:rFonts w:ascii="Times New Roman" w:hAnsi="Times New Roman" w:cs="Times New Roman"/>
          <w:sz w:val="24"/>
          <w:szCs w:val="24"/>
        </w:rPr>
        <w:t>HIGH COURT OF ZIMBABWE</w:t>
      </w:r>
    </w:p>
    <w:p w:rsidR="001D52F3" w:rsidRDefault="00F251CD" w:rsidP="009660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MAFUSIRE J</w:t>
      </w:r>
    </w:p>
    <w:p w:rsidR="00966050" w:rsidRDefault="001E18C7" w:rsidP="009660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MASVINGO</w:t>
      </w:r>
      <w:r w:rsidR="00BE14D8" w:rsidRPr="00BA3DD5">
        <w:rPr>
          <w:rFonts w:ascii="Times New Roman" w:hAnsi="Times New Roman" w:cs="Times New Roman"/>
          <w:sz w:val="24"/>
          <w:szCs w:val="24"/>
        </w:rPr>
        <w:t xml:space="preserve">, </w:t>
      </w:r>
      <w:r w:rsidR="00114BE4">
        <w:rPr>
          <w:rFonts w:ascii="Times New Roman" w:hAnsi="Times New Roman" w:cs="Times New Roman"/>
          <w:sz w:val="24"/>
          <w:szCs w:val="24"/>
        </w:rPr>
        <w:t xml:space="preserve">11 &amp; </w:t>
      </w:r>
      <w:r>
        <w:rPr>
          <w:rFonts w:ascii="Times New Roman" w:hAnsi="Times New Roman" w:cs="Times New Roman"/>
          <w:sz w:val="24"/>
          <w:szCs w:val="24"/>
        </w:rPr>
        <w:t>12 October</w:t>
      </w:r>
      <w:r w:rsidR="00114BE4">
        <w:rPr>
          <w:rFonts w:ascii="Times New Roman" w:hAnsi="Times New Roman" w:cs="Times New Roman"/>
          <w:sz w:val="24"/>
          <w:szCs w:val="24"/>
        </w:rPr>
        <w:t xml:space="preserve"> 2016</w:t>
      </w:r>
    </w:p>
    <w:p w:rsidR="003E3F2A" w:rsidRDefault="003E3F2A" w:rsidP="00966050">
      <w:pPr>
        <w:spacing w:after="0" w:line="240" w:lineRule="auto"/>
        <w:jc w:val="both"/>
        <w:rPr>
          <w:rFonts w:ascii="Times New Roman" w:hAnsi="Times New Roman" w:cs="Times New Roman"/>
          <w:sz w:val="24"/>
          <w:szCs w:val="24"/>
        </w:rPr>
      </w:pPr>
    </w:p>
    <w:p w:rsidR="003E3F2A" w:rsidRPr="00BA3DD5" w:rsidRDefault="003E3F2A" w:rsidP="00966050">
      <w:pPr>
        <w:spacing w:after="0" w:line="240" w:lineRule="auto"/>
        <w:jc w:val="both"/>
        <w:rPr>
          <w:rFonts w:ascii="Times New Roman" w:hAnsi="Times New Roman" w:cs="Times New Roman"/>
          <w:sz w:val="24"/>
          <w:szCs w:val="24"/>
        </w:rPr>
      </w:pPr>
    </w:p>
    <w:p w:rsidR="00FF0E99" w:rsidRDefault="006D0E00" w:rsidP="0031329B">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Criminal </w:t>
      </w:r>
      <w:r w:rsidR="001E18C7">
        <w:rPr>
          <w:rFonts w:ascii="Times New Roman" w:hAnsi="Times New Roman" w:cs="Times New Roman"/>
          <w:b/>
          <w:sz w:val="24"/>
          <w:szCs w:val="24"/>
        </w:rPr>
        <w:t>trial</w:t>
      </w:r>
      <w:r w:rsidR="00C703D2">
        <w:rPr>
          <w:rFonts w:ascii="Times New Roman" w:hAnsi="Times New Roman" w:cs="Times New Roman"/>
          <w:b/>
          <w:sz w:val="24"/>
          <w:szCs w:val="24"/>
        </w:rPr>
        <w:t xml:space="preserve"> – application for discharge at the close of the State case</w:t>
      </w:r>
    </w:p>
    <w:p w:rsidR="001E18C7" w:rsidRDefault="001E18C7" w:rsidP="0031329B">
      <w:pPr>
        <w:spacing w:after="0" w:line="360" w:lineRule="auto"/>
        <w:jc w:val="both"/>
        <w:rPr>
          <w:rFonts w:ascii="Times New Roman" w:hAnsi="Times New Roman" w:cs="Times New Roman"/>
          <w:b/>
          <w:sz w:val="24"/>
          <w:szCs w:val="24"/>
        </w:rPr>
      </w:pPr>
    </w:p>
    <w:p w:rsidR="00F12A5B" w:rsidRDefault="00F12A5B" w:rsidP="0031329B">
      <w:pPr>
        <w:spacing w:after="0" w:line="360" w:lineRule="auto"/>
        <w:jc w:val="both"/>
        <w:rPr>
          <w:rFonts w:ascii="Times New Roman" w:hAnsi="Times New Roman" w:cs="Times New Roman"/>
          <w:sz w:val="24"/>
          <w:szCs w:val="24"/>
        </w:rPr>
      </w:pPr>
      <w:r w:rsidRPr="00F12A5B">
        <w:rPr>
          <w:rFonts w:ascii="Times New Roman" w:hAnsi="Times New Roman" w:cs="Times New Roman"/>
          <w:sz w:val="24"/>
          <w:szCs w:val="24"/>
        </w:rPr>
        <w:t>Assessors: Messrs Gweru &amp; Mutomba</w:t>
      </w:r>
    </w:p>
    <w:p w:rsidR="00F12A5B" w:rsidRPr="00F12A5B" w:rsidRDefault="00F12A5B" w:rsidP="0031329B">
      <w:pPr>
        <w:spacing w:after="0" w:line="360" w:lineRule="auto"/>
        <w:jc w:val="both"/>
        <w:rPr>
          <w:rFonts w:ascii="Times New Roman" w:hAnsi="Times New Roman" w:cs="Times New Roman"/>
          <w:sz w:val="24"/>
          <w:szCs w:val="24"/>
        </w:rPr>
      </w:pPr>
    </w:p>
    <w:p w:rsidR="001E18C7" w:rsidRPr="001E18C7" w:rsidRDefault="001E18C7" w:rsidP="001E18C7">
      <w:pPr>
        <w:spacing w:after="0" w:line="240" w:lineRule="auto"/>
        <w:jc w:val="both"/>
        <w:rPr>
          <w:rFonts w:ascii="Times New Roman" w:hAnsi="Times New Roman" w:cs="Times New Roman"/>
          <w:sz w:val="24"/>
          <w:szCs w:val="24"/>
        </w:rPr>
      </w:pPr>
      <w:r w:rsidRPr="001E18C7">
        <w:rPr>
          <w:rFonts w:ascii="Times New Roman" w:hAnsi="Times New Roman" w:cs="Times New Roman"/>
          <w:sz w:val="24"/>
          <w:szCs w:val="24"/>
        </w:rPr>
        <w:t xml:space="preserve">Ms </w:t>
      </w:r>
      <w:r w:rsidRPr="001E18C7">
        <w:rPr>
          <w:rFonts w:ascii="Times New Roman" w:hAnsi="Times New Roman" w:cs="Times New Roman"/>
          <w:i/>
          <w:sz w:val="24"/>
          <w:szCs w:val="24"/>
        </w:rPr>
        <w:t>S. Bhusvumani</w:t>
      </w:r>
      <w:r w:rsidRPr="001E18C7">
        <w:rPr>
          <w:rFonts w:ascii="Times New Roman" w:hAnsi="Times New Roman" w:cs="Times New Roman"/>
          <w:sz w:val="24"/>
          <w:szCs w:val="24"/>
        </w:rPr>
        <w:t>, for the State</w:t>
      </w:r>
    </w:p>
    <w:p w:rsidR="00326756" w:rsidRDefault="001E18C7" w:rsidP="001E18C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Mr </w:t>
      </w:r>
      <w:r w:rsidRPr="001E18C7">
        <w:rPr>
          <w:rFonts w:ascii="Times New Roman" w:hAnsi="Times New Roman" w:cs="Times New Roman"/>
          <w:i/>
          <w:sz w:val="24"/>
          <w:szCs w:val="24"/>
        </w:rPr>
        <w:t>F. Chirairo</w:t>
      </w:r>
      <w:r>
        <w:rPr>
          <w:rFonts w:ascii="Times New Roman" w:hAnsi="Times New Roman" w:cs="Times New Roman"/>
          <w:sz w:val="24"/>
          <w:szCs w:val="24"/>
        </w:rPr>
        <w:t>, for the first accused</w:t>
      </w:r>
    </w:p>
    <w:p w:rsidR="001E18C7" w:rsidRPr="00BA3DD5" w:rsidRDefault="001E18C7" w:rsidP="001E18C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Mr </w:t>
      </w:r>
      <w:r w:rsidRPr="001E18C7">
        <w:rPr>
          <w:rFonts w:ascii="Times New Roman" w:hAnsi="Times New Roman" w:cs="Times New Roman"/>
          <w:i/>
          <w:sz w:val="24"/>
          <w:szCs w:val="24"/>
        </w:rPr>
        <w:t>L. Muvengeranwa</w:t>
      </w:r>
      <w:r>
        <w:rPr>
          <w:rFonts w:ascii="Times New Roman" w:hAnsi="Times New Roman" w:cs="Times New Roman"/>
          <w:sz w:val="24"/>
          <w:szCs w:val="24"/>
        </w:rPr>
        <w:t>, for the second accused</w:t>
      </w:r>
    </w:p>
    <w:p w:rsidR="001E18C7" w:rsidRDefault="001E18C7" w:rsidP="005F4BBA">
      <w:pPr>
        <w:spacing w:after="0" w:line="360" w:lineRule="auto"/>
        <w:ind w:firstLine="720"/>
        <w:jc w:val="both"/>
        <w:rPr>
          <w:rFonts w:ascii="Times New Roman" w:hAnsi="Times New Roman" w:cs="Times New Roman"/>
          <w:sz w:val="24"/>
          <w:szCs w:val="24"/>
        </w:rPr>
      </w:pPr>
    </w:p>
    <w:p w:rsidR="007E332C" w:rsidRDefault="007E332C" w:rsidP="005F4BBA">
      <w:pPr>
        <w:spacing w:after="0" w:line="360" w:lineRule="auto"/>
        <w:ind w:firstLine="720"/>
        <w:jc w:val="both"/>
        <w:rPr>
          <w:rFonts w:ascii="Times New Roman" w:hAnsi="Times New Roman" w:cs="Times New Roman"/>
          <w:sz w:val="24"/>
          <w:szCs w:val="24"/>
        </w:rPr>
      </w:pPr>
    </w:p>
    <w:p w:rsidR="00F17757" w:rsidRDefault="00BE14D8" w:rsidP="005F4BBA">
      <w:pPr>
        <w:spacing w:after="0" w:line="360" w:lineRule="auto"/>
        <w:ind w:firstLine="720"/>
        <w:jc w:val="both"/>
        <w:rPr>
          <w:rFonts w:ascii="Times New Roman" w:hAnsi="Times New Roman" w:cs="Times New Roman"/>
          <w:sz w:val="24"/>
          <w:szCs w:val="24"/>
        </w:rPr>
      </w:pPr>
      <w:r w:rsidRPr="00C4436D">
        <w:rPr>
          <w:rFonts w:ascii="Times New Roman" w:hAnsi="Times New Roman" w:cs="Times New Roman"/>
          <w:sz w:val="24"/>
          <w:szCs w:val="24"/>
        </w:rPr>
        <w:t>MAFUSIRE J</w:t>
      </w:r>
      <w:r w:rsidR="00E544F4" w:rsidRPr="00E544F4">
        <w:rPr>
          <w:rFonts w:ascii="Times New Roman" w:hAnsi="Times New Roman" w:cs="Times New Roman"/>
          <w:sz w:val="24"/>
          <w:szCs w:val="24"/>
        </w:rPr>
        <w:t xml:space="preserve">: </w:t>
      </w:r>
      <w:r w:rsidR="003E2B20">
        <w:rPr>
          <w:rFonts w:ascii="Times New Roman" w:hAnsi="Times New Roman" w:cs="Times New Roman"/>
          <w:sz w:val="24"/>
          <w:szCs w:val="24"/>
        </w:rPr>
        <w:t xml:space="preserve">The </w:t>
      </w:r>
      <w:r w:rsidR="00F17757">
        <w:rPr>
          <w:rFonts w:ascii="Times New Roman" w:hAnsi="Times New Roman" w:cs="Times New Roman"/>
          <w:sz w:val="24"/>
          <w:szCs w:val="24"/>
        </w:rPr>
        <w:t xml:space="preserve">two </w:t>
      </w:r>
      <w:r w:rsidR="003E2B20">
        <w:rPr>
          <w:rFonts w:ascii="Times New Roman" w:hAnsi="Times New Roman" w:cs="Times New Roman"/>
          <w:sz w:val="24"/>
          <w:szCs w:val="24"/>
        </w:rPr>
        <w:t xml:space="preserve">accused </w:t>
      </w:r>
      <w:r w:rsidR="00F17757">
        <w:rPr>
          <w:rFonts w:ascii="Times New Roman" w:hAnsi="Times New Roman" w:cs="Times New Roman"/>
          <w:sz w:val="24"/>
          <w:szCs w:val="24"/>
        </w:rPr>
        <w:t xml:space="preserve">persons </w:t>
      </w:r>
      <w:r w:rsidR="001E18C7">
        <w:rPr>
          <w:rFonts w:ascii="Times New Roman" w:hAnsi="Times New Roman" w:cs="Times New Roman"/>
          <w:sz w:val="24"/>
          <w:szCs w:val="24"/>
        </w:rPr>
        <w:t>were charged with murder</w:t>
      </w:r>
      <w:r w:rsidR="00F17757">
        <w:rPr>
          <w:rFonts w:ascii="Times New Roman" w:hAnsi="Times New Roman" w:cs="Times New Roman"/>
          <w:sz w:val="24"/>
          <w:szCs w:val="24"/>
        </w:rPr>
        <w:t xml:space="preserve"> as defined in s 47[1] of the Criminal Law [Codification and Reform] Act, </w:t>
      </w:r>
      <w:r w:rsidR="007E332C">
        <w:rPr>
          <w:rFonts w:ascii="Times New Roman" w:hAnsi="Times New Roman" w:cs="Times New Roman"/>
          <w:sz w:val="24"/>
          <w:szCs w:val="24"/>
        </w:rPr>
        <w:t>[</w:t>
      </w:r>
      <w:r w:rsidR="00F17757" w:rsidRPr="00F17757">
        <w:rPr>
          <w:rFonts w:ascii="Times New Roman" w:hAnsi="Times New Roman" w:cs="Times New Roman"/>
          <w:i/>
          <w:sz w:val="24"/>
          <w:szCs w:val="24"/>
        </w:rPr>
        <w:t>Cap 9: 23</w:t>
      </w:r>
      <w:r w:rsidR="007E332C">
        <w:rPr>
          <w:rFonts w:ascii="Times New Roman" w:hAnsi="Times New Roman" w:cs="Times New Roman"/>
          <w:i/>
          <w:sz w:val="24"/>
          <w:szCs w:val="24"/>
        </w:rPr>
        <w:t>]</w:t>
      </w:r>
      <w:r w:rsidR="001E18C7">
        <w:rPr>
          <w:rFonts w:ascii="Times New Roman" w:hAnsi="Times New Roman" w:cs="Times New Roman"/>
          <w:sz w:val="24"/>
          <w:szCs w:val="24"/>
        </w:rPr>
        <w:t xml:space="preserve">. The allegations </w:t>
      </w:r>
      <w:r w:rsidR="00F17757">
        <w:rPr>
          <w:rFonts w:ascii="Times New Roman" w:hAnsi="Times New Roman" w:cs="Times New Roman"/>
          <w:sz w:val="24"/>
          <w:szCs w:val="24"/>
        </w:rPr>
        <w:t xml:space="preserve">against them </w:t>
      </w:r>
      <w:r w:rsidR="001E18C7">
        <w:rPr>
          <w:rFonts w:ascii="Times New Roman" w:hAnsi="Times New Roman" w:cs="Times New Roman"/>
          <w:sz w:val="24"/>
          <w:szCs w:val="24"/>
        </w:rPr>
        <w:t>were that</w:t>
      </w:r>
      <w:r w:rsidR="00A577F4">
        <w:rPr>
          <w:rFonts w:ascii="Times New Roman" w:hAnsi="Times New Roman" w:cs="Times New Roman"/>
          <w:sz w:val="24"/>
          <w:szCs w:val="24"/>
        </w:rPr>
        <w:t>,</w:t>
      </w:r>
      <w:r w:rsidR="001E18C7">
        <w:rPr>
          <w:rFonts w:ascii="Times New Roman" w:hAnsi="Times New Roman" w:cs="Times New Roman"/>
          <w:sz w:val="24"/>
          <w:szCs w:val="24"/>
        </w:rPr>
        <w:t xml:space="preserve"> </w:t>
      </w:r>
      <w:r w:rsidR="00F17757">
        <w:rPr>
          <w:rFonts w:ascii="Times New Roman" w:hAnsi="Times New Roman" w:cs="Times New Roman"/>
          <w:sz w:val="24"/>
          <w:szCs w:val="24"/>
        </w:rPr>
        <w:t xml:space="preserve">whilst at a certain beer </w:t>
      </w:r>
      <w:r w:rsidR="00C703D2">
        <w:rPr>
          <w:rFonts w:ascii="Times New Roman" w:hAnsi="Times New Roman" w:cs="Times New Roman"/>
          <w:sz w:val="24"/>
          <w:szCs w:val="24"/>
        </w:rPr>
        <w:t>drink</w:t>
      </w:r>
      <w:r w:rsidR="00A577F4">
        <w:rPr>
          <w:rFonts w:ascii="Times New Roman" w:hAnsi="Times New Roman" w:cs="Times New Roman"/>
          <w:sz w:val="24"/>
          <w:szCs w:val="24"/>
        </w:rPr>
        <w:t>,</w:t>
      </w:r>
      <w:r w:rsidR="00F17757">
        <w:rPr>
          <w:rFonts w:ascii="Times New Roman" w:hAnsi="Times New Roman" w:cs="Times New Roman"/>
          <w:sz w:val="24"/>
          <w:szCs w:val="24"/>
        </w:rPr>
        <w:t xml:space="preserve"> </w:t>
      </w:r>
      <w:r w:rsidR="00C703D2">
        <w:rPr>
          <w:rFonts w:ascii="Times New Roman" w:hAnsi="Times New Roman" w:cs="Times New Roman"/>
          <w:sz w:val="24"/>
          <w:szCs w:val="24"/>
        </w:rPr>
        <w:t>t</w:t>
      </w:r>
      <w:r w:rsidR="00F17757">
        <w:rPr>
          <w:rFonts w:ascii="Times New Roman" w:hAnsi="Times New Roman" w:cs="Times New Roman"/>
          <w:sz w:val="24"/>
          <w:szCs w:val="24"/>
        </w:rPr>
        <w:t>hey struck the deceased with clenched fists and a stone</w:t>
      </w:r>
      <w:r w:rsidR="00F12A5B">
        <w:rPr>
          <w:rFonts w:ascii="Times New Roman" w:hAnsi="Times New Roman" w:cs="Times New Roman"/>
          <w:sz w:val="24"/>
          <w:szCs w:val="24"/>
        </w:rPr>
        <w:t>, intending to kill him, or, despite realising the real risk or possibility that their conduct might cause death, continued with it</w:t>
      </w:r>
      <w:r w:rsidR="00A577F4">
        <w:rPr>
          <w:rFonts w:ascii="Times New Roman" w:hAnsi="Times New Roman" w:cs="Times New Roman"/>
          <w:sz w:val="24"/>
          <w:szCs w:val="24"/>
        </w:rPr>
        <w:t>. The deceased later died on the way to clinic.</w:t>
      </w:r>
    </w:p>
    <w:p w:rsidR="00F579A1" w:rsidRDefault="008D160F" w:rsidP="005F4BB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State’s case was</w:t>
      </w:r>
      <w:r w:rsidR="00F579A1">
        <w:rPr>
          <w:rFonts w:ascii="Times New Roman" w:hAnsi="Times New Roman" w:cs="Times New Roman"/>
          <w:sz w:val="24"/>
          <w:szCs w:val="24"/>
        </w:rPr>
        <w:t xml:space="preserve"> that </w:t>
      </w:r>
      <w:r w:rsidR="006B7474">
        <w:rPr>
          <w:rFonts w:ascii="Times New Roman" w:hAnsi="Times New Roman" w:cs="Times New Roman"/>
          <w:sz w:val="24"/>
          <w:szCs w:val="24"/>
        </w:rPr>
        <w:t xml:space="preserve">on the day in question, </w:t>
      </w:r>
      <w:r w:rsidR="00C703D2">
        <w:rPr>
          <w:rFonts w:ascii="Times New Roman" w:hAnsi="Times New Roman" w:cs="Times New Roman"/>
          <w:sz w:val="24"/>
          <w:szCs w:val="24"/>
        </w:rPr>
        <w:t xml:space="preserve">in rural Chiredzi, </w:t>
      </w:r>
      <w:r w:rsidR="00F579A1">
        <w:rPr>
          <w:rFonts w:ascii="Times New Roman" w:hAnsi="Times New Roman" w:cs="Times New Roman"/>
          <w:sz w:val="24"/>
          <w:szCs w:val="24"/>
        </w:rPr>
        <w:t xml:space="preserve">the accused were seated outside </w:t>
      </w:r>
      <w:r>
        <w:rPr>
          <w:rFonts w:ascii="Times New Roman" w:hAnsi="Times New Roman" w:cs="Times New Roman"/>
          <w:sz w:val="24"/>
          <w:szCs w:val="24"/>
        </w:rPr>
        <w:t>some</w:t>
      </w:r>
      <w:r w:rsidR="00F579A1">
        <w:rPr>
          <w:rFonts w:ascii="Times New Roman" w:hAnsi="Times New Roman" w:cs="Times New Roman"/>
          <w:sz w:val="24"/>
          <w:szCs w:val="24"/>
        </w:rPr>
        <w:t xml:space="preserve"> structure from which the beer was being served [</w:t>
      </w:r>
      <w:r>
        <w:rPr>
          <w:rFonts w:ascii="Times New Roman" w:hAnsi="Times New Roman" w:cs="Times New Roman"/>
          <w:sz w:val="24"/>
          <w:szCs w:val="24"/>
        </w:rPr>
        <w:t xml:space="preserve">hereafter referred to as </w:t>
      </w:r>
      <w:r w:rsidR="00F579A1">
        <w:rPr>
          <w:rFonts w:ascii="Times New Roman" w:hAnsi="Times New Roman" w:cs="Times New Roman"/>
          <w:sz w:val="24"/>
          <w:szCs w:val="24"/>
        </w:rPr>
        <w:t>“</w:t>
      </w:r>
      <w:r w:rsidR="00F579A1" w:rsidRPr="00F579A1">
        <w:rPr>
          <w:rFonts w:ascii="Times New Roman" w:hAnsi="Times New Roman" w:cs="Times New Roman"/>
          <w:b/>
          <w:i/>
          <w:sz w:val="24"/>
          <w:szCs w:val="24"/>
        </w:rPr>
        <w:t>the tuck</w:t>
      </w:r>
      <w:r w:rsidR="00F579A1">
        <w:rPr>
          <w:rFonts w:ascii="Times New Roman" w:hAnsi="Times New Roman" w:cs="Times New Roman"/>
          <w:b/>
          <w:i/>
          <w:sz w:val="24"/>
          <w:szCs w:val="24"/>
        </w:rPr>
        <w:t xml:space="preserve"> </w:t>
      </w:r>
      <w:r w:rsidR="00F579A1" w:rsidRPr="00F579A1">
        <w:rPr>
          <w:rFonts w:ascii="Times New Roman" w:hAnsi="Times New Roman" w:cs="Times New Roman"/>
          <w:b/>
          <w:i/>
          <w:sz w:val="24"/>
          <w:szCs w:val="24"/>
        </w:rPr>
        <w:t>shop</w:t>
      </w:r>
      <w:r w:rsidR="00F579A1">
        <w:rPr>
          <w:rFonts w:ascii="Times New Roman" w:hAnsi="Times New Roman" w:cs="Times New Roman"/>
          <w:sz w:val="24"/>
          <w:szCs w:val="24"/>
        </w:rPr>
        <w:t>”]</w:t>
      </w:r>
      <w:r w:rsidR="00C703D2">
        <w:rPr>
          <w:rFonts w:ascii="Times New Roman" w:hAnsi="Times New Roman" w:cs="Times New Roman"/>
          <w:sz w:val="24"/>
          <w:szCs w:val="24"/>
        </w:rPr>
        <w:t xml:space="preserve">. There were </w:t>
      </w:r>
      <w:r w:rsidR="00A577F4">
        <w:rPr>
          <w:rFonts w:ascii="Times New Roman" w:hAnsi="Times New Roman" w:cs="Times New Roman"/>
          <w:sz w:val="24"/>
          <w:szCs w:val="24"/>
        </w:rPr>
        <w:t xml:space="preserve">several </w:t>
      </w:r>
      <w:r w:rsidR="00C703D2">
        <w:rPr>
          <w:rFonts w:ascii="Times New Roman" w:hAnsi="Times New Roman" w:cs="Times New Roman"/>
          <w:sz w:val="24"/>
          <w:szCs w:val="24"/>
        </w:rPr>
        <w:t>other patrons</w:t>
      </w:r>
      <w:r w:rsidR="00F579A1">
        <w:rPr>
          <w:rFonts w:ascii="Times New Roman" w:hAnsi="Times New Roman" w:cs="Times New Roman"/>
          <w:sz w:val="24"/>
          <w:szCs w:val="24"/>
        </w:rPr>
        <w:t>, including a 13 year old boy</w:t>
      </w:r>
      <w:r>
        <w:rPr>
          <w:rFonts w:ascii="Times New Roman" w:hAnsi="Times New Roman" w:cs="Times New Roman"/>
          <w:sz w:val="24"/>
          <w:szCs w:val="24"/>
        </w:rPr>
        <w:t>,</w:t>
      </w:r>
      <w:r w:rsidR="00F579A1">
        <w:rPr>
          <w:rFonts w:ascii="Times New Roman" w:hAnsi="Times New Roman" w:cs="Times New Roman"/>
          <w:sz w:val="24"/>
          <w:szCs w:val="24"/>
        </w:rPr>
        <w:t xml:space="preserve"> </w:t>
      </w:r>
      <w:r w:rsidR="00A577F4">
        <w:rPr>
          <w:rFonts w:ascii="Times New Roman" w:hAnsi="Times New Roman" w:cs="Times New Roman"/>
          <w:sz w:val="24"/>
          <w:szCs w:val="24"/>
        </w:rPr>
        <w:t xml:space="preserve">one </w:t>
      </w:r>
      <w:r w:rsidR="00F579A1">
        <w:rPr>
          <w:rFonts w:ascii="Times New Roman" w:hAnsi="Times New Roman" w:cs="Times New Roman"/>
          <w:sz w:val="24"/>
          <w:szCs w:val="24"/>
        </w:rPr>
        <w:t>Simbarashe Taringana [“</w:t>
      </w:r>
      <w:r w:rsidR="00F579A1" w:rsidRPr="00F579A1">
        <w:rPr>
          <w:rFonts w:ascii="Times New Roman" w:hAnsi="Times New Roman" w:cs="Times New Roman"/>
          <w:b/>
          <w:i/>
          <w:sz w:val="24"/>
          <w:szCs w:val="24"/>
        </w:rPr>
        <w:t>Simbarashe</w:t>
      </w:r>
      <w:r w:rsidR="00F579A1">
        <w:rPr>
          <w:rFonts w:ascii="Times New Roman" w:hAnsi="Times New Roman" w:cs="Times New Roman"/>
          <w:sz w:val="24"/>
          <w:szCs w:val="24"/>
        </w:rPr>
        <w:t>”]</w:t>
      </w:r>
      <w:r>
        <w:rPr>
          <w:rFonts w:ascii="Times New Roman" w:hAnsi="Times New Roman" w:cs="Times New Roman"/>
          <w:sz w:val="24"/>
          <w:szCs w:val="24"/>
        </w:rPr>
        <w:t xml:space="preserve">. He </w:t>
      </w:r>
      <w:r w:rsidR="00F579A1">
        <w:rPr>
          <w:rFonts w:ascii="Times New Roman" w:hAnsi="Times New Roman" w:cs="Times New Roman"/>
          <w:sz w:val="24"/>
          <w:szCs w:val="24"/>
        </w:rPr>
        <w:t xml:space="preserve">was related </w:t>
      </w:r>
      <w:r>
        <w:rPr>
          <w:rFonts w:ascii="Times New Roman" w:hAnsi="Times New Roman" w:cs="Times New Roman"/>
          <w:sz w:val="24"/>
          <w:szCs w:val="24"/>
        </w:rPr>
        <w:t xml:space="preserve">to both accused persons but in different respects. The deceased later </w:t>
      </w:r>
      <w:r w:rsidR="006B7474">
        <w:rPr>
          <w:rFonts w:ascii="Times New Roman" w:hAnsi="Times New Roman" w:cs="Times New Roman"/>
          <w:sz w:val="24"/>
          <w:szCs w:val="24"/>
        </w:rPr>
        <w:t xml:space="preserve">came riding on a bicycle. On arriving </w:t>
      </w:r>
      <w:r w:rsidR="00C703D2">
        <w:rPr>
          <w:rFonts w:ascii="Times New Roman" w:hAnsi="Times New Roman" w:cs="Times New Roman"/>
          <w:sz w:val="24"/>
          <w:szCs w:val="24"/>
        </w:rPr>
        <w:t>at</w:t>
      </w:r>
      <w:r w:rsidR="006B7474">
        <w:rPr>
          <w:rFonts w:ascii="Times New Roman" w:hAnsi="Times New Roman" w:cs="Times New Roman"/>
          <w:sz w:val="24"/>
          <w:szCs w:val="24"/>
        </w:rPr>
        <w:t xml:space="preserve"> the scene he </w:t>
      </w:r>
      <w:r>
        <w:rPr>
          <w:rFonts w:ascii="Times New Roman" w:hAnsi="Times New Roman" w:cs="Times New Roman"/>
          <w:sz w:val="24"/>
          <w:szCs w:val="24"/>
        </w:rPr>
        <w:t xml:space="preserve">alighted from </w:t>
      </w:r>
      <w:r w:rsidR="006B7474">
        <w:rPr>
          <w:rFonts w:ascii="Times New Roman" w:hAnsi="Times New Roman" w:cs="Times New Roman"/>
          <w:sz w:val="24"/>
          <w:szCs w:val="24"/>
        </w:rPr>
        <w:t>the bicycle</w:t>
      </w:r>
      <w:r>
        <w:rPr>
          <w:rFonts w:ascii="Times New Roman" w:hAnsi="Times New Roman" w:cs="Times New Roman"/>
          <w:sz w:val="24"/>
          <w:szCs w:val="24"/>
        </w:rPr>
        <w:t xml:space="preserve">, threw it aside and went straight for Simbarashe. He </w:t>
      </w:r>
      <w:r w:rsidR="00A577F4">
        <w:rPr>
          <w:rFonts w:ascii="Times New Roman" w:hAnsi="Times New Roman" w:cs="Times New Roman"/>
          <w:sz w:val="24"/>
          <w:szCs w:val="24"/>
        </w:rPr>
        <w:t xml:space="preserve">started </w:t>
      </w:r>
      <w:r>
        <w:rPr>
          <w:rFonts w:ascii="Times New Roman" w:hAnsi="Times New Roman" w:cs="Times New Roman"/>
          <w:sz w:val="24"/>
          <w:szCs w:val="24"/>
        </w:rPr>
        <w:t>pok</w:t>
      </w:r>
      <w:r w:rsidR="00A577F4">
        <w:rPr>
          <w:rFonts w:ascii="Times New Roman" w:hAnsi="Times New Roman" w:cs="Times New Roman"/>
          <w:sz w:val="24"/>
          <w:szCs w:val="24"/>
        </w:rPr>
        <w:t>ing</w:t>
      </w:r>
      <w:r>
        <w:rPr>
          <w:rFonts w:ascii="Times New Roman" w:hAnsi="Times New Roman" w:cs="Times New Roman"/>
          <w:sz w:val="24"/>
          <w:szCs w:val="24"/>
        </w:rPr>
        <w:t xml:space="preserve"> the young boy on the forehead with a finger, threatening to kill him. Simbarashe’s hat fell to the ground. Accused </w:t>
      </w:r>
      <w:r w:rsidR="003134B2">
        <w:rPr>
          <w:rFonts w:ascii="Times New Roman" w:hAnsi="Times New Roman" w:cs="Times New Roman"/>
          <w:sz w:val="24"/>
          <w:szCs w:val="24"/>
        </w:rPr>
        <w:t xml:space="preserve">1 then </w:t>
      </w:r>
      <w:r>
        <w:rPr>
          <w:rFonts w:ascii="Times New Roman" w:hAnsi="Times New Roman" w:cs="Times New Roman"/>
          <w:sz w:val="24"/>
          <w:szCs w:val="24"/>
        </w:rPr>
        <w:t xml:space="preserve">stood up and </w:t>
      </w:r>
      <w:r w:rsidR="00A577F4">
        <w:rPr>
          <w:rFonts w:ascii="Times New Roman" w:hAnsi="Times New Roman" w:cs="Times New Roman"/>
          <w:sz w:val="24"/>
          <w:szCs w:val="24"/>
        </w:rPr>
        <w:t>struck the dec</w:t>
      </w:r>
      <w:r>
        <w:rPr>
          <w:rFonts w:ascii="Times New Roman" w:hAnsi="Times New Roman" w:cs="Times New Roman"/>
          <w:sz w:val="24"/>
          <w:szCs w:val="24"/>
        </w:rPr>
        <w:t>eased</w:t>
      </w:r>
      <w:r w:rsidR="00A577F4">
        <w:rPr>
          <w:rFonts w:ascii="Times New Roman" w:hAnsi="Times New Roman" w:cs="Times New Roman"/>
          <w:sz w:val="24"/>
          <w:szCs w:val="24"/>
        </w:rPr>
        <w:t xml:space="preserve"> on the head with clenched fists.</w:t>
      </w:r>
      <w:r>
        <w:rPr>
          <w:rFonts w:ascii="Times New Roman" w:hAnsi="Times New Roman" w:cs="Times New Roman"/>
          <w:sz w:val="24"/>
          <w:szCs w:val="24"/>
        </w:rPr>
        <w:t xml:space="preserve"> </w:t>
      </w:r>
      <w:r w:rsidR="003134B2">
        <w:rPr>
          <w:rFonts w:ascii="Times New Roman" w:hAnsi="Times New Roman" w:cs="Times New Roman"/>
          <w:sz w:val="24"/>
          <w:szCs w:val="24"/>
        </w:rPr>
        <w:t>D</w:t>
      </w:r>
      <w:r w:rsidR="005E53D1">
        <w:rPr>
          <w:rFonts w:ascii="Times New Roman" w:hAnsi="Times New Roman" w:cs="Times New Roman"/>
          <w:sz w:val="24"/>
          <w:szCs w:val="24"/>
        </w:rPr>
        <w:t xml:space="preserve">eceased </w:t>
      </w:r>
      <w:r w:rsidR="00A577F4">
        <w:rPr>
          <w:rFonts w:ascii="Times New Roman" w:hAnsi="Times New Roman" w:cs="Times New Roman"/>
          <w:sz w:val="24"/>
          <w:szCs w:val="24"/>
        </w:rPr>
        <w:t xml:space="preserve">fell down. He was </w:t>
      </w:r>
      <w:r w:rsidR="005E53D1">
        <w:rPr>
          <w:rFonts w:ascii="Times New Roman" w:hAnsi="Times New Roman" w:cs="Times New Roman"/>
          <w:sz w:val="24"/>
          <w:szCs w:val="24"/>
        </w:rPr>
        <w:t>ble</w:t>
      </w:r>
      <w:r w:rsidR="00A577F4">
        <w:rPr>
          <w:rFonts w:ascii="Times New Roman" w:hAnsi="Times New Roman" w:cs="Times New Roman"/>
          <w:sz w:val="24"/>
          <w:szCs w:val="24"/>
        </w:rPr>
        <w:t>e</w:t>
      </w:r>
      <w:r w:rsidR="005E53D1">
        <w:rPr>
          <w:rFonts w:ascii="Times New Roman" w:hAnsi="Times New Roman" w:cs="Times New Roman"/>
          <w:sz w:val="24"/>
          <w:szCs w:val="24"/>
        </w:rPr>
        <w:t>d</w:t>
      </w:r>
      <w:r w:rsidR="00A577F4">
        <w:rPr>
          <w:rFonts w:ascii="Times New Roman" w:hAnsi="Times New Roman" w:cs="Times New Roman"/>
          <w:sz w:val="24"/>
          <w:szCs w:val="24"/>
        </w:rPr>
        <w:t>ing</w:t>
      </w:r>
      <w:r w:rsidR="005E53D1">
        <w:rPr>
          <w:rFonts w:ascii="Times New Roman" w:hAnsi="Times New Roman" w:cs="Times New Roman"/>
          <w:sz w:val="24"/>
          <w:szCs w:val="24"/>
        </w:rPr>
        <w:t xml:space="preserve"> from the mouth. Accused </w:t>
      </w:r>
      <w:r w:rsidR="003134B2">
        <w:rPr>
          <w:rFonts w:ascii="Times New Roman" w:hAnsi="Times New Roman" w:cs="Times New Roman"/>
          <w:sz w:val="24"/>
          <w:szCs w:val="24"/>
        </w:rPr>
        <w:t>2</w:t>
      </w:r>
      <w:r w:rsidR="005E53D1">
        <w:rPr>
          <w:rFonts w:ascii="Times New Roman" w:hAnsi="Times New Roman" w:cs="Times New Roman"/>
          <w:sz w:val="24"/>
          <w:szCs w:val="24"/>
        </w:rPr>
        <w:t xml:space="preserve"> intervened</w:t>
      </w:r>
      <w:r w:rsidR="003134B2">
        <w:rPr>
          <w:rFonts w:ascii="Times New Roman" w:hAnsi="Times New Roman" w:cs="Times New Roman"/>
          <w:sz w:val="24"/>
          <w:szCs w:val="24"/>
        </w:rPr>
        <w:t>. D</w:t>
      </w:r>
      <w:r w:rsidR="005E53D1">
        <w:rPr>
          <w:rFonts w:ascii="Times New Roman" w:hAnsi="Times New Roman" w:cs="Times New Roman"/>
          <w:sz w:val="24"/>
          <w:szCs w:val="24"/>
        </w:rPr>
        <w:t xml:space="preserve">eceased picked a stool or log intending to strike </w:t>
      </w:r>
      <w:r w:rsidR="00C703D2">
        <w:rPr>
          <w:rFonts w:ascii="Times New Roman" w:hAnsi="Times New Roman" w:cs="Times New Roman"/>
          <w:sz w:val="24"/>
          <w:szCs w:val="24"/>
        </w:rPr>
        <w:t>A</w:t>
      </w:r>
      <w:r w:rsidR="005E53D1">
        <w:rPr>
          <w:rFonts w:ascii="Times New Roman" w:hAnsi="Times New Roman" w:cs="Times New Roman"/>
          <w:sz w:val="24"/>
          <w:szCs w:val="24"/>
        </w:rPr>
        <w:t xml:space="preserve">ccused </w:t>
      </w:r>
      <w:r w:rsidR="003134B2">
        <w:rPr>
          <w:rFonts w:ascii="Times New Roman" w:hAnsi="Times New Roman" w:cs="Times New Roman"/>
          <w:sz w:val="24"/>
          <w:szCs w:val="24"/>
        </w:rPr>
        <w:t>1</w:t>
      </w:r>
      <w:r w:rsidR="005E53D1">
        <w:rPr>
          <w:rFonts w:ascii="Times New Roman" w:hAnsi="Times New Roman" w:cs="Times New Roman"/>
          <w:sz w:val="24"/>
          <w:szCs w:val="24"/>
        </w:rPr>
        <w:t xml:space="preserve">. Accused </w:t>
      </w:r>
      <w:r w:rsidR="003134B2">
        <w:rPr>
          <w:rFonts w:ascii="Times New Roman" w:hAnsi="Times New Roman" w:cs="Times New Roman"/>
          <w:sz w:val="24"/>
          <w:szCs w:val="24"/>
        </w:rPr>
        <w:t>1</w:t>
      </w:r>
      <w:r w:rsidR="005E53D1">
        <w:rPr>
          <w:rFonts w:ascii="Times New Roman" w:hAnsi="Times New Roman" w:cs="Times New Roman"/>
          <w:sz w:val="24"/>
          <w:szCs w:val="24"/>
        </w:rPr>
        <w:t xml:space="preserve"> blocked it. The two started fighting again. Accused </w:t>
      </w:r>
      <w:r w:rsidR="003134B2">
        <w:rPr>
          <w:rFonts w:ascii="Times New Roman" w:hAnsi="Times New Roman" w:cs="Times New Roman"/>
          <w:sz w:val="24"/>
          <w:szCs w:val="24"/>
        </w:rPr>
        <w:t>2</w:t>
      </w:r>
      <w:r w:rsidR="005E53D1">
        <w:rPr>
          <w:rFonts w:ascii="Times New Roman" w:hAnsi="Times New Roman" w:cs="Times New Roman"/>
          <w:sz w:val="24"/>
          <w:szCs w:val="24"/>
        </w:rPr>
        <w:t xml:space="preserve"> picked a stone and </w:t>
      </w:r>
      <w:r w:rsidR="00C703D2">
        <w:rPr>
          <w:rFonts w:ascii="Times New Roman" w:hAnsi="Times New Roman" w:cs="Times New Roman"/>
          <w:sz w:val="24"/>
          <w:szCs w:val="24"/>
        </w:rPr>
        <w:t>struck</w:t>
      </w:r>
      <w:r>
        <w:rPr>
          <w:rFonts w:ascii="Times New Roman" w:hAnsi="Times New Roman" w:cs="Times New Roman"/>
          <w:sz w:val="24"/>
          <w:szCs w:val="24"/>
        </w:rPr>
        <w:t xml:space="preserve"> the </w:t>
      </w:r>
      <w:r w:rsidR="003134B2">
        <w:rPr>
          <w:rFonts w:ascii="Times New Roman" w:hAnsi="Times New Roman" w:cs="Times New Roman"/>
          <w:sz w:val="24"/>
          <w:szCs w:val="24"/>
        </w:rPr>
        <w:t>D</w:t>
      </w:r>
      <w:r>
        <w:rPr>
          <w:rFonts w:ascii="Times New Roman" w:hAnsi="Times New Roman" w:cs="Times New Roman"/>
          <w:sz w:val="24"/>
          <w:szCs w:val="24"/>
        </w:rPr>
        <w:t xml:space="preserve">eceased on the </w:t>
      </w:r>
      <w:r w:rsidR="005E53D1">
        <w:rPr>
          <w:rFonts w:ascii="Times New Roman" w:hAnsi="Times New Roman" w:cs="Times New Roman"/>
          <w:sz w:val="24"/>
          <w:szCs w:val="24"/>
        </w:rPr>
        <w:t xml:space="preserve">head. The </w:t>
      </w:r>
      <w:r w:rsidR="003134B2">
        <w:rPr>
          <w:rFonts w:ascii="Times New Roman" w:hAnsi="Times New Roman" w:cs="Times New Roman"/>
          <w:sz w:val="24"/>
          <w:szCs w:val="24"/>
        </w:rPr>
        <w:t xml:space="preserve">two </w:t>
      </w:r>
      <w:r w:rsidR="005E53D1">
        <w:rPr>
          <w:rFonts w:ascii="Times New Roman" w:hAnsi="Times New Roman" w:cs="Times New Roman"/>
          <w:sz w:val="24"/>
          <w:szCs w:val="24"/>
        </w:rPr>
        <w:t xml:space="preserve">accused and others </w:t>
      </w:r>
      <w:r w:rsidR="003134B2">
        <w:rPr>
          <w:rFonts w:ascii="Times New Roman" w:hAnsi="Times New Roman" w:cs="Times New Roman"/>
          <w:sz w:val="24"/>
          <w:szCs w:val="24"/>
        </w:rPr>
        <w:t xml:space="preserve">then </w:t>
      </w:r>
      <w:r w:rsidR="005E53D1">
        <w:rPr>
          <w:rFonts w:ascii="Times New Roman" w:hAnsi="Times New Roman" w:cs="Times New Roman"/>
          <w:sz w:val="24"/>
          <w:szCs w:val="24"/>
        </w:rPr>
        <w:t xml:space="preserve">tied </w:t>
      </w:r>
      <w:r w:rsidR="003134B2">
        <w:rPr>
          <w:rFonts w:ascii="Times New Roman" w:hAnsi="Times New Roman" w:cs="Times New Roman"/>
          <w:sz w:val="24"/>
          <w:szCs w:val="24"/>
        </w:rPr>
        <w:lastRenderedPageBreak/>
        <w:t>D</w:t>
      </w:r>
      <w:r w:rsidR="005E53D1">
        <w:rPr>
          <w:rFonts w:ascii="Times New Roman" w:hAnsi="Times New Roman" w:cs="Times New Roman"/>
          <w:sz w:val="24"/>
          <w:szCs w:val="24"/>
        </w:rPr>
        <w:t xml:space="preserve">eceased’s hands. Later </w:t>
      </w:r>
      <w:r w:rsidR="003134B2">
        <w:rPr>
          <w:rFonts w:ascii="Times New Roman" w:hAnsi="Times New Roman" w:cs="Times New Roman"/>
          <w:sz w:val="24"/>
          <w:szCs w:val="24"/>
        </w:rPr>
        <w:t xml:space="preserve">Deceased </w:t>
      </w:r>
      <w:r w:rsidR="005E53D1">
        <w:rPr>
          <w:rFonts w:ascii="Times New Roman" w:hAnsi="Times New Roman" w:cs="Times New Roman"/>
          <w:sz w:val="24"/>
          <w:szCs w:val="24"/>
        </w:rPr>
        <w:t>was ferried to clinic in an ox-drawn cart</w:t>
      </w:r>
      <w:r w:rsidR="003134B2">
        <w:rPr>
          <w:rFonts w:ascii="Times New Roman" w:hAnsi="Times New Roman" w:cs="Times New Roman"/>
          <w:sz w:val="24"/>
          <w:szCs w:val="24"/>
        </w:rPr>
        <w:t xml:space="preserve">. However, </w:t>
      </w:r>
      <w:r w:rsidR="005E53D1">
        <w:rPr>
          <w:rFonts w:ascii="Times New Roman" w:hAnsi="Times New Roman" w:cs="Times New Roman"/>
          <w:sz w:val="24"/>
          <w:szCs w:val="24"/>
        </w:rPr>
        <w:t>he died on the way.</w:t>
      </w:r>
    </w:p>
    <w:p w:rsidR="003134B2" w:rsidRDefault="00C703D2" w:rsidP="005F4BB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Both</w:t>
      </w:r>
      <w:r w:rsidR="003134B2">
        <w:rPr>
          <w:rFonts w:ascii="Times New Roman" w:hAnsi="Times New Roman" w:cs="Times New Roman"/>
          <w:sz w:val="24"/>
          <w:szCs w:val="24"/>
        </w:rPr>
        <w:t xml:space="preserve"> accused pleaded not guilty.</w:t>
      </w:r>
    </w:p>
    <w:p w:rsidR="00193113" w:rsidRDefault="001E18C7" w:rsidP="005F4BB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State </w:t>
      </w:r>
      <w:r w:rsidR="00C703D2">
        <w:rPr>
          <w:rFonts w:ascii="Times New Roman" w:hAnsi="Times New Roman" w:cs="Times New Roman"/>
          <w:sz w:val="24"/>
          <w:szCs w:val="24"/>
        </w:rPr>
        <w:t xml:space="preserve">planned to </w:t>
      </w:r>
      <w:r>
        <w:rPr>
          <w:rFonts w:ascii="Times New Roman" w:hAnsi="Times New Roman" w:cs="Times New Roman"/>
          <w:sz w:val="24"/>
          <w:szCs w:val="24"/>
        </w:rPr>
        <w:t>call</w:t>
      </w:r>
      <w:r w:rsidR="00C703D2">
        <w:rPr>
          <w:rFonts w:ascii="Times New Roman" w:hAnsi="Times New Roman" w:cs="Times New Roman"/>
          <w:sz w:val="24"/>
          <w:szCs w:val="24"/>
        </w:rPr>
        <w:t xml:space="preserve"> seven</w:t>
      </w:r>
      <w:r>
        <w:rPr>
          <w:rFonts w:ascii="Times New Roman" w:hAnsi="Times New Roman" w:cs="Times New Roman"/>
          <w:sz w:val="24"/>
          <w:szCs w:val="24"/>
        </w:rPr>
        <w:t xml:space="preserve"> witnesses. </w:t>
      </w:r>
      <w:r w:rsidR="00F579A1">
        <w:rPr>
          <w:rFonts w:ascii="Times New Roman" w:hAnsi="Times New Roman" w:cs="Times New Roman"/>
          <w:sz w:val="24"/>
          <w:szCs w:val="24"/>
        </w:rPr>
        <w:t xml:space="preserve">Of those, four had their </w:t>
      </w:r>
      <w:r>
        <w:rPr>
          <w:rFonts w:ascii="Times New Roman" w:hAnsi="Times New Roman" w:cs="Times New Roman"/>
          <w:sz w:val="24"/>
          <w:szCs w:val="24"/>
        </w:rPr>
        <w:t>outlines of evidence admitted by consent</w:t>
      </w:r>
      <w:r w:rsidR="008858BE">
        <w:rPr>
          <w:rFonts w:ascii="Times New Roman" w:hAnsi="Times New Roman" w:cs="Times New Roman"/>
          <w:sz w:val="24"/>
          <w:szCs w:val="24"/>
        </w:rPr>
        <w:t xml:space="preserve">. </w:t>
      </w:r>
      <w:r w:rsidR="00C703D2">
        <w:rPr>
          <w:rFonts w:ascii="Times New Roman" w:hAnsi="Times New Roman" w:cs="Times New Roman"/>
          <w:sz w:val="24"/>
          <w:szCs w:val="24"/>
        </w:rPr>
        <w:t>Of the remaining three</w:t>
      </w:r>
      <w:r w:rsidR="00173C22">
        <w:rPr>
          <w:rFonts w:ascii="Times New Roman" w:hAnsi="Times New Roman" w:cs="Times New Roman"/>
          <w:sz w:val="24"/>
          <w:szCs w:val="24"/>
        </w:rPr>
        <w:t>,</w:t>
      </w:r>
      <w:r w:rsidR="00C703D2">
        <w:rPr>
          <w:rFonts w:ascii="Times New Roman" w:hAnsi="Times New Roman" w:cs="Times New Roman"/>
          <w:sz w:val="24"/>
          <w:szCs w:val="24"/>
        </w:rPr>
        <w:t xml:space="preserve"> </w:t>
      </w:r>
      <w:r w:rsidR="00F579A1">
        <w:rPr>
          <w:rFonts w:ascii="Times New Roman" w:hAnsi="Times New Roman" w:cs="Times New Roman"/>
          <w:sz w:val="24"/>
          <w:szCs w:val="24"/>
        </w:rPr>
        <w:t xml:space="preserve">one </w:t>
      </w:r>
      <w:r w:rsidR="008858BE">
        <w:rPr>
          <w:rFonts w:ascii="Times New Roman" w:hAnsi="Times New Roman" w:cs="Times New Roman"/>
          <w:sz w:val="24"/>
          <w:szCs w:val="24"/>
        </w:rPr>
        <w:t xml:space="preserve">Newman Muyambo </w:t>
      </w:r>
      <w:r w:rsidR="00F579A1">
        <w:rPr>
          <w:rFonts w:ascii="Times New Roman" w:hAnsi="Times New Roman" w:cs="Times New Roman"/>
          <w:sz w:val="24"/>
          <w:szCs w:val="24"/>
        </w:rPr>
        <w:t>[“</w:t>
      </w:r>
      <w:r w:rsidR="00F579A1" w:rsidRPr="00F579A1">
        <w:rPr>
          <w:rFonts w:ascii="Times New Roman" w:hAnsi="Times New Roman" w:cs="Times New Roman"/>
          <w:b/>
          <w:i/>
          <w:sz w:val="24"/>
          <w:szCs w:val="24"/>
        </w:rPr>
        <w:t>Newman</w:t>
      </w:r>
      <w:r w:rsidR="00F579A1">
        <w:rPr>
          <w:rFonts w:ascii="Times New Roman" w:hAnsi="Times New Roman" w:cs="Times New Roman"/>
          <w:sz w:val="24"/>
          <w:szCs w:val="24"/>
        </w:rPr>
        <w:t xml:space="preserve">”] </w:t>
      </w:r>
      <w:r w:rsidR="008858BE">
        <w:rPr>
          <w:rFonts w:ascii="Times New Roman" w:hAnsi="Times New Roman" w:cs="Times New Roman"/>
          <w:sz w:val="24"/>
          <w:szCs w:val="24"/>
        </w:rPr>
        <w:t>was undoubtedly the star witness for the State</w:t>
      </w:r>
      <w:r w:rsidR="006B7474">
        <w:rPr>
          <w:rFonts w:ascii="Times New Roman" w:hAnsi="Times New Roman" w:cs="Times New Roman"/>
          <w:sz w:val="24"/>
          <w:szCs w:val="24"/>
        </w:rPr>
        <w:t xml:space="preserve"> as against </w:t>
      </w:r>
      <w:r w:rsidR="00C703D2">
        <w:rPr>
          <w:rFonts w:ascii="Times New Roman" w:hAnsi="Times New Roman" w:cs="Times New Roman"/>
          <w:sz w:val="24"/>
          <w:szCs w:val="24"/>
        </w:rPr>
        <w:t>A</w:t>
      </w:r>
      <w:r w:rsidR="006B7474">
        <w:rPr>
          <w:rFonts w:ascii="Times New Roman" w:hAnsi="Times New Roman" w:cs="Times New Roman"/>
          <w:sz w:val="24"/>
          <w:szCs w:val="24"/>
        </w:rPr>
        <w:t>ccused 2</w:t>
      </w:r>
      <w:r w:rsidR="008858BE">
        <w:rPr>
          <w:rFonts w:ascii="Times New Roman" w:hAnsi="Times New Roman" w:cs="Times New Roman"/>
          <w:sz w:val="24"/>
          <w:szCs w:val="24"/>
        </w:rPr>
        <w:t>.</w:t>
      </w:r>
      <w:r w:rsidR="00C703D2">
        <w:rPr>
          <w:rFonts w:ascii="Times New Roman" w:hAnsi="Times New Roman" w:cs="Times New Roman"/>
          <w:sz w:val="24"/>
          <w:szCs w:val="24"/>
        </w:rPr>
        <w:t xml:space="preserve"> He was the only one that implicated Accused 2 directly. </w:t>
      </w:r>
      <w:r w:rsidR="006B7474">
        <w:rPr>
          <w:rFonts w:ascii="Times New Roman" w:hAnsi="Times New Roman" w:cs="Times New Roman"/>
          <w:sz w:val="24"/>
          <w:szCs w:val="24"/>
        </w:rPr>
        <w:t>He was the owner of the tuck shop and the one serving beer.</w:t>
      </w:r>
      <w:r w:rsidR="008858BE">
        <w:rPr>
          <w:rFonts w:ascii="Times New Roman" w:hAnsi="Times New Roman" w:cs="Times New Roman"/>
          <w:sz w:val="24"/>
          <w:szCs w:val="24"/>
        </w:rPr>
        <w:t xml:space="preserve"> </w:t>
      </w:r>
    </w:p>
    <w:p w:rsidR="008858BE" w:rsidRDefault="006B7474" w:rsidP="005F4BB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Accused 2 </w:t>
      </w:r>
      <w:r w:rsidR="00193113">
        <w:rPr>
          <w:rFonts w:ascii="Times New Roman" w:hAnsi="Times New Roman" w:cs="Times New Roman"/>
          <w:sz w:val="24"/>
          <w:szCs w:val="24"/>
        </w:rPr>
        <w:t>wa</w:t>
      </w:r>
      <w:r>
        <w:rPr>
          <w:rFonts w:ascii="Times New Roman" w:hAnsi="Times New Roman" w:cs="Times New Roman"/>
          <w:sz w:val="24"/>
          <w:szCs w:val="24"/>
        </w:rPr>
        <w:t>s disabled. He wore an artificial leg. Newman said, a</w:t>
      </w:r>
      <w:r w:rsidR="008858BE">
        <w:rPr>
          <w:rFonts w:ascii="Times New Roman" w:hAnsi="Times New Roman" w:cs="Times New Roman"/>
          <w:sz w:val="24"/>
          <w:szCs w:val="24"/>
        </w:rPr>
        <w:t xml:space="preserve">mong other things, </w:t>
      </w:r>
      <w:r>
        <w:rPr>
          <w:rFonts w:ascii="Times New Roman" w:hAnsi="Times New Roman" w:cs="Times New Roman"/>
          <w:sz w:val="24"/>
          <w:szCs w:val="24"/>
        </w:rPr>
        <w:t xml:space="preserve">as </w:t>
      </w:r>
      <w:r w:rsidR="00193113">
        <w:rPr>
          <w:rFonts w:ascii="Times New Roman" w:hAnsi="Times New Roman" w:cs="Times New Roman"/>
          <w:sz w:val="24"/>
          <w:szCs w:val="24"/>
        </w:rPr>
        <w:t>A</w:t>
      </w:r>
      <w:r>
        <w:rPr>
          <w:rFonts w:ascii="Times New Roman" w:hAnsi="Times New Roman" w:cs="Times New Roman"/>
          <w:sz w:val="24"/>
          <w:szCs w:val="24"/>
        </w:rPr>
        <w:t xml:space="preserve">ccused 1 and Deceased fought, he saw </w:t>
      </w:r>
      <w:r w:rsidR="00193113">
        <w:rPr>
          <w:rFonts w:ascii="Times New Roman" w:hAnsi="Times New Roman" w:cs="Times New Roman"/>
          <w:sz w:val="24"/>
          <w:szCs w:val="24"/>
        </w:rPr>
        <w:t>A</w:t>
      </w:r>
      <w:r>
        <w:rPr>
          <w:rFonts w:ascii="Times New Roman" w:hAnsi="Times New Roman" w:cs="Times New Roman"/>
          <w:sz w:val="24"/>
          <w:szCs w:val="24"/>
        </w:rPr>
        <w:t xml:space="preserve">ccused 2 trying to kick Deceased. But </w:t>
      </w:r>
      <w:r w:rsidR="00193113">
        <w:rPr>
          <w:rFonts w:ascii="Times New Roman" w:hAnsi="Times New Roman" w:cs="Times New Roman"/>
          <w:sz w:val="24"/>
          <w:szCs w:val="24"/>
        </w:rPr>
        <w:t xml:space="preserve">his prosthesis fell off. He then used it to </w:t>
      </w:r>
      <w:r w:rsidR="00173C22">
        <w:rPr>
          <w:rFonts w:ascii="Times New Roman" w:hAnsi="Times New Roman" w:cs="Times New Roman"/>
          <w:sz w:val="24"/>
          <w:szCs w:val="24"/>
        </w:rPr>
        <w:t xml:space="preserve">strike </w:t>
      </w:r>
      <w:r w:rsidR="00193113">
        <w:rPr>
          <w:rFonts w:ascii="Times New Roman" w:hAnsi="Times New Roman" w:cs="Times New Roman"/>
          <w:sz w:val="24"/>
          <w:szCs w:val="24"/>
        </w:rPr>
        <w:t>Deceased’s head three times. After that he picked a stone</w:t>
      </w:r>
      <w:r w:rsidR="008F1EDD">
        <w:rPr>
          <w:rFonts w:ascii="Times New Roman" w:hAnsi="Times New Roman" w:cs="Times New Roman"/>
          <w:sz w:val="24"/>
          <w:szCs w:val="24"/>
        </w:rPr>
        <w:t xml:space="preserve"> – e</w:t>
      </w:r>
      <w:r w:rsidR="00193113">
        <w:rPr>
          <w:rFonts w:ascii="Times New Roman" w:hAnsi="Times New Roman" w:cs="Times New Roman"/>
          <w:sz w:val="24"/>
          <w:szCs w:val="24"/>
        </w:rPr>
        <w:t>stimated at 10 to 12 cm</w:t>
      </w:r>
      <w:r w:rsidR="008F1EDD">
        <w:rPr>
          <w:rFonts w:ascii="Times New Roman" w:hAnsi="Times New Roman" w:cs="Times New Roman"/>
          <w:sz w:val="24"/>
          <w:szCs w:val="24"/>
        </w:rPr>
        <w:t xml:space="preserve"> – a</w:t>
      </w:r>
      <w:r w:rsidR="00193113">
        <w:rPr>
          <w:rFonts w:ascii="Times New Roman" w:hAnsi="Times New Roman" w:cs="Times New Roman"/>
          <w:sz w:val="24"/>
          <w:szCs w:val="24"/>
        </w:rPr>
        <w:t xml:space="preserve">nd struck Deceased on the top of his head. Deceased’s hands were eventually tied </w:t>
      </w:r>
      <w:r w:rsidR="00C04BD5">
        <w:rPr>
          <w:rFonts w:ascii="Times New Roman" w:hAnsi="Times New Roman" w:cs="Times New Roman"/>
          <w:sz w:val="24"/>
          <w:szCs w:val="24"/>
        </w:rPr>
        <w:t xml:space="preserve">up </w:t>
      </w:r>
      <w:r w:rsidR="00193113">
        <w:rPr>
          <w:rFonts w:ascii="Times New Roman" w:hAnsi="Times New Roman" w:cs="Times New Roman"/>
          <w:sz w:val="24"/>
          <w:szCs w:val="24"/>
        </w:rPr>
        <w:t xml:space="preserve">by rope </w:t>
      </w:r>
      <w:r w:rsidR="00173C22">
        <w:rPr>
          <w:rFonts w:ascii="Times New Roman" w:hAnsi="Times New Roman" w:cs="Times New Roman"/>
          <w:sz w:val="24"/>
          <w:szCs w:val="24"/>
        </w:rPr>
        <w:t xml:space="preserve">and everyone waited </w:t>
      </w:r>
      <w:r w:rsidR="00D322F1">
        <w:rPr>
          <w:rFonts w:ascii="Times New Roman" w:hAnsi="Times New Roman" w:cs="Times New Roman"/>
          <w:sz w:val="24"/>
          <w:szCs w:val="24"/>
        </w:rPr>
        <w:t xml:space="preserve">for </w:t>
      </w:r>
      <w:r w:rsidR="00193113">
        <w:rPr>
          <w:rFonts w:ascii="Times New Roman" w:hAnsi="Times New Roman" w:cs="Times New Roman"/>
          <w:sz w:val="24"/>
          <w:szCs w:val="24"/>
        </w:rPr>
        <w:t xml:space="preserve">the arrival </w:t>
      </w:r>
      <w:r w:rsidR="00D322F1">
        <w:rPr>
          <w:rFonts w:ascii="Times New Roman" w:hAnsi="Times New Roman" w:cs="Times New Roman"/>
          <w:sz w:val="24"/>
          <w:szCs w:val="24"/>
        </w:rPr>
        <w:t xml:space="preserve">of </w:t>
      </w:r>
      <w:r w:rsidR="00193113">
        <w:rPr>
          <w:rFonts w:ascii="Times New Roman" w:hAnsi="Times New Roman" w:cs="Times New Roman"/>
          <w:sz w:val="24"/>
          <w:szCs w:val="24"/>
        </w:rPr>
        <w:t xml:space="preserve">a </w:t>
      </w:r>
      <w:r w:rsidR="00D322F1">
        <w:rPr>
          <w:rFonts w:ascii="Times New Roman" w:hAnsi="Times New Roman" w:cs="Times New Roman"/>
          <w:sz w:val="24"/>
          <w:szCs w:val="24"/>
        </w:rPr>
        <w:t xml:space="preserve">certain </w:t>
      </w:r>
      <w:r w:rsidR="00193113">
        <w:rPr>
          <w:rFonts w:ascii="Times New Roman" w:hAnsi="Times New Roman" w:cs="Times New Roman"/>
          <w:sz w:val="24"/>
          <w:szCs w:val="24"/>
        </w:rPr>
        <w:t xml:space="preserve">member of </w:t>
      </w:r>
      <w:r w:rsidR="00D322F1">
        <w:rPr>
          <w:rFonts w:ascii="Times New Roman" w:hAnsi="Times New Roman" w:cs="Times New Roman"/>
          <w:sz w:val="24"/>
          <w:szCs w:val="24"/>
        </w:rPr>
        <w:t xml:space="preserve">the </w:t>
      </w:r>
      <w:r w:rsidR="00193113">
        <w:rPr>
          <w:rFonts w:ascii="Times New Roman" w:hAnsi="Times New Roman" w:cs="Times New Roman"/>
          <w:sz w:val="24"/>
          <w:szCs w:val="24"/>
        </w:rPr>
        <w:t xml:space="preserve">neighbourhood watch, a fellow villager. </w:t>
      </w:r>
    </w:p>
    <w:p w:rsidR="00C04BD5" w:rsidRDefault="00C04BD5" w:rsidP="005F4BB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w:t>
      </w:r>
      <w:r w:rsidR="00D322F1">
        <w:rPr>
          <w:rFonts w:ascii="Times New Roman" w:hAnsi="Times New Roman" w:cs="Times New Roman"/>
          <w:sz w:val="24"/>
          <w:szCs w:val="24"/>
        </w:rPr>
        <w:t>Accused 1’s</w:t>
      </w:r>
      <w:r>
        <w:rPr>
          <w:rFonts w:ascii="Times New Roman" w:hAnsi="Times New Roman" w:cs="Times New Roman"/>
          <w:sz w:val="24"/>
          <w:szCs w:val="24"/>
        </w:rPr>
        <w:t xml:space="preserve"> defence outline</w:t>
      </w:r>
      <w:r w:rsidR="00D322F1">
        <w:rPr>
          <w:rFonts w:ascii="Times New Roman" w:hAnsi="Times New Roman" w:cs="Times New Roman"/>
          <w:sz w:val="24"/>
          <w:szCs w:val="24"/>
        </w:rPr>
        <w:t>, and during cross-examination by his Counsel</w:t>
      </w:r>
      <w:r>
        <w:rPr>
          <w:rFonts w:ascii="Times New Roman" w:hAnsi="Times New Roman" w:cs="Times New Roman"/>
          <w:sz w:val="24"/>
          <w:szCs w:val="24"/>
        </w:rPr>
        <w:t xml:space="preserve"> </w:t>
      </w:r>
      <w:r w:rsidR="00D322F1">
        <w:rPr>
          <w:rFonts w:ascii="Times New Roman" w:hAnsi="Times New Roman" w:cs="Times New Roman"/>
          <w:sz w:val="24"/>
          <w:szCs w:val="24"/>
        </w:rPr>
        <w:t xml:space="preserve">it was </w:t>
      </w:r>
      <w:r>
        <w:rPr>
          <w:rFonts w:ascii="Times New Roman" w:hAnsi="Times New Roman" w:cs="Times New Roman"/>
          <w:sz w:val="24"/>
          <w:szCs w:val="24"/>
        </w:rPr>
        <w:t xml:space="preserve">claimed </w:t>
      </w:r>
      <w:r w:rsidR="00D322F1">
        <w:rPr>
          <w:rFonts w:ascii="Times New Roman" w:hAnsi="Times New Roman" w:cs="Times New Roman"/>
          <w:sz w:val="24"/>
          <w:szCs w:val="24"/>
        </w:rPr>
        <w:t xml:space="preserve">that </w:t>
      </w:r>
      <w:r>
        <w:rPr>
          <w:rFonts w:ascii="Times New Roman" w:hAnsi="Times New Roman" w:cs="Times New Roman"/>
          <w:sz w:val="24"/>
          <w:szCs w:val="24"/>
        </w:rPr>
        <w:t xml:space="preserve">Deceased had an unhealed wound at the back of his head. Norman said he had seen no such wound but just an old scar on the side of </w:t>
      </w:r>
      <w:r w:rsidR="00E13890">
        <w:rPr>
          <w:rFonts w:ascii="Times New Roman" w:hAnsi="Times New Roman" w:cs="Times New Roman"/>
          <w:sz w:val="24"/>
          <w:szCs w:val="24"/>
        </w:rPr>
        <w:t>Deceased’s neck</w:t>
      </w:r>
      <w:r>
        <w:rPr>
          <w:rFonts w:ascii="Times New Roman" w:hAnsi="Times New Roman" w:cs="Times New Roman"/>
          <w:sz w:val="24"/>
          <w:szCs w:val="24"/>
        </w:rPr>
        <w:t>.</w:t>
      </w:r>
    </w:p>
    <w:p w:rsidR="008858BE" w:rsidRDefault="008858BE" w:rsidP="005F4BB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other two </w:t>
      </w:r>
      <w:r w:rsidR="00193113">
        <w:rPr>
          <w:rFonts w:ascii="Times New Roman" w:hAnsi="Times New Roman" w:cs="Times New Roman"/>
          <w:sz w:val="24"/>
          <w:szCs w:val="24"/>
        </w:rPr>
        <w:t xml:space="preserve">State </w:t>
      </w:r>
      <w:r>
        <w:rPr>
          <w:rFonts w:ascii="Times New Roman" w:hAnsi="Times New Roman" w:cs="Times New Roman"/>
          <w:sz w:val="24"/>
          <w:szCs w:val="24"/>
        </w:rPr>
        <w:t xml:space="preserve">witnesses </w:t>
      </w:r>
      <w:r w:rsidR="00193113">
        <w:rPr>
          <w:rFonts w:ascii="Times New Roman" w:hAnsi="Times New Roman" w:cs="Times New Roman"/>
          <w:sz w:val="24"/>
          <w:szCs w:val="24"/>
        </w:rPr>
        <w:t xml:space="preserve">to give </w:t>
      </w:r>
      <w:r w:rsidR="00193113" w:rsidRPr="00193113">
        <w:rPr>
          <w:rFonts w:ascii="Times New Roman" w:hAnsi="Times New Roman" w:cs="Times New Roman"/>
          <w:i/>
          <w:sz w:val="24"/>
          <w:szCs w:val="24"/>
        </w:rPr>
        <w:t>viva voce</w:t>
      </w:r>
      <w:r w:rsidR="00193113">
        <w:rPr>
          <w:rFonts w:ascii="Times New Roman" w:hAnsi="Times New Roman" w:cs="Times New Roman"/>
          <w:sz w:val="24"/>
          <w:szCs w:val="24"/>
        </w:rPr>
        <w:t xml:space="preserve"> evidence </w:t>
      </w:r>
      <w:r>
        <w:rPr>
          <w:rFonts w:ascii="Times New Roman" w:hAnsi="Times New Roman" w:cs="Times New Roman"/>
          <w:sz w:val="24"/>
          <w:szCs w:val="24"/>
        </w:rPr>
        <w:t>were Florence Mlambo</w:t>
      </w:r>
      <w:r w:rsidR="00193113">
        <w:rPr>
          <w:rFonts w:ascii="Times New Roman" w:hAnsi="Times New Roman" w:cs="Times New Roman"/>
          <w:sz w:val="24"/>
          <w:szCs w:val="24"/>
        </w:rPr>
        <w:t xml:space="preserve"> [“</w:t>
      </w:r>
      <w:r w:rsidR="00193113" w:rsidRPr="00193113">
        <w:rPr>
          <w:rFonts w:ascii="Times New Roman" w:hAnsi="Times New Roman" w:cs="Times New Roman"/>
          <w:b/>
          <w:i/>
          <w:sz w:val="24"/>
          <w:szCs w:val="24"/>
        </w:rPr>
        <w:t>Florence</w:t>
      </w:r>
      <w:r w:rsidR="00193113">
        <w:rPr>
          <w:rFonts w:ascii="Times New Roman" w:hAnsi="Times New Roman" w:cs="Times New Roman"/>
          <w:sz w:val="24"/>
          <w:szCs w:val="24"/>
        </w:rPr>
        <w:t>”]</w:t>
      </w:r>
      <w:r>
        <w:rPr>
          <w:rFonts w:ascii="Times New Roman" w:hAnsi="Times New Roman" w:cs="Times New Roman"/>
          <w:sz w:val="24"/>
          <w:szCs w:val="24"/>
        </w:rPr>
        <w:t xml:space="preserve"> and Timothy Masongwa</w:t>
      </w:r>
      <w:r w:rsidR="00193113">
        <w:rPr>
          <w:rFonts w:ascii="Times New Roman" w:hAnsi="Times New Roman" w:cs="Times New Roman"/>
          <w:sz w:val="24"/>
          <w:szCs w:val="24"/>
        </w:rPr>
        <w:t>, the neighbourhood watch member [“</w:t>
      </w:r>
      <w:r w:rsidR="00193113" w:rsidRPr="00193113">
        <w:rPr>
          <w:rFonts w:ascii="Times New Roman" w:hAnsi="Times New Roman" w:cs="Times New Roman"/>
          <w:b/>
          <w:i/>
          <w:sz w:val="24"/>
          <w:szCs w:val="24"/>
        </w:rPr>
        <w:t>Timothy</w:t>
      </w:r>
      <w:r w:rsidR="00193113">
        <w:rPr>
          <w:rFonts w:ascii="Times New Roman" w:hAnsi="Times New Roman" w:cs="Times New Roman"/>
          <w:sz w:val="24"/>
          <w:szCs w:val="24"/>
        </w:rPr>
        <w:t>”]</w:t>
      </w:r>
      <w:r>
        <w:rPr>
          <w:rFonts w:ascii="Times New Roman" w:hAnsi="Times New Roman" w:cs="Times New Roman"/>
          <w:sz w:val="24"/>
          <w:szCs w:val="24"/>
        </w:rPr>
        <w:t>.</w:t>
      </w:r>
    </w:p>
    <w:p w:rsidR="000F77E4" w:rsidRDefault="00C04BD5" w:rsidP="005F4BB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Notable features of Florence’s</w:t>
      </w:r>
      <w:r w:rsidR="000F77E4">
        <w:rPr>
          <w:rFonts w:ascii="Times New Roman" w:hAnsi="Times New Roman" w:cs="Times New Roman"/>
          <w:sz w:val="24"/>
          <w:szCs w:val="24"/>
        </w:rPr>
        <w:t xml:space="preserve"> evidence were that she had been at the beer </w:t>
      </w:r>
      <w:r w:rsidR="00F12A5B">
        <w:rPr>
          <w:rFonts w:ascii="Times New Roman" w:hAnsi="Times New Roman" w:cs="Times New Roman"/>
          <w:sz w:val="24"/>
          <w:szCs w:val="24"/>
        </w:rPr>
        <w:t>drink</w:t>
      </w:r>
      <w:r w:rsidR="000F77E4">
        <w:rPr>
          <w:rFonts w:ascii="Times New Roman" w:hAnsi="Times New Roman" w:cs="Times New Roman"/>
          <w:sz w:val="24"/>
          <w:szCs w:val="24"/>
        </w:rPr>
        <w:t xml:space="preserve"> from about 9:00 hours. </w:t>
      </w:r>
      <w:r>
        <w:rPr>
          <w:rFonts w:ascii="Times New Roman" w:hAnsi="Times New Roman" w:cs="Times New Roman"/>
          <w:sz w:val="24"/>
          <w:szCs w:val="24"/>
        </w:rPr>
        <w:t>There</w:t>
      </w:r>
      <w:r w:rsidR="000F77E4">
        <w:rPr>
          <w:rFonts w:ascii="Times New Roman" w:hAnsi="Times New Roman" w:cs="Times New Roman"/>
          <w:sz w:val="24"/>
          <w:szCs w:val="24"/>
        </w:rPr>
        <w:t xml:space="preserve"> were several other vil</w:t>
      </w:r>
      <w:r w:rsidR="00D322F1">
        <w:rPr>
          <w:rFonts w:ascii="Times New Roman" w:hAnsi="Times New Roman" w:cs="Times New Roman"/>
          <w:sz w:val="24"/>
          <w:szCs w:val="24"/>
        </w:rPr>
        <w:t xml:space="preserve">lagers, including Accused 2 who </w:t>
      </w:r>
      <w:r w:rsidR="000F77E4">
        <w:rPr>
          <w:rFonts w:ascii="Times New Roman" w:hAnsi="Times New Roman" w:cs="Times New Roman"/>
          <w:sz w:val="24"/>
          <w:szCs w:val="24"/>
        </w:rPr>
        <w:t xml:space="preserve">arrived </w:t>
      </w:r>
      <w:r w:rsidR="006D7B5F">
        <w:rPr>
          <w:rFonts w:ascii="Times New Roman" w:hAnsi="Times New Roman" w:cs="Times New Roman"/>
          <w:sz w:val="24"/>
          <w:szCs w:val="24"/>
        </w:rPr>
        <w:t xml:space="preserve">after her. </w:t>
      </w:r>
      <w:r w:rsidR="000F77E4">
        <w:rPr>
          <w:rFonts w:ascii="Times New Roman" w:hAnsi="Times New Roman" w:cs="Times New Roman"/>
          <w:sz w:val="24"/>
          <w:szCs w:val="24"/>
        </w:rPr>
        <w:t>Later on</w:t>
      </w:r>
      <w:r w:rsidR="006D7B5F">
        <w:rPr>
          <w:rFonts w:ascii="Times New Roman" w:hAnsi="Times New Roman" w:cs="Times New Roman"/>
          <w:sz w:val="24"/>
          <w:szCs w:val="24"/>
        </w:rPr>
        <w:t>,</w:t>
      </w:r>
      <w:r w:rsidR="000F77E4">
        <w:rPr>
          <w:rFonts w:ascii="Times New Roman" w:hAnsi="Times New Roman" w:cs="Times New Roman"/>
          <w:sz w:val="24"/>
          <w:szCs w:val="24"/>
        </w:rPr>
        <w:t xml:space="preserve"> towards sunset</w:t>
      </w:r>
      <w:r w:rsidR="00D322F1">
        <w:rPr>
          <w:rFonts w:ascii="Times New Roman" w:hAnsi="Times New Roman" w:cs="Times New Roman"/>
          <w:sz w:val="24"/>
          <w:szCs w:val="24"/>
        </w:rPr>
        <w:t>,</w:t>
      </w:r>
      <w:r w:rsidR="000F77E4">
        <w:rPr>
          <w:rFonts w:ascii="Times New Roman" w:hAnsi="Times New Roman" w:cs="Times New Roman"/>
          <w:sz w:val="24"/>
          <w:szCs w:val="24"/>
        </w:rPr>
        <w:t xml:space="preserve"> Accused 1 and Simbarashe </w:t>
      </w:r>
      <w:r>
        <w:rPr>
          <w:rFonts w:ascii="Times New Roman" w:hAnsi="Times New Roman" w:cs="Times New Roman"/>
          <w:sz w:val="24"/>
          <w:szCs w:val="24"/>
        </w:rPr>
        <w:t xml:space="preserve">had </w:t>
      </w:r>
      <w:r w:rsidR="000F77E4">
        <w:rPr>
          <w:rFonts w:ascii="Times New Roman" w:hAnsi="Times New Roman" w:cs="Times New Roman"/>
          <w:sz w:val="24"/>
          <w:szCs w:val="24"/>
        </w:rPr>
        <w:t xml:space="preserve">arrived. </w:t>
      </w:r>
      <w:r w:rsidR="00F12A5B">
        <w:rPr>
          <w:rFonts w:ascii="Times New Roman" w:hAnsi="Times New Roman" w:cs="Times New Roman"/>
          <w:sz w:val="24"/>
          <w:szCs w:val="24"/>
        </w:rPr>
        <w:t xml:space="preserve">Except for Simbarashe, everybody else, including herself and </w:t>
      </w:r>
      <w:r w:rsidR="000F77E4">
        <w:rPr>
          <w:rFonts w:ascii="Times New Roman" w:hAnsi="Times New Roman" w:cs="Times New Roman"/>
          <w:sz w:val="24"/>
          <w:szCs w:val="24"/>
        </w:rPr>
        <w:t>Accused 1</w:t>
      </w:r>
      <w:r w:rsidR="00F12A5B">
        <w:rPr>
          <w:rFonts w:ascii="Times New Roman" w:hAnsi="Times New Roman" w:cs="Times New Roman"/>
          <w:sz w:val="24"/>
          <w:szCs w:val="24"/>
        </w:rPr>
        <w:t>,</w:t>
      </w:r>
      <w:r w:rsidR="000F77E4">
        <w:rPr>
          <w:rFonts w:ascii="Times New Roman" w:hAnsi="Times New Roman" w:cs="Times New Roman"/>
          <w:sz w:val="24"/>
          <w:szCs w:val="24"/>
        </w:rPr>
        <w:t xml:space="preserve"> </w:t>
      </w:r>
      <w:r w:rsidR="00D322F1">
        <w:rPr>
          <w:rFonts w:ascii="Times New Roman" w:hAnsi="Times New Roman" w:cs="Times New Roman"/>
          <w:sz w:val="24"/>
          <w:szCs w:val="24"/>
        </w:rPr>
        <w:t>w</w:t>
      </w:r>
      <w:r w:rsidR="00F12A5B">
        <w:rPr>
          <w:rFonts w:ascii="Times New Roman" w:hAnsi="Times New Roman" w:cs="Times New Roman"/>
          <w:sz w:val="24"/>
          <w:szCs w:val="24"/>
        </w:rPr>
        <w:t>ere</w:t>
      </w:r>
      <w:r>
        <w:rPr>
          <w:rFonts w:ascii="Times New Roman" w:hAnsi="Times New Roman" w:cs="Times New Roman"/>
          <w:sz w:val="24"/>
          <w:szCs w:val="24"/>
        </w:rPr>
        <w:t xml:space="preserve"> </w:t>
      </w:r>
      <w:r w:rsidR="000F77E4">
        <w:rPr>
          <w:rFonts w:ascii="Times New Roman" w:hAnsi="Times New Roman" w:cs="Times New Roman"/>
          <w:sz w:val="24"/>
          <w:szCs w:val="24"/>
        </w:rPr>
        <w:t>drinking</w:t>
      </w:r>
      <w:r w:rsidR="006D7B5F">
        <w:rPr>
          <w:rFonts w:ascii="Times New Roman" w:hAnsi="Times New Roman" w:cs="Times New Roman"/>
          <w:sz w:val="24"/>
          <w:szCs w:val="24"/>
        </w:rPr>
        <w:t>. A</w:t>
      </w:r>
      <w:r w:rsidR="000F77E4">
        <w:rPr>
          <w:rFonts w:ascii="Times New Roman" w:hAnsi="Times New Roman" w:cs="Times New Roman"/>
          <w:sz w:val="24"/>
          <w:szCs w:val="24"/>
        </w:rPr>
        <w:t>round 17:00 hours the Deceased arrived on his bicycle.</w:t>
      </w:r>
    </w:p>
    <w:p w:rsidR="006D7B5F" w:rsidRDefault="000F77E4" w:rsidP="005F4BB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Florence’s evidence touched on the deceased’s throwing or shoving his bicycle away and going straight for Simbarashe to poke him on the head; Accused 1 standing up an</w:t>
      </w:r>
      <w:r w:rsidR="00D322F1">
        <w:rPr>
          <w:rFonts w:ascii="Times New Roman" w:hAnsi="Times New Roman" w:cs="Times New Roman"/>
          <w:sz w:val="24"/>
          <w:szCs w:val="24"/>
        </w:rPr>
        <w:t xml:space="preserve">d hitting Deceased on the head </w:t>
      </w:r>
      <w:r>
        <w:rPr>
          <w:rFonts w:ascii="Times New Roman" w:hAnsi="Times New Roman" w:cs="Times New Roman"/>
          <w:sz w:val="24"/>
          <w:szCs w:val="24"/>
        </w:rPr>
        <w:t>with a clenched fist</w:t>
      </w:r>
      <w:r w:rsidR="00816D06">
        <w:rPr>
          <w:rFonts w:ascii="Times New Roman" w:hAnsi="Times New Roman" w:cs="Times New Roman"/>
          <w:sz w:val="24"/>
          <w:szCs w:val="24"/>
        </w:rPr>
        <w:t>;</w:t>
      </w:r>
      <w:r>
        <w:rPr>
          <w:rFonts w:ascii="Times New Roman" w:hAnsi="Times New Roman" w:cs="Times New Roman"/>
          <w:sz w:val="24"/>
          <w:szCs w:val="24"/>
        </w:rPr>
        <w:t xml:space="preserve"> Deceased falling down</w:t>
      </w:r>
      <w:r w:rsidR="006D7B5F">
        <w:rPr>
          <w:rFonts w:ascii="Times New Roman" w:hAnsi="Times New Roman" w:cs="Times New Roman"/>
          <w:sz w:val="24"/>
          <w:szCs w:val="24"/>
        </w:rPr>
        <w:t>,</w:t>
      </w:r>
      <w:r>
        <w:rPr>
          <w:rFonts w:ascii="Times New Roman" w:hAnsi="Times New Roman" w:cs="Times New Roman"/>
          <w:sz w:val="24"/>
          <w:szCs w:val="24"/>
        </w:rPr>
        <w:t xml:space="preserve"> </w:t>
      </w:r>
      <w:r w:rsidR="00D322F1">
        <w:rPr>
          <w:rFonts w:ascii="Times New Roman" w:hAnsi="Times New Roman" w:cs="Times New Roman"/>
          <w:sz w:val="24"/>
          <w:szCs w:val="24"/>
        </w:rPr>
        <w:t xml:space="preserve">and </w:t>
      </w:r>
      <w:r>
        <w:rPr>
          <w:rFonts w:ascii="Times New Roman" w:hAnsi="Times New Roman" w:cs="Times New Roman"/>
          <w:sz w:val="24"/>
          <w:szCs w:val="24"/>
        </w:rPr>
        <w:t xml:space="preserve">bleeding from the mouth. Florence </w:t>
      </w:r>
      <w:r w:rsidR="006D7B5F">
        <w:rPr>
          <w:rFonts w:ascii="Times New Roman" w:hAnsi="Times New Roman" w:cs="Times New Roman"/>
          <w:sz w:val="24"/>
          <w:szCs w:val="24"/>
        </w:rPr>
        <w:t xml:space="preserve">said the fracas frightened her. She jumped </w:t>
      </w:r>
      <w:r w:rsidR="00D322F1">
        <w:rPr>
          <w:rFonts w:ascii="Times New Roman" w:hAnsi="Times New Roman" w:cs="Times New Roman"/>
          <w:sz w:val="24"/>
          <w:szCs w:val="24"/>
        </w:rPr>
        <w:t xml:space="preserve">up </w:t>
      </w:r>
      <w:r w:rsidR="006D7B5F">
        <w:rPr>
          <w:rFonts w:ascii="Times New Roman" w:hAnsi="Times New Roman" w:cs="Times New Roman"/>
          <w:sz w:val="24"/>
          <w:szCs w:val="24"/>
        </w:rPr>
        <w:t xml:space="preserve">and fled from the scene. She </w:t>
      </w:r>
      <w:r w:rsidR="00C04BD5">
        <w:rPr>
          <w:rFonts w:ascii="Times New Roman" w:hAnsi="Times New Roman" w:cs="Times New Roman"/>
          <w:sz w:val="24"/>
          <w:szCs w:val="24"/>
        </w:rPr>
        <w:t xml:space="preserve">called </w:t>
      </w:r>
      <w:r w:rsidR="006D7B5F">
        <w:rPr>
          <w:rFonts w:ascii="Times New Roman" w:hAnsi="Times New Roman" w:cs="Times New Roman"/>
          <w:sz w:val="24"/>
          <w:szCs w:val="24"/>
        </w:rPr>
        <w:t xml:space="preserve">Newman </w:t>
      </w:r>
      <w:r w:rsidR="00D322F1">
        <w:rPr>
          <w:rFonts w:ascii="Times New Roman" w:hAnsi="Times New Roman" w:cs="Times New Roman"/>
          <w:sz w:val="24"/>
          <w:szCs w:val="24"/>
        </w:rPr>
        <w:t xml:space="preserve">and alerted him about the fight. She then </w:t>
      </w:r>
      <w:r w:rsidR="00C04BD5">
        <w:rPr>
          <w:rFonts w:ascii="Times New Roman" w:hAnsi="Times New Roman" w:cs="Times New Roman"/>
          <w:sz w:val="24"/>
          <w:szCs w:val="24"/>
        </w:rPr>
        <w:t>proceed</w:t>
      </w:r>
      <w:r w:rsidR="00D322F1">
        <w:rPr>
          <w:rFonts w:ascii="Times New Roman" w:hAnsi="Times New Roman" w:cs="Times New Roman"/>
          <w:sz w:val="24"/>
          <w:szCs w:val="24"/>
        </w:rPr>
        <w:t>ed</w:t>
      </w:r>
      <w:r w:rsidR="00C04BD5">
        <w:rPr>
          <w:rFonts w:ascii="Times New Roman" w:hAnsi="Times New Roman" w:cs="Times New Roman"/>
          <w:sz w:val="24"/>
          <w:szCs w:val="24"/>
        </w:rPr>
        <w:t xml:space="preserve"> to fetch so</w:t>
      </w:r>
      <w:r w:rsidR="006D7B5F">
        <w:rPr>
          <w:rFonts w:ascii="Times New Roman" w:hAnsi="Times New Roman" w:cs="Times New Roman"/>
          <w:sz w:val="24"/>
          <w:szCs w:val="24"/>
        </w:rPr>
        <w:t xml:space="preserve">me water to rinse deceased’s mouth. Some </w:t>
      </w:r>
      <w:r w:rsidR="00C04BD5">
        <w:rPr>
          <w:rFonts w:ascii="Times New Roman" w:hAnsi="Times New Roman" w:cs="Times New Roman"/>
          <w:sz w:val="24"/>
          <w:szCs w:val="24"/>
        </w:rPr>
        <w:t xml:space="preserve">fifty </w:t>
      </w:r>
      <w:r w:rsidR="006D7B5F">
        <w:rPr>
          <w:rFonts w:ascii="Times New Roman" w:hAnsi="Times New Roman" w:cs="Times New Roman"/>
          <w:sz w:val="24"/>
          <w:szCs w:val="24"/>
        </w:rPr>
        <w:t xml:space="preserve">metres </w:t>
      </w:r>
      <w:r w:rsidR="00C04BD5">
        <w:rPr>
          <w:rFonts w:ascii="Times New Roman" w:hAnsi="Times New Roman" w:cs="Times New Roman"/>
          <w:sz w:val="24"/>
          <w:szCs w:val="24"/>
        </w:rPr>
        <w:t xml:space="preserve">or so </w:t>
      </w:r>
      <w:r w:rsidR="006D7B5F">
        <w:rPr>
          <w:rFonts w:ascii="Times New Roman" w:hAnsi="Times New Roman" w:cs="Times New Roman"/>
          <w:sz w:val="24"/>
          <w:szCs w:val="24"/>
        </w:rPr>
        <w:t xml:space="preserve">away she noticed that Accused 2’s prosthesis had come off. </w:t>
      </w:r>
      <w:r w:rsidR="00D322F1">
        <w:rPr>
          <w:rFonts w:ascii="Times New Roman" w:hAnsi="Times New Roman" w:cs="Times New Roman"/>
          <w:sz w:val="24"/>
          <w:szCs w:val="24"/>
        </w:rPr>
        <w:t>However, s</w:t>
      </w:r>
      <w:r w:rsidR="006D7B5F">
        <w:rPr>
          <w:rFonts w:ascii="Times New Roman" w:hAnsi="Times New Roman" w:cs="Times New Roman"/>
          <w:sz w:val="24"/>
          <w:szCs w:val="24"/>
        </w:rPr>
        <w:t xml:space="preserve">he did not </w:t>
      </w:r>
      <w:r w:rsidR="00C04BD5">
        <w:rPr>
          <w:rFonts w:ascii="Times New Roman" w:hAnsi="Times New Roman" w:cs="Times New Roman"/>
          <w:sz w:val="24"/>
          <w:szCs w:val="24"/>
        </w:rPr>
        <w:t>see</w:t>
      </w:r>
      <w:r w:rsidR="006D7B5F">
        <w:rPr>
          <w:rFonts w:ascii="Times New Roman" w:hAnsi="Times New Roman" w:cs="Times New Roman"/>
          <w:sz w:val="24"/>
          <w:szCs w:val="24"/>
        </w:rPr>
        <w:t xml:space="preserve"> how </w:t>
      </w:r>
      <w:r w:rsidR="00C04BD5">
        <w:rPr>
          <w:rFonts w:ascii="Times New Roman" w:hAnsi="Times New Roman" w:cs="Times New Roman"/>
          <w:sz w:val="24"/>
          <w:szCs w:val="24"/>
        </w:rPr>
        <w:t>this had happened</w:t>
      </w:r>
      <w:r w:rsidR="006D7B5F">
        <w:rPr>
          <w:rFonts w:ascii="Times New Roman" w:hAnsi="Times New Roman" w:cs="Times New Roman"/>
          <w:sz w:val="24"/>
          <w:szCs w:val="24"/>
        </w:rPr>
        <w:t xml:space="preserve">. She then called out </w:t>
      </w:r>
      <w:r w:rsidR="00D322F1">
        <w:rPr>
          <w:rFonts w:ascii="Times New Roman" w:hAnsi="Times New Roman" w:cs="Times New Roman"/>
          <w:sz w:val="24"/>
          <w:szCs w:val="24"/>
        </w:rPr>
        <w:t>for</w:t>
      </w:r>
      <w:r w:rsidR="006D7B5F">
        <w:rPr>
          <w:rFonts w:ascii="Times New Roman" w:hAnsi="Times New Roman" w:cs="Times New Roman"/>
          <w:sz w:val="24"/>
          <w:szCs w:val="24"/>
        </w:rPr>
        <w:t xml:space="preserve"> Accused 2’s wife.</w:t>
      </w:r>
    </w:p>
    <w:p w:rsidR="00D322F1" w:rsidRDefault="00E13890" w:rsidP="007E332C">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Like N</w:t>
      </w:r>
      <w:r w:rsidR="00966541">
        <w:rPr>
          <w:rFonts w:ascii="Times New Roman" w:hAnsi="Times New Roman" w:cs="Times New Roman"/>
          <w:sz w:val="24"/>
          <w:szCs w:val="24"/>
        </w:rPr>
        <w:t>ew</w:t>
      </w:r>
      <w:r>
        <w:rPr>
          <w:rFonts w:ascii="Times New Roman" w:hAnsi="Times New Roman" w:cs="Times New Roman"/>
          <w:sz w:val="24"/>
          <w:szCs w:val="24"/>
        </w:rPr>
        <w:t xml:space="preserve">man, Florence had not, that day or any </w:t>
      </w:r>
      <w:r w:rsidR="00D322F1">
        <w:rPr>
          <w:rFonts w:ascii="Times New Roman" w:hAnsi="Times New Roman" w:cs="Times New Roman"/>
          <w:sz w:val="24"/>
          <w:szCs w:val="24"/>
        </w:rPr>
        <w:t xml:space="preserve">other </w:t>
      </w:r>
      <w:r>
        <w:rPr>
          <w:rFonts w:ascii="Times New Roman" w:hAnsi="Times New Roman" w:cs="Times New Roman"/>
          <w:sz w:val="24"/>
          <w:szCs w:val="24"/>
        </w:rPr>
        <w:t xml:space="preserve">time before, seen the alleged festering wound </w:t>
      </w:r>
      <w:r w:rsidR="00D322F1">
        <w:rPr>
          <w:rFonts w:ascii="Times New Roman" w:hAnsi="Times New Roman" w:cs="Times New Roman"/>
          <w:sz w:val="24"/>
          <w:szCs w:val="24"/>
        </w:rPr>
        <w:t>on</w:t>
      </w:r>
      <w:r>
        <w:rPr>
          <w:rFonts w:ascii="Times New Roman" w:hAnsi="Times New Roman" w:cs="Times New Roman"/>
          <w:sz w:val="24"/>
          <w:szCs w:val="24"/>
        </w:rPr>
        <w:t xml:space="preserve"> Deceased’s back</w:t>
      </w:r>
      <w:r w:rsidR="00D322F1">
        <w:rPr>
          <w:rFonts w:ascii="Times New Roman" w:hAnsi="Times New Roman" w:cs="Times New Roman"/>
          <w:sz w:val="24"/>
          <w:szCs w:val="24"/>
        </w:rPr>
        <w:t>,</w:t>
      </w:r>
      <w:r>
        <w:rPr>
          <w:rFonts w:ascii="Times New Roman" w:hAnsi="Times New Roman" w:cs="Times New Roman"/>
          <w:sz w:val="24"/>
          <w:szCs w:val="24"/>
        </w:rPr>
        <w:t xml:space="preserve"> but a mere </w:t>
      </w:r>
      <w:r w:rsidR="00D322F1">
        <w:rPr>
          <w:rFonts w:ascii="Times New Roman" w:hAnsi="Times New Roman" w:cs="Times New Roman"/>
          <w:sz w:val="24"/>
          <w:szCs w:val="24"/>
        </w:rPr>
        <w:t xml:space="preserve">healed </w:t>
      </w:r>
      <w:r>
        <w:rPr>
          <w:rFonts w:ascii="Times New Roman" w:hAnsi="Times New Roman" w:cs="Times New Roman"/>
          <w:sz w:val="24"/>
          <w:szCs w:val="24"/>
        </w:rPr>
        <w:t xml:space="preserve">scar on the side of his neck. She neither saw Accused 2 hitting Deceased with his prosthesis nor </w:t>
      </w:r>
      <w:r w:rsidR="00D322F1">
        <w:rPr>
          <w:rFonts w:ascii="Times New Roman" w:hAnsi="Times New Roman" w:cs="Times New Roman"/>
          <w:sz w:val="24"/>
          <w:szCs w:val="24"/>
        </w:rPr>
        <w:t>strik</w:t>
      </w:r>
      <w:r>
        <w:rPr>
          <w:rFonts w:ascii="Times New Roman" w:hAnsi="Times New Roman" w:cs="Times New Roman"/>
          <w:sz w:val="24"/>
          <w:szCs w:val="24"/>
        </w:rPr>
        <w:t>ing his head with a stone.</w:t>
      </w:r>
    </w:p>
    <w:p w:rsidR="007E1A44" w:rsidRDefault="00D322F1" w:rsidP="005F4BB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Timothy, the village police</w:t>
      </w:r>
      <w:r w:rsidR="00993FE6">
        <w:rPr>
          <w:rFonts w:ascii="Times New Roman" w:hAnsi="Times New Roman" w:cs="Times New Roman"/>
          <w:sz w:val="24"/>
          <w:szCs w:val="24"/>
        </w:rPr>
        <w:t>man</w:t>
      </w:r>
      <w:r>
        <w:rPr>
          <w:rFonts w:ascii="Times New Roman" w:hAnsi="Times New Roman" w:cs="Times New Roman"/>
          <w:sz w:val="24"/>
          <w:szCs w:val="24"/>
        </w:rPr>
        <w:t xml:space="preserve">, said he had been called to the scene. The time was around 21:00 hours. He had been informed that Accused 1 and Deceased </w:t>
      </w:r>
      <w:r w:rsidR="00F12A5B">
        <w:rPr>
          <w:rFonts w:ascii="Times New Roman" w:hAnsi="Times New Roman" w:cs="Times New Roman"/>
          <w:sz w:val="24"/>
          <w:szCs w:val="24"/>
        </w:rPr>
        <w:t xml:space="preserve">were </w:t>
      </w:r>
      <w:r>
        <w:rPr>
          <w:rFonts w:ascii="Times New Roman" w:hAnsi="Times New Roman" w:cs="Times New Roman"/>
          <w:sz w:val="24"/>
          <w:szCs w:val="24"/>
        </w:rPr>
        <w:t>fighting. His intention had been to arrest them both. On arrival at the scene</w:t>
      </w:r>
      <w:r w:rsidR="00993FE6">
        <w:rPr>
          <w:rFonts w:ascii="Times New Roman" w:hAnsi="Times New Roman" w:cs="Times New Roman"/>
          <w:sz w:val="24"/>
          <w:szCs w:val="24"/>
        </w:rPr>
        <w:t>, he saw</w:t>
      </w:r>
      <w:r>
        <w:rPr>
          <w:rFonts w:ascii="Times New Roman" w:hAnsi="Times New Roman" w:cs="Times New Roman"/>
          <w:sz w:val="24"/>
          <w:szCs w:val="24"/>
        </w:rPr>
        <w:t xml:space="preserve"> Deceased seated with his head down. He handcuffed him on one hand</w:t>
      </w:r>
      <w:r w:rsidR="007E1A44">
        <w:rPr>
          <w:rFonts w:ascii="Times New Roman" w:hAnsi="Times New Roman" w:cs="Times New Roman"/>
          <w:sz w:val="24"/>
          <w:szCs w:val="24"/>
        </w:rPr>
        <w:t>, intending to remove the rope that tied both his hands. Deceased raised his head, muttering that he [Timothy] had come to arrest him as he regularly always did. It was at that stage that Timothy noticed froth and blood oozing from Deceased’s mouth and nose. Timothy changed his mind</w:t>
      </w:r>
      <w:r w:rsidR="00993FE6">
        <w:rPr>
          <w:rFonts w:ascii="Times New Roman" w:hAnsi="Times New Roman" w:cs="Times New Roman"/>
          <w:sz w:val="24"/>
          <w:szCs w:val="24"/>
        </w:rPr>
        <w:t xml:space="preserve">. He felt he could not arrest </w:t>
      </w:r>
      <w:r w:rsidR="007E1A44">
        <w:rPr>
          <w:rFonts w:ascii="Times New Roman" w:hAnsi="Times New Roman" w:cs="Times New Roman"/>
          <w:sz w:val="24"/>
          <w:szCs w:val="24"/>
        </w:rPr>
        <w:t xml:space="preserve">a person </w:t>
      </w:r>
      <w:r w:rsidR="00816D06">
        <w:rPr>
          <w:rFonts w:ascii="Times New Roman" w:hAnsi="Times New Roman" w:cs="Times New Roman"/>
          <w:sz w:val="24"/>
          <w:szCs w:val="24"/>
        </w:rPr>
        <w:t xml:space="preserve">who was </w:t>
      </w:r>
      <w:r w:rsidR="007E1A44">
        <w:rPr>
          <w:rFonts w:ascii="Times New Roman" w:hAnsi="Times New Roman" w:cs="Times New Roman"/>
          <w:sz w:val="24"/>
          <w:szCs w:val="24"/>
        </w:rPr>
        <w:t xml:space="preserve">in such </w:t>
      </w:r>
      <w:r w:rsidR="00816D06">
        <w:rPr>
          <w:rFonts w:ascii="Times New Roman" w:hAnsi="Times New Roman" w:cs="Times New Roman"/>
          <w:sz w:val="24"/>
          <w:szCs w:val="24"/>
        </w:rPr>
        <w:t xml:space="preserve">a </w:t>
      </w:r>
      <w:r w:rsidR="007E1A44">
        <w:rPr>
          <w:rFonts w:ascii="Times New Roman" w:hAnsi="Times New Roman" w:cs="Times New Roman"/>
          <w:sz w:val="24"/>
          <w:szCs w:val="24"/>
        </w:rPr>
        <w:t xml:space="preserve">condition. Instead, he called for a scotch cart so that Deceased could be </w:t>
      </w:r>
      <w:r w:rsidR="00993FE6">
        <w:rPr>
          <w:rFonts w:ascii="Times New Roman" w:hAnsi="Times New Roman" w:cs="Times New Roman"/>
          <w:sz w:val="24"/>
          <w:szCs w:val="24"/>
        </w:rPr>
        <w:t>ferried</w:t>
      </w:r>
      <w:r w:rsidR="007E1A44">
        <w:rPr>
          <w:rFonts w:ascii="Times New Roman" w:hAnsi="Times New Roman" w:cs="Times New Roman"/>
          <w:sz w:val="24"/>
          <w:szCs w:val="24"/>
        </w:rPr>
        <w:t xml:space="preserve"> to clinic. One came. Deceased fell down as he tried to board. </w:t>
      </w:r>
      <w:r w:rsidR="00993FE6">
        <w:rPr>
          <w:rFonts w:ascii="Times New Roman" w:hAnsi="Times New Roman" w:cs="Times New Roman"/>
          <w:sz w:val="24"/>
          <w:szCs w:val="24"/>
        </w:rPr>
        <w:t>O</w:t>
      </w:r>
      <w:r w:rsidR="007E1A44">
        <w:rPr>
          <w:rFonts w:ascii="Times New Roman" w:hAnsi="Times New Roman" w:cs="Times New Roman"/>
          <w:sz w:val="24"/>
          <w:szCs w:val="24"/>
        </w:rPr>
        <w:t xml:space="preserve">n his </w:t>
      </w:r>
      <w:r w:rsidR="00993FE6">
        <w:rPr>
          <w:rFonts w:ascii="Times New Roman" w:hAnsi="Times New Roman" w:cs="Times New Roman"/>
          <w:sz w:val="24"/>
          <w:szCs w:val="24"/>
        </w:rPr>
        <w:t>instru</w:t>
      </w:r>
      <w:r w:rsidR="007E1A44">
        <w:rPr>
          <w:rFonts w:ascii="Times New Roman" w:hAnsi="Times New Roman" w:cs="Times New Roman"/>
          <w:sz w:val="24"/>
          <w:szCs w:val="24"/>
        </w:rPr>
        <w:t xml:space="preserve">ction the two accused helped Deceased into the cart. </w:t>
      </w:r>
    </w:p>
    <w:p w:rsidR="00993FE6" w:rsidRDefault="007E1A44" w:rsidP="005F4BB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clinic was some 10 kilometres away.</w:t>
      </w:r>
      <w:r w:rsidR="00993FE6">
        <w:rPr>
          <w:rFonts w:ascii="Times New Roman" w:hAnsi="Times New Roman" w:cs="Times New Roman"/>
          <w:sz w:val="24"/>
          <w:szCs w:val="24"/>
        </w:rPr>
        <w:t xml:space="preserve"> On the way</w:t>
      </w:r>
      <w:r w:rsidR="00F12A5B">
        <w:rPr>
          <w:rFonts w:ascii="Times New Roman" w:hAnsi="Times New Roman" w:cs="Times New Roman"/>
          <w:sz w:val="24"/>
          <w:szCs w:val="24"/>
        </w:rPr>
        <w:t>,</w:t>
      </w:r>
      <w:r w:rsidR="00993FE6">
        <w:rPr>
          <w:rFonts w:ascii="Times New Roman" w:hAnsi="Times New Roman" w:cs="Times New Roman"/>
          <w:sz w:val="24"/>
          <w:szCs w:val="24"/>
        </w:rPr>
        <w:t xml:space="preserve"> Accused 2 </w:t>
      </w:r>
      <w:r w:rsidR="00F12A5B">
        <w:rPr>
          <w:rFonts w:ascii="Times New Roman" w:hAnsi="Times New Roman" w:cs="Times New Roman"/>
          <w:sz w:val="24"/>
          <w:szCs w:val="24"/>
        </w:rPr>
        <w:t xml:space="preserve">once </w:t>
      </w:r>
      <w:r w:rsidR="00993FE6">
        <w:rPr>
          <w:rFonts w:ascii="Times New Roman" w:hAnsi="Times New Roman" w:cs="Times New Roman"/>
          <w:sz w:val="24"/>
          <w:szCs w:val="24"/>
        </w:rPr>
        <w:t xml:space="preserve">disembarked to buy beer from some bottle store. On arrival at the clinic Deceased had </w:t>
      </w:r>
      <w:r w:rsidR="00F12A5B">
        <w:rPr>
          <w:rFonts w:ascii="Times New Roman" w:hAnsi="Times New Roman" w:cs="Times New Roman"/>
          <w:sz w:val="24"/>
          <w:szCs w:val="24"/>
        </w:rPr>
        <w:t xml:space="preserve">already </w:t>
      </w:r>
      <w:r w:rsidR="00993FE6">
        <w:rPr>
          <w:rFonts w:ascii="Times New Roman" w:hAnsi="Times New Roman" w:cs="Times New Roman"/>
          <w:sz w:val="24"/>
          <w:szCs w:val="24"/>
        </w:rPr>
        <w:t>died. Timothy called regular police details from the charge office. The police station and the clinic were next to each other. A nurse from the clinic confirmed Deceased had died. The accused were then arrested.</w:t>
      </w:r>
    </w:p>
    <w:p w:rsidR="00893CA2" w:rsidRDefault="00993FE6" w:rsidP="005F4BB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following morning, i.e. 7 July 2014, the police came to the tuck shop for investigations. There was some conflict in the State evidence. Newman said on that day he had not been around. He had only reported to the police station on the second day after the incident, i.e. 8 July 2014. The police had left a message for him to come and give his statement.</w:t>
      </w:r>
      <w:r w:rsidR="00893CA2">
        <w:rPr>
          <w:rFonts w:ascii="Times New Roman" w:hAnsi="Times New Roman" w:cs="Times New Roman"/>
          <w:sz w:val="24"/>
          <w:szCs w:val="24"/>
        </w:rPr>
        <w:t xml:space="preserve"> But Timothy was emphatic Newman had been present on 7 July 2014 and had made indications to the police. Regarding indications, Timothy said he did not see Newman making any indications </w:t>
      </w:r>
      <w:r w:rsidR="00816D06">
        <w:rPr>
          <w:rFonts w:ascii="Times New Roman" w:hAnsi="Times New Roman" w:cs="Times New Roman"/>
          <w:sz w:val="24"/>
          <w:szCs w:val="24"/>
        </w:rPr>
        <w:t>relating to</w:t>
      </w:r>
      <w:r w:rsidR="00893CA2">
        <w:rPr>
          <w:rFonts w:ascii="Times New Roman" w:hAnsi="Times New Roman" w:cs="Times New Roman"/>
          <w:sz w:val="24"/>
          <w:szCs w:val="24"/>
        </w:rPr>
        <w:t xml:space="preserve"> any stone.</w:t>
      </w:r>
    </w:p>
    <w:p w:rsidR="00F54756" w:rsidRDefault="00893CA2" w:rsidP="005F4BB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Accused 2’s defence outline, and during cross-examination by </w:t>
      </w:r>
      <w:r w:rsidR="003472BF">
        <w:rPr>
          <w:rFonts w:ascii="Times New Roman" w:hAnsi="Times New Roman" w:cs="Times New Roman"/>
          <w:sz w:val="24"/>
          <w:szCs w:val="24"/>
        </w:rPr>
        <w:t xml:space="preserve">both defence </w:t>
      </w:r>
      <w:r>
        <w:rPr>
          <w:rFonts w:ascii="Times New Roman" w:hAnsi="Times New Roman" w:cs="Times New Roman"/>
          <w:sz w:val="24"/>
          <w:szCs w:val="24"/>
        </w:rPr>
        <w:t xml:space="preserve">Counsel, it was put strongly that when Timothy had first arrived at the scene on the night in question, and had tried to handcuff </w:t>
      </w:r>
      <w:r w:rsidR="00F54756">
        <w:rPr>
          <w:rFonts w:ascii="Times New Roman" w:hAnsi="Times New Roman" w:cs="Times New Roman"/>
          <w:sz w:val="24"/>
          <w:szCs w:val="24"/>
        </w:rPr>
        <w:t xml:space="preserve">Deceased </w:t>
      </w:r>
      <w:r>
        <w:rPr>
          <w:rFonts w:ascii="Times New Roman" w:hAnsi="Times New Roman" w:cs="Times New Roman"/>
          <w:sz w:val="24"/>
          <w:szCs w:val="24"/>
        </w:rPr>
        <w:t xml:space="preserve">on the one hand, Deceased had reacted by punching </w:t>
      </w:r>
      <w:r w:rsidR="00F54756">
        <w:rPr>
          <w:rFonts w:ascii="Times New Roman" w:hAnsi="Times New Roman" w:cs="Times New Roman"/>
          <w:sz w:val="24"/>
          <w:szCs w:val="24"/>
        </w:rPr>
        <w:t>Timothy</w:t>
      </w:r>
      <w:r>
        <w:rPr>
          <w:rFonts w:ascii="Times New Roman" w:hAnsi="Times New Roman" w:cs="Times New Roman"/>
          <w:sz w:val="24"/>
          <w:szCs w:val="24"/>
        </w:rPr>
        <w:t xml:space="preserve"> on the chest with his tied hands. Timothy </w:t>
      </w:r>
      <w:r w:rsidR="00F54756">
        <w:rPr>
          <w:rFonts w:ascii="Times New Roman" w:hAnsi="Times New Roman" w:cs="Times New Roman"/>
          <w:sz w:val="24"/>
          <w:szCs w:val="24"/>
        </w:rPr>
        <w:t xml:space="preserve">had </w:t>
      </w:r>
      <w:r>
        <w:rPr>
          <w:rFonts w:ascii="Times New Roman" w:hAnsi="Times New Roman" w:cs="Times New Roman"/>
          <w:sz w:val="24"/>
          <w:szCs w:val="24"/>
        </w:rPr>
        <w:t xml:space="preserve">reacted by tripping deceased who </w:t>
      </w:r>
      <w:r w:rsidR="00F54756">
        <w:rPr>
          <w:rFonts w:ascii="Times New Roman" w:hAnsi="Times New Roman" w:cs="Times New Roman"/>
          <w:sz w:val="24"/>
          <w:szCs w:val="24"/>
        </w:rPr>
        <w:t>had then fallen</w:t>
      </w:r>
      <w:r>
        <w:rPr>
          <w:rFonts w:ascii="Times New Roman" w:hAnsi="Times New Roman" w:cs="Times New Roman"/>
          <w:sz w:val="24"/>
          <w:szCs w:val="24"/>
        </w:rPr>
        <w:t xml:space="preserve"> </w:t>
      </w:r>
      <w:r w:rsidR="00F54756">
        <w:rPr>
          <w:rFonts w:ascii="Times New Roman" w:hAnsi="Times New Roman" w:cs="Times New Roman"/>
          <w:sz w:val="24"/>
          <w:szCs w:val="24"/>
        </w:rPr>
        <w:t>to</w:t>
      </w:r>
      <w:r>
        <w:rPr>
          <w:rFonts w:ascii="Times New Roman" w:hAnsi="Times New Roman" w:cs="Times New Roman"/>
          <w:sz w:val="24"/>
          <w:szCs w:val="24"/>
        </w:rPr>
        <w:t xml:space="preserve"> the ground. It was only thereafter that Timothy </w:t>
      </w:r>
      <w:r w:rsidR="00F54756">
        <w:rPr>
          <w:rFonts w:ascii="Times New Roman" w:hAnsi="Times New Roman" w:cs="Times New Roman"/>
          <w:sz w:val="24"/>
          <w:szCs w:val="24"/>
        </w:rPr>
        <w:t xml:space="preserve">had </w:t>
      </w:r>
      <w:r>
        <w:rPr>
          <w:rFonts w:ascii="Times New Roman" w:hAnsi="Times New Roman" w:cs="Times New Roman"/>
          <w:sz w:val="24"/>
          <w:szCs w:val="24"/>
        </w:rPr>
        <w:t xml:space="preserve">then managed to cuff Deceased. </w:t>
      </w:r>
    </w:p>
    <w:p w:rsidR="00D322F1" w:rsidRDefault="00893CA2" w:rsidP="005F4BB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Timothy vehemently denied this scuffle with Deceased.</w:t>
      </w:r>
      <w:r w:rsidR="00993FE6">
        <w:rPr>
          <w:rFonts w:ascii="Times New Roman" w:hAnsi="Times New Roman" w:cs="Times New Roman"/>
          <w:sz w:val="24"/>
          <w:szCs w:val="24"/>
        </w:rPr>
        <w:t xml:space="preserve">    </w:t>
      </w:r>
      <w:r w:rsidR="007E1A44">
        <w:rPr>
          <w:rFonts w:ascii="Times New Roman" w:hAnsi="Times New Roman" w:cs="Times New Roman"/>
          <w:sz w:val="24"/>
          <w:szCs w:val="24"/>
        </w:rPr>
        <w:t xml:space="preserve">    </w:t>
      </w:r>
    </w:p>
    <w:p w:rsidR="007A3908" w:rsidRDefault="008858BE" w:rsidP="005F4BB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At the close of the State case Mr </w:t>
      </w:r>
      <w:r w:rsidRPr="00726D95">
        <w:rPr>
          <w:rFonts w:ascii="Times New Roman" w:hAnsi="Times New Roman" w:cs="Times New Roman"/>
          <w:i/>
          <w:sz w:val="24"/>
          <w:szCs w:val="24"/>
        </w:rPr>
        <w:t>Muvengeranwa</w:t>
      </w:r>
      <w:r>
        <w:rPr>
          <w:rFonts w:ascii="Times New Roman" w:hAnsi="Times New Roman" w:cs="Times New Roman"/>
          <w:sz w:val="24"/>
          <w:szCs w:val="24"/>
        </w:rPr>
        <w:t xml:space="preserve">, for </w:t>
      </w:r>
      <w:r w:rsidR="00893CA2">
        <w:rPr>
          <w:rFonts w:ascii="Times New Roman" w:hAnsi="Times New Roman" w:cs="Times New Roman"/>
          <w:sz w:val="24"/>
          <w:szCs w:val="24"/>
        </w:rPr>
        <w:t>A</w:t>
      </w:r>
      <w:r>
        <w:rPr>
          <w:rFonts w:ascii="Times New Roman" w:hAnsi="Times New Roman" w:cs="Times New Roman"/>
          <w:sz w:val="24"/>
          <w:szCs w:val="24"/>
        </w:rPr>
        <w:t xml:space="preserve">ccused </w:t>
      </w:r>
      <w:r w:rsidR="00893CA2">
        <w:rPr>
          <w:rFonts w:ascii="Times New Roman" w:hAnsi="Times New Roman" w:cs="Times New Roman"/>
          <w:sz w:val="24"/>
          <w:szCs w:val="24"/>
        </w:rPr>
        <w:t xml:space="preserve">2, </w:t>
      </w:r>
      <w:r>
        <w:rPr>
          <w:rFonts w:ascii="Times New Roman" w:hAnsi="Times New Roman" w:cs="Times New Roman"/>
          <w:sz w:val="24"/>
          <w:szCs w:val="24"/>
        </w:rPr>
        <w:t>applied for discharge. His argument was that the State had adduced no such cogent</w:t>
      </w:r>
      <w:r w:rsidR="0034304E">
        <w:rPr>
          <w:rFonts w:ascii="Times New Roman" w:hAnsi="Times New Roman" w:cs="Times New Roman"/>
          <w:sz w:val="24"/>
          <w:szCs w:val="24"/>
        </w:rPr>
        <w:t xml:space="preserve"> evidence</w:t>
      </w:r>
      <w:r w:rsidR="00726D95">
        <w:rPr>
          <w:rFonts w:ascii="Times New Roman" w:hAnsi="Times New Roman" w:cs="Times New Roman"/>
          <w:sz w:val="24"/>
          <w:szCs w:val="24"/>
        </w:rPr>
        <w:t xml:space="preserve"> </w:t>
      </w:r>
      <w:r>
        <w:rPr>
          <w:rFonts w:ascii="Times New Roman" w:hAnsi="Times New Roman" w:cs="Times New Roman"/>
          <w:sz w:val="24"/>
          <w:szCs w:val="24"/>
        </w:rPr>
        <w:t xml:space="preserve">as would lead a </w:t>
      </w:r>
      <w:r w:rsidR="0034304E">
        <w:rPr>
          <w:rFonts w:ascii="Times New Roman" w:hAnsi="Times New Roman" w:cs="Times New Roman"/>
          <w:sz w:val="24"/>
          <w:szCs w:val="24"/>
        </w:rPr>
        <w:t xml:space="preserve">reasonable </w:t>
      </w:r>
      <w:r>
        <w:rPr>
          <w:rFonts w:ascii="Times New Roman" w:hAnsi="Times New Roman" w:cs="Times New Roman"/>
          <w:sz w:val="24"/>
          <w:szCs w:val="24"/>
        </w:rPr>
        <w:t xml:space="preserve">court, acting carefully, to convict. He argued that Newman’s evidence had been so severely discredited as to be unworthy of belief. Among other things, </w:t>
      </w:r>
      <w:r w:rsidR="0034304E">
        <w:rPr>
          <w:rFonts w:ascii="Times New Roman" w:hAnsi="Times New Roman" w:cs="Times New Roman"/>
          <w:sz w:val="24"/>
          <w:szCs w:val="24"/>
        </w:rPr>
        <w:t>Newman</w:t>
      </w:r>
      <w:r>
        <w:rPr>
          <w:rFonts w:ascii="Times New Roman" w:hAnsi="Times New Roman" w:cs="Times New Roman"/>
          <w:sz w:val="24"/>
          <w:szCs w:val="24"/>
        </w:rPr>
        <w:t xml:space="preserve"> claimed to have given his statement to the police on 7 July 2014, a day after the incident. Yet in that statement, he was </w:t>
      </w:r>
      <w:r w:rsidR="00EB3F40">
        <w:rPr>
          <w:rFonts w:ascii="Times New Roman" w:hAnsi="Times New Roman" w:cs="Times New Roman"/>
          <w:sz w:val="24"/>
          <w:szCs w:val="24"/>
        </w:rPr>
        <w:t xml:space="preserve">already </w:t>
      </w:r>
      <w:r>
        <w:rPr>
          <w:rFonts w:ascii="Times New Roman" w:hAnsi="Times New Roman" w:cs="Times New Roman"/>
          <w:sz w:val="24"/>
          <w:szCs w:val="24"/>
        </w:rPr>
        <w:t xml:space="preserve">claiming to have handed over to the police the piece of stone that he alleged </w:t>
      </w:r>
      <w:r w:rsidR="00893CA2">
        <w:rPr>
          <w:rFonts w:ascii="Times New Roman" w:hAnsi="Times New Roman" w:cs="Times New Roman"/>
          <w:sz w:val="24"/>
          <w:szCs w:val="24"/>
        </w:rPr>
        <w:t>Accused 2 h</w:t>
      </w:r>
      <w:r>
        <w:rPr>
          <w:rFonts w:ascii="Times New Roman" w:hAnsi="Times New Roman" w:cs="Times New Roman"/>
          <w:sz w:val="24"/>
          <w:szCs w:val="24"/>
        </w:rPr>
        <w:t>ad used to strike the deceased on the head</w:t>
      </w:r>
      <w:r w:rsidR="00F54756">
        <w:rPr>
          <w:rFonts w:ascii="Times New Roman" w:hAnsi="Times New Roman" w:cs="Times New Roman"/>
          <w:sz w:val="24"/>
          <w:szCs w:val="24"/>
        </w:rPr>
        <w:t xml:space="preserve">. </w:t>
      </w:r>
      <w:r w:rsidR="00816D06">
        <w:rPr>
          <w:rFonts w:ascii="Times New Roman" w:hAnsi="Times New Roman" w:cs="Times New Roman"/>
          <w:sz w:val="24"/>
          <w:szCs w:val="24"/>
        </w:rPr>
        <w:t>H</w:t>
      </w:r>
      <w:r w:rsidR="00F54756">
        <w:rPr>
          <w:rFonts w:ascii="Times New Roman" w:hAnsi="Times New Roman" w:cs="Times New Roman"/>
          <w:sz w:val="24"/>
          <w:szCs w:val="24"/>
        </w:rPr>
        <w:t>e said he had handed over the stone</w:t>
      </w:r>
      <w:r>
        <w:rPr>
          <w:rFonts w:ascii="Times New Roman" w:hAnsi="Times New Roman" w:cs="Times New Roman"/>
          <w:sz w:val="24"/>
          <w:szCs w:val="24"/>
        </w:rPr>
        <w:t xml:space="preserve"> only o</w:t>
      </w:r>
      <w:r w:rsidR="007A3908">
        <w:rPr>
          <w:rFonts w:ascii="Times New Roman" w:hAnsi="Times New Roman" w:cs="Times New Roman"/>
          <w:sz w:val="24"/>
          <w:szCs w:val="24"/>
        </w:rPr>
        <w:t>n 16 August 2014</w:t>
      </w:r>
      <w:r w:rsidR="00EB3F40">
        <w:rPr>
          <w:rFonts w:ascii="Times New Roman" w:hAnsi="Times New Roman" w:cs="Times New Roman"/>
          <w:sz w:val="24"/>
          <w:szCs w:val="24"/>
        </w:rPr>
        <w:t xml:space="preserve">, i.e. more than a month </w:t>
      </w:r>
      <w:r w:rsidR="00F54756">
        <w:rPr>
          <w:rFonts w:ascii="Times New Roman" w:hAnsi="Times New Roman" w:cs="Times New Roman"/>
          <w:sz w:val="24"/>
          <w:szCs w:val="24"/>
        </w:rPr>
        <w:t>after his statement</w:t>
      </w:r>
      <w:r w:rsidR="00893CA2">
        <w:rPr>
          <w:rFonts w:ascii="Times New Roman" w:hAnsi="Times New Roman" w:cs="Times New Roman"/>
          <w:sz w:val="24"/>
          <w:szCs w:val="24"/>
        </w:rPr>
        <w:t>.</w:t>
      </w:r>
      <w:r w:rsidR="007A3908">
        <w:rPr>
          <w:rFonts w:ascii="Times New Roman" w:hAnsi="Times New Roman" w:cs="Times New Roman"/>
          <w:sz w:val="24"/>
          <w:szCs w:val="24"/>
        </w:rPr>
        <w:t xml:space="preserve"> It was </w:t>
      </w:r>
      <w:r w:rsidR="00F54756">
        <w:rPr>
          <w:rFonts w:ascii="Times New Roman" w:hAnsi="Times New Roman" w:cs="Times New Roman"/>
          <w:sz w:val="24"/>
          <w:szCs w:val="24"/>
        </w:rPr>
        <w:t xml:space="preserve">obviously </w:t>
      </w:r>
      <w:r w:rsidR="007A3908">
        <w:rPr>
          <w:rFonts w:ascii="Times New Roman" w:hAnsi="Times New Roman" w:cs="Times New Roman"/>
          <w:sz w:val="24"/>
          <w:szCs w:val="24"/>
        </w:rPr>
        <w:t xml:space="preserve">impossible. The statement could not have alluded to facts that </w:t>
      </w:r>
      <w:r w:rsidR="00FC3A44">
        <w:rPr>
          <w:rFonts w:ascii="Times New Roman" w:hAnsi="Times New Roman" w:cs="Times New Roman"/>
          <w:sz w:val="24"/>
          <w:szCs w:val="24"/>
        </w:rPr>
        <w:t>woul</w:t>
      </w:r>
      <w:r w:rsidR="00893CA2">
        <w:rPr>
          <w:rFonts w:ascii="Times New Roman" w:hAnsi="Times New Roman" w:cs="Times New Roman"/>
          <w:sz w:val="24"/>
          <w:szCs w:val="24"/>
        </w:rPr>
        <w:t xml:space="preserve">d </w:t>
      </w:r>
      <w:r w:rsidR="007A3908">
        <w:rPr>
          <w:rFonts w:ascii="Times New Roman" w:hAnsi="Times New Roman" w:cs="Times New Roman"/>
          <w:sz w:val="24"/>
          <w:szCs w:val="24"/>
        </w:rPr>
        <w:t xml:space="preserve">happen more than a month </w:t>
      </w:r>
      <w:r w:rsidR="00F54756">
        <w:rPr>
          <w:rFonts w:ascii="Times New Roman" w:hAnsi="Times New Roman" w:cs="Times New Roman"/>
          <w:sz w:val="24"/>
          <w:szCs w:val="24"/>
        </w:rPr>
        <w:t>la</w:t>
      </w:r>
      <w:r w:rsidR="007A3908">
        <w:rPr>
          <w:rFonts w:ascii="Times New Roman" w:hAnsi="Times New Roman" w:cs="Times New Roman"/>
          <w:sz w:val="24"/>
          <w:szCs w:val="24"/>
        </w:rPr>
        <w:t>ter.</w:t>
      </w:r>
    </w:p>
    <w:p w:rsidR="007A3908" w:rsidRDefault="00EB3F40" w:rsidP="005F4BB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credibility of </w:t>
      </w:r>
      <w:r w:rsidR="007A3908">
        <w:rPr>
          <w:rFonts w:ascii="Times New Roman" w:hAnsi="Times New Roman" w:cs="Times New Roman"/>
          <w:sz w:val="24"/>
          <w:szCs w:val="24"/>
        </w:rPr>
        <w:t xml:space="preserve">Newman’s evidence was also </w:t>
      </w:r>
      <w:r w:rsidR="00054FFF">
        <w:rPr>
          <w:rFonts w:ascii="Times New Roman" w:hAnsi="Times New Roman" w:cs="Times New Roman"/>
          <w:sz w:val="24"/>
          <w:szCs w:val="24"/>
        </w:rPr>
        <w:t>attacked</w:t>
      </w:r>
      <w:r w:rsidR="007A3908">
        <w:rPr>
          <w:rFonts w:ascii="Times New Roman" w:hAnsi="Times New Roman" w:cs="Times New Roman"/>
          <w:sz w:val="24"/>
          <w:szCs w:val="24"/>
        </w:rPr>
        <w:t xml:space="preserve"> on the basis that he claimed to have been absent f</w:t>
      </w:r>
      <w:r w:rsidR="00054FFF">
        <w:rPr>
          <w:rFonts w:ascii="Times New Roman" w:hAnsi="Times New Roman" w:cs="Times New Roman"/>
          <w:sz w:val="24"/>
          <w:szCs w:val="24"/>
        </w:rPr>
        <w:t>ro</w:t>
      </w:r>
      <w:r w:rsidR="007A3908">
        <w:rPr>
          <w:rFonts w:ascii="Times New Roman" w:hAnsi="Times New Roman" w:cs="Times New Roman"/>
          <w:sz w:val="24"/>
          <w:szCs w:val="24"/>
        </w:rPr>
        <w:t xml:space="preserve">m the scene on 7 July 2014 when the police had come for indications. Yet Timothy was emphatic that </w:t>
      </w:r>
      <w:r w:rsidR="00054FFF">
        <w:rPr>
          <w:rFonts w:ascii="Times New Roman" w:hAnsi="Times New Roman" w:cs="Times New Roman"/>
          <w:sz w:val="24"/>
          <w:szCs w:val="24"/>
        </w:rPr>
        <w:t>Newman</w:t>
      </w:r>
      <w:r w:rsidR="007A3908">
        <w:rPr>
          <w:rFonts w:ascii="Times New Roman" w:hAnsi="Times New Roman" w:cs="Times New Roman"/>
          <w:sz w:val="24"/>
          <w:szCs w:val="24"/>
        </w:rPr>
        <w:t xml:space="preserve"> had been </w:t>
      </w:r>
      <w:r w:rsidR="00893CA2">
        <w:rPr>
          <w:rFonts w:ascii="Times New Roman" w:hAnsi="Times New Roman" w:cs="Times New Roman"/>
          <w:sz w:val="24"/>
          <w:szCs w:val="24"/>
        </w:rPr>
        <w:t>present</w:t>
      </w:r>
      <w:r w:rsidR="007A3908">
        <w:rPr>
          <w:rFonts w:ascii="Times New Roman" w:hAnsi="Times New Roman" w:cs="Times New Roman"/>
          <w:sz w:val="24"/>
          <w:szCs w:val="24"/>
        </w:rPr>
        <w:t xml:space="preserve"> and had made indications to the police. Furthermore, Newman had claimed that when </w:t>
      </w:r>
      <w:r w:rsidR="00893CA2">
        <w:rPr>
          <w:rFonts w:ascii="Times New Roman" w:hAnsi="Times New Roman" w:cs="Times New Roman"/>
          <w:sz w:val="24"/>
          <w:szCs w:val="24"/>
        </w:rPr>
        <w:t>A</w:t>
      </w:r>
      <w:r w:rsidR="007A3908">
        <w:rPr>
          <w:rFonts w:ascii="Times New Roman" w:hAnsi="Times New Roman" w:cs="Times New Roman"/>
          <w:sz w:val="24"/>
          <w:szCs w:val="24"/>
        </w:rPr>
        <w:t xml:space="preserve">ccused </w:t>
      </w:r>
      <w:r w:rsidR="00893CA2">
        <w:rPr>
          <w:rFonts w:ascii="Times New Roman" w:hAnsi="Times New Roman" w:cs="Times New Roman"/>
          <w:sz w:val="24"/>
          <w:szCs w:val="24"/>
        </w:rPr>
        <w:t xml:space="preserve">2 </w:t>
      </w:r>
      <w:r w:rsidR="007A3908">
        <w:rPr>
          <w:rFonts w:ascii="Times New Roman" w:hAnsi="Times New Roman" w:cs="Times New Roman"/>
          <w:sz w:val="24"/>
          <w:szCs w:val="24"/>
        </w:rPr>
        <w:t>had struck</w:t>
      </w:r>
      <w:r w:rsidR="00893CA2">
        <w:rPr>
          <w:rFonts w:ascii="Times New Roman" w:hAnsi="Times New Roman" w:cs="Times New Roman"/>
          <w:sz w:val="24"/>
          <w:szCs w:val="24"/>
        </w:rPr>
        <w:t xml:space="preserve"> D</w:t>
      </w:r>
      <w:r w:rsidR="007A3908">
        <w:rPr>
          <w:rFonts w:ascii="Times New Roman" w:hAnsi="Times New Roman" w:cs="Times New Roman"/>
          <w:sz w:val="24"/>
          <w:szCs w:val="24"/>
        </w:rPr>
        <w:t xml:space="preserve">eceased with his artificial leg and the stone, the blows had landed on the top of </w:t>
      </w:r>
      <w:r w:rsidR="00893CA2">
        <w:rPr>
          <w:rFonts w:ascii="Times New Roman" w:hAnsi="Times New Roman" w:cs="Times New Roman"/>
          <w:sz w:val="24"/>
          <w:szCs w:val="24"/>
        </w:rPr>
        <w:t>D</w:t>
      </w:r>
      <w:r w:rsidR="007A3908">
        <w:rPr>
          <w:rFonts w:ascii="Times New Roman" w:hAnsi="Times New Roman" w:cs="Times New Roman"/>
          <w:sz w:val="24"/>
          <w:szCs w:val="24"/>
        </w:rPr>
        <w:t xml:space="preserve">eceased’s head. Yet the post mortem report </w:t>
      </w:r>
      <w:r w:rsidR="008017BC">
        <w:rPr>
          <w:rFonts w:ascii="Times New Roman" w:hAnsi="Times New Roman" w:cs="Times New Roman"/>
          <w:sz w:val="24"/>
          <w:szCs w:val="24"/>
        </w:rPr>
        <w:t>conclu</w:t>
      </w:r>
      <w:r w:rsidR="007A3908">
        <w:rPr>
          <w:rFonts w:ascii="Times New Roman" w:hAnsi="Times New Roman" w:cs="Times New Roman"/>
          <w:sz w:val="24"/>
          <w:szCs w:val="24"/>
        </w:rPr>
        <w:t xml:space="preserve">ded </w:t>
      </w:r>
      <w:r w:rsidR="008017BC">
        <w:rPr>
          <w:rFonts w:ascii="Times New Roman" w:hAnsi="Times New Roman" w:cs="Times New Roman"/>
          <w:sz w:val="24"/>
          <w:szCs w:val="24"/>
        </w:rPr>
        <w:t xml:space="preserve">that </w:t>
      </w:r>
      <w:r w:rsidR="007A3908">
        <w:rPr>
          <w:rFonts w:ascii="Times New Roman" w:hAnsi="Times New Roman" w:cs="Times New Roman"/>
          <w:sz w:val="24"/>
          <w:szCs w:val="24"/>
        </w:rPr>
        <w:t xml:space="preserve">the cause of death </w:t>
      </w:r>
      <w:r w:rsidR="008017BC">
        <w:rPr>
          <w:rFonts w:ascii="Times New Roman" w:hAnsi="Times New Roman" w:cs="Times New Roman"/>
          <w:sz w:val="24"/>
          <w:szCs w:val="24"/>
        </w:rPr>
        <w:t>w</w:t>
      </w:r>
      <w:r w:rsidR="007A3908">
        <w:rPr>
          <w:rFonts w:ascii="Times New Roman" w:hAnsi="Times New Roman" w:cs="Times New Roman"/>
          <w:sz w:val="24"/>
          <w:szCs w:val="24"/>
        </w:rPr>
        <w:t>as frontal skull depression, frontal lacerations and nasal bleeding. Th</w:t>
      </w:r>
      <w:r w:rsidR="000A6CA4">
        <w:rPr>
          <w:rFonts w:ascii="Times New Roman" w:hAnsi="Times New Roman" w:cs="Times New Roman"/>
          <w:sz w:val="24"/>
          <w:szCs w:val="24"/>
        </w:rPr>
        <w:t>at</w:t>
      </w:r>
      <w:r w:rsidR="007A3908">
        <w:rPr>
          <w:rFonts w:ascii="Times New Roman" w:hAnsi="Times New Roman" w:cs="Times New Roman"/>
          <w:sz w:val="24"/>
          <w:szCs w:val="24"/>
        </w:rPr>
        <w:t xml:space="preserve"> was contradictory</w:t>
      </w:r>
      <w:r w:rsidR="000A6CA4">
        <w:rPr>
          <w:rFonts w:ascii="Times New Roman" w:hAnsi="Times New Roman" w:cs="Times New Roman"/>
          <w:sz w:val="24"/>
          <w:szCs w:val="24"/>
        </w:rPr>
        <w:t>, it was argued</w:t>
      </w:r>
      <w:r w:rsidR="007A3908">
        <w:rPr>
          <w:rFonts w:ascii="Times New Roman" w:hAnsi="Times New Roman" w:cs="Times New Roman"/>
          <w:sz w:val="24"/>
          <w:szCs w:val="24"/>
        </w:rPr>
        <w:t>.</w:t>
      </w:r>
    </w:p>
    <w:p w:rsidR="00FE5D37" w:rsidRDefault="007A3908" w:rsidP="005F4BB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Mr </w:t>
      </w:r>
      <w:r w:rsidRPr="007A3908">
        <w:rPr>
          <w:rFonts w:ascii="Times New Roman" w:hAnsi="Times New Roman" w:cs="Times New Roman"/>
          <w:i/>
          <w:sz w:val="24"/>
          <w:szCs w:val="24"/>
        </w:rPr>
        <w:t>Muvengeranwa</w:t>
      </w:r>
      <w:r>
        <w:rPr>
          <w:rFonts w:ascii="Times New Roman" w:hAnsi="Times New Roman" w:cs="Times New Roman"/>
          <w:sz w:val="24"/>
          <w:szCs w:val="24"/>
        </w:rPr>
        <w:t xml:space="preserve"> complained generally about Newman’s </w:t>
      </w:r>
      <w:r w:rsidR="008017BC">
        <w:rPr>
          <w:rFonts w:ascii="Times New Roman" w:hAnsi="Times New Roman" w:cs="Times New Roman"/>
          <w:sz w:val="24"/>
          <w:szCs w:val="24"/>
        </w:rPr>
        <w:t>credibility</w:t>
      </w:r>
      <w:r>
        <w:rPr>
          <w:rFonts w:ascii="Times New Roman" w:hAnsi="Times New Roman" w:cs="Times New Roman"/>
          <w:sz w:val="24"/>
          <w:szCs w:val="24"/>
        </w:rPr>
        <w:t xml:space="preserve">. </w:t>
      </w:r>
      <w:r w:rsidR="00200FFF">
        <w:rPr>
          <w:rFonts w:ascii="Times New Roman" w:hAnsi="Times New Roman" w:cs="Times New Roman"/>
          <w:sz w:val="24"/>
          <w:szCs w:val="24"/>
        </w:rPr>
        <w:t>He said, a</w:t>
      </w:r>
      <w:r>
        <w:rPr>
          <w:rFonts w:ascii="Times New Roman" w:hAnsi="Times New Roman" w:cs="Times New Roman"/>
          <w:sz w:val="24"/>
          <w:szCs w:val="24"/>
        </w:rPr>
        <w:t xml:space="preserve">mong other things, </w:t>
      </w:r>
      <w:r w:rsidR="00200FFF">
        <w:rPr>
          <w:rFonts w:ascii="Times New Roman" w:hAnsi="Times New Roman" w:cs="Times New Roman"/>
          <w:sz w:val="24"/>
          <w:szCs w:val="24"/>
        </w:rPr>
        <w:t>Newman</w:t>
      </w:r>
      <w:r>
        <w:rPr>
          <w:rFonts w:ascii="Times New Roman" w:hAnsi="Times New Roman" w:cs="Times New Roman"/>
          <w:sz w:val="24"/>
          <w:szCs w:val="24"/>
        </w:rPr>
        <w:t xml:space="preserve"> made certain concessions under cross-</w:t>
      </w:r>
      <w:r w:rsidR="00200FFF">
        <w:rPr>
          <w:rFonts w:ascii="Times New Roman" w:hAnsi="Times New Roman" w:cs="Times New Roman"/>
          <w:sz w:val="24"/>
          <w:szCs w:val="24"/>
        </w:rPr>
        <w:t>examination;</w:t>
      </w:r>
      <w:r w:rsidR="00FE5D37">
        <w:rPr>
          <w:rFonts w:ascii="Times New Roman" w:hAnsi="Times New Roman" w:cs="Times New Roman"/>
          <w:sz w:val="24"/>
          <w:szCs w:val="24"/>
        </w:rPr>
        <w:t xml:space="preserve"> for example, admitting that </w:t>
      </w:r>
      <w:r w:rsidR="00F54756">
        <w:rPr>
          <w:rFonts w:ascii="Times New Roman" w:hAnsi="Times New Roman" w:cs="Times New Roman"/>
          <w:sz w:val="24"/>
          <w:szCs w:val="24"/>
        </w:rPr>
        <w:t>A</w:t>
      </w:r>
      <w:r w:rsidR="00FE5D37">
        <w:rPr>
          <w:rFonts w:ascii="Times New Roman" w:hAnsi="Times New Roman" w:cs="Times New Roman"/>
          <w:sz w:val="24"/>
          <w:szCs w:val="24"/>
        </w:rPr>
        <w:t xml:space="preserve">ccused </w:t>
      </w:r>
      <w:r w:rsidR="00F54756">
        <w:rPr>
          <w:rFonts w:ascii="Times New Roman" w:hAnsi="Times New Roman" w:cs="Times New Roman"/>
          <w:sz w:val="24"/>
          <w:szCs w:val="24"/>
        </w:rPr>
        <w:t xml:space="preserve">2 </w:t>
      </w:r>
      <w:r w:rsidR="00FE5D37">
        <w:rPr>
          <w:rFonts w:ascii="Times New Roman" w:hAnsi="Times New Roman" w:cs="Times New Roman"/>
          <w:sz w:val="24"/>
          <w:szCs w:val="24"/>
        </w:rPr>
        <w:t xml:space="preserve">had used no stone, only to recant that </w:t>
      </w:r>
      <w:r w:rsidR="008017BC">
        <w:rPr>
          <w:rFonts w:ascii="Times New Roman" w:hAnsi="Times New Roman" w:cs="Times New Roman"/>
          <w:sz w:val="24"/>
          <w:szCs w:val="24"/>
        </w:rPr>
        <w:t xml:space="preserve">position in re-examination </w:t>
      </w:r>
      <w:r w:rsidR="00FE5D37">
        <w:rPr>
          <w:rFonts w:ascii="Times New Roman" w:hAnsi="Times New Roman" w:cs="Times New Roman"/>
          <w:sz w:val="24"/>
          <w:szCs w:val="24"/>
        </w:rPr>
        <w:t xml:space="preserve">and revert to </w:t>
      </w:r>
      <w:r w:rsidR="00F54756">
        <w:rPr>
          <w:rFonts w:ascii="Times New Roman" w:hAnsi="Times New Roman" w:cs="Times New Roman"/>
          <w:sz w:val="24"/>
          <w:szCs w:val="24"/>
        </w:rPr>
        <w:t>what he had</w:t>
      </w:r>
      <w:r w:rsidR="008017BC">
        <w:rPr>
          <w:rFonts w:ascii="Times New Roman" w:hAnsi="Times New Roman" w:cs="Times New Roman"/>
          <w:sz w:val="24"/>
          <w:szCs w:val="24"/>
        </w:rPr>
        <w:t xml:space="preserve"> </w:t>
      </w:r>
      <w:r w:rsidR="00FE5D37">
        <w:rPr>
          <w:rFonts w:ascii="Times New Roman" w:hAnsi="Times New Roman" w:cs="Times New Roman"/>
          <w:sz w:val="24"/>
          <w:szCs w:val="24"/>
        </w:rPr>
        <w:t>original</w:t>
      </w:r>
      <w:r w:rsidR="008017BC">
        <w:rPr>
          <w:rFonts w:ascii="Times New Roman" w:hAnsi="Times New Roman" w:cs="Times New Roman"/>
          <w:sz w:val="24"/>
          <w:szCs w:val="24"/>
        </w:rPr>
        <w:t>ly</w:t>
      </w:r>
      <w:r w:rsidR="00F54756">
        <w:rPr>
          <w:rFonts w:ascii="Times New Roman" w:hAnsi="Times New Roman" w:cs="Times New Roman"/>
          <w:sz w:val="24"/>
          <w:szCs w:val="24"/>
        </w:rPr>
        <w:t xml:space="preserve"> said</w:t>
      </w:r>
      <w:r w:rsidR="00FE5D37">
        <w:rPr>
          <w:rFonts w:ascii="Times New Roman" w:hAnsi="Times New Roman" w:cs="Times New Roman"/>
          <w:sz w:val="24"/>
          <w:szCs w:val="24"/>
        </w:rPr>
        <w:t>.</w:t>
      </w:r>
    </w:p>
    <w:p w:rsidR="00444773" w:rsidRDefault="00444773" w:rsidP="005F4BB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Mr </w:t>
      </w:r>
      <w:r w:rsidRPr="00812F75">
        <w:rPr>
          <w:rFonts w:ascii="Times New Roman" w:hAnsi="Times New Roman" w:cs="Times New Roman"/>
          <w:i/>
          <w:sz w:val="24"/>
          <w:szCs w:val="24"/>
        </w:rPr>
        <w:t>Muvengeranwa</w:t>
      </w:r>
      <w:r>
        <w:rPr>
          <w:rFonts w:ascii="Times New Roman" w:hAnsi="Times New Roman" w:cs="Times New Roman"/>
          <w:sz w:val="24"/>
          <w:szCs w:val="24"/>
        </w:rPr>
        <w:t xml:space="preserve"> also argued that the rest of the State </w:t>
      </w:r>
      <w:r w:rsidR="00A95D82">
        <w:rPr>
          <w:rFonts w:ascii="Times New Roman" w:hAnsi="Times New Roman" w:cs="Times New Roman"/>
          <w:sz w:val="24"/>
          <w:szCs w:val="24"/>
        </w:rPr>
        <w:t xml:space="preserve">witnesses had </w:t>
      </w:r>
      <w:r>
        <w:rPr>
          <w:rFonts w:ascii="Times New Roman" w:hAnsi="Times New Roman" w:cs="Times New Roman"/>
          <w:sz w:val="24"/>
          <w:szCs w:val="24"/>
        </w:rPr>
        <w:t xml:space="preserve">exonerated the second accused, an argument that he later on </w:t>
      </w:r>
      <w:r w:rsidR="00F54756">
        <w:rPr>
          <w:rFonts w:ascii="Times New Roman" w:hAnsi="Times New Roman" w:cs="Times New Roman"/>
          <w:sz w:val="24"/>
          <w:szCs w:val="24"/>
        </w:rPr>
        <w:t>refin</w:t>
      </w:r>
      <w:r>
        <w:rPr>
          <w:rFonts w:ascii="Times New Roman" w:hAnsi="Times New Roman" w:cs="Times New Roman"/>
          <w:sz w:val="24"/>
          <w:szCs w:val="24"/>
        </w:rPr>
        <w:t xml:space="preserve">ed to say </w:t>
      </w:r>
      <w:r w:rsidR="00A95D82">
        <w:rPr>
          <w:rFonts w:ascii="Times New Roman" w:hAnsi="Times New Roman" w:cs="Times New Roman"/>
          <w:sz w:val="24"/>
          <w:szCs w:val="24"/>
        </w:rPr>
        <w:t xml:space="preserve">that </w:t>
      </w:r>
      <w:r>
        <w:rPr>
          <w:rFonts w:ascii="Times New Roman" w:hAnsi="Times New Roman" w:cs="Times New Roman"/>
          <w:sz w:val="24"/>
          <w:szCs w:val="24"/>
        </w:rPr>
        <w:t>th</w:t>
      </w:r>
      <w:r w:rsidR="00170526">
        <w:rPr>
          <w:rFonts w:ascii="Times New Roman" w:hAnsi="Times New Roman" w:cs="Times New Roman"/>
          <w:sz w:val="24"/>
          <w:szCs w:val="24"/>
        </w:rPr>
        <w:t xml:space="preserve">ose witnesses </w:t>
      </w:r>
      <w:r>
        <w:rPr>
          <w:rFonts w:ascii="Times New Roman" w:hAnsi="Times New Roman" w:cs="Times New Roman"/>
          <w:sz w:val="24"/>
          <w:szCs w:val="24"/>
        </w:rPr>
        <w:t>had said nothing incriminatory of the second accused.</w:t>
      </w:r>
    </w:p>
    <w:p w:rsidR="00FE5D37" w:rsidRDefault="00F54756" w:rsidP="005F4BB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For the application, </w:t>
      </w:r>
      <w:r w:rsidR="00FE5D37">
        <w:rPr>
          <w:rFonts w:ascii="Times New Roman" w:hAnsi="Times New Roman" w:cs="Times New Roman"/>
          <w:sz w:val="24"/>
          <w:szCs w:val="24"/>
        </w:rPr>
        <w:t xml:space="preserve">Mr </w:t>
      </w:r>
      <w:r w:rsidR="00FE5D37" w:rsidRPr="00812F75">
        <w:rPr>
          <w:rFonts w:ascii="Times New Roman" w:hAnsi="Times New Roman" w:cs="Times New Roman"/>
          <w:i/>
          <w:sz w:val="24"/>
          <w:szCs w:val="24"/>
        </w:rPr>
        <w:t>Muvengeranwa</w:t>
      </w:r>
      <w:r w:rsidR="00FE5D37">
        <w:rPr>
          <w:rFonts w:ascii="Times New Roman" w:hAnsi="Times New Roman" w:cs="Times New Roman"/>
          <w:sz w:val="24"/>
          <w:szCs w:val="24"/>
        </w:rPr>
        <w:t xml:space="preserve"> relied on the case of </w:t>
      </w:r>
      <w:r w:rsidR="00FE5D37" w:rsidRPr="00812F75">
        <w:rPr>
          <w:rFonts w:ascii="Times New Roman" w:hAnsi="Times New Roman" w:cs="Times New Roman"/>
          <w:i/>
          <w:sz w:val="24"/>
          <w:szCs w:val="24"/>
        </w:rPr>
        <w:t>S v Tarwirei</w:t>
      </w:r>
      <w:r w:rsidR="008017BC" w:rsidRPr="008017BC">
        <w:rPr>
          <w:rStyle w:val="FootnoteReference"/>
          <w:rFonts w:ascii="Times New Roman" w:hAnsi="Times New Roman" w:cs="Times New Roman"/>
          <w:sz w:val="24"/>
          <w:szCs w:val="24"/>
        </w:rPr>
        <w:footnoteReference w:id="1"/>
      </w:r>
      <w:r w:rsidR="00FE5D37">
        <w:rPr>
          <w:rFonts w:ascii="Times New Roman" w:hAnsi="Times New Roman" w:cs="Times New Roman"/>
          <w:sz w:val="24"/>
          <w:szCs w:val="24"/>
        </w:rPr>
        <w:t>.</w:t>
      </w:r>
    </w:p>
    <w:p w:rsidR="00FE5D37" w:rsidRDefault="00FE5D37" w:rsidP="005F4BB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Ms </w:t>
      </w:r>
      <w:r w:rsidRPr="00812F75">
        <w:rPr>
          <w:rFonts w:ascii="Times New Roman" w:hAnsi="Times New Roman" w:cs="Times New Roman"/>
          <w:i/>
          <w:sz w:val="24"/>
          <w:szCs w:val="24"/>
        </w:rPr>
        <w:t>Bhusvumani</w:t>
      </w:r>
      <w:r w:rsidR="00F54756">
        <w:rPr>
          <w:rFonts w:ascii="Times New Roman" w:hAnsi="Times New Roman" w:cs="Times New Roman"/>
          <w:sz w:val="24"/>
          <w:szCs w:val="24"/>
        </w:rPr>
        <w:t xml:space="preserve">, for the State, </w:t>
      </w:r>
      <w:r>
        <w:rPr>
          <w:rFonts w:ascii="Times New Roman" w:hAnsi="Times New Roman" w:cs="Times New Roman"/>
          <w:sz w:val="24"/>
          <w:szCs w:val="24"/>
        </w:rPr>
        <w:t xml:space="preserve">opposed the application. In substance, she argued that although Newman lacked confidence in his testimony, and was at times given to exaggeration, nonetheless, his evidence was consistent with the post mortem results. The head injuries sustained by the deceased were consistent with some hard object having been used with severe force to strike the deceased on the head. </w:t>
      </w:r>
      <w:r w:rsidR="00170526">
        <w:rPr>
          <w:rFonts w:ascii="Times New Roman" w:hAnsi="Times New Roman" w:cs="Times New Roman"/>
          <w:sz w:val="24"/>
          <w:szCs w:val="24"/>
        </w:rPr>
        <w:t xml:space="preserve">She said that that had been </w:t>
      </w:r>
      <w:r>
        <w:rPr>
          <w:rFonts w:ascii="Times New Roman" w:hAnsi="Times New Roman" w:cs="Times New Roman"/>
          <w:sz w:val="24"/>
          <w:szCs w:val="24"/>
        </w:rPr>
        <w:t xml:space="preserve">the substance of </w:t>
      </w:r>
      <w:r w:rsidR="00812F75">
        <w:rPr>
          <w:rFonts w:ascii="Times New Roman" w:hAnsi="Times New Roman" w:cs="Times New Roman"/>
          <w:sz w:val="24"/>
          <w:szCs w:val="24"/>
        </w:rPr>
        <w:t>N</w:t>
      </w:r>
      <w:r>
        <w:rPr>
          <w:rFonts w:ascii="Times New Roman" w:hAnsi="Times New Roman" w:cs="Times New Roman"/>
          <w:sz w:val="24"/>
          <w:szCs w:val="24"/>
        </w:rPr>
        <w:t>ewman’s evidence.</w:t>
      </w:r>
    </w:p>
    <w:p w:rsidR="00FE5D37" w:rsidRDefault="00FE5D37" w:rsidP="005F4BB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Ms </w:t>
      </w:r>
      <w:r w:rsidRPr="00812F75">
        <w:rPr>
          <w:rFonts w:ascii="Times New Roman" w:hAnsi="Times New Roman" w:cs="Times New Roman"/>
          <w:i/>
          <w:sz w:val="24"/>
          <w:szCs w:val="24"/>
        </w:rPr>
        <w:t>B</w:t>
      </w:r>
      <w:r w:rsidR="001368D6">
        <w:rPr>
          <w:rFonts w:ascii="Times New Roman" w:hAnsi="Times New Roman" w:cs="Times New Roman"/>
          <w:i/>
          <w:sz w:val="24"/>
          <w:szCs w:val="24"/>
        </w:rPr>
        <w:t>h</w:t>
      </w:r>
      <w:r w:rsidRPr="00812F75">
        <w:rPr>
          <w:rFonts w:ascii="Times New Roman" w:hAnsi="Times New Roman" w:cs="Times New Roman"/>
          <w:i/>
          <w:sz w:val="24"/>
          <w:szCs w:val="24"/>
        </w:rPr>
        <w:t>usvumani</w:t>
      </w:r>
      <w:r>
        <w:rPr>
          <w:rFonts w:ascii="Times New Roman" w:hAnsi="Times New Roman" w:cs="Times New Roman"/>
          <w:sz w:val="24"/>
          <w:szCs w:val="24"/>
        </w:rPr>
        <w:t xml:space="preserve"> argued that at this stage the cour</w:t>
      </w:r>
      <w:r w:rsidR="00812F75">
        <w:rPr>
          <w:rFonts w:ascii="Times New Roman" w:hAnsi="Times New Roman" w:cs="Times New Roman"/>
          <w:sz w:val="24"/>
          <w:szCs w:val="24"/>
        </w:rPr>
        <w:t>t</w:t>
      </w:r>
      <w:r>
        <w:rPr>
          <w:rFonts w:ascii="Times New Roman" w:hAnsi="Times New Roman" w:cs="Times New Roman"/>
          <w:sz w:val="24"/>
          <w:szCs w:val="24"/>
        </w:rPr>
        <w:t xml:space="preserve"> is not being called up</w:t>
      </w:r>
      <w:r w:rsidR="00812F75">
        <w:rPr>
          <w:rFonts w:ascii="Times New Roman" w:hAnsi="Times New Roman" w:cs="Times New Roman"/>
          <w:sz w:val="24"/>
          <w:szCs w:val="24"/>
        </w:rPr>
        <w:t>o</w:t>
      </w:r>
      <w:r>
        <w:rPr>
          <w:rFonts w:ascii="Times New Roman" w:hAnsi="Times New Roman" w:cs="Times New Roman"/>
          <w:sz w:val="24"/>
          <w:szCs w:val="24"/>
        </w:rPr>
        <w:t xml:space="preserve">n to assess the evidence </w:t>
      </w:r>
      <w:r w:rsidR="003B3C48">
        <w:rPr>
          <w:rFonts w:ascii="Times New Roman" w:hAnsi="Times New Roman" w:cs="Times New Roman"/>
          <w:sz w:val="24"/>
          <w:szCs w:val="24"/>
        </w:rPr>
        <w:t>for proof beyond any reasonable doubt</w:t>
      </w:r>
      <w:r>
        <w:rPr>
          <w:rFonts w:ascii="Times New Roman" w:hAnsi="Times New Roman" w:cs="Times New Roman"/>
          <w:sz w:val="24"/>
          <w:szCs w:val="24"/>
        </w:rPr>
        <w:t xml:space="preserve">. All that the court </w:t>
      </w:r>
      <w:r w:rsidR="00D23C3A">
        <w:rPr>
          <w:rFonts w:ascii="Times New Roman" w:hAnsi="Times New Roman" w:cs="Times New Roman"/>
          <w:sz w:val="24"/>
          <w:szCs w:val="24"/>
        </w:rPr>
        <w:t>has to do</w:t>
      </w:r>
      <w:r>
        <w:rPr>
          <w:rFonts w:ascii="Times New Roman" w:hAnsi="Times New Roman" w:cs="Times New Roman"/>
          <w:sz w:val="24"/>
          <w:szCs w:val="24"/>
        </w:rPr>
        <w:t xml:space="preserve"> is to see if the State has made ou</w:t>
      </w:r>
      <w:r w:rsidR="008017BC">
        <w:rPr>
          <w:rFonts w:ascii="Times New Roman" w:hAnsi="Times New Roman" w:cs="Times New Roman"/>
          <w:sz w:val="24"/>
          <w:szCs w:val="24"/>
        </w:rPr>
        <w:t>t</w:t>
      </w:r>
      <w:r>
        <w:rPr>
          <w:rFonts w:ascii="Times New Roman" w:hAnsi="Times New Roman" w:cs="Times New Roman"/>
          <w:sz w:val="24"/>
          <w:szCs w:val="24"/>
        </w:rPr>
        <w:t xml:space="preserve"> such a </w:t>
      </w:r>
      <w:r w:rsidRPr="008017BC">
        <w:rPr>
          <w:rFonts w:ascii="Times New Roman" w:hAnsi="Times New Roman" w:cs="Times New Roman"/>
          <w:i/>
          <w:sz w:val="24"/>
          <w:szCs w:val="24"/>
        </w:rPr>
        <w:t>prima</w:t>
      </w:r>
      <w:r w:rsidR="008017BC">
        <w:rPr>
          <w:rFonts w:ascii="Times New Roman" w:hAnsi="Times New Roman" w:cs="Times New Roman"/>
          <w:sz w:val="24"/>
          <w:szCs w:val="24"/>
        </w:rPr>
        <w:t xml:space="preserve"> </w:t>
      </w:r>
      <w:r w:rsidR="008017BC" w:rsidRPr="008017BC">
        <w:rPr>
          <w:rFonts w:ascii="Times New Roman" w:hAnsi="Times New Roman" w:cs="Times New Roman"/>
          <w:i/>
          <w:sz w:val="24"/>
          <w:szCs w:val="24"/>
        </w:rPr>
        <w:t>facie</w:t>
      </w:r>
      <w:r>
        <w:rPr>
          <w:rFonts w:ascii="Times New Roman" w:hAnsi="Times New Roman" w:cs="Times New Roman"/>
          <w:sz w:val="24"/>
          <w:szCs w:val="24"/>
        </w:rPr>
        <w:t xml:space="preserve"> case as would warrant calling the accused to explain.</w:t>
      </w:r>
    </w:p>
    <w:p w:rsidR="0098658B" w:rsidRDefault="00FE5D37" w:rsidP="005F4BBA">
      <w:pPr>
        <w:spacing w:after="0" w:line="360" w:lineRule="auto"/>
        <w:ind w:firstLine="720"/>
        <w:jc w:val="both"/>
        <w:rPr>
          <w:rFonts w:ascii="Times New Roman" w:hAnsi="Times New Roman" w:cs="Times New Roman"/>
          <w:i/>
          <w:sz w:val="24"/>
          <w:szCs w:val="24"/>
        </w:rPr>
      </w:pPr>
      <w:r>
        <w:rPr>
          <w:rFonts w:ascii="Times New Roman" w:hAnsi="Times New Roman" w:cs="Times New Roman"/>
          <w:sz w:val="24"/>
          <w:szCs w:val="24"/>
        </w:rPr>
        <w:t xml:space="preserve">Ms </w:t>
      </w:r>
      <w:r w:rsidRPr="00812F75">
        <w:rPr>
          <w:rFonts w:ascii="Times New Roman" w:hAnsi="Times New Roman" w:cs="Times New Roman"/>
          <w:i/>
          <w:sz w:val="24"/>
          <w:szCs w:val="24"/>
        </w:rPr>
        <w:t>B</w:t>
      </w:r>
      <w:r w:rsidR="008017BC">
        <w:rPr>
          <w:rFonts w:ascii="Times New Roman" w:hAnsi="Times New Roman" w:cs="Times New Roman"/>
          <w:i/>
          <w:sz w:val="24"/>
          <w:szCs w:val="24"/>
        </w:rPr>
        <w:t>h</w:t>
      </w:r>
      <w:r w:rsidRPr="00812F75">
        <w:rPr>
          <w:rFonts w:ascii="Times New Roman" w:hAnsi="Times New Roman" w:cs="Times New Roman"/>
          <w:i/>
          <w:sz w:val="24"/>
          <w:szCs w:val="24"/>
        </w:rPr>
        <w:t>usvumani</w:t>
      </w:r>
      <w:r>
        <w:rPr>
          <w:rFonts w:ascii="Times New Roman" w:hAnsi="Times New Roman" w:cs="Times New Roman"/>
          <w:sz w:val="24"/>
          <w:szCs w:val="24"/>
        </w:rPr>
        <w:t xml:space="preserve"> relied on the cases of </w:t>
      </w:r>
      <w:r w:rsidRPr="00812F75">
        <w:rPr>
          <w:rFonts w:ascii="Times New Roman" w:hAnsi="Times New Roman" w:cs="Times New Roman"/>
          <w:i/>
          <w:sz w:val="24"/>
          <w:szCs w:val="24"/>
        </w:rPr>
        <w:t>A</w:t>
      </w:r>
      <w:r w:rsidR="008261F4">
        <w:rPr>
          <w:rFonts w:ascii="Times New Roman" w:hAnsi="Times New Roman" w:cs="Times New Roman"/>
          <w:i/>
          <w:sz w:val="24"/>
          <w:szCs w:val="24"/>
        </w:rPr>
        <w:t>ttorney</w:t>
      </w:r>
      <w:r w:rsidRPr="00812F75">
        <w:rPr>
          <w:rFonts w:ascii="Times New Roman" w:hAnsi="Times New Roman" w:cs="Times New Roman"/>
          <w:i/>
          <w:sz w:val="24"/>
          <w:szCs w:val="24"/>
        </w:rPr>
        <w:t>-G</w:t>
      </w:r>
      <w:r w:rsidR="008261F4">
        <w:rPr>
          <w:rFonts w:ascii="Times New Roman" w:hAnsi="Times New Roman" w:cs="Times New Roman"/>
          <w:i/>
          <w:sz w:val="24"/>
          <w:szCs w:val="24"/>
        </w:rPr>
        <w:t>eneral</w:t>
      </w:r>
      <w:r w:rsidRPr="00812F75">
        <w:rPr>
          <w:rFonts w:ascii="Times New Roman" w:hAnsi="Times New Roman" w:cs="Times New Roman"/>
          <w:i/>
          <w:sz w:val="24"/>
          <w:szCs w:val="24"/>
        </w:rPr>
        <w:t xml:space="preserve"> v Bvuma</w:t>
      </w:r>
      <w:r w:rsidR="008261F4">
        <w:rPr>
          <w:rFonts w:ascii="Times New Roman" w:hAnsi="Times New Roman" w:cs="Times New Roman"/>
          <w:i/>
          <w:sz w:val="24"/>
          <w:szCs w:val="24"/>
        </w:rPr>
        <w:t xml:space="preserve"> &amp; Anor</w:t>
      </w:r>
      <w:r w:rsidR="008017BC" w:rsidRPr="008017BC">
        <w:rPr>
          <w:rStyle w:val="FootnoteReference"/>
          <w:rFonts w:ascii="Times New Roman" w:hAnsi="Times New Roman" w:cs="Times New Roman"/>
          <w:sz w:val="24"/>
          <w:szCs w:val="24"/>
        </w:rPr>
        <w:footnoteReference w:id="2"/>
      </w:r>
      <w:r w:rsidRPr="008017BC">
        <w:rPr>
          <w:rFonts w:ascii="Times New Roman" w:hAnsi="Times New Roman" w:cs="Times New Roman"/>
          <w:sz w:val="24"/>
          <w:szCs w:val="24"/>
        </w:rPr>
        <w:t xml:space="preserve"> </w:t>
      </w:r>
      <w:r>
        <w:rPr>
          <w:rFonts w:ascii="Times New Roman" w:hAnsi="Times New Roman" w:cs="Times New Roman"/>
          <w:sz w:val="24"/>
          <w:szCs w:val="24"/>
        </w:rPr>
        <w:t xml:space="preserve">and </w:t>
      </w:r>
      <w:r w:rsidR="0098658B">
        <w:rPr>
          <w:rFonts w:ascii="Times New Roman" w:hAnsi="Times New Roman" w:cs="Times New Roman"/>
          <w:sz w:val="24"/>
          <w:szCs w:val="24"/>
        </w:rPr>
        <w:t xml:space="preserve">S v </w:t>
      </w:r>
      <w:r w:rsidR="0098658B" w:rsidRPr="00B24463">
        <w:rPr>
          <w:rFonts w:ascii="Times New Roman" w:hAnsi="Times New Roman" w:cs="Times New Roman"/>
          <w:i/>
          <w:sz w:val="24"/>
          <w:szCs w:val="24"/>
        </w:rPr>
        <w:t>Tsvangirai &amp; Ors</w:t>
      </w:r>
      <w:r w:rsidR="008017BC">
        <w:rPr>
          <w:rStyle w:val="FootnoteReference"/>
          <w:rFonts w:ascii="Times New Roman" w:hAnsi="Times New Roman" w:cs="Times New Roman"/>
          <w:sz w:val="24"/>
          <w:szCs w:val="24"/>
        </w:rPr>
        <w:footnoteReference w:id="3"/>
      </w:r>
      <w:r w:rsidR="00B24463">
        <w:rPr>
          <w:rFonts w:ascii="Times New Roman" w:hAnsi="Times New Roman" w:cs="Times New Roman"/>
          <w:i/>
          <w:sz w:val="24"/>
          <w:szCs w:val="24"/>
        </w:rPr>
        <w:t>.</w:t>
      </w:r>
    </w:p>
    <w:p w:rsidR="0098658B" w:rsidRDefault="0098658B" w:rsidP="005F4BB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In a criminal trial</w:t>
      </w:r>
      <w:r w:rsidR="00B24463">
        <w:rPr>
          <w:rFonts w:ascii="Times New Roman" w:hAnsi="Times New Roman" w:cs="Times New Roman"/>
          <w:sz w:val="24"/>
          <w:szCs w:val="24"/>
        </w:rPr>
        <w:t>,</w:t>
      </w:r>
      <w:r>
        <w:rPr>
          <w:rFonts w:ascii="Times New Roman" w:hAnsi="Times New Roman" w:cs="Times New Roman"/>
          <w:sz w:val="24"/>
          <w:szCs w:val="24"/>
        </w:rPr>
        <w:t xml:space="preserve"> an application for discharge at the close of the State case is made in terms of s 198[3] of the Criminal Procedure &amp; Evidence Act, </w:t>
      </w:r>
      <w:r w:rsidR="007E332C">
        <w:rPr>
          <w:rFonts w:ascii="Times New Roman" w:hAnsi="Times New Roman" w:cs="Times New Roman"/>
          <w:sz w:val="24"/>
          <w:szCs w:val="24"/>
        </w:rPr>
        <w:t>[</w:t>
      </w:r>
      <w:r w:rsidRPr="00B24463">
        <w:rPr>
          <w:rFonts w:ascii="Times New Roman" w:hAnsi="Times New Roman" w:cs="Times New Roman"/>
          <w:i/>
          <w:sz w:val="24"/>
          <w:szCs w:val="24"/>
        </w:rPr>
        <w:t>Cap 9: 07</w:t>
      </w:r>
      <w:r w:rsidR="007E332C">
        <w:rPr>
          <w:rFonts w:ascii="Times New Roman" w:hAnsi="Times New Roman" w:cs="Times New Roman"/>
          <w:i/>
          <w:sz w:val="24"/>
          <w:szCs w:val="24"/>
        </w:rPr>
        <w:t>]</w:t>
      </w:r>
      <w:r>
        <w:rPr>
          <w:rFonts w:ascii="Times New Roman" w:hAnsi="Times New Roman" w:cs="Times New Roman"/>
          <w:sz w:val="24"/>
          <w:szCs w:val="24"/>
        </w:rPr>
        <w:t>. The section reads:</w:t>
      </w:r>
    </w:p>
    <w:p w:rsidR="00B24463" w:rsidRDefault="00B24463" w:rsidP="005F4BBA">
      <w:pPr>
        <w:spacing w:after="0" w:line="360" w:lineRule="auto"/>
        <w:ind w:firstLine="720"/>
        <w:jc w:val="both"/>
        <w:rPr>
          <w:rFonts w:ascii="Times New Roman" w:hAnsi="Times New Roman" w:cs="Times New Roman"/>
          <w:sz w:val="24"/>
          <w:szCs w:val="24"/>
        </w:rPr>
      </w:pPr>
    </w:p>
    <w:p w:rsidR="0098658B" w:rsidRDefault="0098658B" w:rsidP="00B24463">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w:t>
      </w:r>
      <w:r w:rsidR="00B24463" w:rsidRPr="00B24463">
        <w:rPr>
          <w:rFonts w:ascii="Times New Roman" w:hAnsi="Times New Roman" w:cs="Times New Roman"/>
        </w:rPr>
        <w:t>If at the close of the case for the prosecution the court considers that there is no evidence that the accused committed the offence charged in the indictment, summons or charge, or any other offence of which he might be convicted ther</w:t>
      </w:r>
      <w:r w:rsidR="00B24463">
        <w:rPr>
          <w:rFonts w:ascii="Times New Roman" w:hAnsi="Times New Roman" w:cs="Times New Roman"/>
        </w:rPr>
        <w:t>e</w:t>
      </w:r>
      <w:r w:rsidR="00B24463" w:rsidRPr="00B24463">
        <w:rPr>
          <w:rFonts w:ascii="Times New Roman" w:hAnsi="Times New Roman" w:cs="Times New Roman"/>
        </w:rPr>
        <w:t>on, it shall return a verdict of not guilty</w:t>
      </w:r>
      <w:r w:rsidR="00B24463">
        <w:rPr>
          <w:rFonts w:ascii="Times New Roman" w:hAnsi="Times New Roman" w:cs="Times New Roman"/>
          <w:sz w:val="24"/>
          <w:szCs w:val="24"/>
        </w:rPr>
        <w:t>.</w:t>
      </w:r>
      <w:r>
        <w:rPr>
          <w:rFonts w:ascii="Times New Roman" w:hAnsi="Times New Roman" w:cs="Times New Roman"/>
          <w:sz w:val="24"/>
          <w:szCs w:val="24"/>
        </w:rPr>
        <w:t>”</w:t>
      </w:r>
    </w:p>
    <w:p w:rsidR="0098658B" w:rsidRDefault="0098658B" w:rsidP="005F4BBA">
      <w:pPr>
        <w:spacing w:after="0" w:line="360" w:lineRule="auto"/>
        <w:ind w:firstLine="720"/>
        <w:jc w:val="both"/>
        <w:rPr>
          <w:rFonts w:ascii="Times New Roman" w:hAnsi="Times New Roman" w:cs="Times New Roman"/>
          <w:sz w:val="24"/>
          <w:szCs w:val="24"/>
        </w:rPr>
      </w:pPr>
    </w:p>
    <w:p w:rsidR="0098658B" w:rsidRDefault="0098658B" w:rsidP="005F4BB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As was said in </w:t>
      </w:r>
      <w:r w:rsidRPr="00B24463">
        <w:rPr>
          <w:rFonts w:ascii="Times New Roman" w:hAnsi="Times New Roman" w:cs="Times New Roman"/>
          <w:i/>
          <w:sz w:val="24"/>
          <w:szCs w:val="24"/>
        </w:rPr>
        <w:t>Tsvangirai</w:t>
      </w:r>
      <w:r w:rsidR="00B24463" w:rsidRPr="00B24463">
        <w:rPr>
          <w:rFonts w:ascii="Times New Roman" w:hAnsi="Times New Roman" w:cs="Times New Roman"/>
          <w:i/>
          <w:sz w:val="24"/>
          <w:szCs w:val="24"/>
        </w:rPr>
        <w:t xml:space="preserve"> &amp; Ors</w:t>
      </w:r>
      <w:r>
        <w:rPr>
          <w:rFonts w:ascii="Times New Roman" w:hAnsi="Times New Roman" w:cs="Times New Roman"/>
          <w:sz w:val="24"/>
          <w:szCs w:val="24"/>
        </w:rPr>
        <w:t>, where the court considers that there is no evidence that the accused committed the offence</w:t>
      </w:r>
      <w:r w:rsidR="00816D06">
        <w:rPr>
          <w:rFonts w:ascii="Times New Roman" w:hAnsi="Times New Roman" w:cs="Times New Roman"/>
          <w:sz w:val="24"/>
          <w:szCs w:val="24"/>
        </w:rPr>
        <w:t>,</w:t>
      </w:r>
      <w:r>
        <w:rPr>
          <w:rFonts w:ascii="Times New Roman" w:hAnsi="Times New Roman" w:cs="Times New Roman"/>
          <w:sz w:val="24"/>
          <w:szCs w:val="24"/>
        </w:rPr>
        <w:t xml:space="preserve"> it has no discretion but to acquit.</w:t>
      </w:r>
      <w:r w:rsidR="00B24463">
        <w:rPr>
          <w:rFonts w:ascii="Times New Roman" w:hAnsi="Times New Roman" w:cs="Times New Roman"/>
          <w:sz w:val="24"/>
          <w:szCs w:val="24"/>
        </w:rPr>
        <w:t xml:space="preserve"> </w:t>
      </w:r>
      <w:r>
        <w:rPr>
          <w:rFonts w:ascii="Times New Roman" w:hAnsi="Times New Roman" w:cs="Times New Roman"/>
          <w:sz w:val="24"/>
          <w:szCs w:val="24"/>
        </w:rPr>
        <w:t>There are three basic considerations</w:t>
      </w:r>
      <w:r w:rsidR="00B24463">
        <w:rPr>
          <w:rFonts w:ascii="Times New Roman" w:hAnsi="Times New Roman" w:cs="Times New Roman"/>
          <w:sz w:val="24"/>
          <w:szCs w:val="24"/>
        </w:rPr>
        <w:t xml:space="preserve">. The court </w:t>
      </w:r>
      <w:r w:rsidR="00B24463" w:rsidRPr="00B24463">
        <w:rPr>
          <w:rFonts w:ascii="Times New Roman" w:hAnsi="Times New Roman" w:cs="Times New Roman"/>
          <w:b/>
          <w:i/>
          <w:sz w:val="24"/>
          <w:szCs w:val="24"/>
          <w:u w:val="single"/>
        </w:rPr>
        <w:t>shall</w:t>
      </w:r>
      <w:r w:rsidR="00B24463">
        <w:rPr>
          <w:rFonts w:ascii="Times New Roman" w:hAnsi="Times New Roman" w:cs="Times New Roman"/>
          <w:sz w:val="24"/>
          <w:szCs w:val="24"/>
        </w:rPr>
        <w:t xml:space="preserve"> discharge at the close of the State case:</w:t>
      </w:r>
    </w:p>
    <w:p w:rsidR="008261F4" w:rsidRDefault="008261F4" w:rsidP="005F4BBA">
      <w:pPr>
        <w:spacing w:after="0" w:line="360" w:lineRule="auto"/>
        <w:ind w:firstLine="720"/>
        <w:jc w:val="both"/>
        <w:rPr>
          <w:rFonts w:ascii="Times New Roman" w:hAnsi="Times New Roman" w:cs="Times New Roman"/>
          <w:sz w:val="24"/>
          <w:szCs w:val="24"/>
        </w:rPr>
      </w:pPr>
    </w:p>
    <w:p w:rsidR="0098658B" w:rsidRDefault="0098658B" w:rsidP="00AA287B">
      <w:pPr>
        <w:spacing w:after="0" w:line="240" w:lineRule="auto"/>
        <w:ind w:left="1440" w:hanging="720"/>
        <w:jc w:val="both"/>
        <w:rPr>
          <w:rFonts w:ascii="Times New Roman" w:hAnsi="Times New Roman" w:cs="Times New Roman"/>
          <w:sz w:val="24"/>
          <w:szCs w:val="24"/>
        </w:rPr>
      </w:pPr>
      <w:r>
        <w:rPr>
          <w:rFonts w:ascii="Times New Roman" w:hAnsi="Times New Roman" w:cs="Times New Roman"/>
          <w:sz w:val="24"/>
          <w:szCs w:val="24"/>
        </w:rPr>
        <w:t>[a]</w:t>
      </w:r>
      <w:r>
        <w:rPr>
          <w:rFonts w:ascii="Times New Roman" w:hAnsi="Times New Roman" w:cs="Times New Roman"/>
          <w:sz w:val="24"/>
          <w:szCs w:val="24"/>
        </w:rPr>
        <w:tab/>
      </w:r>
      <w:r w:rsidR="00F54756">
        <w:rPr>
          <w:rFonts w:ascii="Times New Roman" w:hAnsi="Times New Roman" w:cs="Times New Roman"/>
          <w:sz w:val="24"/>
          <w:szCs w:val="24"/>
        </w:rPr>
        <w:t xml:space="preserve">where </w:t>
      </w:r>
      <w:r w:rsidR="008261F4">
        <w:rPr>
          <w:rFonts w:ascii="Times New Roman" w:hAnsi="Times New Roman" w:cs="Times New Roman"/>
          <w:sz w:val="24"/>
          <w:szCs w:val="24"/>
        </w:rPr>
        <w:t>t</w:t>
      </w:r>
      <w:r>
        <w:rPr>
          <w:rFonts w:ascii="Times New Roman" w:hAnsi="Times New Roman" w:cs="Times New Roman"/>
          <w:sz w:val="24"/>
          <w:szCs w:val="24"/>
        </w:rPr>
        <w:t xml:space="preserve">here is no evidence </w:t>
      </w:r>
      <w:r w:rsidR="008261F4">
        <w:rPr>
          <w:rFonts w:ascii="Times New Roman" w:hAnsi="Times New Roman" w:cs="Times New Roman"/>
          <w:sz w:val="24"/>
          <w:szCs w:val="24"/>
        </w:rPr>
        <w:t>to prove an essential element of the offense [</w:t>
      </w:r>
      <w:r w:rsidR="008261F4" w:rsidRPr="008261F4">
        <w:rPr>
          <w:rFonts w:ascii="Times New Roman" w:hAnsi="Times New Roman" w:cs="Times New Roman"/>
          <w:i/>
          <w:sz w:val="24"/>
          <w:szCs w:val="24"/>
        </w:rPr>
        <w:t>Attorney- General v Bvuma &amp; Anor</w:t>
      </w:r>
      <w:r w:rsidR="008261F4">
        <w:rPr>
          <w:rFonts w:ascii="Times New Roman" w:hAnsi="Times New Roman" w:cs="Times New Roman"/>
          <w:sz w:val="24"/>
          <w:szCs w:val="24"/>
        </w:rPr>
        <w:t xml:space="preserve">, </w:t>
      </w:r>
      <w:r w:rsidR="008261F4" w:rsidRPr="008261F4">
        <w:rPr>
          <w:rFonts w:ascii="Times New Roman" w:hAnsi="Times New Roman" w:cs="Times New Roman"/>
          <w:i/>
          <w:sz w:val="24"/>
          <w:szCs w:val="24"/>
        </w:rPr>
        <w:t>supra</w:t>
      </w:r>
      <w:r w:rsidR="008261F4" w:rsidRPr="008261F4">
        <w:rPr>
          <w:rFonts w:ascii="Times New Roman" w:hAnsi="Times New Roman" w:cs="Times New Roman"/>
          <w:sz w:val="24"/>
          <w:szCs w:val="24"/>
        </w:rPr>
        <w:t xml:space="preserve">, </w:t>
      </w:r>
      <w:r w:rsidR="00F51B03">
        <w:rPr>
          <w:rFonts w:ascii="Times New Roman" w:hAnsi="Times New Roman" w:cs="Times New Roman"/>
          <w:sz w:val="24"/>
          <w:szCs w:val="24"/>
        </w:rPr>
        <w:t>at p</w:t>
      </w:r>
      <w:r w:rsidR="008261F4" w:rsidRPr="008261F4">
        <w:rPr>
          <w:rFonts w:ascii="Times New Roman" w:hAnsi="Times New Roman" w:cs="Times New Roman"/>
          <w:sz w:val="24"/>
          <w:szCs w:val="24"/>
        </w:rPr>
        <w:t xml:space="preserve"> 102</w:t>
      </w:r>
      <w:r w:rsidR="008261F4">
        <w:rPr>
          <w:rFonts w:ascii="Times New Roman" w:hAnsi="Times New Roman" w:cs="Times New Roman"/>
          <w:sz w:val="24"/>
          <w:szCs w:val="24"/>
        </w:rPr>
        <w:t>];</w:t>
      </w:r>
    </w:p>
    <w:p w:rsidR="008261F4" w:rsidRDefault="008261F4" w:rsidP="00AA287B">
      <w:pPr>
        <w:spacing w:after="0" w:line="240" w:lineRule="auto"/>
        <w:ind w:firstLine="720"/>
        <w:jc w:val="both"/>
        <w:rPr>
          <w:rFonts w:ascii="Times New Roman" w:hAnsi="Times New Roman" w:cs="Times New Roman"/>
          <w:sz w:val="24"/>
          <w:szCs w:val="24"/>
        </w:rPr>
      </w:pPr>
    </w:p>
    <w:p w:rsidR="008261F4" w:rsidRDefault="008261F4" w:rsidP="00AA287B">
      <w:pPr>
        <w:spacing w:after="0" w:line="240" w:lineRule="auto"/>
        <w:ind w:left="1440" w:hanging="720"/>
        <w:jc w:val="both"/>
        <w:rPr>
          <w:rFonts w:ascii="Times New Roman" w:hAnsi="Times New Roman" w:cs="Times New Roman"/>
          <w:sz w:val="24"/>
          <w:szCs w:val="24"/>
        </w:rPr>
      </w:pPr>
      <w:r>
        <w:rPr>
          <w:rFonts w:ascii="Times New Roman" w:hAnsi="Times New Roman" w:cs="Times New Roman"/>
          <w:sz w:val="24"/>
          <w:szCs w:val="24"/>
        </w:rPr>
        <w:t>[b]</w:t>
      </w:r>
      <w:r>
        <w:rPr>
          <w:rFonts w:ascii="Times New Roman" w:hAnsi="Times New Roman" w:cs="Times New Roman"/>
          <w:sz w:val="24"/>
          <w:szCs w:val="24"/>
        </w:rPr>
        <w:tab/>
      </w:r>
      <w:r w:rsidR="00F54756">
        <w:rPr>
          <w:rFonts w:ascii="Times New Roman" w:hAnsi="Times New Roman" w:cs="Times New Roman"/>
          <w:sz w:val="24"/>
          <w:szCs w:val="24"/>
        </w:rPr>
        <w:t xml:space="preserve">where </w:t>
      </w:r>
      <w:r w:rsidR="0098658B">
        <w:rPr>
          <w:rFonts w:ascii="Times New Roman" w:hAnsi="Times New Roman" w:cs="Times New Roman"/>
          <w:sz w:val="24"/>
          <w:szCs w:val="24"/>
        </w:rPr>
        <w:t xml:space="preserve">there is no </w:t>
      </w:r>
      <w:r>
        <w:rPr>
          <w:rFonts w:ascii="Times New Roman" w:hAnsi="Times New Roman" w:cs="Times New Roman"/>
          <w:sz w:val="24"/>
          <w:szCs w:val="24"/>
        </w:rPr>
        <w:t>evidence on which a reasonable court, acting carefully, might properly convict [</w:t>
      </w:r>
      <w:r w:rsidRPr="00F51B03">
        <w:rPr>
          <w:rFonts w:ascii="Times New Roman" w:hAnsi="Times New Roman" w:cs="Times New Roman"/>
          <w:i/>
          <w:sz w:val="24"/>
          <w:szCs w:val="24"/>
        </w:rPr>
        <w:t>Attorney-General v Mzizi</w:t>
      </w:r>
      <w:r>
        <w:rPr>
          <w:rStyle w:val="FootnoteReference"/>
          <w:rFonts w:ascii="Times New Roman" w:hAnsi="Times New Roman" w:cs="Times New Roman"/>
          <w:sz w:val="24"/>
          <w:szCs w:val="24"/>
        </w:rPr>
        <w:footnoteReference w:id="4"/>
      </w:r>
      <w:r>
        <w:rPr>
          <w:rFonts w:ascii="Times New Roman" w:hAnsi="Times New Roman" w:cs="Times New Roman"/>
          <w:sz w:val="24"/>
          <w:szCs w:val="24"/>
        </w:rPr>
        <w:t xml:space="preserve">]; and </w:t>
      </w:r>
    </w:p>
    <w:p w:rsidR="008261F4" w:rsidRDefault="008261F4" w:rsidP="00AA287B">
      <w:pPr>
        <w:spacing w:after="0" w:line="240" w:lineRule="auto"/>
        <w:ind w:firstLine="720"/>
        <w:jc w:val="both"/>
        <w:rPr>
          <w:rFonts w:ascii="Times New Roman" w:hAnsi="Times New Roman" w:cs="Times New Roman"/>
          <w:sz w:val="24"/>
          <w:szCs w:val="24"/>
        </w:rPr>
      </w:pPr>
    </w:p>
    <w:p w:rsidR="0098658B" w:rsidRDefault="0098658B" w:rsidP="00AA287B">
      <w:pPr>
        <w:spacing w:after="0" w:line="240" w:lineRule="auto"/>
        <w:ind w:left="1440" w:hanging="720"/>
        <w:jc w:val="both"/>
        <w:rPr>
          <w:rFonts w:ascii="Times New Roman" w:hAnsi="Times New Roman" w:cs="Times New Roman"/>
          <w:sz w:val="24"/>
          <w:szCs w:val="24"/>
        </w:rPr>
      </w:pPr>
      <w:r>
        <w:rPr>
          <w:rFonts w:ascii="Times New Roman" w:hAnsi="Times New Roman" w:cs="Times New Roman"/>
          <w:sz w:val="24"/>
          <w:szCs w:val="24"/>
        </w:rPr>
        <w:t>[c]</w:t>
      </w:r>
      <w:r>
        <w:rPr>
          <w:rFonts w:ascii="Times New Roman" w:hAnsi="Times New Roman" w:cs="Times New Roman"/>
          <w:sz w:val="24"/>
          <w:szCs w:val="24"/>
        </w:rPr>
        <w:tab/>
      </w:r>
      <w:r w:rsidR="00F54756">
        <w:rPr>
          <w:rFonts w:ascii="Times New Roman" w:hAnsi="Times New Roman" w:cs="Times New Roman"/>
          <w:sz w:val="24"/>
          <w:szCs w:val="24"/>
        </w:rPr>
        <w:t xml:space="preserve">where </w:t>
      </w:r>
      <w:r>
        <w:rPr>
          <w:rFonts w:ascii="Times New Roman" w:hAnsi="Times New Roman" w:cs="Times New Roman"/>
          <w:sz w:val="24"/>
          <w:szCs w:val="24"/>
        </w:rPr>
        <w:t xml:space="preserve">the evidence adduced </w:t>
      </w:r>
      <w:r w:rsidR="008261F4">
        <w:rPr>
          <w:rFonts w:ascii="Times New Roman" w:hAnsi="Times New Roman" w:cs="Times New Roman"/>
          <w:sz w:val="24"/>
          <w:szCs w:val="24"/>
        </w:rPr>
        <w:t>on behalf of the State is so manifestly unreliable that no reasonable court could safely convict on it [</w:t>
      </w:r>
      <w:r w:rsidR="00F51B03" w:rsidRPr="00AA287B">
        <w:rPr>
          <w:rFonts w:ascii="Times New Roman" w:hAnsi="Times New Roman" w:cs="Times New Roman"/>
          <w:i/>
          <w:sz w:val="24"/>
          <w:szCs w:val="24"/>
        </w:rPr>
        <w:t>Tarwirei</w:t>
      </w:r>
      <w:r w:rsidR="00F51B03">
        <w:rPr>
          <w:rFonts w:ascii="Times New Roman" w:hAnsi="Times New Roman" w:cs="Times New Roman"/>
          <w:sz w:val="24"/>
          <w:szCs w:val="24"/>
        </w:rPr>
        <w:t xml:space="preserve">, </w:t>
      </w:r>
      <w:r w:rsidR="00F51B03" w:rsidRPr="00AA287B">
        <w:rPr>
          <w:rFonts w:ascii="Times New Roman" w:hAnsi="Times New Roman" w:cs="Times New Roman"/>
          <w:i/>
          <w:sz w:val="24"/>
          <w:szCs w:val="24"/>
        </w:rPr>
        <w:t>supra</w:t>
      </w:r>
      <w:r w:rsidR="008261F4">
        <w:rPr>
          <w:rFonts w:ascii="Times New Roman" w:hAnsi="Times New Roman" w:cs="Times New Roman"/>
          <w:sz w:val="24"/>
          <w:szCs w:val="24"/>
        </w:rPr>
        <w:t xml:space="preserve">, </w:t>
      </w:r>
      <w:r w:rsidR="00F51B03">
        <w:rPr>
          <w:rFonts w:ascii="Times New Roman" w:hAnsi="Times New Roman" w:cs="Times New Roman"/>
          <w:sz w:val="24"/>
          <w:szCs w:val="24"/>
        </w:rPr>
        <w:t>a p 576]</w:t>
      </w:r>
      <w:r w:rsidR="00AA287B">
        <w:rPr>
          <w:rFonts w:ascii="Times New Roman" w:hAnsi="Times New Roman" w:cs="Times New Roman"/>
          <w:sz w:val="24"/>
          <w:szCs w:val="24"/>
        </w:rPr>
        <w:t>.</w:t>
      </w:r>
      <w:r w:rsidR="008261F4">
        <w:rPr>
          <w:rFonts w:ascii="Times New Roman" w:hAnsi="Times New Roman" w:cs="Times New Roman"/>
          <w:sz w:val="24"/>
          <w:szCs w:val="24"/>
        </w:rPr>
        <w:t xml:space="preserve"> </w:t>
      </w:r>
    </w:p>
    <w:p w:rsidR="0098658B" w:rsidRDefault="0098658B" w:rsidP="005F4BBA">
      <w:pPr>
        <w:spacing w:after="0" w:line="360" w:lineRule="auto"/>
        <w:ind w:firstLine="720"/>
        <w:jc w:val="both"/>
        <w:rPr>
          <w:rFonts w:ascii="Times New Roman" w:hAnsi="Times New Roman" w:cs="Times New Roman"/>
          <w:sz w:val="24"/>
          <w:szCs w:val="24"/>
        </w:rPr>
      </w:pPr>
    </w:p>
    <w:p w:rsidR="00444773" w:rsidRDefault="0098658B" w:rsidP="00444773">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As the Supreme Court </w:t>
      </w:r>
      <w:r w:rsidR="00AA287B">
        <w:rPr>
          <w:rFonts w:ascii="Times New Roman" w:hAnsi="Times New Roman" w:cs="Times New Roman"/>
          <w:sz w:val="24"/>
          <w:szCs w:val="24"/>
        </w:rPr>
        <w:t xml:space="preserve">noted </w:t>
      </w:r>
      <w:r>
        <w:rPr>
          <w:rFonts w:ascii="Times New Roman" w:hAnsi="Times New Roman" w:cs="Times New Roman"/>
          <w:sz w:val="24"/>
          <w:szCs w:val="24"/>
        </w:rPr>
        <w:t xml:space="preserve">in </w:t>
      </w:r>
      <w:r w:rsidRPr="00AA287B">
        <w:rPr>
          <w:rFonts w:ascii="Times New Roman" w:hAnsi="Times New Roman" w:cs="Times New Roman"/>
          <w:i/>
          <w:sz w:val="24"/>
          <w:szCs w:val="24"/>
        </w:rPr>
        <w:t>Tarwirei</w:t>
      </w:r>
      <w:r>
        <w:rPr>
          <w:rFonts w:ascii="Times New Roman" w:hAnsi="Times New Roman" w:cs="Times New Roman"/>
          <w:sz w:val="24"/>
          <w:szCs w:val="24"/>
        </w:rPr>
        <w:t xml:space="preserve">, cases where the evidence of a witness </w:t>
      </w:r>
      <w:r w:rsidR="00444773">
        <w:rPr>
          <w:rFonts w:ascii="Times New Roman" w:hAnsi="Times New Roman" w:cs="Times New Roman"/>
          <w:sz w:val="24"/>
          <w:szCs w:val="24"/>
        </w:rPr>
        <w:t xml:space="preserve">is </w:t>
      </w:r>
      <w:r w:rsidR="00AA287B">
        <w:rPr>
          <w:rFonts w:ascii="Times New Roman" w:hAnsi="Times New Roman" w:cs="Times New Roman"/>
          <w:sz w:val="24"/>
          <w:szCs w:val="24"/>
        </w:rPr>
        <w:t xml:space="preserve">so </w:t>
      </w:r>
      <w:r w:rsidR="00444773">
        <w:rPr>
          <w:rFonts w:ascii="Times New Roman" w:hAnsi="Times New Roman" w:cs="Times New Roman"/>
          <w:sz w:val="24"/>
          <w:szCs w:val="24"/>
        </w:rPr>
        <w:t xml:space="preserve">thoroughly discredited in cross-examination as to make it manifestly unreasonable </w:t>
      </w:r>
      <w:r w:rsidR="00AA287B">
        <w:rPr>
          <w:rFonts w:ascii="Times New Roman" w:hAnsi="Times New Roman" w:cs="Times New Roman"/>
          <w:sz w:val="24"/>
          <w:szCs w:val="24"/>
        </w:rPr>
        <w:t xml:space="preserve">and </w:t>
      </w:r>
      <w:r w:rsidR="00444773">
        <w:rPr>
          <w:rFonts w:ascii="Times New Roman" w:hAnsi="Times New Roman" w:cs="Times New Roman"/>
          <w:sz w:val="24"/>
          <w:szCs w:val="24"/>
        </w:rPr>
        <w:t xml:space="preserve">unsafe for a court to convict are so rare. It happens in the most exceptional cases. Mr </w:t>
      </w:r>
      <w:r w:rsidR="00444773" w:rsidRPr="00AA287B">
        <w:rPr>
          <w:rFonts w:ascii="Times New Roman" w:hAnsi="Times New Roman" w:cs="Times New Roman"/>
          <w:i/>
          <w:sz w:val="24"/>
          <w:szCs w:val="24"/>
        </w:rPr>
        <w:t>Muvengeranwa</w:t>
      </w:r>
      <w:r w:rsidR="00444773">
        <w:rPr>
          <w:rFonts w:ascii="Times New Roman" w:hAnsi="Times New Roman" w:cs="Times New Roman"/>
          <w:sz w:val="24"/>
          <w:szCs w:val="24"/>
        </w:rPr>
        <w:t xml:space="preserve"> </w:t>
      </w:r>
      <w:r w:rsidR="00F54756">
        <w:rPr>
          <w:rFonts w:ascii="Times New Roman" w:hAnsi="Times New Roman" w:cs="Times New Roman"/>
          <w:sz w:val="24"/>
          <w:szCs w:val="24"/>
        </w:rPr>
        <w:t>sai</w:t>
      </w:r>
      <w:r w:rsidR="00444773">
        <w:rPr>
          <w:rFonts w:ascii="Times New Roman" w:hAnsi="Times New Roman" w:cs="Times New Roman"/>
          <w:sz w:val="24"/>
          <w:szCs w:val="24"/>
        </w:rPr>
        <w:t>d that this was one such</w:t>
      </w:r>
      <w:r w:rsidR="00AA287B">
        <w:rPr>
          <w:rFonts w:ascii="Times New Roman" w:hAnsi="Times New Roman" w:cs="Times New Roman"/>
          <w:sz w:val="24"/>
          <w:szCs w:val="24"/>
        </w:rPr>
        <w:t xml:space="preserve"> </w:t>
      </w:r>
      <w:r w:rsidR="00444773">
        <w:rPr>
          <w:rFonts w:ascii="Times New Roman" w:hAnsi="Times New Roman" w:cs="Times New Roman"/>
          <w:sz w:val="24"/>
          <w:szCs w:val="24"/>
        </w:rPr>
        <w:t xml:space="preserve">case. </w:t>
      </w:r>
      <w:r w:rsidR="00F54756">
        <w:rPr>
          <w:rFonts w:ascii="Times New Roman" w:hAnsi="Times New Roman" w:cs="Times New Roman"/>
          <w:sz w:val="24"/>
          <w:szCs w:val="24"/>
        </w:rPr>
        <w:t>But n</w:t>
      </w:r>
      <w:r w:rsidR="00AA287B">
        <w:rPr>
          <w:rFonts w:ascii="Times New Roman" w:hAnsi="Times New Roman" w:cs="Times New Roman"/>
          <w:sz w:val="24"/>
          <w:szCs w:val="24"/>
        </w:rPr>
        <w:t>ot in the least.</w:t>
      </w:r>
      <w:r w:rsidR="00444773">
        <w:rPr>
          <w:rFonts w:ascii="Times New Roman" w:hAnsi="Times New Roman" w:cs="Times New Roman"/>
          <w:sz w:val="24"/>
          <w:szCs w:val="24"/>
        </w:rPr>
        <w:t xml:space="preserve"> Newman might have seemed contradictory in some respects. But given the results of the post mortem report, his evidence was the only explanation of the probable cause of the fatal injuries sustained by the deceased. As Ms </w:t>
      </w:r>
      <w:r w:rsidR="00444773" w:rsidRPr="00AA287B">
        <w:rPr>
          <w:rFonts w:ascii="Times New Roman" w:hAnsi="Times New Roman" w:cs="Times New Roman"/>
          <w:i/>
          <w:sz w:val="24"/>
          <w:szCs w:val="24"/>
        </w:rPr>
        <w:t>B</w:t>
      </w:r>
      <w:r w:rsidR="00AA287B" w:rsidRPr="00AA287B">
        <w:rPr>
          <w:rFonts w:ascii="Times New Roman" w:hAnsi="Times New Roman" w:cs="Times New Roman"/>
          <w:i/>
          <w:sz w:val="24"/>
          <w:szCs w:val="24"/>
        </w:rPr>
        <w:t>h</w:t>
      </w:r>
      <w:r w:rsidR="00444773" w:rsidRPr="00AA287B">
        <w:rPr>
          <w:rFonts w:ascii="Times New Roman" w:hAnsi="Times New Roman" w:cs="Times New Roman"/>
          <w:i/>
          <w:sz w:val="24"/>
          <w:szCs w:val="24"/>
        </w:rPr>
        <w:t>usvumani</w:t>
      </w:r>
      <w:r w:rsidR="00444773">
        <w:rPr>
          <w:rFonts w:ascii="Times New Roman" w:hAnsi="Times New Roman" w:cs="Times New Roman"/>
          <w:sz w:val="24"/>
          <w:szCs w:val="24"/>
        </w:rPr>
        <w:t xml:space="preserve"> pointed out</w:t>
      </w:r>
      <w:r w:rsidR="00AA287B">
        <w:rPr>
          <w:rFonts w:ascii="Times New Roman" w:hAnsi="Times New Roman" w:cs="Times New Roman"/>
          <w:sz w:val="24"/>
          <w:szCs w:val="24"/>
        </w:rPr>
        <w:t>,</w:t>
      </w:r>
      <w:r w:rsidR="00444773">
        <w:rPr>
          <w:rFonts w:ascii="Times New Roman" w:hAnsi="Times New Roman" w:cs="Times New Roman"/>
          <w:sz w:val="24"/>
          <w:szCs w:val="24"/>
        </w:rPr>
        <w:t xml:space="preserve"> there was no </w:t>
      </w:r>
      <w:r w:rsidR="00444773" w:rsidRPr="00444773">
        <w:rPr>
          <w:rFonts w:ascii="Times New Roman" w:hAnsi="Times New Roman" w:cs="Times New Roman"/>
          <w:i/>
          <w:sz w:val="24"/>
          <w:szCs w:val="24"/>
        </w:rPr>
        <w:t>novus actus interven</w:t>
      </w:r>
      <w:r w:rsidR="009432BA">
        <w:rPr>
          <w:rFonts w:ascii="Times New Roman" w:hAnsi="Times New Roman" w:cs="Times New Roman"/>
          <w:i/>
          <w:sz w:val="24"/>
          <w:szCs w:val="24"/>
        </w:rPr>
        <w:t>iens</w:t>
      </w:r>
      <w:r w:rsidR="00444773">
        <w:rPr>
          <w:rFonts w:ascii="Times New Roman" w:hAnsi="Times New Roman" w:cs="Times New Roman"/>
          <w:sz w:val="24"/>
          <w:szCs w:val="24"/>
        </w:rPr>
        <w:t xml:space="preserve"> that might </w:t>
      </w:r>
      <w:r w:rsidR="009432BA">
        <w:rPr>
          <w:rFonts w:ascii="Times New Roman" w:hAnsi="Times New Roman" w:cs="Times New Roman"/>
          <w:sz w:val="24"/>
          <w:szCs w:val="24"/>
        </w:rPr>
        <w:t xml:space="preserve">have broken the chain of causation and </w:t>
      </w:r>
      <w:r w:rsidR="00444773">
        <w:rPr>
          <w:rFonts w:ascii="Times New Roman" w:hAnsi="Times New Roman" w:cs="Times New Roman"/>
          <w:sz w:val="24"/>
          <w:szCs w:val="24"/>
        </w:rPr>
        <w:t xml:space="preserve">explain those injuries </w:t>
      </w:r>
      <w:r w:rsidR="009432BA">
        <w:rPr>
          <w:rFonts w:ascii="Times New Roman" w:hAnsi="Times New Roman" w:cs="Times New Roman"/>
          <w:sz w:val="24"/>
          <w:szCs w:val="24"/>
        </w:rPr>
        <w:t xml:space="preserve">to Deceased. A </w:t>
      </w:r>
      <w:r w:rsidR="009432BA" w:rsidRPr="009432BA">
        <w:rPr>
          <w:rFonts w:ascii="Times New Roman" w:hAnsi="Times New Roman" w:cs="Times New Roman"/>
          <w:i/>
          <w:sz w:val="24"/>
          <w:szCs w:val="24"/>
        </w:rPr>
        <w:t>novus actus interveniens</w:t>
      </w:r>
      <w:r w:rsidR="009432BA">
        <w:rPr>
          <w:rFonts w:ascii="Times New Roman" w:hAnsi="Times New Roman" w:cs="Times New Roman"/>
          <w:sz w:val="24"/>
          <w:szCs w:val="24"/>
        </w:rPr>
        <w:t xml:space="preserve">, or </w:t>
      </w:r>
      <w:r w:rsidR="009432BA" w:rsidRPr="009432BA">
        <w:rPr>
          <w:rFonts w:ascii="Times New Roman" w:hAnsi="Times New Roman" w:cs="Times New Roman"/>
          <w:i/>
          <w:sz w:val="24"/>
          <w:szCs w:val="24"/>
        </w:rPr>
        <w:t>nova causa interveniens</w:t>
      </w:r>
      <w:r w:rsidR="009432BA">
        <w:rPr>
          <w:rFonts w:ascii="Times New Roman" w:hAnsi="Times New Roman" w:cs="Times New Roman"/>
          <w:sz w:val="24"/>
          <w:szCs w:val="24"/>
        </w:rPr>
        <w:t xml:space="preserve"> is an abnormal, intervening act or event, judged according to the standards </w:t>
      </w:r>
      <w:r w:rsidR="009432BA">
        <w:rPr>
          <w:rFonts w:ascii="Times New Roman" w:hAnsi="Times New Roman" w:cs="Times New Roman"/>
          <w:sz w:val="24"/>
          <w:szCs w:val="24"/>
        </w:rPr>
        <w:lastRenderedPageBreak/>
        <w:t xml:space="preserve">of general human experience, which serves to break the chain of causation: see </w:t>
      </w:r>
      <w:r w:rsidR="00711EED" w:rsidRPr="00F54756">
        <w:rPr>
          <w:rFonts w:ascii="Times New Roman" w:hAnsi="Times New Roman" w:cs="Times New Roman"/>
          <w:i/>
          <w:sz w:val="24"/>
          <w:szCs w:val="24"/>
        </w:rPr>
        <w:t>South African Criminal Law and Procedure</w:t>
      </w:r>
      <w:r w:rsidR="00711EED">
        <w:rPr>
          <w:rFonts w:ascii="Times New Roman" w:hAnsi="Times New Roman" w:cs="Times New Roman"/>
          <w:sz w:val="24"/>
          <w:szCs w:val="24"/>
        </w:rPr>
        <w:t>, vol. 1, 4</w:t>
      </w:r>
      <w:r w:rsidR="00711EED" w:rsidRPr="00711EED">
        <w:rPr>
          <w:rFonts w:ascii="Times New Roman" w:hAnsi="Times New Roman" w:cs="Times New Roman"/>
          <w:sz w:val="24"/>
          <w:szCs w:val="24"/>
          <w:vertAlign w:val="superscript"/>
        </w:rPr>
        <w:t>th</w:t>
      </w:r>
      <w:r w:rsidR="00711EED">
        <w:rPr>
          <w:rFonts w:ascii="Times New Roman" w:hAnsi="Times New Roman" w:cs="Times New Roman"/>
          <w:sz w:val="24"/>
          <w:szCs w:val="24"/>
        </w:rPr>
        <w:t xml:space="preserve"> ed.</w:t>
      </w:r>
      <w:r w:rsidR="00816D06">
        <w:rPr>
          <w:rFonts w:ascii="Times New Roman" w:hAnsi="Times New Roman" w:cs="Times New Roman"/>
          <w:sz w:val="24"/>
          <w:szCs w:val="24"/>
        </w:rPr>
        <w:t>,</w:t>
      </w:r>
      <w:r w:rsidR="00711EED">
        <w:rPr>
          <w:rFonts w:ascii="Times New Roman" w:hAnsi="Times New Roman" w:cs="Times New Roman"/>
          <w:sz w:val="24"/>
          <w:szCs w:val="24"/>
        </w:rPr>
        <w:t xml:space="preserve"> by JONATHAN BURCHELL, at p 102</w:t>
      </w:r>
      <w:r w:rsidR="00444773">
        <w:rPr>
          <w:rFonts w:ascii="Times New Roman" w:hAnsi="Times New Roman" w:cs="Times New Roman"/>
          <w:sz w:val="24"/>
          <w:szCs w:val="24"/>
        </w:rPr>
        <w:t>.</w:t>
      </w:r>
    </w:p>
    <w:p w:rsidR="005C337B" w:rsidRDefault="00444773" w:rsidP="00444773">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Mr </w:t>
      </w:r>
      <w:r w:rsidR="00711EED" w:rsidRPr="00711EED">
        <w:rPr>
          <w:rFonts w:ascii="Times New Roman" w:hAnsi="Times New Roman" w:cs="Times New Roman"/>
          <w:i/>
          <w:sz w:val="24"/>
          <w:szCs w:val="24"/>
        </w:rPr>
        <w:t>Muvengeranwa</w:t>
      </w:r>
      <w:r>
        <w:rPr>
          <w:rFonts w:ascii="Times New Roman" w:hAnsi="Times New Roman" w:cs="Times New Roman"/>
          <w:sz w:val="24"/>
          <w:szCs w:val="24"/>
        </w:rPr>
        <w:t xml:space="preserve"> subsequently conceded</w:t>
      </w:r>
      <w:r w:rsidR="00711EED">
        <w:rPr>
          <w:rFonts w:ascii="Times New Roman" w:hAnsi="Times New Roman" w:cs="Times New Roman"/>
          <w:sz w:val="24"/>
          <w:szCs w:val="24"/>
        </w:rPr>
        <w:t xml:space="preserve"> that</w:t>
      </w:r>
      <w:r>
        <w:rPr>
          <w:rFonts w:ascii="Times New Roman" w:hAnsi="Times New Roman" w:cs="Times New Roman"/>
          <w:sz w:val="24"/>
          <w:szCs w:val="24"/>
        </w:rPr>
        <w:t xml:space="preserve"> the rest of the State witnesses did not exonerate the second accused</w:t>
      </w:r>
      <w:r w:rsidR="00722092">
        <w:rPr>
          <w:rFonts w:ascii="Times New Roman" w:hAnsi="Times New Roman" w:cs="Times New Roman"/>
          <w:sz w:val="24"/>
          <w:szCs w:val="24"/>
        </w:rPr>
        <w:t xml:space="preserve"> as such</w:t>
      </w:r>
      <w:r>
        <w:rPr>
          <w:rFonts w:ascii="Times New Roman" w:hAnsi="Times New Roman" w:cs="Times New Roman"/>
          <w:sz w:val="24"/>
          <w:szCs w:val="24"/>
        </w:rPr>
        <w:t xml:space="preserve">. They </w:t>
      </w:r>
      <w:r w:rsidR="00722092">
        <w:rPr>
          <w:rFonts w:ascii="Times New Roman" w:hAnsi="Times New Roman" w:cs="Times New Roman"/>
          <w:sz w:val="24"/>
          <w:szCs w:val="24"/>
        </w:rPr>
        <w:t>merel</w:t>
      </w:r>
      <w:r>
        <w:rPr>
          <w:rFonts w:ascii="Times New Roman" w:hAnsi="Times New Roman" w:cs="Times New Roman"/>
          <w:sz w:val="24"/>
          <w:szCs w:val="24"/>
        </w:rPr>
        <w:t xml:space="preserve">y said they </w:t>
      </w:r>
      <w:r w:rsidR="00722092">
        <w:rPr>
          <w:rFonts w:ascii="Times New Roman" w:hAnsi="Times New Roman" w:cs="Times New Roman"/>
          <w:sz w:val="24"/>
          <w:szCs w:val="24"/>
        </w:rPr>
        <w:t xml:space="preserve">neither saw </w:t>
      </w:r>
      <w:r>
        <w:rPr>
          <w:rFonts w:ascii="Times New Roman" w:hAnsi="Times New Roman" w:cs="Times New Roman"/>
          <w:sz w:val="24"/>
          <w:szCs w:val="24"/>
        </w:rPr>
        <w:t xml:space="preserve">him use </w:t>
      </w:r>
      <w:r w:rsidR="005C337B">
        <w:rPr>
          <w:rFonts w:ascii="Times New Roman" w:hAnsi="Times New Roman" w:cs="Times New Roman"/>
          <w:sz w:val="24"/>
          <w:szCs w:val="24"/>
        </w:rPr>
        <w:t xml:space="preserve">his prosthesis </w:t>
      </w:r>
      <w:r w:rsidR="00722092">
        <w:rPr>
          <w:rFonts w:ascii="Times New Roman" w:hAnsi="Times New Roman" w:cs="Times New Roman"/>
          <w:sz w:val="24"/>
          <w:szCs w:val="24"/>
        </w:rPr>
        <w:t>n</w:t>
      </w:r>
      <w:r w:rsidR="005C337B">
        <w:rPr>
          <w:rFonts w:ascii="Times New Roman" w:hAnsi="Times New Roman" w:cs="Times New Roman"/>
          <w:sz w:val="24"/>
          <w:szCs w:val="24"/>
        </w:rPr>
        <w:t>or a stone to strike the deceased</w:t>
      </w:r>
      <w:r w:rsidR="00722092">
        <w:rPr>
          <w:rFonts w:ascii="Times New Roman" w:hAnsi="Times New Roman" w:cs="Times New Roman"/>
          <w:sz w:val="24"/>
          <w:szCs w:val="24"/>
        </w:rPr>
        <w:t xml:space="preserve">. They were not there </w:t>
      </w:r>
      <w:r w:rsidR="005C337B">
        <w:rPr>
          <w:rFonts w:ascii="Times New Roman" w:hAnsi="Times New Roman" w:cs="Times New Roman"/>
          <w:sz w:val="24"/>
          <w:szCs w:val="24"/>
        </w:rPr>
        <w:t xml:space="preserve">when Newman said it happened. </w:t>
      </w:r>
    </w:p>
    <w:p w:rsidR="00F54756" w:rsidRDefault="005C337B" w:rsidP="005B45B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 </w:t>
      </w:r>
      <w:r w:rsidR="00722092">
        <w:rPr>
          <w:rFonts w:ascii="Times New Roman" w:hAnsi="Times New Roman" w:cs="Times New Roman"/>
          <w:sz w:val="24"/>
          <w:szCs w:val="24"/>
        </w:rPr>
        <w:t>was</w:t>
      </w:r>
      <w:r>
        <w:rPr>
          <w:rFonts w:ascii="Times New Roman" w:hAnsi="Times New Roman" w:cs="Times New Roman"/>
          <w:sz w:val="24"/>
          <w:szCs w:val="24"/>
        </w:rPr>
        <w:t xml:space="preserve"> satisfied that there </w:t>
      </w:r>
      <w:r w:rsidR="00722092">
        <w:rPr>
          <w:rFonts w:ascii="Times New Roman" w:hAnsi="Times New Roman" w:cs="Times New Roman"/>
          <w:sz w:val="24"/>
          <w:szCs w:val="24"/>
        </w:rPr>
        <w:t>wa</w:t>
      </w:r>
      <w:r>
        <w:rPr>
          <w:rFonts w:ascii="Times New Roman" w:hAnsi="Times New Roman" w:cs="Times New Roman"/>
          <w:sz w:val="24"/>
          <w:szCs w:val="24"/>
        </w:rPr>
        <w:t xml:space="preserve">s some </w:t>
      </w:r>
      <w:r w:rsidRPr="00722092">
        <w:rPr>
          <w:rFonts w:ascii="Times New Roman" w:hAnsi="Times New Roman" w:cs="Times New Roman"/>
          <w:i/>
          <w:sz w:val="24"/>
          <w:szCs w:val="24"/>
        </w:rPr>
        <w:t>prima facie</w:t>
      </w:r>
      <w:r>
        <w:rPr>
          <w:rFonts w:ascii="Times New Roman" w:hAnsi="Times New Roman" w:cs="Times New Roman"/>
          <w:sz w:val="24"/>
          <w:szCs w:val="24"/>
        </w:rPr>
        <w:t xml:space="preserve"> evidence of </w:t>
      </w:r>
      <w:r w:rsidR="00722092">
        <w:rPr>
          <w:rFonts w:ascii="Times New Roman" w:hAnsi="Times New Roman" w:cs="Times New Roman"/>
          <w:sz w:val="24"/>
          <w:szCs w:val="24"/>
        </w:rPr>
        <w:t>A</w:t>
      </w:r>
      <w:r>
        <w:rPr>
          <w:rFonts w:ascii="Times New Roman" w:hAnsi="Times New Roman" w:cs="Times New Roman"/>
          <w:sz w:val="24"/>
          <w:szCs w:val="24"/>
        </w:rPr>
        <w:t xml:space="preserve">ccused </w:t>
      </w:r>
      <w:r w:rsidR="00722092">
        <w:rPr>
          <w:rFonts w:ascii="Times New Roman" w:hAnsi="Times New Roman" w:cs="Times New Roman"/>
          <w:sz w:val="24"/>
          <w:szCs w:val="24"/>
        </w:rPr>
        <w:t xml:space="preserve">2 having </w:t>
      </w:r>
      <w:r>
        <w:rPr>
          <w:rFonts w:ascii="Times New Roman" w:hAnsi="Times New Roman" w:cs="Times New Roman"/>
          <w:sz w:val="24"/>
          <w:szCs w:val="24"/>
        </w:rPr>
        <w:t>committ</w:t>
      </w:r>
      <w:r w:rsidR="00722092">
        <w:rPr>
          <w:rFonts w:ascii="Times New Roman" w:hAnsi="Times New Roman" w:cs="Times New Roman"/>
          <w:sz w:val="24"/>
          <w:szCs w:val="24"/>
        </w:rPr>
        <w:t>ed</w:t>
      </w:r>
      <w:r>
        <w:rPr>
          <w:rFonts w:ascii="Times New Roman" w:hAnsi="Times New Roman" w:cs="Times New Roman"/>
          <w:sz w:val="24"/>
          <w:szCs w:val="24"/>
        </w:rPr>
        <w:t xml:space="preserve"> the crime with which he was charged. He was present at the scene. That </w:t>
      </w:r>
      <w:r w:rsidR="00722092">
        <w:rPr>
          <w:rFonts w:ascii="Times New Roman" w:hAnsi="Times New Roman" w:cs="Times New Roman"/>
          <w:sz w:val="24"/>
          <w:szCs w:val="24"/>
        </w:rPr>
        <w:t>wa</w:t>
      </w:r>
      <w:r>
        <w:rPr>
          <w:rFonts w:ascii="Times New Roman" w:hAnsi="Times New Roman" w:cs="Times New Roman"/>
          <w:sz w:val="24"/>
          <w:szCs w:val="24"/>
        </w:rPr>
        <w:t xml:space="preserve">s common cause. He was involved in the fracas. </w:t>
      </w:r>
      <w:r w:rsidR="00816D06">
        <w:rPr>
          <w:rFonts w:ascii="Times New Roman" w:hAnsi="Times New Roman" w:cs="Times New Roman"/>
          <w:sz w:val="24"/>
          <w:szCs w:val="24"/>
        </w:rPr>
        <w:t xml:space="preserve">That was also common cause. </w:t>
      </w:r>
      <w:r>
        <w:rPr>
          <w:rFonts w:ascii="Times New Roman" w:hAnsi="Times New Roman" w:cs="Times New Roman"/>
          <w:sz w:val="24"/>
          <w:szCs w:val="24"/>
        </w:rPr>
        <w:t xml:space="preserve">It </w:t>
      </w:r>
      <w:r w:rsidR="00722092">
        <w:rPr>
          <w:rFonts w:ascii="Times New Roman" w:hAnsi="Times New Roman" w:cs="Times New Roman"/>
          <w:sz w:val="24"/>
          <w:szCs w:val="24"/>
        </w:rPr>
        <w:t>wa</w:t>
      </w:r>
      <w:r>
        <w:rPr>
          <w:rFonts w:ascii="Times New Roman" w:hAnsi="Times New Roman" w:cs="Times New Roman"/>
          <w:sz w:val="24"/>
          <w:szCs w:val="24"/>
        </w:rPr>
        <w:t xml:space="preserve">s </w:t>
      </w:r>
      <w:r w:rsidR="001D11AA">
        <w:rPr>
          <w:rFonts w:ascii="Times New Roman" w:hAnsi="Times New Roman" w:cs="Times New Roman"/>
          <w:sz w:val="24"/>
          <w:szCs w:val="24"/>
        </w:rPr>
        <w:t xml:space="preserve">only </w:t>
      </w:r>
      <w:r>
        <w:rPr>
          <w:rFonts w:ascii="Times New Roman" w:hAnsi="Times New Roman" w:cs="Times New Roman"/>
          <w:sz w:val="24"/>
          <w:szCs w:val="24"/>
        </w:rPr>
        <w:t xml:space="preserve">the nature of </w:t>
      </w:r>
      <w:r w:rsidR="001D11AA">
        <w:rPr>
          <w:rFonts w:ascii="Times New Roman" w:hAnsi="Times New Roman" w:cs="Times New Roman"/>
          <w:sz w:val="24"/>
          <w:szCs w:val="24"/>
        </w:rPr>
        <w:t>that</w:t>
      </w:r>
      <w:r>
        <w:rPr>
          <w:rFonts w:ascii="Times New Roman" w:hAnsi="Times New Roman" w:cs="Times New Roman"/>
          <w:sz w:val="24"/>
          <w:szCs w:val="24"/>
        </w:rPr>
        <w:t xml:space="preserve"> involvement that </w:t>
      </w:r>
      <w:r w:rsidR="00722092">
        <w:rPr>
          <w:rFonts w:ascii="Times New Roman" w:hAnsi="Times New Roman" w:cs="Times New Roman"/>
          <w:sz w:val="24"/>
          <w:szCs w:val="24"/>
        </w:rPr>
        <w:t>wa</w:t>
      </w:r>
      <w:r>
        <w:rPr>
          <w:rFonts w:ascii="Times New Roman" w:hAnsi="Times New Roman" w:cs="Times New Roman"/>
          <w:sz w:val="24"/>
          <w:szCs w:val="24"/>
        </w:rPr>
        <w:t xml:space="preserve">s in dispute. </w:t>
      </w:r>
      <w:r w:rsidR="00722092">
        <w:rPr>
          <w:rFonts w:ascii="Times New Roman" w:hAnsi="Times New Roman" w:cs="Times New Roman"/>
          <w:sz w:val="24"/>
          <w:szCs w:val="24"/>
        </w:rPr>
        <w:t>His case was that</w:t>
      </w:r>
      <w:r>
        <w:rPr>
          <w:rFonts w:ascii="Times New Roman" w:hAnsi="Times New Roman" w:cs="Times New Roman"/>
          <w:sz w:val="24"/>
          <w:szCs w:val="24"/>
        </w:rPr>
        <w:t xml:space="preserve"> he </w:t>
      </w:r>
      <w:r w:rsidR="001D11AA">
        <w:rPr>
          <w:rFonts w:ascii="Times New Roman" w:hAnsi="Times New Roman" w:cs="Times New Roman"/>
          <w:sz w:val="24"/>
          <w:szCs w:val="24"/>
        </w:rPr>
        <w:t xml:space="preserve">had </w:t>
      </w:r>
      <w:r>
        <w:rPr>
          <w:rFonts w:ascii="Times New Roman" w:hAnsi="Times New Roman" w:cs="Times New Roman"/>
          <w:sz w:val="24"/>
          <w:szCs w:val="24"/>
        </w:rPr>
        <w:t xml:space="preserve">tried to </w:t>
      </w:r>
      <w:r w:rsidR="00816D06">
        <w:rPr>
          <w:rFonts w:ascii="Times New Roman" w:hAnsi="Times New Roman" w:cs="Times New Roman"/>
          <w:sz w:val="24"/>
          <w:szCs w:val="24"/>
        </w:rPr>
        <w:t>stop the fight between</w:t>
      </w:r>
      <w:r>
        <w:rPr>
          <w:rFonts w:ascii="Times New Roman" w:hAnsi="Times New Roman" w:cs="Times New Roman"/>
          <w:sz w:val="24"/>
          <w:szCs w:val="24"/>
        </w:rPr>
        <w:t xml:space="preserve"> </w:t>
      </w:r>
      <w:r w:rsidR="00722092">
        <w:rPr>
          <w:rFonts w:ascii="Times New Roman" w:hAnsi="Times New Roman" w:cs="Times New Roman"/>
          <w:sz w:val="24"/>
          <w:szCs w:val="24"/>
        </w:rPr>
        <w:t>A</w:t>
      </w:r>
      <w:r>
        <w:rPr>
          <w:rFonts w:ascii="Times New Roman" w:hAnsi="Times New Roman" w:cs="Times New Roman"/>
          <w:sz w:val="24"/>
          <w:szCs w:val="24"/>
        </w:rPr>
        <w:t xml:space="preserve">ccused </w:t>
      </w:r>
      <w:r w:rsidR="00722092">
        <w:rPr>
          <w:rFonts w:ascii="Times New Roman" w:hAnsi="Times New Roman" w:cs="Times New Roman"/>
          <w:sz w:val="24"/>
          <w:szCs w:val="24"/>
        </w:rPr>
        <w:t xml:space="preserve">1 </w:t>
      </w:r>
      <w:r w:rsidR="001D11AA">
        <w:rPr>
          <w:rFonts w:ascii="Times New Roman" w:hAnsi="Times New Roman" w:cs="Times New Roman"/>
          <w:sz w:val="24"/>
          <w:szCs w:val="24"/>
        </w:rPr>
        <w:t xml:space="preserve">and </w:t>
      </w:r>
      <w:r w:rsidR="00722092">
        <w:rPr>
          <w:rFonts w:ascii="Times New Roman" w:hAnsi="Times New Roman" w:cs="Times New Roman"/>
          <w:sz w:val="24"/>
          <w:szCs w:val="24"/>
        </w:rPr>
        <w:t>D</w:t>
      </w:r>
      <w:r>
        <w:rPr>
          <w:rFonts w:ascii="Times New Roman" w:hAnsi="Times New Roman" w:cs="Times New Roman"/>
          <w:sz w:val="24"/>
          <w:szCs w:val="24"/>
        </w:rPr>
        <w:t>eceased</w:t>
      </w:r>
      <w:r w:rsidR="00816D06">
        <w:rPr>
          <w:rFonts w:ascii="Times New Roman" w:hAnsi="Times New Roman" w:cs="Times New Roman"/>
          <w:sz w:val="24"/>
          <w:szCs w:val="24"/>
        </w:rPr>
        <w:t xml:space="preserve">. But </w:t>
      </w:r>
      <w:r>
        <w:rPr>
          <w:rFonts w:ascii="Times New Roman" w:hAnsi="Times New Roman" w:cs="Times New Roman"/>
          <w:sz w:val="24"/>
          <w:szCs w:val="24"/>
        </w:rPr>
        <w:t xml:space="preserve">Newman said </w:t>
      </w:r>
      <w:r w:rsidR="00722092">
        <w:rPr>
          <w:rFonts w:ascii="Times New Roman" w:hAnsi="Times New Roman" w:cs="Times New Roman"/>
          <w:sz w:val="24"/>
          <w:szCs w:val="24"/>
        </w:rPr>
        <w:t>Accused 2</w:t>
      </w:r>
      <w:r>
        <w:rPr>
          <w:rFonts w:ascii="Times New Roman" w:hAnsi="Times New Roman" w:cs="Times New Roman"/>
          <w:sz w:val="24"/>
          <w:szCs w:val="24"/>
        </w:rPr>
        <w:t xml:space="preserve"> was the one who </w:t>
      </w:r>
      <w:r w:rsidR="00722092">
        <w:rPr>
          <w:rFonts w:ascii="Times New Roman" w:hAnsi="Times New Roman" w:cs="Times New Roman"/>
          <w:sz w:val="24"/>
          <w:szCs w:val="24"/>
        </w:rPr>
        <w:t>assaulted D</w:t>
      </w:r>
      <w:r>
        <w:rPr>
          <w:rFonts w:ascii="Times New Roman" w:hAnsi="Times New Roman" w:cs="Times New Roman"/>
          <w:sz w:val="24"/>
          <w:szCs w:val="24"/>
        </w:rPr>
        <w:t>eceased</w:t>
      </w:r>
      <w:r w:rsidR="00722092">
        <w:rPr>
          <w:rFonts w:ascii="Times New Roman" w:hAnsi="Times New Roman" w:cs="Times New Roman"/>
          <w:sz w:val="24"/>
          <w:szCs w:val="24"/>
        </w:rPr>
        <w:t xml:space="preserve">, initially </w:t>
      </w:r>
      <w:r>
        <w:rPr>
          <w:rFonts w:ascii="Times New Roman" w:hAnsi="Times New Roman" w:cs="Times New Roman"/>
          <w:sz w:val="24"/>
          <w:szCs w:val="24"/>
        </w:rPr>
        <w:t>with his prosthesis</w:t>
      </w:r>
      <w:r w:rsidR="001D11AA">
        <w:rPr>
          <w:rFonts w:ascii="Times New Roman" w:hAnsi="Times New Roman" w:cs="Times New Roman"/>
          <w:sz w:val="24"/>
          <w:szCs w:val="24"/>
        </w:rPr>
        <w:t>,</w:t>
      </w:r>
      <w:r>
        <w:rPr>
          <w:rFonts w:ascii="Times New Roman" w:hAnsi="Times New Roman" w:cs="Times New Roman"/>
          <w:sz w:val="24"/>
          <w:szCs w:val="24"/>
        </w:rPr>
        <w:t xml:space="preserve"> and </w:t>
      </w:r>
      <w:r w:rsidR="00722092">
        <w:rPr>
          <w:rFonts w:ascii="Times New Roman" w:hAnsi="Times New Roman" w:cs="Times New Roman"/>
          <w:sz w:val="24"/>
          <w:szCs w:val="24"/>
        </w:rPr>
        <w:t xml:space="preserve">later on with </w:t>
      </w:r>
      <w:r>
        <w:rPr>
          <w:rFonts w:ascii="Times New Roman" w:hAnsi="Times New Roman" w:cs="Times New Roman"/>
          <w:sz w:val="24"/>
          <w:szCs w:val="24"/>
        </w:rPr>
        <w:t>a stone. The post-mortem report seem</w:t>
      </w:r>
      <w:r w:rsidR="00722092">
        <w:rPr>
          <w:rFonts w:ascii="Times New Roman" w:hAnsi="Times New Roman" w:cs="Times New Roman"/>
          <w:sz w:val="24"/>
          <w:szCs w:val="24"/>
        </w:rPr>
        <w:t>ed</w:t>
      </w:r>
      <w:r>
        <w:rPr>
          <w:rFonts w:ascii="Times New Roman" w:hAnsi="Times New Roman" w:cs="Times New Roman"/>
          <w:sz w:val="24"/>
          <w:szCs w:val="24"/>
        </w:rPr>
        <w:t xml:space="preserve"> to confirm the </w:t>
      </w:r>
      <w:r w:rsidR="00722092">
        <w:rPr>
          <w:rFonts w:ascii="Times New Roman" w:hAnsi="Times New Roman" w:cs="Times New Roman"/>
          <w:sz w:val="24"/>
          <w:szCs w:val="24"/>
        </w:rPr>
        <w:t xml:space="preserve">smashing by </w:t>
      </w:r>
      <w:r>
        <w:rPr>
          <w:rFonts w:ascii="Times New Roman" w:hAnsi="Times New Roman" w:cs="Times New Roman"/>
          <w:sz w:val="24"/>
          <w:szCs w:val="24"/>
        </w:rPr>
        <w:t>a hard object</w:t>
      </w:r>
      <w:r w:rsidR="001D11AA">
        <w:rPr>
          <w:rFonts w:ascii="Times New Roman" w:hAnsi="Times New Roman" w:cs="Times New Roman"/>
          <w:sz w:val="24"/>
          <w:szCs w:val="24"/>
        </w:rPr>
        <w:t>,</w:t>
      </w:r>
      <w:r>
        <w:rPr>
          <w:rFonts w:ascii="Times New Roman" w:hAnsi="Times New Roman" w:cs="Times New Roman"/>
          <w:sz w:val="24"/>
          <w:szCs w:val="24"/>
        </w:rPr>
        <w:t xml:space="preserve"> </w:t>
      </w:r>
      <w:r w:rsidR="00722092">
        <w:rPr>
          <w:rFonts w:ascii="Times New Roman" w:hAnsi="Times New Roman" w:cs="Times New Roman"/>
          <w:sz w:val="24"/>
          <w:szCs w:val="24"/>
        </w:rPr>
        <w:t>or objects</w:t>
      </w:r>
      <w:r w:rsidR="001D11AA">
        <w:rPr>
          <w:rFonts w:ascii="Times New Roman" w:hAnsi="Times New Roman" w:cs="Times New Roman"/>
          <w:sz w:val="24"/>
          <w:szCs w:val="24"/>
        </w:rPr>
        <w:t>,</w:t>
      </w:r>
      <w:r w:rsidR="00722092">
        <w:rPr>
          <w:rFonts w:ascii="Times New Roman" w:hAnsi="Times New Roman" w:cs="Times New Roman"/>
          <w:sz w:val="24"/>
          <w:szCs w:val="24"/>
        </w:rPr>
        <w:t xml:space="preserve"> </w:t>
      </w:r>
      <w:r>
        <w:rPr>
          <w:rFonts w:ascii="Times New Roman" w:hAnsi="Times New Roman" w:cs="Times New Roman"/>
          <w:sz w:val="24"/>
          <w:szCs w:val="24"/>
        </w:rPr>
        <w:t>o</w:t>
      </w:r>
      <w:r w:rsidR="001D11AA">
        <w:rPr>
          <w:rFonts w:ascii="Times New Roman" w:hAnsi="Times New Roman" w:cs="Times New Roman"/>
          <w:sz w:val="24"/>
          <w:szCs w:val="24"/>
        </w:rPr>
        <w:t>f</w:t>
      </w:r>
      <w:r>
        <w:rPr>
          <w:rFonts w:ascii="Times New Roman" w:hAnsi="Times New Roman" w:cs="Times New Roman"/>
          <w:sz w:val="24"/>
          <w:szCs w:val="24"/>
        </w:rPr>
        <w:t xml:space="preserve"> </w:t>
      </w:r>
      <w:r w:rsidR="00722092">
        <w:rPr>
          <w:rFonts w:ascii="Times New Roman" w:hAnsi="Times New Roman" w:cs="Times New Roman"/>
          <w:sz w:val="24"/>
          <w:szCs w:val="24"/>
        </w:rPr>
        <w:t>D</w:t>
      </w:r>
      <w:r>
        <w:rPr>
          <w:rFonts w:ascii="Times New Roman" w:hAnsi="Times New Roman" w:cs="Times New Roman"/>
          <w:sz w:val="24"/>
          <w:szCs w:val="24"/>
        </w:rPr>
        <w:t>eceased</w:t>
      </w:r>
      <w:r w:rsidR="00722092">
        <w:rPr>
          <w:rFonts w:ascii="Times New Roman" w:hAnsi="Times New Roman" w:cs="Times New Roman"/>
          <w:sz w:val="24"/>
          <w:szCs w:val="24"/>
        </w:rPr>
        <w:t>’s head</w:t>
      </w:r>
      <w:r>
        <w:rPr>
          <w:rFonts w:ascii="Times New Roman" w:hAnsi="Times New Roman" w:cs="Times New Roman"/>
          <w:sz w:val="24"/>
          <w:szCs w:val="24"/>
        </w:rPr>
        <w:t xml:space="preserve">. </w:t>
      </w:r>
    </w:p>
    <w:p w:rsidR="001D11AA" w:rsidRDefault="005C337B" w:rsidP="005B45B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w:t>
      </w:r>
      <w:r w:rsidR="00722092">
        <w:rPr>
          <w:rFonts w:ascii="Times New Roman" w:hAnsi="Times New Roman" w:cs="Times New Roman"/>
          <w:sz w:val="24"/>
          <w:szCs w:val="24"/>
        </w:rPr>
        <w:t xml:space="preserve">e emphasis by Counsel for Accused 2 that </w:t>
      </w:r>
      <w:r>
        <w:rPr>
          <w:rFonts w:ascii="Times New Roman" w:hAnsi="Times New Roman" w:cs="Times New Roman"/>
          <w:sz w:val="24"/>
          <w:szCs w:val="24"/>
        </w:rPr>
        <w:t xml:space="preserve">Newman said the blows </w:t>
      </w:r>
      <w:r w:rsidR="00722092">
        <w:rPr>
          <w:rFonts w:ascii="Times New Roman" w:hAnsi="Times New Roman" w:cs="Times New Roman"/>
          <w:sz w:val="24"/>
          <w:szCs w:val="24"/>
        </w:rPr>
        <w:t xml:space="preserve">had </w:t>
      </w:r>
      <w:r>
        <w:rPr>
          <w:rFonts w:ascii="Times New Roman" w:hAnsi="Times New Roman" w:cs="Times New Roman"/>
          <w:sz w:val="24"/>
          <w:szCs w:val="24"/>
        </w:rPr>
        <w:t>landed on the top of the head</w:t>
      </w:r>
      <w:r w:rsidR="00722092">
        <w:rPr>
          <w:rFonts w:ascii="Times New Roman" w:hAnsi="Times New Roman" w:cs="Times New Roman"/>
          <w:sz w:val="24"/>
          <w:szCs w:val="24"/>
        </w:rPr>
        <w:t>,</w:t>
      </w:r>
      <w:r>
        <w:rPr>
          <w:rFonts w:ascii="Times New Roman" w:hAnsi="Times New Roman" w:cs="Times New Roman"/>
          <w:sz w:val="24"/>
          <w:szCs w:val="24"/>
        </w:rPr>
        <w:t xml:space="preserve"> instead of the front </w:t>
      </w:r>
      <w:r w:rsidR="00722092">
        <w:rPr>
          <w:rFonts w:ascii="Times New Roman" w:hAnsi="Times New Roman" w:cs="Times New Roman"/>
          <w:sz w:val="24"/>
          <w:szCs w:val="24"/>
        </w:rPr>
        <w:t>part</w:t>
      </w:r>
      <w:r w:rsidR="00816D06">
        <w:rPr>
          <w:rFonts w:ascii="Times New Roman" w:hAnsi="Times New Roman" w:cs="Times New Roman"/>
          <w:sz w:val="24"/>
          <w:szCs w:val="24"/>
        </w:rPr>
        <w:t>,</w:t>
      </w:r>
      <w:r w:rsidR="00722092">
        <w:rPr>
          <w:rFonts w:ascii="Times New Roman" w:hAnsi="Times New Roman" w:cs="Times New Roman"/>
          <w:sz w:val="24"/>
          <w:szCs w:val="24"/>
        </w:rPr>
        <w:t xml:space="preserve"> </w:t>
      </w:r>
      <w:r>
        <w:rPr>
          <w:rFonts w:ascii="Times New Roman" w:hAnsi="Times New Roman" w:cs="Times New Roman"/>
          <w:sz w:val="24"/>
          <w:szCs w:val="24"/>
        </w:rPr>
        <w:t>as the post mortem report seem</w:t>
      </w:r>
      <w:r w:rsidR="00722092">
        <w:rPr>
          <w:rFonts w:ascii="Times New Roman" w:hAnsi="Times New Roman" w:cs="Times New Roman"/>
          <w:sz w:val="24"/>
          <w:szCs w:val="24"/>
        </w:rPr>
        <w:t>ed</w:t>
      </w:r>
      <w:r>
        <w:rPr>
          <w:rFonts w:ascii="Times New Roman" w:hAnsi="Times New Roman" w:cs="Times New Roman"/>
          <w:sz w:val="24"/>
          <w:szCs w:val="24"/>
        </w:rPr>
        <w:t xml:space="preserve"> to suggest</w:t>
      </w:r>
      <w:r w:rsidR="001D11AA">
        <w:rPr>
          <w:rFonts w:ascii="Times New Roman" w:hAnsi="Times New Roman" w:cs="Times New Roman"/>
          <w:sz w:val="24"/>
          <w:szCs w:val="24"/>
        </w:rPr>
        <w:t>,</w:t>
      </w:r>
      <w:r>
        <w:rPr>
          <w:rFonts w:ascii="Times New Roman" w:hAnsi="Times New Roman" w:cs="Times New Roman"/>
          <w:sz w:val="24"/>
          <w:szCs w:val="24"/>
        </w:rPr>
        <w:t xml:space="preserve"> is to </w:t>
      </w:r>
      <w:r w:rsidR="001D11AA">
        <w:rPr>
          <w:rFonts w:ascii="Times New Roman" w:hAnsi="Times New Roman" w:cs="Times New Roman"/>
          <w:sz w:val="24"/>
          <w:szCs w:val="24"/>
        </w:rPr>
        <w:t xml:space="preserve">require pin-point </w:t>
      </w:r>
      <w:r w:rsidR="00816D06">
        <w:rPr>
          <w:rFonts w:ascii="Times New Roman" w:hAnsi="Times New Roman" w:cs="Times New Roman"/>
          <w:sz w:val="24"/>
          <w:szCs w:val="24"/>
        </w:rPr>
        <w:t>precision</w:t>
      </w:r>
      <w:r w:rsidR="001D11AA">
        <w:rPr>
          <w:rFonts w:ascii="Times New Roman" w:hAnsi="Times New Roman" w:cs="Times New Roman"/>
          <w:sz w:val="24"/>
          <w:szCs w:val="24"/>
        </w:rPr>
        <w:t xml:space="preserve">. In my view, it is </w:t>
      </w:r>
      <w:r w:rsidR="00722092">
        <w:rPr>
          <w:rFonts w:ascii="Times New Roman" w:hAnsi="Times New Roman" w:cs="Times New Roman"/>
          <w:sz w:val="24"/>
          <w:szCs w:val="24"/>
        </w:rPr>
        <w:t>an impractical and armchair approach</w:t>
      </w:r>
      <w:r w:rsidR="00F54756">
        <w:rPr>
          <w:rFonts w:ascii="Times New Roman" w:hAnsi="Times New Roman" w:cs="Times New Roman"/>
          <w:sz w:val="24"/>
          <w:szCs w:val="24"/>
        </w:rPr>
        <w:t>, especially</w:t>
      </w:r>
      <w:r w:rsidR="00722092">
        <w:rPr>
          <w:rFonts w:ascii="Times New Roman" w:hAnsi="Times New Roman" w:cs="Times New Roman"/>
          <w:sz w:val="24"/>
          <w:szCs w:val="24"/>
        </w:rPr>
        <w:t xml:space="preserve"> given th</w:t>
      </w:r>
      <w:r w:rsidR="00816D06">
        <w:rPr>
          <w:rFonts w:ascii="Times New Roman" w:hAnsi="Times New Roman" w:cs="Times New Roman"/>
          <w:sz w:val="24"/>
          <w:szCs w:val="24"/>
        </w:rPr>
        <w:t>at it was an unregulated brawl that the witnesses were recounting more than two years later</w:t>
      </w:r>
      <w:r w:rsidR="00722092">
        <w:rPr>
          <w:rFonts w:ascii="Times New Roman" w:hAnsi="Times New Roman" w:cs="Times New Roman"/>
          <w:sz w:val="24"/>
          <w:szCs w:val="24"/>
        </w:rPr>
        <w:t xml:space="preserve">. </w:t>
      </w:r>
      <w:r>
        <w:rPr>
          <w:rFonts w:ascii="Times New Roman" w:hAnsi="Times New Roman" w:cs="Times New Roman"/>
          <w:sz w:val="24"/>
          <w:szCs w:val="24"/>
        </w:rPr>
        <w:t xml:space="preserve">The substance of the matter </w:t>
      </w:r>
      <w:r w:rsidR="00722092">
        <w:rPr>
          <w:rFonts w:ascii="Times New Roman" w:hAnsi="Times New Roman" w:cs="Times New Roman"/>
          <w:sz w:val="24"/>
          <w:szCs w:val="24"/>
        </w:rPr>
        <w:t>wa</w:t>
      </w:r>
      <w:r>
        <w:rPr>
          <w:rFonts w:ascii="Times New Roman" w:hAnsi="Times New Roman" w:cs="Times New Roman"/>
          <w:sz w:val="24"/>
          <w:szCs w:val="24"/>
        </w:rPr>
        <w:t xml:space="preserve">s that </w:t>
      </w:r>
      <w:r w:rsidR="00722092">
        <w:rPr>
          <w:rFonts w:ascii="Times New Roman" w:hAnsi="Times New Roman" w:cs="Times New Roman"/>
          <w:sz w:val="24"/>
          <w:szCs w:val="24"/>
        </w:rPr>
        <w:t xml:space="preserve">blows </w:t>
      </w:r>
      <w:r>
        <w:rPr>
          <w:rFonts w:ascii="Times New Roman" w:hAnsi="Times New Roman" w:cs="Times New Roman"/>
          <w:sz w:val="24"/>
          <w:szCs w:val="24"/>
        </w:rPr>
        <w:t>land</w:t>
      </w:r>
      <w:r w:rsidR="00722092">
        <w:rPr>
          <w:rFonts w:ascii="Times New Roman" w:hAnsi="Times New Roman" w:cs="Times New Roman"/>
          <w:sz w:val="24"/>
          <w:szCs w:val="24"/>
        </w:rPr>
        <w:t>ed</w:t>
      </w:r>
      <w:r>
        <w:rPr>
          <w:rFonts w:ascii="Times New Roman" w:hAnsi="Times New Roman" w:cs="Times New Roman"/>
          <w:sz w:val="24"/>
          <w:szCs w:val="24"/>
        </w:rPr>
        <w:t xml:space="preserve"> on the deceased’s head. </w:t>
      </w:r>
      <w:r w:rsidR="00722092">
        <w:rPr>
          <w:rFonts w:ascii="Times New Roman" w:hAnsi="Times New Roman" w:cs="Times New Roman"/>
          <w:sz w:val="24"/>
          <w:szCs w:val="24"/>
        </w:rPr>
        <w:t xml:space="preserve">The Deceased </w:t>
      </w:r>
      <w:r w:rsidR="00816D06">
        <w:rPr>
          <w:rFonts w:ascii="Times New Roman" w:hAnsi="Times New Roman" w:cs="Times New Roman"/>
          <w:sz w:val="24"/>
          <w:szCs w:val="24"/>
        </w:rPr>
        <w:t xml:space="preserve">had subsequently </w:t>
      </w:r>
      <w:r w:rsidR="00722092">
        <w:rPr>
          <w:rFonts w:ascii="Times New Roman" w:hAnsi="Times New Roman" w:cs="Times New Roman"/>
          <w:sz w:val="24"/>
          <w:szCs w:val="24"/>
        </w:rPr>
        <w:t>died</w:t>
      </w:r>
      <w:r w:rsidR="00816D06">
        <w:rPr>
          <w:rFonts w:ascii="Times New Roman" w:hAnsi="Times New Roman" w:cs="Times New Roman"/>
          <w:sz w:val="24"/>
          <w:szCs w:val="24"/>
        </w:rPr>
        <w:t>.</w:t>
      </w:r>
      <w:r w:rsidR="00722092">
        <w:rPr>
          <w:rFonts w:ascii="Times New Roman" w:hAnsi="Times New Roman" w:cs="Times New Roman"/>
          <w:sz w:val="24"/>
          <w:szCs w:val="24"/>
        </w:rPr>
        <w:t xml:space="preserve"> </w:t>
      </w:r>
      <w:r w:rsidR="00816D06">
        <w:rPr>
          <w:rFonts w:ascii="Times New Roman" w:hAnsi="Times New Roman" w:cs="Times New Roman"/>
          <w:sz w:val="24"/>
          <w:szCs w:val="24"/>
        </w:rPr>
        <w:t>One of the State</w:t>
      </w:r>
      <w:r w:rsidR="00722092">
        <w:rPr>
          <w:rFonts w:ascii="Times New Roman" w:hAnsi="Times New Roman" w:cs="Times New Roman"/>
          <w:sz w:val="24"/>
          <w:szCs w:val="24"/>
        </w:rPr>
        <w:t xml:space="preserve"> witness</w:t>
      </w:r>
      <w:r w:rsidR="00064E32">
        <w:rPr>
          <w:rFonts w:ascii="Times New Roman" w:hAnsi="Times New Roman" w:cs="Times New Roman"/>
          <w:sz w:val="24"/>
          <w:szCs w:val="24"/>
        </w:rPr>
        <w:t>es</w:t>
      </w:r>
      <w:r w:rsidR="00722092">
        <w:rPr>
          <w:rFonts w:ascii="Times New Roman" w:hAnsi="Times New Roman" w:cs="Times New Roman"/>
          <w:sz w:val="24"/>
          <w:szCs w:val="24"/>
        </w:rPr>
        <w:t xml:space="preserve"> </w:t>
      </w:r>
      <w:r w:rsidR="00816D06">
        <w:rPr>
          <w:rFonts w:ascii="Times New Roman" w:hAnsi="Times New Roman" w:cs="Times New Roman"/>
          <w:sz w:val="24"/>
          <w:szCs w:val="24"/>
        </w:rPr>
        <w:t xml:space="preserve">had </w:t>
      </w:r>
      <w:r w:rsidR="00722092">
        <w:rPr>
          <w:rFonts w:ascii="Times New Roman" w:hAnsi="Times New Roman" w:cs="Times New Roman"/>
          <w:sz w:val="24"/>
          <w:szCs w:val="24"/>
        </w:rPr>
        <w:t xml:space="preserve">fingered one of the accused </w:t>
      </w:r>
      <w:r w:rsidR="001D11AA">
        <w:rPr>
          <w:rFonts w:ascii="Times New Roman" w:hAnsi="Times New Roman" w:cs="Times New Roman"/>
          <w:sz w:val="24"/>
          <w:szCs w:val="24"/>
        </w:rPr>
        <w:t xml:space="preserve">persons </w:t>
      </w:r>
      <w:r w:rsidR="00722092">
        <w:rPr>
          <w:rFonts w:ascii="Times New Roman" w:hAnsi="Times New Roman" w:cs="Times New Roman"/>
          <w:sz w:val="24"/>
          <w:szCs w:val="24"/>
        </w:rPr>
        <w:t xml:space="preserve">as the </w:t>
      </w:r>
      <w:r w:rsidR="001D11AA">
        <w:rPr>
          <w:rFonts w:ascii="Times New Roman" w:hAnsi="Times New Roman" w:cs="Times New Roman"/>
          <w:sz w:val="24"/>
          <w:szCs w:val="24"/>
        </w:rPr>
        <w:t xml:space="preserve">one who had inflicted those blows. </w:t>
      </w:r>
      <w:r>
        <w:rPr>
          <w:rFonts w:ascii="Times New Roman" w:hAnsi="Times New Roman" w:cs="Times New Roman"/>
          <w:sz w:val="24"/>
          <w:szCs w:val="24"/>
        </w:rPr>
        <w:t xml:space="preserve">The </w:t>
      </w:r>
      <w:r w:rsidR="001D11AA">
        <w:rPr>
          <w:rFonts w:ascii="Times New Roman" w:hAnsi="Times New Roman" w:cs="Times New Roman"/>
          <w:sz w:val="24"/>
          <w:szCs w:val="24"/>
        </w:rPr>
        <w:t xml:space="preserve">fingered person </w:t>
      </w:r>
      <w:r w:rsidR="00816D06">
        <w:rPr>
          <w:rFonts w:ascii="Times New Roman" w:hAnsi="Times New Roman" w:cs="Times New Roman"/>
          <w:sz w:val="24"/>
          <w:szCs w:val="24"/>
        </w:rPr>
        <w:t xml:space="preserve">had been involved in </w:t>
      </w:r>
      <w:r w:rsidR="001D11AA">
        <w:rPr>
          <w:rFonts w:ascii="Times New Roman" w:hAnsi="Times New Roman" w:cs="Times New Roman"/>
          <w:sz w:val="24"/>
          <w:szCs w:val="24"/>
        </w:rPr>
        <w:t xml:space="preserve">the fracas. So he </w:t>
      </w:r>
      <w:r>
        <w:rPr>
          <w:rFonts w:ascii="Times New Roman" w:hAnsi="Times New Roman" w:cs="Times New Roman"/>
          <w:sz w:val="24"/>
          <w:szCs w:val="24"/>
        </w:rPr>
        <w:t>ha</w:t>
      </w:r>
      <w:r w:rsidR="00816D06">
        <w:rPr>
          <w:rFonts w:ascii="Times New Roman" w:hAnsi="Times New Roman" w:cs="Times New Roman"/>
          <w:sz w:val="24"/>
          <w:szCs w:val="24"/>
        </w:rPr>
        <w:t xml:space="preserve">d to come and </w:t>
      </w:r>
      <w:r>
        <w:rPr>
          <w:rFonts w:ascii="Times New Roman" w:hAnsi="Times New Roman" w:cs="Times New Roman"/>
          <w:sz w:val="24"/>
          <w:szCs w:val="24"/>
        </w:rPr>
        <w:t>explain</w:t>
      </w:r>
      <w:r w:rsidR="001D11AA">
        <w:rPr>
          <w:rFonts w:ascii="Times New Roman" w:hAnsi="Times New Roman" w:cs="Times New Roman"/>
          <w:sz w:val="24"/>
          <w:szCs w:val="24"/>
        </w:rPr>
        <w:t>, not to prove his innocence, but his role in the matter</w:t>
      </w:r>
      <w:r>
        <w:rPr>
          <w:rFonts w:ascii="Times New Roman" w:hAnsi="Times New Roman" w:cs="Times New Roman"/>
          <w:sz w:val="24"/>
          <w:szCs w:val="24"/>
        </w:rPr>
        <w:t>. It is unsafe to acquit at this stage.</w:t>
      </w:r>
      <w:r w:rsidR="00E87921">
        <w:rPr>
          <w:rFonts w:ascii="Times New Roman" w:hAnsi="Times New Roman" w:cs="Times New Roman"/>
          <w:sz w:val="24"/>
          <w:szCs w:val="24"/>
        </w:rPr>
        <w:t xml:space="preserve"> All the possible evidence concerning the incident, including from the accused, must be led. Only thereafter will the credibility of any individual witness be tested.  </w:t>
      </w:r>
      <w:r>
        <w:rPr>
          <w:rFonts w:ascii="Times New Roman" w:hAnsi="Times New Roman" w:cs="Times New Roman"/>
          <w:sz w:val="24"/>
          <w:szCs w:val="24"/>
        </w:rPr>
        <w:t xml:space="preserve"> </w:t>
      </w:r>
    </w:p>
    <w:p w:rsidR="008D2A5D" w:rsidRDefault="005C337B" w:rsidP="005B45B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the circumstance, the second accused’s application for discharge at the close of the </w:t>
      </w:r>
      <w:r w:rsidR="00F24EEA">
        <w:rPr>
          <w:rFonts w:ascii="Times New Roman" w:hAnsi="Times New Roman" w:cs="Times New Roman"/>
          <w:sz w:val="24"/>
          <w:szCs w:val="24"/>
        </w:rPr>
        <w:t>S</w:t>
      </w:r>
      <w:r>
        <w:rPr>
          <w:rFonts w:ascii="Times New Roman" w:hAnsi="Times New Roman" w:cs="Times New Roman"/>
          <w:sz w:val="24"/>
          <w:szCs w:val="24"/>
        </w:rPr>
        <w:t>tate’s case is hereby dismi</w:t>
      </w:r>
      <w:r w:rsidR="005B45B9">
        <w:rPr>
          <w:rFonts w:ascii="Times New Roman" w:hAnsi="Times New Roman" w:cs="Times New Roman"/>
          <w:sz w:val="24"/>
          <w:szCs w:val="24"/>
        </w:rPr>
        <w:t xml:space="preserve">ssed. </w:t>
      </w:r>
    </w:p>
    <w:p w:rsidR="0033771F" w:rsidRDefault="0033771F" w:rsidP="009500E4">
      <w:pPr>
        <w:spacing w:after="0" w:line="360" w:lineRule="auto"/>
        <w:jc w:val="both"/>
        <w:rPr>
          <w:rFonts w:ascii="Times New Roman" w:hAnsi="Times New Roman" w:cs="Times New Roman"/>
          <w:sz w:val="24"/>
          <w:szCs w:val="24"/>
        </w:rPr>
      </w:pPr>
    </w:p>
    <w:p w:rsidR="00406CEF" w:rsidRPr="009500E4" w:rsidRDefault="00406CEF" w:rsidP="009500E4">
      <w:pPr>
        <w:spacing w:after="0" w:line="360" w:lineRule="auto"/>
        <w:jc w:val="both"/>
        <w:rPr>
          <w:rFonts w:ascii="Times New Roman" w:hAnsi="Times New Roman" w:cs="Times New Roman"/>
          <w:sz w:val="24"/>
          <w:szCs w:val="24"/>
        </w:rPr>
      </w:pPr>
    </w:p>
    <w:p w:rsidR="008D2A5D" w:rsidRDefault="005B45B9" w:rsidP="008D2A5D">
      <w:pPr>
        <w:spacing w:after="0" w:line="360" w:lineRule="auto"/>
        <w:ind w:firstLine="720"/>
        <w:jc w:val="right"/>
        <w:rPr>
          <w:rFonts w:ascii="Times New Roman" w:hAnsi="Times New Roman" w:cs="Times New Roman"/>
          <w:sz w:val="24"/>
          <w:szCs w:val="24"/>
        </w:rPr>
      </w:pPr>
      <w:r>
        <w:rPr>
          <w:rFonts w:ascii="Times New Roman" w:hAnsi="Times New Roman" w:cs="Times New Roman"/>
          <w:sz w:val="24"/>
          <w:szCs w:val="24"/>
        </w:rPr>
        <w:t>12</w:t>
      </w:r>
      <w:r w:rsidR="008D2A5D">
        <w:rPr>
          <w:rFonts w:ascii="Times New Roman" w:hAnsi="Times New Roman" w:cs="Times New Roman"/>
          <w:sz w:val="24"/>
          <w:szCs w:val="24"/>
        </w:rPr>
        <w:t xml:space="preserve"> </w:t>
      </w:r>
      <w:r>
        <w:rPr>
          <w:rFonts w:ascii="Times New Roman" w:hAnsi="Times New Roman" w:cs="Times New Roman"/>
          <w:sz w:val="24"/>
          <w:szCs w:val="24"/>
        </w:rPr>
        <w:t>October</w:t>
      </w:r>
      <w:r w:rsidR="008D2A5D">
        <w:rPr>
          <w:rFonts w:ascii="Times New Roman" w:hAnsi="Times New Roman" w:cs="Times New Roman"/>
          <w:sz w:val="24"/>
          <w:szCs w:val="24"/>
        </w:rPr>
        <w:t xml:space="preserve"> 201</w:t>
      </w:r>
      <w:r>
        <w:rPr>
          <w:rFonts w:ascii="Times New Roman" w:hAnsi="Times New Roman" w:cs="Times New Roman"/>
          <w:sz w:val="24"/>
          <w:szCs w:val="24"/>
        </w:rPr>
        <w:t>6</w:t>
      </w:r>
    </w:p>
    <w:p w:rsidR="008D2A5D" w:rsidRPr="007459AC" w:rsidRDefault="008D2A5D" w:rsidP="007459AC">
      <w:pPr>
        <w:spacing w:after="0" w:line="360" w:lineRule="auto"/>
        <w:jc w:val="right"/>
        <w:rPr>
          <w:rFonts w:ascii="Times New Roman" w:hAnsi="Times New Roman" w:cs="Times New Roman"/>
          <w:i/>
          <w:sz w:val="24"/>
          <w:szCs w:val="24"/>
        </w:rPr>
      </w:pPr>
      <w:r>
        <w:rPr>
          <w:noProof/>
          <w:lang w:val="en-GB" w:eastAsia="en-GB"/>
        </w:rPr>
        <w:drawing>
          <wp:inline distT="0" distB="0" distL="0" distR="0" wp14:anchorId="23A0277D" wp14:editId="5217B7B5">
            <wp:extent cx="771525" cy="352425"/>
            <wp:effectExtent l="0" t="0" r="9525" b="9525"/>
            <wp:docPr id="1" name="Picture 1" descr="C:\Documents and Settings\MakopaT.MAKOPAT\Desktop\Signa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MakopaT.MAKOPAT\Desktop\Signature.JPG"/>
                    <pic:cNvPicPr>
                      <a:picLocks noChangeAspect="1" noChangeArrowheads="1"/>
                    </pic:cNvPicPr>
                  </pic:nvPicPr>
                  <pic:blipFill>
                    <a:blip r:embed="rId8">
                      <a:extLst>
                        <a:ext uri="{28A0092B-C50C-407E-A947-70E740481C1C}">
                          <a14:useLocalDpi xmlns:a14="http://schemas.microsoft.com/office/drawing/2010/main" val="0"/>
                        </a:ext>
                      </a:extLst>
                    </a:blip>
                    <a:srcRect l="12308"/>
                    <a:stretch>
                      <a:fillRect/>
                    </a:stretch>
                  </pic:blipFill>
                  <pic:spPr bwMode="auto">
                    <a:xfrm>
                      <a:off x="0" y="0"/>
                      <a:ext cx="771525" cy="352425"/>
                    </a:xfrm>
                    <a:prstGeom prst="rect">
                      <a:avLst/>
                    </a:prstGeom>
                    <a:noFill/>
                    <a:ln>
                      <a:noFill/>
                    </a:ln>
                  </pic:spPr>
                </pic:pic>
              </a:graphicData>
            </a:graphic>
          </wp:inline>
        </w:drawing>
      </w:r>
    </w:p>
    <w:p w:rsidR="00406CEF" w:rsidRDefault="00406CEF" w:rsidP="00964850">
      <w:pPr>
        <w:spacing w:after="0" w:line="240" w:lineRule="auto"/>
        <w:jc w:val="both"/>
        <w:rPr>
          <w:rFonts w:ascii="Times New Roman" w:hAnsi="Times New Roman" w:cs="Times New Roman"/>
          <w:i/>
          <w:sz w:val="24"/>
          <w:szCs w:val="24"/>
        </w:rPr>
      </w:pPr>
    </w:p>
    <w:p w:rsidR="00406CEF" w:rsidRDefault="005B45B9" w:rsidP="00964850">
      <w:pPr>
        <w:spacing w:after="0" w:line="240" w:lineRule="auto"/>
        <w:jc w:val="both"/>
        <w:rPr>
          <w:rFonts w:ascii="Times New Roman" w:hAnsi="Times New Roman" w:cs="Times New Roman"/>
          <w:i/>
          <w:sz w:val="24"/>
          <w:szCs w:val="24"/>
        </w:rPr>
      </w:pPr>
      <w:r>
        <w:rPr>
          <w:rFonts w:ascii="Times New Roman" w:hAnsi="Times New Roman" w:cs="Times New Roman"/>
          <w:i/>
          <w:sz w:val="24"/>
          <w:szCs w:val="24"/>
        </w:rPr>
        <w:t>National Prosecuting Authority</w:t>
      </w:r>
      <w:r w:rsidRPr="005B45B9">
        <w:rPr>
          <w:rFonts w:ascii="Times New Roman" w:hAnsi="Times New Roman" w:cs="Times New Roman"/>
          <w:sz w:val="24"/>
          <w:szCs w:val="24"/>
        </w:rPr>
        <w:t>, legal practitioners for the State;</w:t>
      </w:r>
    </w:p>
    <w:p w:rsidR="009E3277" w:rsidRPr="00D41BC6" w:rsidRDefault="005B45B9" w:rsidP="00964850">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Saratoga Makausi Law Chambers</w:t>
      </w:r>
      <w:r w:rsidR="0006467E" w:rsidRPr="00E544F4">
        <w:rPr>
          <w:rFonts w:ascii="Times New Roman" w:hAnsi="Times New Roman" w:cs="Times New Roman"/>
          <w:i/>
          <w:sz w:val="24"/>
          <w:szCs w:val="24"/>
        </w:rPr>
        <w:t>,</w:t>
      </w:r>
      <w:r w:rsidR="003C09FB">
        <w:rPr>
          <w:rFonts w:ascii="Times New Roman" w:hAnsi="Times New Roman" w:cs="Times New Roman"/>
          <w:sz w:val="24"/>
          <w:szCs w:val="24"/>
        </w:rPr>
        <w:t xml:space="preserve"> </w:t>
      </w:r>
      <w:r w:rsidR="0006467E" w:rsidRPr="00E544F4">
        <w:rPr>
          <w:rFonts w:ascii="Times New Roman" w:hAnsi="Times New Roman" w:cs="Times New Roman"/>
          <w:sz w:val="24"/>
          <w:szCs w:val="24"/>
        </w:rPr>
        <w:t xml:space="preserve">legal </w:t>
      </w:r>
      <w:r w:rsidR="006867E6" w:rsidRPr="00E544F4">
        <w:rPr>
          <w:rFonts w:ascii="Times New Roman" w:hAnsi="Times New Roman" w:cs="Times New Roman"/>
          <w:sz w:val="24"/>
          <w:szCs w:val="24"/>
        </w:rPr>
        <w:t>practitioners</w:t>
      </w:r>
      <w:r w:rsidR="00F01ED1">
        <w:rPr>
          <w:rFonts w:ascii="Times New Roman" w:hAnsi="Times New Roman" w:cs="Times New Roman"/>
          <w:sz w:val="24"/>
          <w:szCs w:val="24"/>
        </w:rPr>
        <w:t xml:space="preserve"> for </w:t>
      </w:r>
      <w:r w:rsidR="000857EC">
        <w:rPr>
          <w:rFonts w:ascii="Times New Roman" w:hAnsi="Times New Roman" w:cs="Times New Roman"/>
          <w:sz w:val="24"/>
          <w:szCs w:val="24"/>
        </w:rPr>
        <w:t xml:space="preserve">the </w:t>
      </w:r>
      <w:r>
        <w:rPr>
          <w:rFonts w:ascii="Times New Roman" w:hAnsi="Times New Roman" w:cs="Times New Roman"/>
          <w:sz w:val="24"/>
          <w:szCs w:val="24"/>
        </w:rPr>
        <w:t>first accused</w:t>
      </w:r>
      <w:r w:rsidR="001D11AA">
        <w:rPr>
          <w:rFonts w:ascii="Times New Roman" w:hAnsi="Times New Roman" w:cs="Times New Roman"/>
          <w:sz w:val="24"/>
          <w:szCs w:val="24"/>
        </w:rPr>
        <w:t>;</w:t>
      </w:r>
      <w:r w:rsidR="006867E6" w:rsidRPr="00E544F4">
        <w:rPr>
          <w:rFonts w:ascii="Times New Roman" w:hAnsi="Times New Roman" w:cs="Times New Roman"/>
          <w:sz w:val="24"/>
          <w:szCs w:val="24"/>
        </w:rPr>
        <w:t xml:space="preserve"> </w:t>
      </w:r>
    </w:p>
    <w:p w:rsidR="00F01ED1" w:rsidRPr="00E544F4" w:rsidRDefault="005B45B9" w:rsidP="005B45B9">
      <w:pPr>
        <w:spacing w:after="0" w:line="240" w:lineRule="auto"/>
        <w:jc w:val="both"/>
        <w:rPr>
          <w:rFonts w:ascii="Times New Roman" w:hAnsi="Times New Roman" w:cs="Times New Roman"/>
          <w:i/>
          <w:sz w:val="24"/>
          <w:szCs w:val="24"/>
        </w:rPr>
      </w:pPr>
      <w:r>
        <w:rPr>
          <w:rFonts w:ascii="Times New Roman" w:hAnsi="Times New Roman" w:cs="Times New Roman"/>
          <w:i/>
          <w:sz w:val="24"/>
          <w:szCs w:val="24"/>
        </w:rPr>
        <w:t>Legal Aid Directorate</w:t>
      </w:r>
      <w:r w:rsidR="009C636E">
        <w:rPr>
          <w:rFonts w:ascii="Times New Roman" w:hAnsi="Times New Roman" w:cs="Times New Roman"/>
          <w:sz w:val="24"/>
          <w:szCs w:val="24"/>
        </w:rPr>
        <w:t xml:space="preserve">, legal </w:t>
      </w:r>
      <w:r w:rsidR="008D2A5D">
        <w:rPr>
          <w:rFonts w:ascii="Times New Roman" w:hAnsi="Times New Roman" w:cs="Times New Roman"/>
          <w:sz w:val="24"/>
          <w:szCs w:val="24"/>
        </w:rPr>
        <w:t>practitioners</w:t>
      </w:r>
      <w:r w:rsidR="00F01ED1">
        <w:rPr>
          <w:rFonts w:ascii="Times New Roman" w:hAnsi="Times New Roman" w:cs="Times New Roman"/>
          <w:sz w:val="24"/>
          <w:szCs w:val="24"/>
        </w:rPr>
        <w:t xml:space="preserve"> for </w:t>
      </w:r>
      <w:r w:rsidR="000857EC">
        <w:rPr>
          <w:rFonts w:ascii="Times New Roman" w:hAnsi="Times New Roman" w:cs="Times New Roman"/>
          <w:sz w:val="24"/>
          <w:szCs w:val="24"/>
        </w:rPr>
        <w:t xml:space="preserve">the </w:t>
      </w:r>
      <w:r>
        <w:rPr>
          <w:rFonts w:ascii="Times New Roman" w:hAnsi="Times New Roman" w:cs="Times New Roman"/>
          <w:sz w:val="24"/>
          <w:szCs w:val="24"/>
        </w:rPr>
        <w:t>second accused</w:t>
      </w:r>
    </w:p>
    <w:sectPr w:rsidR="00F01ED1" w:rsidRPr="00E544F4" w:rsidSect="005674B7">
      <w:headerReference w:type="default" r:id="rId9"/>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495E" w:rsidRDefault="00B9495E" w:rsidP="00EA00E7">
      <w:pPr>
        <w:spacing w:after="0" w:line="240" w:lineRule="auto"/>
      </w:pPr>
      <w:r>
        <w:separator/>
      </w:r>
    </w:p>
  </w:endnote>
  <w:endnote w:type="continuationSeparator" w:id="0">
    <w:p w:rsidR="00B9495E" w:rsidRDefault="00B9495E" w:rsidP="00EA00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495E" w:rsidRDefault="00B9495E" w:rsidP="00EA00E7">
      <w:pPr>
        <w:spacing w:after="0" w:line="240" w:lineRule="auto"/>
      </w:pPr>
      <w:r>
        <w:separator/>
      </w:r>
    </w:p>
  </w:footnote>
  <w:footnote w:type="continuationSeparator" w:id="0">
    <w:p w:rsidR="00B9495E" w:rsidRDefault="00B9495E" w:rsidP="00EA00E7">
      <w:pPr>
        <w:spacing w:after="0" w:line="240" w:lineRule="auto"/>
      </w:pPr>
      <w:r>
        <w:continuationSeparator/>
      </w:r>
    </w:p>
  </w:footnote>
  <w:footnote w:id="1">
    <w:p w:rsidR="008017BC" w:rsidRDefault="008017BC">
      <w:pPr>
        <w:pStyle w:val="FootnoteText"/>
      </w:pPr>
      <w:r>
        <w:rPr>
          <w:rStyle w:val="FootnoteReference"/>
        </w:rPr>
        <w:footnoteRef/>
      </w:r>
      <w:r>
        <w:t xml:space="preserve"> 1997 [1] ZLR 575 [S]</w:t>
      </w:r>
    </w:p>
  </w:footnote>
  <w:footnote w:id="2">
    <w:p w:rsidR="008017BC" w:rsidRDefault="008017BC">
      <w:pPr>
        <w:pStyle w:val="FootnoteText"/>
      </w:pPr>
      <w:r>
        <w:rPr>
          <w:rStyle w:val="FootnoteReference"/>
        </w:rPr>
        <w:footnoteRef/>
      </w:r>
      <w:r>
        <w:t xml:space="preserve"> 1987 [2] ZLR 96 [S]</w:t>
      </w:r>
    </w:p>
  </w:footnote>
  <w:footnote w:id="3">
    <w:p w:rsidR="008017BC" w:rsidRDefault="008017BC">
      <w:pPr>
        <w:pStyle w:val="FootnoteText"/>
      </w:pPr>
      <w:r>
        <w:rPr>
          <w:rStyle w:val="FootnoteReference"/>
        </w:rPr>
        <w:footnoteRef/>
      </w:r>
      <w:r>
        <w:t xml:space="preserve"> 2003 [2] ZLR 88 [H]</w:t>
      </w:r>
    </w:p>
  </w:footnote>
  <w:footnote w:id="4">
    <w:p w:rsidR="008261F4" w:rsidRDefault="008261F4">
      <w:pPr>
        <w:pStyle w:val="FootnoteText"/>
      </w:pPr>
      <w:r>
        <w:rPr>
          <w:rStyle w:val="FootnoteReference"/>
        </w:rPr>
        <w:footnoteRef/>
      </w:r>
      <w:r>
        <w:t xml:space="preserve"> 1991 [2] ZLR 321 [S] @ 323B</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99107"/>
      <w:docPartObj>
        <w:docPartGallery w:val="Page Numbers (Top of Page)"/>
        <w:docPartUnique/>
      </w:docPartObj>
    </w:sdtPr>
    <w:sdtEndPr>
      <w:rPr>
        <w:rFonts w:ascii="Times New Roman" w:hAnsi="Times New Roman" w:cs="Times New Roman"/>
        <w:sz w:val="24"/>
        <w:szCs w:val="24"/>
      </w:rPr>
    </w:sdtEndPr>
    <w:sdtContent>
      <w:p w:rsidR="005C337B" w:rsidRPr="00E544F4" w:rsidRDefault="005C337B">
        <w:pPr>
          <w:pStyle w:val="Header"/>
          <w:jc w:val="right"/>
          <w:rPr>
            <w:rFonts w:ascii="Times New Roman" w:hAnsi="Times New Roman" w:cs="Times New Roman"/>
            <w:sz w:val="24"/>
            <w:szCs w:val="24"/>
          </w:rPr>
        </w:pPr>
        <w:r w:rsidRPr="00E544F4">
          <w:rPr>
            <w:rFonts w:ascii="Times New Roman" w:hAnsi="Times New Roman" w:cs="Times New Roman"/>
            <w:sz w:val="24"/>
            <w:szCs w:val="24"/>
          </w:rPr>
          <w:fldChar w:fldCharType="begin"/>
        </w:r>
        <w:r w:rsidRPr="00E544F4">
          <w:rPr>
            <w:rFonts w:ascii="Times New Roman" w:hAnsi="Times New Roman" w:cs="Times New Roman"/>
            <w:sz w:val="24"/>
            <w:szCs w:val="24"/>
          </w:rPr>
          <w:instrText xml:space="preserve"> PAGE   \* MERGEFORMAT </w:instrText>
        </w:r>
        <w:r w:rsidRPr="00E544F4">
          <w:rPr>
            <w:rFonts w:ascii="Times New Roman" w:hAnsi="Times New Roman" w:cs="Times New Roman"/>
            <w:sz w:val="24"/>
            <w:szCs w:val="24"/>
          </w:rPr>
          <w:fldChar w:fldCharType="separate"/>
        </w:r>
        <w:r w:rsidR="00C86AFB">
          <w:rPr>
            <w:rFonts w:ascii="Times New Roman" w:hAnsi="Times New Roman" w:cs="Times New Roman"/>
            <w:noProof/>
            <w:sz w:val="24"/>
            <w:szCs w:val="24"/>
          </w:rPr>
          <w:t>1</w:t>
        </w:r>
        <w:r w:rsidRPr="00E544F4">
          <w:rPr>
            <w:rFonts w:ascii="Times New Roman" w:hAnsi="Times New Roman" w:cs="Times New Roman"/>
            <w:sz w:val="24"/>
            <w:szCs w:val="24"/>
          </w:rPr>
          <w:fldChar w:fldCharType="end"/>
        </w:r>
      </w:p>
      <w:p w:rsidR="005C337B" w:rsidRPr="00E544F4" w:rsidRDefault="005C337B">
        <w:pPr>
          <w:pStyle w:val="Header"/>
          <w:jc w:val="right"/>
          <w:rPr>
            <w:rFonts w:ascii="Times New Roman" w:hAnsi="Times New Roman" w:cs="Times New Roman"/>
            <w:sz w:val="24"/>
            <w:szCs w:val="24"/>
          </w:rPr>
        </w:pPr>
        <w:r w:rsidRPr="00E544F4">
          <w:rPr>
            <w:rFonts w:ascii="Times New Roman" w:hAnsi="Times New Roman" w:cs="Times New Roman"/>
            <w:sz w:val="24"/>
            <w:szCs w:val="24"/>
          </w:rPr>
          <w:t>H</w:t>
        </w:r>
        <w:r>
          <w:rPr>
            <w:rFonts w:ascii="Times New Roman" w:hAnsi="Times New Roman" w:cs="Times New Roman"/>
            <w:sz w:val="24"/>
            <w:szCs w:val="24"/>
          </w:rPr>
          <w:t xml:space="preserve">MA </w:t>
        </w:r>
        <w:r w:rsidR="007E332C">
          <w:rPr>
            <w:rFonts w:ascii="Times New Roman" w:hAnsi="Times New Roman" w:cs="Times New Roman"/>
            <w:sz w:val="24"/>
            <w:szCs w:val="24"/>
          </w:rPr>
          <w:t>04</w:t>
        </w:r>
        <w:r>
          <w:rPr>
            <w:rFonts w:ascii="Times New Roman" w:hAnsi="Times New Roman" w:cs="Times New Roman"/>
            <w:sz w:val="24"/>
            <w:szCs w:val="24"/>
          </w:rPr>
          <w:t>-16</w:t>
        </w:r>
      </w:p>
      <w:p w:rsidR="005C337B" w:rsidRPr="00E544F4" w:rsidRDefault="00C703D2">
        <w:pPr>
          <w:pStyle w:val="Header"/>
          <w:jc w:val="right"/>
          <w:rPr>
            <w:rFonts w:ascii="Times New Roman" w:hAnsi="Times New Roman" w:cs="Times New Roman"/>
            <w:sz w:val="24"/>
            <w:szCs w:val="24"/>
          </w:rPr>
        </w:pPr>
        <w:r>
          <w:rPr>
            <w:rFonts w:ascii="Times New Roman" w:hAnsi="Times New Roman" w:cs="Times New Roman"/>
            <w:sz w:val="24"/>
            <w:szCs w:val="24"/>
          </w:rPr>
          <w:t xml:space="preserve">Ref Case No </w:t>
        </w:r>
        <w:r w:rsidR="005C337B">
          <w:rPr>
            <w:rFonts w:ascii="Times New Roman" w:hAnsi="Times New Roman" w:cs="Times New Roman"/>
            <w:sz w:val="24"/>
            <w:szCs w:val="24"/>
          </w:rPr>
          <w:t>HC [CRB] 12 – 13/16</w:t>
        </w:r>
      </w:p>
    </w:sdtContent>
  </w:sdt>
  <w:p w:rsidR="005C337B" w:rsidRDefault="005C337B">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87935"/>
    <w:multiLevelType w:val="hybridMultilevel"/>
    <w:tmpl w:val="41E450A4"/>
    <w:lvl w:ilvl="0" w:tplc="C14AD508">
      <w:start w:val="9"/>
      <w:numFmt w:val="lowerLetter"/>
      <w:lvlText w:val="(%1)"/>
      <w:lvlJc w:val="left"/>
      <w:pPr>
        <w:ind w:left="720" w:hanging="360"/>
      </w:pPr>
      <w:rPr>
        <w:rFonts w:hint="default"/>
        <w:b w:val="0"/>
        <w:u w:val="none"/>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15:restartNumberingAfterBreak="0">
    <w:nsid w:val="0B626C3A"/>
    <w:multiLevelType w:val="hybridMultilevel"/>
    <w:tmpl w:val="403838E2"/>
    <w:lvl w:ilvl="0" w:tplc="4EAEC2A8">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 w15:restartNumberingAfterBreak="0">
    <w:nsid w:val="0C5245AD"/>
    <w:multiLevelType w:val="hybridMultilevel"/>
    <w:tmpl w:val="85D0ED9C"/>
    <w:lvl w:ilvl="0" w:tplc="74845A96">
      <w:start w:val="1"/>
      <w:numFmt w:val="lowerLetter"/>
      <w:lvlText w:val="(%1)"/>
      <w:lvlJc w:val="left"/>
      <w:pPr>
        <w:ind w:left="1440" w:hanging="36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3" w15:restartNumberingAfterBreak="0">
    <w:nsid w:val="152024F4"/>
    <w:multiLevelType w:val="hybridMultilevel"/>
    <w:tmpl w:val="4176AB7E"/>
    <w:lvl w:ilvl="0" w:tplc="95C66AB6">
      <w:start w:val="1"/>
      <w:numFmt w:val="lowerLetter"/>
      <w:lvlText w:val="%1)"/>
      <w:lvlJc w:val="left"/>
      <w:pPr>
        <w:ind w:left="1800" w:hanging="36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4" w15:restartNumberingAfterBreak="0">
    <w:nsid w:val="18994AFE"/>
    <w:multiLevelType w:val="hybridMultilevel"/>
    <w:tmpl w:val="CCA2FF40"/>
    <w:lvl w:ilvl="0" w:tplc="B276EA8E">
      <w:start w:val="1"/>
      <w:numFmt w:val="lowerRoman"/>
      <w:lvlText w:val="(%1)"/>
      <w:lvlJc w:val="left"/>
      <w:pPr>
        <w:ind w:left="1800" w:hanging="72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5" w15:restartNumberingAfterBreak="0">
    <w:nsid w:val="1F971B1A"/>
    <w:multiLevelType w:val="hybridMultilevel"/>
    <w:tmpl w:val="4224D6CE"/>
    <w:lvl w:ilvl="0" w:tplc="2196F6F2">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6" w15:restartNumberingAfterBreak="0">
    <w:nsid w:val="25CD69E8"/>
    <w:multiLevelType w:val="hybridMultilevel"/>
    <w:tmpl w:val="4F2CCC16"/>
    <w:lvl w:ilvl="0" w:tplc="14905C6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BB879F3"/>
    <w:multiLevelType w:val="hybridMultilevel"/>
    <w:tmpl w:val="E548A9C8"/>
    <w:lvl w:ilvl="0" w:tplc="9BD2715A">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8" w15:restartNumberingAfterBreak="0">
    <w:nsid w:val="2FF339F3"/>
    <w:multiLevelType w:val="hybridMultilevel"/>
    <w:tmpl w:val="BF522A7A"/>
    <w:lvl w:ilvl="0" w:tplc="464A071A">
      <w:start w:val="2"/>
      <w:numFmt w:val="lowerRoman"/>
      <w:lvlText w:val="(%1)"/>
      <w:lvlJc w:val="left"/>
      <w:pPr>
        <w:ind w:left="1080" w:hanging="720"/>
      </w:pPr>
      <w:rPr>
        <w:rFonts w:hint="default"/>
        <w:b w:val="0"/>
        <w:u w:val="none"/>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9" w15:restartNumberingAfterBreak="0">
    <w:nsid w:val="33627D20"/>
    <w:multiLevelType w:val="hybridMultilevel"/>
    <w:tmpl w:val="577EE1F2"/>
    <w:lvl w:ilvl="0" w:tplc="A5F423DE">
      <w:start w:val="9"/>
      <w:numFmt w:val="lowerLetter"/>
      <w:lvlText w:val="(%1)"/>
      <w:lvlJc w:val="left"/>
      <w:pPr>
        <w:ind w:left="720" w:hanging="360"/>
      </w:pPr>
      <w:rPr>
        <w:rFonts w:hint="default"/>
        <w:b w:val="0"/>
        <w:u w:val="none"/>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0" w15:restartNumberingAfterBreak="0">
    <w:nsid w:val="33AD3B7E"/>
    <w:multiLevelType w:val="hybridMultilevel"/>
    <w:tmpl w:val="2B582CC6"/>
    <w:lvl w:ilvl="0" w:tplc="30090001">
      <w:start w:val="1"/>
      <w:numFmt w:val="bullet"/>
      <w:lvlText w:val=""/>
      <w:lvlJc w:val="left"/>
      <w:pPr>
        <w:ind w:left="1440" w:hanging="360"/>
      </w:pPr>
      <w:rPr>
        <w:rFonts w:ascii="Symbol" w:hAnsi="Symbol" w:hint="default"/>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abstractNum w:abstractNumId="11" w15:restartNumberingAfterBreak="0">
    <w:nsid w:val="37020D12"/>
    <w:multiLevelType w:val="hybridMultilevel"/>
    <w:tmpl w:val="0C3E2CF2"/>
    <w:lvl w:ilvl="0" w:tplc="6ACA322C">
      <w:start w:val="1"/>
      <w:numFmt w:val="lowerLetter"/>
      <w:lvlText w:val="(%1)"/>
      <w:lvlJc w:val="left"/>
      <w:pPr>
        <w:ind w:left="1440" w:hanging="36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12" w15:restartNumberingAfterBreak="0">
    <w:nsid w:val="44D8612A"/>
    <w:multiLevelType w:val="hybridMultilevel"/>
    <w:tmpl w:val="9AF2BEFE"/>
    <w:lvl w:ilvl="0" w:tplc="30090001">
      <w:start w:val="1"/>
      <w:numFmt w:val="bullet"/>
      <w:lvlText w:val=""/>
      <w:lvlJc w:val="left"/>
      <w:pPr>
        <w:ind w:left="1440" w:hanging="360"/>
      </w:pPr>
      <w:rPr>
        <w:rFonts w:ascii="Symbol" w:hAnsi="Symbol" w:hint="default"/>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abstractNum w:abstractNumId="13" w15:restartNumberingAfterBreak="0">
    <w:nsid w:val="50510164"/>
    <w:multiLevelType w:val="hybridMultilevel"/>
    <w:tmpl w:val="09845F4C"/>
    <w:lvl w:ilvl="0" w:tplc="C4604AD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53A6726"/>
    <w:multiLevelType w:val="hybridMultilevel"/>
    <w:tmpl w:val="F2927EE6"/>
    <w:lvl w:ilvl="0" w:tplc="BBECF4C0">
      <w:start w:val="1"/>
      <w:numFmt w:val="lowerLetter"/>
      <w:lvlText w:val="(%1)"/>
      <w:lvlJc w:val="left"/>
      <w:pPr>
        <w:ind w:left="1440" w:hanging="36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15" w15:restartNumberingAfterBreak="0">
    <w:nsid w:val="593F1195"/>
    <w:multiLevelType w:val="hybridMultilevel"/>
    <w:tmpl w:val="97180918"/>
    <w:lvl w:ilvl="0" w:tplc="3FD2AD04">
      <w:start w:val="1"/>
      <w:numFmt w:val="lowerRoman"/>
      <w:lvlText w:val="(%1)"/>
      <w:lvlJc w:val="left"/>
      <w:pPr>
        <w:ind w:left="1080" w:hanging="360"/>
      </w:pPr>
      <w:rPr>
        <w:rFonts w:ascii="Times New Roman" w:eastAsiaTheme="minorHAnsi" w:hAnsi="Times New Roman" w:cs="Times New Roman"/>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6" w15:restartNumberingAfterBreak="0">
    <w:nsid w:val="5F6438FF"/>
    <w:multiLevelType w:val="hybridMultilevel"/>
    <w:tmpl w:val="BB1E1B20"/>
    <w:lvl w:ilvl="0" w:tplc="3009000B">
      <w:start w:val="1"/>
      <w:numFmt w:val="bullet"/>
      <w:lvlText w:val=""/>
      <w:lvlJc w:val="left"/>
      <w:pPr>
        <w:ind w:left="1440" w:hanging="360"/>
      </w:pPr>
      <w:rPr>
        <w:rFonts w:ascii="Wingdings" w:hAnsi="Wingdings" w:hint="default"/>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abstractNum w:abstractNumId="17" w15:restartNumberingAfterBreak="0">
    <w:nsid w:val="62AF1837"/>
    <w:multiLevelType w:val="hybridMultilevel"/>
    <w:tmpl w:val="5E6E076A"/>
    <w:lvl w:ilvl="0" w:tplc="D8CC8CCE">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8" w15:restartNumberingAfterBreak="0">
    <w:nsid w:val="65DC7FAD"/>
    <w:multiLevelType w:val="hybridMultilevel"/>
    <w:tmpl w:val="56EADD8C"/>
    <w:lvl w:ilvl="0" w:tplc="2E56F068">
      <w:start w:val="1"/>
      <w:numFmt w:val="lowerRoman"/>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9" w15:restartNumberingAfterBreak="0">
    <w:nsid w:val="68973458"/>
    <w:multiLevelType w:val="hybridMultilevel"/>
    <w:tmpl w:val="A8042FBA"/>
    <w:lvl w:ilvl="0" w:tplc="52F885AC">
      <w:start w:val="1"/>
      <w:numFmt w:val="lowerRoman"/>
      <w:lvlText w:val="(%1)"/>
      <w:lvlJc w:val="left"/>
      <w:pPr>
        <w:ind w:left="2160" w:hanging="72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20" w15:restartNumberingAfterBreak="0">
    <w:nsid w:val="70CD28F1"/>
    <w:multiLevelType w:val="hybridMultilevel"/>
    <w:tmpl w:val="26E20862"/>
    <w:lvl w:ilvl="0" w:tplc="7514DAEC">
      <w:start w:val="1"/>
      <w:numFmt w:val="lowerRoman"/>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1" w15:restartNumberingAfterBreak="0">
    <w:nsid w:val="7337600B"/>
    <w:multiLevelType w:val="hybridMultilevel"/>
    <w:tmpl w:val="AF6AF2F6"/>
    <w:lvl w:ilvl="0" w:tplc="34C6ECA2">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2" w15:restartNumberingAfterBreak="0">
    <w:nsid w:val="73A24FD0"/>
    <w:multiLevelType w:val="hybridMultilevel"/>
    <w:tmpl w:val="B6461A82"/>
    <w:lvl w:ilvl="0" w:tplc="09F6973E">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3" w15:restartNumberingAfterBreak="0">
    <w:nsid w:val="74AB201D"/>
    <w:multiLevelType w:val="multilevel"/>
    <w:tmpl w:val="9E50EEFE"/>
    <w:lvl w:ilvl="0">
      <w:start w:val="1"/>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4" w15:restartNumberingAfterBreak="0">
    <w:nsid w:val="78663CDE"/>
    <w:multiLevelType w:val="hybridMultilevel"/>
    <w:tmpl w:val="E2380C40"/>
    <w:lvl w:ilvl="0" w:tplc="46CAFFB8">
      <w:start w:val="1"/>
      <w:numFmt w:val="lowerLetter"/>
      <w:lvlText w:val="(%1)"/>
      <w:lvlJc w:val="left"/>
      <w:pPr>
        <w:ind w:left="720" w:hanging="360"/>
      </w:pPr>
      <w:rPr>
        <w:rFonts w:hint="default"/>
        <w:u w:val="none"/>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5" w15:restartNumberingAfterBreak="0">
    <w:nsid w:val="7BD01F4B"/>
    <w:multiLevelType w:val="hybridMultilevel"/>
    <w:tmpl w:val="F7F29954"/>
    <w:lvl w:ilvl="0" w:tplc="2F8A2BDC">
      <w:start w:val="1"/>
      <w:numFmt w:val="lowerLetter"/>
      <w:lvlText w:val="(%1)"/>
      <w:lvlJc w:val="left"/>
      <w:pPr>
        <w:ind w:left="1440" w:hanging="36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num w:numId="1">
    <w:abstractNumId w:val="15"/>
  </w:num>
  <w:num w:numId="2">
    <w:abstractNumId w:val="6"/>
  </w:num>
  <w:num w:numId="3">
    <w:abstractNumId w:val="7"/>
  </w:num>
  <w:num w:numId="4">
    <w:abstractNumId w:val="11"/>
  </w:num>
  <w:num w:numId="5">
    <w:abstractNumId w:val="14"/>
  </w:num>
  <w:num w:numId="6">
    <w:abstractNumId w:val="5"/>
  </w:num>
  <w:num w:numId="7">
    <w:abstractNumId w:val="4"/>
  </w:num>
  <w:num w:numId="8">
    <w:abstractNumId w:val="21"/>
  </w:num>
  <w:num w:numId="9">
    <w:abstractNumId w:val="2"/>
  </w:num>
  <w:num w:numId="10">
    <w:abstractNumId w:val="19"/>
  </w:num>
  <w:num w:numId="11">
    <w:abstractNumId w:val="22"/>
  </w:num>
  <w:num w:numId="12">
    <w:abstractNumId w:val="25"/>
  </w:num>
  <w:num w:numId="13">
    <w:abstractNumId w:val="1"/>
  </w:num>
  <w:num w:numId="14">
    <w:abstractNumId w:val="12"/>
  </w:num>
  <w:num w:numId="15">
    <w:abstractNumId w:val="3"/>
  </w:num>
  <w:num w:numId="16">
    <w:abstractNumId w:val="17"/>
  </w:num>
  <w:num w:numId="17">
    <w:abstractNumId w:val="20"/>
  </w:num>
  <w:num w:numId="18">
    <w:abstractNumId w:val="18"/>
  </w:num>
  <w:num w:numId="19">
    <w:abstractNumId w:val="24"/>
  </w:num>
  <w:num w:numId="20">
    <w:abstractNumId w:val="0"/>
  </w:num>
  <w:num w:numId="21">
    <w:abstractNumId w:val="9"/>
  </w:num>
  <w:num w:numId="22">
    <w:abstractNumId w:val="8"/>
  </w:num>
  <w:num w:numId="2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num>
  <w:num w:numId="25">
    <w:abstractNumId w:val="16"/>
  </w:num>
  <w:num w:numId="26">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017F"/>
    <w:rsid w:val="00000776"/>
    <w:rsid w:val="0000087E"/>
    <w:rsid w:val="0000141A"/>
    <w:rsid w:val="000014FC"/>
    <w:rsid w:val="000017C6"/>
    <w:rsid w:val="00001962"/>
    <w:rsid w:val="00001BAF"/>
    <w:rsid w:val="00001EEA"/>
    <w:rsid w:val="000029F8"/>
    <w:rsid w:val="000031AC"/>
    <w:rsid w:val="00003D3A"/>
    <w:rsid w:val="00003D8A"/>
    <w:rsid w:val="000046B5"/>
    <w:rsid w:val="00004A86"/>
    <w:rsid w:val="0000528B"/>
    <w:rsid w:val="000052B4"/>
    <w:rsid w:val="000053BC"/>
    <w:rsid w:val="00005565"/>
    <w:rsid w:val="00005636"/>
    <w:rsid w:val="00007385"/>
    <w:rsid w:val="00007499"/>
    <w:rsid w:val="000074E6"/>
    <w:rsid w:val="00007A23"/>
    <w:rsid w:val="00011216"/>
    <w:rsid w:val="0001180F"/>
    <w:rsid w:val="000138BF"/>
    <w:rsid w:val="00013D3A"/>
    <w:rsid w:val="000144E8"/>
    <w:rsid w:val="00014AA2"/>
    <w:rsid w:val="00015299"/>
    <w:rsid w:val="00015328"/>
    <w:rsid w:val="00016C3D"/>
    <w:rsid w:val="00017D4B"/>
    <w:rsid w:val="000202AA"/>
    <w:rsid w:val="00020393"/>
    <w:rsid w:val="000206A2"/>
    <w:rsid w:val="000219C1"/>
    <w:rsid w:val="00021DCC"/>
    <w:rsid w:val="00022BD9"/>
    <w:rsid w:val="00024863"/>
    <w:rsid w:val="00024E01"/>
    <w:rsid w:val="000257DD"/>
    <w:rsid w:val="000300FD"/>
    <w:rsid w:val="000304CF"/>
    <w:rsid w:val="000306A5"/>
    <w:rsid w:val="00030DC2"/>
    <w:rsid w:val="00031D04"/>
    <w:rsid w:val="00032DF7"/>
    <w:rsid w:val="0003388A"/>
    <w:rsid w:val="000350A4"/>
    <w:rsid w:val="000356A7"/>
    <w:rsid w:val="00036A96"/>
    <w:rsid w:val="00037F60"/>
    <w:rsid w:val="00040B95"/>
    <w:rsid w:val="000412A5"/>
    <w:rsid w:val="000418DA"/>
    <w:rsid w:val="00043C17"/>
    <w:rsid w:val="00045A6F"/>
    <w:rsid w:val="00046683"/>
    <w:rsid w:val="00046B6D"/>
    <w:rsid w:val="000471B0"/>
    <w:rsid w:val="000472DE"/>
    <w:rsid w:val="00050992"/>
    <w:rsid w:val="000509CC"/>
    <w:rsid w:val="00052AA2"/>
    <w:rsid w:val="00053220"/>
    <w:rsid w:val="00053E02"/>
    <w:rsid w:val="00054346"/>
    <w:rsid w:val="0005472A"/>
    <w:rsid w:val="00054FB3"/>
    <w:rsid w:val="00054FFF"/>
    <w:rsid w:val="00055160"/>
    <w:rsid w:val="000551BC"/>
    <w:rsid w:val="0005550B"/>
    <w:rsid w:val="000555C6"/>
    <w:rsid w:val="00056DC2"/>
    <w:rsid w:val="000579F7"/>
    <w:rsid w:val="00060BD9"/>
    <w:rsid w:val="00061DBB"/>
    <w:rsid w:val="00062B7C"/>
    <w:rsid w:val="000630EB"/>
    <w:rsid w:val="000637DD"/>
    <w:rsid w:val="0006407F"/>
    <w:rsid w:val="0006467E"/>
    <w:rsid w:val="00064897"/>
    <w:rsid w:val="00064E32"/>
    <w:rsid w:val="00065E13"/>
    <w:rsid w:val="0006755E"/>
    <w:rsid w:val="000703FE"/>
    <w:rsid w:val="00072EC7"/>
    <w:rsid w:val="0007375F"/>
    <w:rsid w:val="00073A32"/>
    <w:rsid w:val="00074602"/>
    <w:rsid w:val="000772DC"/>
    <w:rsid w:val="00077D30"/>
    <w:rsid w:val="00077E32"/>
    <w:rsid w:val="00081825"/>
    <w:rsid w:val="00081C7F"/>
    <w:rsid w:val="00081D71"/>
    <w:rsid w:val="00081F93"/>
    <w:rsid w:val="00082372"/>
    <w:rsid w:val="00083812"/>
    <w:rsid w:val="00083FDF"/>
    <w:rsid w:val="0008420F"/>
    <w:rsid w:val="00084428"/>
    <w:rsid w:val="000857EC"/>
    <w:rsid w:val="00085B0F"/>
    <w:rsid w:val="000860FD"/>
    <w:rsid w:val="00086E80"/>
    <w:rsid w:val="000872DA"/>
    <w:rsid w:val="00087B0F"/>
    <w:rsid w:val="00091CC8"/>
    <w:rsid w:val="00092194"/>
    <w:rsid w:val="00093EF1"/>
    <w:rsid w:val="00093FE4"/>
    <w:rsid w:val="00094809"/>
    <w:rsid w:val="00094A67"/>
    <w:rsid w:val="00095A5A"/>
    <w:rsid w:val="000960A7"/>
    <w:rsid w:val="00096A4F"/>
    <w:rsid w:val="00097857"/>
    <w:rsid w:val="00097BE9"/>
    <w:rsid w:val="00097E3B"/>
    <w:rsid w:val="00097E5D"/>
    <w:rsid w:val="000A20B2"/>
    <w:rsid w:val="000A2941"/>
    <w:rsid w:val="000A29A6"/>
    <w:rsid w:val="000A2A65"/>
    <w:rsid w:val="000A34E6"/>
    <w:rsid w:val="000A3AC4"/>
    <w:rsid w:val="000A3FED"/>
    <w:rsid w:val="000A563B"/>
    <w:rsid w:val="000A599B"/>
    <w:rsid w:val="000A623A"/>
    <w:rsid w:val="000A6CA4"/>
    <w:rsid w:val="000A6CC3"/>
    <w:rsid w:val="000B04C8"/>
    <w:rsid w:val="000B08D8"/>
    <w:rsid w:val="000B0B49"/>
    <w:rsid w:val="000B0FF6"/>
    <w:rsid w:val="000B210B"/>
    <w:rsid w:val="000B220D"/>
    <w:rsid w:val="000B26E3"/>
    <w:rsid w:val="000B2E47"/>
    <w:rsid w:val="000B3682"/>
    <w:rsid w:val="000B3898"/>
    <w:rsid w:val="000B3DBE"/>
    <w:rsid w:val="000B4872"/>
    <w:rsid w:val="000B4AA5"/>
    <w:rsid w:val="000B5C8E"/>
    <w:rsid w:val="000B6960"/>
    <w:rsid w:val="000B6C47"/>
    <w:rsid w:val="000C1379"/>
    <w:rsid w:val="000C2034"/>
    <w:rsid w:val="000C22CA"/>
    <w:rsid w:val="000C2AA1"/>
    <w:rsid w:val="000C367D"/>
    <w:rsid w:val="000C3D0D"/>
    <w:rsid w:val="000C44EA"/>
    <w:rsid w:val="000C6168"/>
    <w:rsid w:val="000C61E1"/>
    <w:rsid w:val="000C6420"/>
    <w:rsid w:val="000C6911"/>
    <w:rsid w:val="000D00CA"/>
    <w:rsid w:val="000D0819"/>
    <w:rsid w:val="000D212A"/>
    <w:rsid w:val="000D38AF"/>
    <w:rsid w:val="000D3EE6"/>
    <w:rsid w:val="000D670C"/>
    <w:rsid w:val="000D6F89"/>
    <w:rsid w:val="000D7175"/>
    <w:rsid w:val="000E06EB"/>
    <w:rsid w:val="000E38A9"/>
    <w:rsid w:val="000E429E"/>
    <w:rsid w:val="000E43C3"/>
    <w:rsid w:val="000E5BA6"/>
    <w:rsid w:val="000E5D42"/>
    <w:rsid w:val="000E646B"/>
    <w:rsid w:val="000E6904"/>
    <w:rsid w:val="000E7162"/>
    <w:rsid w:val="000E7211"/>
    <w:rsid w:val="000F0970"/>
    <w:rsid w:val="000F2F36"/>
    <w:rsid w:val="000F467A"/>
    <w:rsid w:val="000F495C"/>
    <w:rsid w:val="000F4AF1"/>
    <w:rsid w:val="000F65F4"/>
    <w:rsid w:val="000F661E"/>
    <w:rsid w:val="000F7663"/>
    <w:rsid w:val="000F774D"/>
    <w:rsid w:val="000F77E4"/>
    <w:rsid w:val="000F7D2F"/>
    <w:rsid w:val="000F7EFC"/>
    <w:rsid w:val="00100BEF"/>
    <w:rsid w:val="0010184D"/>
    <w:rsid w:val="00102AD7"/>
    <w:rsid w:val="00102FDE"/>
    <w:rsid w:val="00103A7C"/>
    <w:rsid w:val="00105F5E"/>
    <w:rsid w:val="00106727"/>
    <w:rsid w:val="00107132"/>
    <w:rsid w:val="00107622"/>
    <w:rsid w:val="00107FA2"/>
    <w:rsid w:val="00111347"/>
    <w:rsid w:val="00112800"/>
    <w:rsid w:val="00112860"/>
    <w:rsid w:val="00113520"/>
    <w:rsid w:val="001138D9"/>
    <w:rsid w:val="00113F4F"/>
    <w:rsid w:val="00113FB6"/>
    <w:rsid w:val="00114BE4"/>
    <w:rsid w:val="00114C9C"/>
    <w:rsid w:val="00114DF0"/>
    <w:rsid w:val="001152FD"/>
    <w:rsid w:val="00115639"/>
    <w:rsid w:val="001157DC"/>
    <w:rsid w:val="00115B93"/>
    <w:rsid w:val="00115F6E"/>
    <w:rsid w:val="0011605C"/>
    <w:rsid w:val="00116CD0"/>
    <w:rsid w:val="00120164"/>
    <w:rsid w:val="00120330"/>
    <w:rsid w:val="0012134F"/>
    <w:rsid w:val="00121351"/>
    <w:rsid w:val="00122990"/>
    <w:rsid w:val="00123789"/>
    <w:rsid w:val="00123CC7"/>
    <w:rsid w:val="00124FD1"/>
    <w:rsid w:val="00127135"/>
    <w:rsid w:val="001309D4"/>
    <w:rsid w:val="00131F03"/>
    <w:rsid w:val="001323FB"/>
    <w:rsid w:val="00132705"/>
    <w:rsid w:val="00132BFC"/>
    <w:rsid w:val="00133A93"/>
    <w:rsid w:val="00133D94"/>
    <w:rsid w:val="00134427"/>
    <w:rsid w:val="00134D22"/>
    <w:rsid w:val="001354EE"/>
    <w:rsid w:val="00135501"/>
    <w:rsid w:val="00135AB2"/>
    <w:rsid w:val="001368D6"/>
    <w:rsid w:val="00137251"/>
    <w:rsid w:val="001413DD"/>
    <w:rsid w:val="00141AFC"/>
    <w:rsid w:val="00142645"/>
    <w:rsid w:val="0014319F"/>
    <w:rsid w:val="00143D99"/>
    <w:rsid w:val="0014417E"/>
    <w:rsid w:val="00144A5E"/>
    <w:rsid w:val="00145378"/>
    <w:rsid w:val="00146025"/>
    <w:rsid w:val="001465DB"/>
    <w:rsid w:val="00146C76"/>
    <w:rsid w:val="0014700C"/>
    <w:rsid w:val="00150AF2"/>
    <w:rsid w:val="00151853"/>
    <w:rsid w:val="00152085"/>
    <w:rsid w:val="00152284"/>
    <w:rsid w:val="00153A37"/>
    <w:rsid w:val="0015418E"/>
    <w:rsid w:val="00154693"/>
    <w:rsid w:val="00154EBE"/>
    <w:rsid w:val="001552D2"/>
    <w:rsid w:val="0015541F"/>
    <w:rsid w:val="0015614F"/>
    <w:rsid w:val="00156FD8"/>
    <w:rsid w:val="001606FE"/>
    <w:rsid w:val="00160D9A"/>
    <w:rsid w:val="00161353"/>
    <w:rsid w:val="00161876"/>
    <w:rsid w:val="00161A3E"/>
    <w:rsid w:val="00161AC6"/>
    <w:rsid w:val="00162798"/>
    <w:rsid w:val="00162B1A"/>
    <w:rsid w:val="00163B99"/>
    <w:rsid w:val="001640A4"/>
    <w:rsid w:val="001653C9"/>
    <w:rsid w:val="001654A3"/>
    <w:rsid w:val="0016739C"/>
    <w:rsid w:val="0016745E"/>
    <w:rsid w:val="00170023"/>
    <w:rsid w:val="00170526"/>
    <w:rsid w:val="00170777"/>
    <w:rsid w:val="00170A44"/>
    <w:rsid w:val="00170DB5"/>
    <w:rsid w:val="00171C32"/>
    <w:rsid w:val="00172CC5"/>
    <w:rsid w:val="00173C22"/>
    <w:rsid w:val="00173EC5"/>
    <w:rsid w:val="00173F8E"/>
    <w:rsid w:val="00174283"/>
    <w:rsid w:val="00174B78"/>
    <w:rsid w:val="00177623"/>
    <w:rsid w:val="00177963"/>
    <w:rsid w:val="00177DFC"/>
    <w:rsid w:val="001807C6"/>
    <w:rsid w:val="00181B8D"/>
    <w:rsid w:val="001839FD"/>
    <w:rsid w:val="00184999"/>
    <w:rsid w:val="0018505C"/>
    <w:rsid w:val="0018540F"/>
    <w:rsid w:val="001860D7"/>
    <w:rsid w:val="001862BF"/>
    <w:rsid w:val="00186D56"/>
    <w:rsid w:val="001875CC"/>
    <w:rsid w:val="00187A75"/>
    <w:rsid w:val="00190418"/>
    <w:rsid w:val="00192192"/>
    <w:rsid w:val="00193113"/>
    <w:rsid w:val="0019457E"/>
    <w:rsid w:val="001953F5"/>
    <w:rsid w:val="001A0165"/>
    <w:rsid w:val="001A01F4"/>
    <w:rsid w:val="001A0570"/>
    <w:rsid w:val="001A0E82"/>
    <w:rsid w:val="001A14C6"/>
    <w:rsid w:val="001A175F"/>
    <w:rsid w:val="001A345B"/>
    <w:rsid w:val="001A4532"/>
    <w:rsid w:val="001A4E8E"/>
    <w:rsid w:val="001A5EAB"/>
    <w:rsid w:val="001A676D"/>
    <w:rsid w:val="001A7EBF"/>
    <w:rsid w:val="001B0364"/>
    <w:rsid w:val="001B0F1D"/>
    <w:rsid w:val="001B0F58"/>
    <w:rsid w:val="001B1FE0"/>
    <w:rsid w:val="001B43AD"/>
    <w:rsid w:val="001B4518"/>
    <w:rsid w:val="001B5023"/>
    <w:rsid w:val="001B5084"/>
    <w:rsid w:val="001B5500"/>
    <w:rsid w:val="001B5FEA"/>
    <w:rsid w:val="001B63B0"/>
    <w:rsid w:val="001B64BB"/>
    <w:rsid w:val="001B6C85"/>
    <w:rsid w:val="001B76F7"/>
    <w:rsid w:val="001B78B2"/>
    <w:rsid w:val="001B7F33"/>
    <w:rsid w:val="001C0081"/>
    <w:rsid w:val="001C2084"/>
    <w:rsid w:val="001C34E1"/>
    <w:rsid w:val="001C4E07"/>
    <w:rsid w:val="001C5683"/>
    <w:rsid w:val="001C5D48"/>
    <w:rsid w:val="001C67BF"/>
    <w:rsid w:val="001C69C6"/>
    <w:rsid w:val="001C6E56"/>
    <w:rsid w:val="001C6F75"/>
    <w:rsid w:val="001C733A"/>
    <w:rsid w:val="001C76F1"/>
    <w:rsid w:val="001D0A28"/>
    <w:rsid w:val="001D0BDE"/>
    <w:rsid w:val="001D0C75"/>
    <w:rsid w:val="001D11AA"/>
    <w:rsid w:val="001D16D4"/>
    <w:rsid w:val="001D1BBC"/>
    <w:rsid w:val="001D1FD5"/>
    <w:rsid w:val="001D245C"/>
    <w:rsid w:val="001D25D4"/>
    <w:rsid w:val="001D32C5"/>
    <w:rsid w:val="001D39BF"/>
    <w:rsid w:val="001D4767"/>
    <w:rsid w:val="001D52F3"/>
    <w:rsid w:val="001D5884"/>
    <w:rsid w:val="001D5BA8"/>
    <w:rsid w:val="001D61F1"/>
    <w:rsid w:val="001D68C0"/>
    <w:rsid w:val="001D7CD3"/>
    <w:rsid w:val="001E01E7"/>
    <w:rsid w:val="001E18C7"/>
    <w:rsid w:val="001E1CD1"/>
    <w:rsid w:val="001E29C3"/>
    <w:rsid w:val="001E2C8C"/>
    <w:rsid w:val="001E2DCC"/>
    <w:rsid w:val="001E3BAC"/>
    <w:rsid w:val="001E3EBE"/>
    <w:rsid w:val="001E4681"/>
    <w:rsid w:val="001E4ACD"/>
    <w:rsid w:val="001E6952"/>
    <w:rsid w:val="001E7338"/>
    <w:rsid w:val="001F0F1F"/>
    <w:rsid w:val="001F0F3C"/>
    <w:rsid w:val="001F1C71"/>
    <w:rsid w:val="001F2051"/>
    <w:rsid w:val="001F310F"/>
    <w:rsid w:val="001F3A09"/>
    <w:rsid w:val="001F41FE"/>
    <w:rsid w:val="001F4CD6"/>
    <w:rsid w:val="001F6ECF"/>
    <w:rsid w:val="001F799B"/>
    <w:rsid w:val="001F7BF2"/>
    <w:rsid w:val="00200C07"/>
    <w:rsid w:val="00200C93"/>
    <w:rsid w:val="00200FFF"/>
    <w:rsid w:val="00201B5E"/>
    <w:rsid w:val="00201EFB"/>
    <w:rsid w:val="0020335D"/>
    <w:rsid w:val="00205670"/>
    <w:rsid w:val="00206809"/>
    <w:rsid w:val="00207C8D"/>
    <w:rsid w:val="00210407"/>
    <w:rsid w:val="00210CA3"/>
    <w:rsid w:val="00211EBD"/>
    <w:rsid w:val="00211EE0"/>
    <w:rsid w:val="00212433"/>
    <w:rsid w:val="00212D49"/>
    <w:rsid w:val="002130AD"/>
    <w:rsid w:val="002134B1"/>
    <w:rsid w:val="00213BDC"/>
    <w:rsid w:val="00214A70"/>
    <w:rsid w:val="002152B8"/>
    <w:rsid w:val="0021662B"/>
    <w:rsid w:val="00216885"/>
    <w:rsid w:val="0021718C"/>
    <w:rsid w:val="00217A7B"/>
    <w:rsid w:val="0022003A"/>
    <w:rsid w:val="00220131"/>
    <w:rsid w:val="00220EAC"/>
    <w:rsid w:val="002210C8"/>
    <w:rsid w:val="00221137"/>
    <w:rsid w:val="00222200"/>
    <w:rsid w:val="00222471"/>
    <w:rsid w:val="00222D51"/>
    <w:rsid w:val="00222F90"/>
    <w:rsid w:val="00222FC7"/>
    <w:rsid w:val="00223BD6"/>
    <w:rsid w:val="00227238"/>
    <w:rsid w:val="00227541"/>
    <w:rsid w:val="00230BE4"/>
    <w:rsid w:val="00230FF4"/>
    <w:rsid w:val="00232B5B"/>
    <w:rsid w:val="0023326E"/>
    <w:rsid w:val="00233FB7"/>
    <w:rsid w:val="0023406C"/>
    <w:rsid w:val="00234495"/>
    <w:rsid w:val="0023454D"/>
    <w:rsid w:val="00235142"/>
    <w:rsid w:val="00235450"/>
    <w:rsid w:val="00236064"/>
    <w:rsid w:val="00236077"/>
    <w:rsid w:val="002365E0"/>
    <w:rsid w:val="0023786D"/>
    <w:rsid w:val="00240258"/>
    <w:rsid w:val="002431F8"/>
    <w:rsid w:val="00243558"/>
    <w:rsid w:val="0024423A"/>
    <w:rsid w:val="00245B62"/>
    <w:rsid w:val="00245F2A"/>
    <w:rsid w:val="002463E1"/>
    <w:rsid w:val="00246AAA"/>
    <w:rsid w:val="00247F2E"/>
    <w:rsid w:val="00250BB1"/>
    <w:rsid w:val="00250E9A"/>
    <w:rsid w:val="00252BC1"/>
    <w:rsid w:val="00252E99"/>
    <w:rsid w:val="00253483"/>
    <w:rsid w:val="00253B5F"/>
    <w:rsid w:val="00254934"/>
    <w:rsid w:val="00254DB2"/>
    <w:rsid w:val="002574B0"/>
    <w:rsid w:val="002603D6"/>
    <w:rsid w:val="002611AC"/>
    <w:rsid w:val="00261349"/>
    <w:rsid w:val="0026137A"/>
    <w:rsid w:val="0026190C"/>
    <w:rsid w:val="00261CE2"/>
    <w:rsid w:val="00262945"/>
    <w:rsid w:val="002635EC"/>
    <w:rsid w:val="0026368E"/>
    <w:rsid w:val="00263BCD"/>
    <w:rsid w:val="002666E4"/>
    <w:rsid w:val="00270DEF"/>
    <w:rsid w:val="0027111B"/>
    <w:rsid w:val="0027113C"/>
    <w:rsid w:val="00271B4B"/>
    <w:rsid w:val="00271DA6"/>
    <w:rsid w:val="00275A06"/>
    <w:rsid w:val="00276498"/>
    <w:rsid w:val="00276749"/>
    <w:rsid w:val="00280B7A"/>
    <w:rsid w:val="00280D61"/>
    <w:rsid w:val="00281B37"/>
    <w:rsid w:val="00282E6F"/>
    <w:rsid w:val="00285ED4"/>
    <w:rsid w:val="00285F08"/>
    <w:rsid w:val="00286C71"/>
    <w:rsid w:val="00287BE8"/>
    <w:rsid w:val="00287C53"/>
    <w:rsid w:val="00287E04"/>
    <w:rsid w:val="00291F25"/>
    <w:rsid w:val="0029221F"/>
    <w:rsid w:val="0029280C"/>
    <w:rsid w:val="0029302B"/>
    <w:rsid w:val="00293124"/>
    <w:rsid w:val="00293B0F"/>
    <w:rsid w:val="00295A8C"/>
    <w:rsid w:val="002964F3"/>
    <w:rsid w:val="00297928"/>
    <w:rsid w:val="00297A05"/>
    <w:rsid w:val="002A0B63"/>
    <w:rsid w:val="002A24E0"/>
    <w:rsid w:val="002A2796"/>
    <w:rsid w:val="002A2F41"/>
    <w:rsid w:val="002A3421"/>
    <w:rsid w:val="002A3840"/>
    <w:rsid w:val="002A3E81"/>
    <w:rsid w:val="002A70F3"/>
    <w:rsid w:val="002A76DE"/>
    <w:rsid w:val="002A7ECB"/>
    <w:rsid w:val="002B0DC9"/>
    <w:rsid w:val="002B18F5"/>
    <w:rsid w:val="002B236B"/>
    <w:rsid w:val="002B298F"/>
    <w:rsid w:val="002B2EC1"/>
    <w:rsid w:val="002B3B0F"/>
    <w:rsid w:val="002B3F7B"/>
    <w:rsid w:val="002B4166"/>
    <w:rsid w:val="002B4D4D"/>
    <w:rsid w:val="002B5E80"/>
    <w:rsid w:val="002B5EF7"/>
    <w:rsid w:val="002B6946"/>
    <w:rsid w:val="002B6E20"/>
    <w:rsid w:val="002B7449"/>
    <w:rsid w:val="002C0614"/>
    <w:rsid w:val="002C2C26"/>
    <w:rsid w:val="002C4358"/>
    <w:rsid w:val="002C4D3B"/>
    <w:rsid w:val="002C5055"/>
    <w:rsid w:val="002C652F"/>
    <w:rsid w:val="002C7154"/>
    <w:rsid w:val="002C7666"/>
    <w:rsid w:val="002C777B"/>
    <w:rsid w:val="002D0535"/>
    <w:rsid w:val="002D1787"/>
    <w:rsid w:val="002D24F0"/>
    <w:rsid w:val="002D26D8"/>
    <w:rsid w:val="002D282E"/>
    <w:rsid w:val="002D28BC"/>
    <w:rsid w:val="002D2DF4"/>
    <w:rsid w:val="002D3F49"/>
    <w:rsid w:val="002D3F7B"/>
    <w:rsid w:val="002D5C78"/>
    <w:rsid w:val="002D6519"/>
    <w:rsid w:val="002D7EB8"/>
    <w:rsid w:val="002E08A6"/>
    <w:rsid w:val="002E2CAC"/>
    <w:rsid w:val="002E3E27"/>
    <w:rsid w:val="002E412E"/>
    <w:rsid w:val="002E43A8"/>
    <w:rsid w:val="002E4600"/>
    <w:rsid w:val="002E6457"/>
    <w:rsid w:val="002E66F3"/>
    <w:rsid w:val="002E6711"/>
    <w:rsid w:val="002E6BE7"/>
    <w:rsid w:val="002F089B"/>
    <w:rsid w:val="002F12D1"/>
    <w:rsid w:val="002F15AD"/>
    <w:rsid w:val="002F2200"/>
    <w:rsid w:val="002F30EF"/>
    <w:rsid w:val="002F332F"/>
    <w:rsid w:val="002F367F"/>
    <w:rsid w:val="002F3837"/>
    <w:rsid w:val="002F3DD8"/>
    <w:rsid w:val="002F4C4C"/>
    <w:rsid w:val="002F5B54"/>
    <w:rsid w:val="002F5DCE"/>
    <w:rsid w:val="002F66F1"/>
    <w:rsid w:val="002F6F55"/>
    <w:rsid w:val="00300C83"/>
    <w:rsid w:val="00300E87"/>
    <w:rsid w:val="003019E3"/>
    <w:rsid w:val="00302F4B"/>
    <w:rsid w:val="0030382D"/>
    <w:rsid w:val="00303880"/>
    <w:rsid w:val="00304766"/>
    <w:rsid w:val="0030575B"/>
    <w:rsid w:val="003063E9"/>
    <w:rsid w:val="00306411"/>
    <w:rsid w:val="00306E4F"/>
    <w:rsid w:val="0030703E"/>
    <w:rsid w:val="003079FC"/>
    <w:rsid w:val="00307B3D"/>
    <w:rsid w:val="0031118E"/>
    <w:rsid w:val="003112E5"/>
    <w:rsid w:val="0031329B"/>
    <w:rsid w:val="003134B2"/>
    <w:rsid w:val="00313914"/>
    <w:rsid w:val="00313F21"/>
    <w:rsid w:val="0031477D"/>
    <w:rsid w:val="00315A34"/>
    <w:rsid w:val="00315BF7"/>
    <w:rsid w:val="00316A29"/>
    <w:rsid w:val="0031783B"/>
    <w:rsid w:val="0031793B"/>
    <w:rsid w:val="00320E98"/>
    <w:rsid w:val="00321253"/>
    <w:rsid w:val="00321AE4"/>
    <w:rsid w:val="00321CEC"/>
    <w:rsid w:val="00322231"/>
    <w:rsid w:val="0032334D"/>
    <w:rsid w:val="0032337D"/>
    <w:rsid w:val="00324549"/>
    <w:rsid w:val="003260CA"/>
    <w:rsid w:val="00326756"/>
    <w:rsid w:val="00326D49"/>
    <w:rsid w:val="0032746F"/>
    <w:rsid w:val="00330015"/>
    <w:rsid w:val="003305CC"/>
    <w:rsid w:val="003306F2"/>
    <w:rsid w:val="00331036"/>
    <w:rsid w:val="00332081"/>
    <w:rsid w:val="00334652"/>
    <w:rsid w:val="00335464"/>
    <w:rsid w:val="003359F6"/>
    <w:rsid w:val="00335CDA"/>
    <w:rsid w:val="00336D22"/>
    <w:rsid w:val="00337225"/>
    <w:rsid w:val="0033771F"/>
    <w:rsid w:val="003413D0"/>
    <w:rsid w:val="0034211D"/>
    <w:rsid w:val="0034304E"/>
    <w:rsid w:val="00345C5D"/>
    <w:rsid w:val="00346C30"/>
    <w:rsid w:val="00346D42"/>
    <w:rsid w:val="003472BF"/>
    <w:rsid w:val="00347B38"/>
    <w:rsid w:val="003503A7"/>
    <w:rsid w:val="00350B53"/>
    <w:rsid w:val="00350DC1"/>
    <w:rsid w:val="00350E11"/>
    <w:rsid w:val="003516BC"/>
    <w:rsid w:val="00351A53"/>
    <w:rsid w:val="00351B38"/>
    <w:rsid w:val="00353C7A"/>
    <w:rsid w:val="003543C3"/>
    <w:rsid w:val="0035489B"/>
    <w:rsid w:val="003553EA"/>
    <w:rsid w:val="003558A4"/>
    <w:rsid w:val="0035776A"/>
    <w:rsid w:val="003577F8"/>
    <w:rsid w:val="00360001"/>
    <w:rsid w:val="00360068"/>
    <w:rsid w:val="00360CDB"/>
    <w:rsid w:val="00361A75"/>
    <w:rsid w:val="00362224"/>
    <w:rsid w:val="00363B2C"/>
    <w:rsid w:val="003641A8"/>
    <w:rsid w:val="00364F5B"/>
    <w:rsid w:val="003650EA"/>
    <w:rsid w:val="00365166"/>
    <w:rsid w:val="00365735"/>
    <w:rsid w:val="00365FD4"/>
    <w:rsid w:val="00367AFF"/>
    <w:rsid w:val="00372244"/>
    <w:rsid w:val="00373CC0"/>
    <w:rsid w:val="0037485C"/>
    <w:rsid w:val="0037587D"/>
    <w:rsid w:val="00376370"/>
    <w:rsid w:val="003775FC"/>
    <w:rsid w:val="00380122"/>
    <w:rsid w:val="0038037A"/>
    <w:rsid w:val="00381090"/>
    <w:rsid w:val="00381A49"/>
    <w:rsid w:val="00381D7D"/>
    <w:rsid w:val="003822DA"/>
    <w:rsid w:val="00382D54"/>
    <w:rsid w:val="00383428"/>
    <w:rsid w:val="00383BA9"/>
    <w:rsid w:val="00385ED2"/>
    <w:rsid w:val="00386B22"/>
    <w:rsid w:val="0038735D"/>
    <w:rsid w:val="003875B4"/>
    <w:rsid w:val="003901D6"/>
    <w:rsid w:val="00391C46"/>
    <w:rsid w:val="003932B7"/>
    <w:rsid w:val="00393BCF"/>
    <w:rsid w:val="00393F3B"/>
    <w:rsid w:val="00394057"/>
    <w:rsid w:val="00394615"/>
    <w:rsid w:val="003946BA"/>
    <w:rsid w:val="0039499E"/>
    <w:rsid w:val="00396ACA"/>
    <w:rsid w:val="00397E83"/>
    <w:rsid w:val="003A13AB"/>
    <w:rsid w:val="003A17BF"/>
    <w:rsid w:val="003A217A"/>
    <w:rsid w:val="003A3F5C"/>
    <w:rsid w:val="003A499E"/>
    <w:rsid w:val="003A5406"/>
    <w:rsid w:val="003A5D7F"/>
    <w:rsid w:val="003A68A7"/>
    <w:rsid w:val="003A706A"/>
    <w:rsid w:val="003A787D"/>
    <w:rsid w:val="003B0DC2"/>
    <w:rsid w:val="003B12B9"/>
    <w:rsid w:val="003B1335"/>
    <w:rsid w:val="003B13FB"/>
    <w:rsid w:val="003B2E91"/>
    <w:rsid w:val="003B393E"/>
    <w:rsid w:val="003B3C48"/>
    <w:rsid w:val="003B3E80"/>
    <w:rsid w:val="003B4C64"/>
    <w:rsid w:val="003B4E2F"/>
    <w:rsid w:val="003B4FBF"/>
    <w:rsid w:val="003B6563"/>
    <w:rsid w:val="003B7807"/>
    <w:rsid w:val="003C09FB"/>
    <w:rsid w:val="003C0EB6"/>
    <w:rsid w:val="003C4764"/>
    <w:rsid w:val="003C5B0B"/>
    <w:rsid w:val="003C5C98"/>
    <w:rsid w:val="003C5EF2"/>
    <w:rsid w:val="003C7E30"/>
    <w:rsid w:val="003D1763"/>
    <w:rsid w:val="003D1B19"/>
    <w:rsid w:val="003D2547"/>
    <w:rsid w:val="003D2C0B"/>
    <w:rsid w:val="003D5114"/>
    <w:rsid w:val="003D581D"/>
    <w:rsid w:val="003D6063"/>
    <w:rsid w:val="003D620C"/>
    <w:rsid w:val="003D67BB"/>
    <w:rsid w:val="003D7A48"/>
    <w:rsid w:val="003E0B7C"/>
    <w:rsid w:val="003E0F56"/>
    <w:rsid w:val="003E1186"/>
    <w:rsid w:val="003E24B7"/>
    <w:rsid w:val="003E2B20"/>
    <w:rsid w:val="003E3F2A"/>
    <w:rsid w:val="003E4148"/>
    <w:rsid w:val="003E4327"/>
    <w:rsid w:val="003E462A"/>
    <w:rsid w:val="003E63B7"/>
    <w:rsid w:val="003E6EC5"/>
    <w:rsid w:val="003E768E"/>
    <w:rsid w:val="003E7771"/>
    <w:rsid w:val="003F1E9B"/>
    <w:rsid w:val="003F379F"/>
    <w:rsid w:val="003F3F9E"/>
    <w:rsid w:val="003F43C0"/>
    <w:rsid w:val="003F4E5C"/>
    <w:rsid w:val="003F6537"/>
    <w:rsid w:val="003F741F"/>
    <w:rsid w:val="003F7965"/>
    <w:rsid w:val="00400787"/>
    <w:rsid w:val="00402838"/>
    <w:rsid w:val="0040335A"/>
    <w:rsid w:val="004038F3"/>
    <w:rsid w:val="00405BA5"/>
    <w:rsid w:val="00406035"/>
    <w:rsid w:val="00406CEF"/>
    <w:rsid w:val="0040722F"/>
    <w:rsid w:val="004105E5"/>
    <w:rsid w:val="00411394"/>
    <w:rsid w:val="004118A1"/>
    <w:rsid w:val="004126E9"/>
    <w:rsid w:val="00412829"/>
    <w:rsid w:val="00412C79"/>
    <w:rsid w:val="00413147"/>
    <w:rsid w:val="00413273"/>
    <w:rsid w:val="00415025"/>
    <w:rsid w:val="00415436"/>
    <w:rsid w:val="004159F0"/>
    <w:rsid w:val="00415FA5"/>
    <w:rsid w:val="00416408"/>
    <w:rsid w:val="00417750"/>
    <w:rsid w:val="00420A8C"/>
    <w:rsid w:val="0042214B"/>
    <w:rsid w:val="00422387"/>
    <w:rsid w:val="004229D9"/>
    <w:rsid w:val="0042321F"/>
    <w:rsid w:val="00423222"/>
    <w:rsid w:val="004239B4"/>
    <w:rsid w:val="0042497C"/>
    <w:rsid w:val="00424A53"/>
    <w:rsid w:val="00425BC1"/>
    <w:rsid w:val="004260F6"/>
    <w:rsid w:val="004265A7"/>
    <w:rsid w:val="00427254"/>
    <w:rsid w:val="00431E0C"/>
    <w:rsid w:val="004331CF"/>
    <w:rsid w:val="00433326"/>
    <w:rsid w:val="00433798"/>
    <w:rsid w:val="004341F5"/>
    <w:rsid w:val="004346A8"/>
    <w:rsid w:val="004351EC"/>
    <w:rsid w:val="00436DD3"/>
    <w:rsid w:val="004371FE"/>
    <w:rsid w:val="00437578"/>
    <w:rsid w:val="0043769A"/>
    <w:rsid w:val="00440148"/>
    <w:rsid w:val="00441392"/>
    <w:rsid w:val="0044213E"/>
    <w:rsid w:val="00442D94"/>
    <w:rsid w:val="0044358B"/>
    <w:rsid w:val="00444773"/>
    <w:rsid w:val="00445575"/>
    <w:rsid w:val="00445880"/>
    <w:rsid w:val="00446843"/>
    <w:rsid w:val="00447400"/>
    <w:rsid w:val="00447CE5"/>
    <w:rsid w:val="00450FC1"/>
    <w:rsid w:val="00452508"/>
    <w:rsid w:val="00453165"/>
    <w:rsid w:val="00453C7B"/>
    <w:rsid w:val="004564B1"/>
    <w:rsid w:val="004569C8"/>
    <w:rsid w:val="004575E7"/>
    <w:rsid w:val="00457A15"/>
    <w:rsid w:val="00457C52"/>
    <w:rsid w:val="004603A7"/>
    <w:rsid w:val="00461678"/>
    <w:rsid w:val="00461AFE"/>
    <w:rsid w:val="00462110"/>
    <w:rsid w:val="0046498A"/>
    <w:rsid w:val="004658E6"/>
    <w:rsid w:val="00466A63"/>
    <w:rsid w:val="00466B8C"/>
    <w:rsid w:val="00467C56"/>
    <w:rsid w:val="00467DE0"/>
    <w:rsid w:val="00467DF6"/>
    <w:rsid w:val="004700BF"/>
    <w:rsid w:val="00470ADF"/>
    <w:rsid w:val="004713D2"/>
    <w:rsid w:val="0047395F"/>
    <w:rsid w:val="004756C7"/>
    <w:rsid w:val="00475B3D"/>
    <w:rsid w:val="004760A1"/>
    <w:rsid w:val="0047615E"/>
    <w:rsid w:val="004767F5"/>
    <w:rsid w:val="004777FB"/>
    <w:rsid w:val="004778E1"/>
    <w:rsid w:val="00477CB2"/>
    <w:rsid w:val="00480A14"/>
    <w:rsid w:val="00480C9B"/>
    <w:rsid w:val="00481ECC"/>
    <w:rsid w:val="0048299F"/>
    <w:rsid w:val="00482D6B"/>
    <w:rsid w:val="00482DC5"/>
    <w:rsid w:val="004832EB"/>
    <w:rsid w:val="004837CD"/>
    <w:rsid w:val="00484C81"/>
    <w:rsid w:val="004868FA"/>
    <w:rsid w:val="004878D4"/>
    <w:rsid w:val="004878E7"/>
    <w:rsid w:val="00487D84"/>
    <w:rsid w:val="00487EFD"/>
    <w:rsid w:val="004912EB"/>
    <w:rsid w:val="0049145C"/>
    <w:rsid w:val="00491BC5"/>
    <w:rsid w:val="004928B0"/>
    <w:rsid w:val="00492F8A"/>
    <w:rsid w:val="00493ECB"/>
    <w:rsid w:val="00494168"/>
    <w:rsid w:val="004954E2"/>
    <w:rsid w:val="0049631D"/>
    <w:rsid w:val="0049647A"/>
    <w:rsid w:val="004974DA"/>
    <w:rsid w:val="004977B4"/>
    <w:rsid w:val="00497A6B"/>
    <w:rsid w:val="004A05F8"/>
    <w:rsid w:val="004A0B8E"/>
    <w:rsid w:val="004A1152"/>
    <w:rsid w:val="004A25C3"/>
    <w:rsid w:val="004A2867"/>
    <w:rsid w:val="004A304E"/>
    <w:rsid w:val="004A3E4D"/>
    <w:rsid w:val="004A420E"/>
    <w:rsid w:val="004A7483"/>
    <w:rsid w:val="004B0F07"/>
    <w:rsid w:val="004B0F6F"/>
    <w:rsid w:val="004B30FB"/>
    <w:rsid w:val="004B319B"/>
    <w:rsid w:val="004B38F9"/>
    <w:rsid w:val="004B3AB6"/>
    <w:rsid w:val="004B3D65"/>
    <w:rsid w:val="004B3D89"/>
    <w:rsid w:val="004B4B77"/>
    <w:rsid w:val="004B4EE7"/>
    <w:rsid w:val="004B5FAA"/>
    <w:rsid w:val="004B68B2"/>
    <w:rsid w:val="004C137C"/>
    <w:rsid w:val="004C16AA"/>
    <w:rsid w:val="004C24C3"/>
    <w:rsid w:val="004C3432"/>
    <w:rsid w:val="004C384C"/>
    <w:rsid w:val="004C49F1"/>
    <w:rsid w:val="004C4AD7"/>
    <w:rsid w:val="004C5058"/>
    <w:rsid w:val="004C5BEE"/>
    <w:rsid w:val="004C67C6"/>
    <w:rsid w:val="004C70FB"/>
    <w:rsid w:val="004D0B1F"/>
    <w:rsid w:val="004D15FB"/>
    <w:rsid w:val="004D2E26"/>
    <w:rsid w:val="004D3AAA"/>
    <w:rsid w:val="004D3D56"/>
    <w:rsid w:val="004D4B20"/>
    <w:rsid w:val="004D5688"/>
    <w:rsid w:val="004D57CC"/>
    <w:rsid w:val="004D5F6A"/>
    <w:rsid w:val="004D60D2"/>
    <w:rsid w:val="004D69AE"/>
    <w:rsid w:val="004E0D3D"/>
    <w:rsid w:val="004E1C63"/>
    <w:rsid w:val="004E1F9A"/>
    <w:rsid w:val="004E2D2C"/>
    <w:rsid w:val="004E3205"/>
    <w:rsid w:val="004E32A1"/>
    <w:rsid w:val="004E3332"/>
    <w:rsid w:val="004E5A6F"/>
    <w:rsid w:val="004E5D48"/>
    <w:rsid w:val="004E623A"/>
    <w:rsid w:val="004E67E7"/>
    <w:rsid w:val="004E718D"/>
    <w:rsid w:val="004E7725"/>
    <w:rsid w:val="004F017F"/>
    <w:rsid w:val="004F0A74"/>
    <w:rsid w:val="004F111F"/>
    <w:rsid w:val="004F2778"/>
    <w:rsid w:val="004F31E3"/>
    <w:rsid w:val="004F3682"/>
    <w:rsid w:val="004F37C1"/>
    <w:rsid w:val="004F54A0"/>
    <w:rsid w:val="004F5B17"/>
    <w:rsid w:val="00500275"/>
    <w:rsid w:val="00500D65"/>
    <w:rsid w:val="00501BD5"/>
    <w:rsid w:val="005021D8"/>
    <w:rsid w:val="005026CD"/>
    <w:rsid w:val="00503C79"/>
    <w:rsid w:val="00503EB8"/>
    <w:rsid w:val="00504E4B"/>
    <w:rsid w:val="00505A0A"/>
    <w:rsid w:val="00506920"/>
    <w:rsid w:val="00511402"/>
    <w:rsid w:val="00511B24"/>
    <w:rsid w:val="0051222D"/>
    <w:rsid w:val="00512EA1"/>
    <w:rsid w:val="005130F7"/>
    <w:rsid w:val="005131B1"/>
    <w:rsid w:val="0051423D"/>
    <w:rsid w:val="0051620E"/>
    <w:rsid w:val="00516883"/>
    <w:rsid w:val="00516E74"/>
    <w:rsid w:val="00517150"/>
    <w:rsid w:val="005207AE"/>
    <w:rsid w:val="00520CCB"/>
    <w:rsid w:val="00520DB4"/>
    <w:rsid w:val="0052186B"/>
    <w:rsid w:val="0052274D"/>
    <w:rsid w:val="00524106"/>
    <w:rsid w:val="005247C9"/>
    <w:rsid w:val="00525093"/>
    <w:rsid w:val="0052562F"/>
    <w:rsid w:val="005262CD"/>
    <w:rsid w:val="00527B93"/>
    <w:rsid w:val="00527C94"/>
    <w:rsid w:val="00527E27"/>
    <w:rsid w:val="00527F64"/>
    <w:rsid w:val="00530760"/>
    <w:rsid w:val="00530FCE"/>
    <w:rsid w:val="00531AF2"/>
    <w:rsid w:val="00531FDD"/>
    <w:rsid w:val="00533102"/>
    <w:rsid w:val="005351CA"/>
    <w:rsid w:val="00536FDA"/>
    <w:rsid w:val="00537969"/>
    <w:rsid w:val="00537CD1"/>
    <w:rsid w:val="005414BB"/>
    <w:rsid w:val="0054181B"/>
    <w:rsid w:val="00541F24"/>
    <w:rsid w:val="00543034"/>
    <w:rsid w:val="00543563"/>
    <w:rsid w:val="00544676"/>
    <w:rsid w:val="00544739"/>
    <w:rsid w:val="00544C28"/>
    <w:rsid w:val="005455A1"/>
    <w:rsid w:val="0054617A"/>
    <w:rsid w:val="00546B7D"/>
    <w:rsid w:val="005515B4"/>
    <w:rsid w:val="00552610"/>
    <w:rsid w:val="00553050"/>
    <w:rsid w:val="00554698"/>
    <w:rsid w:val="00554BAE"/>
    <w:rsid w:val="00554DE2"/>
    <w:rsid w:val="00554F40"/>
    <w:rsid w:val="00555A8A"/>
    <w:rsid w:val="00555F01"/>
    <w:rsid w:val="00560662"/>
    <w:rsid w:val="00561302"/>
    <w:rsid w:val="00562990"/>
    <w:rsid w:val="00562BBD"/>
    <w:rsid w:val="00562F09"/>
    <w:rsid w:val="00563197"/>
    <w:rsid w:val="005631E5"/>
    <w:rsid w:val="0056403A"/>
    <w:rsid w:val="00566191"/>
    <w:rsid w:val="005674B7"/>
    <w:rsid w:val="00570FD7"/>
    <w:rsid w:val="0057183E"/>
    <w:rsid w:val="005720A5"/>
    <w:rsid w:val="00572164"/>
    <w:rsid w:val="00572E1C"/>
    <w:rsid w:val="00573EF5"/>
    <w:rsid w:val="0057403D"/>
    <w:rsid w:val="005754F2"/>
    <w:rsid w:val="00575B9D"/>
    <w:rsid w:val="005762DD"/>
    <w:rsid w:val="00580A5E"/>
    <w:rsid w:val="00581303"/>
    <w:rsid w:val="00581F66"/>
    <w:rsid w:val="005824AB"/>
    <w:rsid w:val="0058255A"/>
    <w:rsid w:val="005836EE"/>
    <w:rsid w:val="005840DF"/>
    <w:rsid w:val="00584533"/>
    <w:rsid w:val="005853DE"/>
    <w:rsid w:val="00585681"/>
    <w:rsid w:val="00585DD9"/>
    <w:rsid w:val="00587805"/>
    <w:rsid w:val="00587C72"/>
    <w:rsid w:val="005901E2"/>
    <w:rsid w:val="0059160C"/>
    <w:rsid w:val="0059232D"/>
    <w:rsid w:val="005926C7"/>
    <w:rsid w:val="00594947"/>
    <w:rsid w:val="005949BD"/>
    <w:rsid w:val="00595E65"/>
    <w:rsid w:val="00596FA0"/>
    <w:rsid w:val="005A0413"/>
    <w:rsid w:val="005A05C0"/>
    <w:rsid w:val="005A0949"/>
    <w:rsid w:val="005A0A0D"/>
    <w:rsid w:val="005A0C2D"/>
    <w:rsid w:val="005A0CB1"/>
    <w:rsid w:val="005A262F"/>
    <w:rsid w:val="005A2D17"/>
    <w:rsid w:val="005A42A9"/>
    <w:rsid w:val="005A4EC4"/>
    <w:rsid w:val="005A5D05"/>
    <w:rsid w:val="005A6635"/>
    <w:rsid w:val="005A67E7"/>
    <w:rsid w:val="005B0DF1"/>
    <w:rsid w:val="005B12BE"/>
    <w:rsid w:val="005B28F0"/>
    <w:rsid w:val="005B3F64"/>
    <w:rsid w:val="005B45B9"/>
    <w:rsid w:val="005B47CE"/>
    <w:rsid w:val="005B5013"/>
    <w:rsid w:val="005B6500"/>
    <w:rsid w:val="005B75EB"/>
    <w:rsid w:val="005C09C4"/>
    <w:rsid w:val="005C0EF3"/>
    <w:rsid w:val="005C1644"/>
    <w:rsid w:val="005C17D9"/>
    <w:rsid w:val="005C25C0"/>
    <w:rsid w:val="005C337B"/>
    <w:rsid w:val="005C3F28"/>
    <w:rsid w:val="005D0636"/>
    <w:rsid w:val="005D1BD9"/>
    <w:rsid w:val="005D2AC9"/>
    <w:rsid w:val="005D2E78"/>
    <w:rsid w:val="005D3509"/>
    <w:rsid w:val="005D3DFB"/>
    <w:rsid w:val="005D3F10"/>
    <w:rsid w:val="005D4AF1"/>
    <w:rsid w:val="005D5317"/>
    <w:rsid w:val="005D5A8B"/>
    <w:rsid w:val="005D5DCB"/>
    <w:rsid w:val="005D645B"/>
    <w:rsid w:val="005D6703"/>
    <w:rsid w:val="005D6834"/>
    <w:rsid w:val="005E0665"/>
    <w:rsid w:val="005E0F3E"/>
    <w:rsid w:val="005E1B44"/>
    <w:rsid w:val="005E330A"/>
    <w:rsid w:val="005E3A56"/>
    <w:rsid w:val="005E3EC6"/>
    <w:rsid w:val="005E50CD"/>
    <w:rsid w:val="005E53D1"/>
    <w:rsid w:val="005E56AD"/>
    <w:rsid w:val="005E57CF"/>
    <w:rsid w:val="005E7107"/>
    <w:rsid w:val="005F0A12"/>
    <w:rsid w:val="005F17E8"/>
    <w:rsid w:val="005F190D"/>
    <w:rsid w:val="005F2842"/>
    <w:rsid w:val="005F35ED"/>
    <w:rsid w:val="005F3C44"/>
    <w:rsid w:val="005F4BBA"/>
    <w:rsid w:val="005F4F11"/>
    <w:rsid w:val="005F54AB"/>
    <w:rsid w:val="005F58EA"/>
    <w:rsid w:val="005F6995"/>
    <w:rsid w:val="005F776B"/>
    <w:rsid w:val="00600636"/>
    <w:rsid w:val="00600AB3"/>
    <w:rsid w:val="0060165E"/>
    <w:rsid w:val="00601C4A"/>
    <w:rsid w:val="00601C94"/>
    <w:rsid w:val="006021C1"/>
    <w:rsid w:val="006021C6"/>
    <w:rsid w:val="00602C18"/>
    <w:rsid w:val="0060305D"/>
    <w:rsid w:val="00603A4F"/>
    <w:rsid w:val="00604A20"/>
    <w:rsid w:val="00604DEB"/>
    <w:rsid w:val="0060540E"/>
    <w:rsid w:val="00605AC6"/>
    <w:rsid w:val="006061FE"/>
    <w:rsid w:val="00607350"/>
    <w:rsid w:val="00607AEF"/>
    <w:rsid w:val="00607C8A"/>
    <w:rsid w:val="00610CF7"/>
    <w:rsid w:val="00612296"/>
    <w:rsid w:val="00612C73"/>
    <w:rsid w:val="0061317A"/>
    <w:rsid w:val="006138F1"/>
    <w:rsid w:val="00615168"/>
    <w:rsid w:val="00616074"/>
    <w:rsid w:val="00616126"/>
    <w:rsid w:val="0062268F"/>
    <w:rsid w:val="00622FF6"/>
    <w:rsid w:val="006231D9"/>
    <w:rsid w:val="006240A3"/>
    <w:rsid w:val="00625164"/>
    <w:rsid w:val="006259B6"/>
    <w:rsid w:val="00626260"/>
    <w:rsid w:val="00626A62"/>
    <w:rsid w:val="00627E90"/>
    <w:rsid w:val="006306EF"/>
    <w:rsid w:val="00631434"/>
    <w:rsid w:val="006318BB"/>
    <w:rsid w:val="0063195F"/>
    <w:rsid w:val="0063318C"/>
    <w:rsid w:val="00636524"/>
    <w:rsid w:val="0063654A"/>
    <w:rsid w:val="006367E2"/>
    <w:rsid w:val="00636917"/>
    <w:rsid w:val="00637389"/>
    <w:rsid w:val="0063795F"/>
    <w:rsid w:val="006408C1"/>
    <w:rsid w:val="006408FB"/>
    <w:rsid w:val="00640A26"/>
    <w:rsid w:val="00640C50"/>
    <w:rsid w:val="00641082"/>
    <w:rsid w:val="00643681"/>
    <w:rsid w:val="006456C7"/>
    <w:rsid w:val="006458FA"/>
    <w:rsid w:val="0064666E"/>
    <w:rsid w:val="00647A49"/>
    <w:rsid w:val="00647EFF"/>
    <w:rsid w:val="00650362"/>
    <w:rsid w:val="00650656"/>
    <w:rsid w:val="00650BC6"/>
    <w:rsid w:val="00650F95"/>
    <w:rsid w:val="0065381A"/>
    <w:rsid w:val="00655248"/>
    <w:rsid w:val="00655369"/>
    <w:rsid w:val="0065564B"/>
    <w:rsid w:val="00655CCE"/>
    <w:rsid w:val="00656F6F"/>
    <w:rsid w:val="006574B2"/>
    <w:rsid w:val="00657C85"/>
    <w:rsid w:val="0066040B"/>
    <w:rsid w:val="00661534"/>
    <w:rsid w:val="00661647"/>
    <w:rsid w:val="00661F78"/>
    <w:rsid w:val="0066344D"/>
    <w:rsid w:val="006636C3"/>
    <w:rsid w:val="00664B47"/>
    <w:rsid w:val="0066513B"/>
    <w:rsid w:val="00666498"/>
    <w:rsid w:val="006668EF"/>
    <w:rsid w:val="00667B07"/>
    <w:rsid w:val="00670D6C"/>
    <w:rsid w:val="00671065"/>
    <w:rsid w:val="00671743"/>
    <w:rsid w:val="00672885"/>
    <w:rsid w:val="00672D97"/>
    <w:rsid w:val="00672E73"/>
    <w:rsid w:val="006738FE"/>
    <w:rsid w:val="006744EB"/>
    <w:rsid w:val="00675684"/>
    <w:rsid w:val="00675734"/>
    <w:rsid w:val="00675C8B"/>
    <w:rsid w:val="00675CCB"/>
    <w:rsid w:val="006767F6"/>
    <w:rsid w:val="00680526"/>
    <w:rsid w:val="00681752"/>
    <w:rsid w:val="00684307"/>
    <w:rsid w:val="00684F39"/>
    <w:rsid w:val="006867E6"/>
    <w:rsid w:val="00686C27"/>
    <w:rsid w:val="00686DC8"/>
    <w:rsid w:val="006915F2"/>
    <w:rsid w:val="00691A31"/>
    <w:rsid w:val="00691AFE"/>
    <w:rsid w:val="006923C2"/>
    <w:rsid w:val="0069260D"/>
    <w:rsid w:val="006927A8"/>
    <w:rsid w:val="0069337A"/>
    <w:rsid w:val="00693531"/>
    <w:rsid w:val="00693E90"/>
    <w:rsid w:val="00694AC6"/>
    <w:rsid w:val="00694CB9"/>
    <w:rsid w:val="00695712"/>
    <w:rsid w:val="00695C40"/>
    <w:rsid w:val="00695E21"/>
    <w:rsid w:val="0069650F"/>
    <w:rsid w:val="00696BB1"/>
    <w:rsid w:val="00696C73"/>
    <w:rsid w:val="00696DE0"/>
    <w:rsid w:val="006975A9"/>
    <w:rsid w:val="006A0EE1"/>
    <w:rsid w:val="006A2EEF"/>
    <w:rsid w:val="006A4782"/>
    <w:rsid w:val="006A5BDB"/>
    <w:rsid w:val="006A62C9"/>
    <w:rsid w:val="006A6BD3"/>
    <w:rsid w:val="006B00FA"/>
    <w:rsid w:val="006B082C"/>
    <w:rsid w:val="006B0B8A"/>
    <w:rsid w:val="006B1908"/>
    <w:rsid w:val="006B1BD1"/>
    <w:rsid w:val="006B2227"/>
    <w:rsid w:val="006B2C96"/>
    <w:rsid w:val="006B32C7"/>
    <w:rsid w:val="006B3341"/>
    <w:rsid w:val="006B3CAB"/>
    <w:rsid w:val="006B4E76"/>
    <w:rsid w:val="006B51BF"/>
    <w:rsid w:val="006B721F"/>
    <w:rsid w:val="006B73B4"/>
    <w:rsid w:val="006B7474"/>
    <w:rsid w:val="006B7818"/>
    <w:rsid w:val="006C0449"/>
    <w:rsid w:val="006C09C8"/>
    <w:rsid w:val="006C0D58"/>
    <w:rsid w:val="006C0E1C"/>
    <w:rsid w:val="006C1112"/>
    <w:rsid w:val="006C24F8"/>
    <w:rsid w:val="006C3E4B"/>
    <w:rsid w:val="006C42C9"/>
    <w:rsid w:val="006C4F00"/>
    <w:rsid w:val="006C57AD"/>
    <w:rsid w:val="006D0E00"/>
    <w:rsid w:val="006D1C41"/>
    <w:rsid w:val="006D244F"/>
    <w:rsid w:val="006D2915"/>
    <w:rsid w:val="006D2E3A"/>
    <w:rsid w:val="006D303C"/>
    <w:rsid w:val="006D3394"/>
    <w:rsid w:val="006D438B"/>
    <w:rsid w:val="006D47DE"/>
    <w:rsid w:val="006D4C78"/>
    <w:rsid w:val="006D50C3"/>
    <w:rsid w:val="006D549D"/>
    <w:rsid w:val="006D562D"/>
    <w:rsid w:val="006D6760"/>
    <w:rsid w:val="006D6EA5"/>
    <w:rsid w:val="006D7B5F"/>
    <w:rsid w:val="006D7C85"/>
    <w:rsid w:val="006E029D"/>
    <w:rsid w:val="006E0DE4"/>
    <w:rsid w:val="006E128A"/>
    <w:rsid w:val="006E17FA"/>
    <w:rsid w:val="006E1D89"/>
    <w:rsid w:val="006E1E7D"/>
    <w:rsid w:val="006E24DB"/>
    <w:rsid w:val="006E2CE2"/>
    <w:rsid w:val="006E3656"/>
    <w:rsid w:val="006E3C23"/>
    <w:rsid w:val="006E46B0"/>
    <w:rsid w:val="006E56AA"/>
    <w:rsid w:val="006E582F"/>
    <w:rsid w:val="006E6941"/>
    <w:rsid w:val="006E6B0E"/>
    <w:rsid w:val="006E7374"/>
    <w:rsid w:val="006F0A77"/>
    <w:rsid w:val="006F0ADB"/>
    <w:rsid w:val="006F0E7B"/>
    <w:rsid w:val="006F253B"/>
    <w:rsid w:val="006F3136"/>
    <w:rsid w:val="006F59C2"/>
    <w:rsid w:val="006F60E2"/>
    <w:rsid w:val="006F66AD"/>
    <w:rsid w:val="006F7310"/>
    <w:rsid w:val="006F738C"/>
    <w:rsid w:val="00700B1A"/>
    <w:rsid w:val="00700D33"/>
    <w:rsid w:val="00701E8E"/>
    <w:rsid w:val="00702B41"/>
    <w:rsid w:val="00703692"/>
    <w:rsid w:val="007037A8"/>
    <w:rsid w:val="00703D49"/>
    <w:rsid w:val="00703D94"/>
    <w:rsid w:val="00703E22"/>
    <w:rsid w:val="007040C2"/>
    <w:rsid w:val="007048C3"/>
    <w:rsid w:val="00705B50"/>
    <w:rsid w:val="00706607"/>
    <w:rsid w:val="00706B20"/>
    <w:rsid w:val="00706E14"/>
    <w:rsid w:val="00707967"/>
    <w:rsid w:val="00707F09"/>
    <w:rsid w:val="0071001E"/>
    <w:rsid w:val="00711527"/>
    <w:rsid w:val="007117E3"/>
    <w:rsid w:val="00711803"/>
    <w:rsid w:val="0071190B"/>
    <w:rsid w:val="00711EED"/>
    <w:rsid w:val="007123A0"/>
    <w:rsid w:val="007134B1"/>
    <w:rsid w:val="00714D7D"/>
    <w:rsid w:val="00715A72"/>
    <w:rsid w:val="007163A8"/>
    <w:rsid w:val="00716BEA"/>
    <w:rsid w:val="007171E0"/>
    <w:rsid w:val="00717473"/>
    <w:rsid w:val="007203DA"/>
    <w:rsid w:val="0072101E"/>
    <w:rsid w:val="00721F2E"/>
    <w:rsid w:val="00722092"/>
    <w:rsid w:val="00722C7A"/>
    <w:rsid w:val="0072330F"/>
    <w:rsid w:val="00725573"/>
    <w:rsid w:val="007269EE"/>
    <w:rsid w:val="00726D95"/>
    <w:rsid w:val="007275C4"/>
    <w:rsid w:val="007300C8"/>
    <w:rsid w:val="00731ED9"/>
    <w:rsid w:val="00731FB7"/>
    <w:rsid w:val="007321D9"/>
    <w:rsid w:val="00732D0A"/>
    <w:rsid w:val="007334E8"/>
    <w:rsid w:val="00733684"/>
    <w:rsid w:val="00733853"/>
    <w:rsid w:val="00733CFC"/>
    <w:rsid w:val="00734482"/>
    <w:rsid w:val="00735DFE"/>
    <w:rsid w:val="00736E42"/>
    <w:rsid w:val="00737C15"/>
    <w:rsid w:val="00737D3D"/>
    <w:rsid w:val="00740214"/>
    <w:rsid w:val="00740BBD"/>
    <w:rsid w:val="00740D64"/>
    <w:rsid w:val="00740DA7"/>
    <w:rsid w:val="00741CC8"/>
    <w:rsid w:val="00742AF7"/>
    <w:rsid w:val="00743064"/>
    <w:rsid w:val="00743401"/>
    <w:rsid w:val="00743575"/>
    <w:rsid w:val="007436E3"/>
    <w:rsid w:val="007459AC"/>
    <w:rsid w:val="00746112"/>
    <w:rsid w:val="00746AC3"/>
    <w:rsid w:val="00746C91"/>
    <w:rsid w:val="00746F55"/>
    <w:rsid w:val="007474B0"/>
    <w:rsid w:val="00750891"/>
    <w:rsid w:val="0075095D"/>
    <w:rsid w:val="00750D1E"/>
    <w:rsid w:val="00751389"/>
    <w:rsid w:val="00751475"/>
    <w:rsid w:val="0075171A"/>
    <w:rsid w:val="00751C38"/>
    <w:rsid w:val="0075222F"/>
    <w:rsid w:val="00752B95"/>
    <w:rsid w:val="00752F25"/>
    <w:rsid w:val="00753513"/>
    <w:rsid w:val="0075386D"/>
    <w:rsid w:val="0075443C"/>
    <w:rsid w:val="00754C7D"/>
    <w:rsid w:val="007551CF"/>
    <w:rsid w:val="00755B52"/>
    <w:rsid w:val="007562C0"/>
    <w:rsid w:val="007572BA"/>
    <w:rsid w:val="0075785D"/>
    <w:rsid w:val="00757A03"/>
    <w:rsid w:val="0076147E"/>
    <w:rsid w:val="007619D9"/>
    <w:rsid w:val="00761F3F"/>
    <w:rsid w:val="00762949"/>
    <w:rsid w:val="00762EAA"/>
    <w:rsid w:val="00763225"/>
    <w:rsid w:val="00763560"/>
    <w:rsid w:val="0076371C"/>
    <w:rsid w:val="00764700"/>
    <w:rsid w:val="007650E0"/>
    <w:rsid w:val="007656FC"/>
    <w:rsid w:val="007669CA"/>
    <w:rsid w:val="00766E28"/>
    <w:rsid w:val="00767625"/>
    <w:rsid w:val="0076766F"/>
    <w:rsid w:val="00770337"/>
    <w:rsid w:val="00770C9C"/>
    <w:rsid w:val="00770D2E"/>
    <w:rsid w:val="0077205B"/>
    <w:rsid w:val="007720A7"/>
    <w:rsid w:val="0077235D"/>
    <w:rsid w:val="00772816"/>
    <w:rsid w:val="00773734"/>
    <w:rsid w:val="00775ACF"/>
    <w:rsid w:val="00775D7D"/>
    <w:rsid w:val="00777D05"/>
    <w:rsid w:val="00777D4A"/>
    <w:rsid w:val="0078030F"/>
    <w:rsid w:val="00780586"/>
    <w:rsid w:val="00780777"/>
    <w:rsid w:val="00781881"/>
    <w:rsid w:val="00781E42"/>
    <w:rsid w:val="00782357"/>
    <w:rsid w:val="0078362A"/>
    <w:rsid w:val="007840B4"/>
    <w:rsid w:val="0078605E"/>
    <w:rsid w:val="00786639"/>
    <w:rsid w:val="00786A61"/>
    <w:rsid w:val="00786B93"/>
    <w:rsid w:val="00787D85"/>
    <w:rsid w:val="007901E9"/>
    <w:rsid w:val="00790387"/>
    <w:rsid w:val="00790B99"/>
    <w:rsid w:val="00791B2B"/>
    <w:rsid w:val="00792D95"/>
    <w:rsid w:val="007931EC"/>
    <w:rsid w:val="00793658"/>
    <w:rsid w:val="007936CC"/>
    <w:rsid w:val="00793F3A"/>
    <w:rsid w:val="0079442D"/>
    <w:rsid w:val="007946EA"/>
    <w:rsid w:val="00794C71"/>
    <w:rsid w:val="00795103"/>
    <w:rsid w:val="00795D59"/>
    <w:rsid w:val="00797183"/>
    <w:rsid w:val="00797D43"/>
    <w:rsid w:val="00797E59"/>
    <w:rsid w:val="00797F44"/>
    <w:rsid w:val="007A14BC"/>
    <w:rsid w:val="007A2100"/>
    <w:rsid w:val="007A225A"/>
    <w:rsid w:val="007A22D1"/>
    <w:rsid w:val="007A2B71"/>
    <w:rsid w:val="007A3173"/>
    <w:rsid w:val="007A31E6"/>
    <w:rsid w:val="007A3908"/>
    <w:rsid w:val="007A4308"/>
    <w:rsid w:val="007A51E5"/>
    <w:rsid w:val="007A5B32"/>
    <w:rsid w:val="007A5DEF"/>
    <w:rsid w:val="007A5F6F"/>
    <w:rsid w:val="007A7124"/>
    <w:rsid w:val="007A7B72"/>
    <w:rsid w:val="007B095F"/>
    <w:rsid w:val="007B0F3F"/>
    <w:rsid w:val="007B21EF"/>
    <w:rsid w:val="007B3FDD"/>
    <w:rsid w:val="007B40A8"/>
    <w:rsid w:val="007B4117"/>
    <w:rsid w:val="007B5582"/>
    <w:rsid w:val="007B5D7D"/>
    <w:rsid w:val="007B5E60"/>
    <w:rsid w:val="007B66A5"/>
    <w:rsid w:val="007B72FD"/>
    <w:rsid w:val="007B7E85"/>
    <w:rsid w:val="007C1288"/>
    <w:rsid w:val="007C1957"/>
    <w:rsid w:val="007C1ABA"/>
    <w:rsid w:val="007C2C4E"/>
    <w:rsid w:val="007C2FDB"/>
    <w:rsid w:val="007C3DE9"/>
    <w:rsid w:val="007C3E77"/>
    <w:rsid w:val="007C4280"/>
    <w:rsid w:val="007C43F6"/>
    <w:rsid w:val="007C499D"/>
    <w:rsid w:val="007C4DB8"/>
    <w:rsid w:val="007C5434"/>
    <w:rsid w:val="007C56FF"/>
    <w:rsid w:val="007C5955"/>
    <w:rsid w:val="007C7412"/>
    <w:rsid w:val="007C7E69"/>
    <w:rsid w:val="007D01D0"/>
    <w:rsid w:val="007D02CB"/>
    <w:rsid w:val="007D09B4"/>
    <w:rsid w:val="007D2D7B"/>
    <w:rsid w:val="007D344C"/>
    <w:rsid w:val="007D3499"/>
    <w:rsid w:val="007D34F0"/>
    <w:rsid w:val="007D4001"/>
    <w:rsid w:val="007D499F"/>
    <w:rsid w:val="007D5919"/>
    <w:rsid w:val="007D5939"/>
    <w:rsid w:val="007D64F4"/>
    <w:rsid w:val="007D6FA2"/>
    <w:rsid w:val="007D729D"/>
    <w:rsid w:val="007E187E"/>
    <w:rsid w:val="007E1A44"/>
    <w:rsid w:val="007E2320"/>
    <w:rsid w:val="007E25B5"/>
    <w:rsid w:val="007E2AD6"/>
    <w:rsid w:val="007E2F80"/>
    <w:rsid w:val="007E332C"/>
    <w:rsid w:val="007E3ECD"/>
    <w:rsid w:val="007E4788"/>
    <w:rsid w:val="007E49C0"/>
    <w:rsid w:val="007E4F3D"/>
    <w:rsid w:val="007E5C1D"/>
    <w:rsid w:val="007E5CD4"/>
    <w:rsid w:val="007E6F2D"/>
    <w:rsid w:val="007E6FB4"/>
    <w:rsid w:val="007E74F4"/>
    <w:rsid w:val="007F0335"/>
    <w:rsid w:val="007F0614"/>
    <w:rsid w:val="007F1572"/>
    <w:rsid w:val="007F24A2"/>
    <w:rsid w:val="007F38C3"/>
    <w:rsid w:val="007F3AE8"/>
    <w:rsid w:val="007F3F31"/>
    <w:rsid w:val="007F4DD7"/>
    <w:rsid w:val="007F5EDA"/>
    <w:rsid w:val="007F6230"/>
    <w:rsid w:val="007F6D8C"/>
    <w:rsid w:val="007F6FAC"/>
    <w:rsid w:val="0080133E"/>
    <w:rsid w:val="008017BC"/>
    <w:rsid w:val="00802E49"/>
    <w:rsid w:val="00803164"/>
    <w:rsid w:val="008059A0"/>
    <w:rsid w:val="008060C2"/>
    <w:rsid w:val="00806E9C"/>
    <w:rsid w:val="0080758B"/>
    <w:rsid w:val="00810E48"/>
    <w:rsid w:val="008111A1"/>
    <w:rsid w:val="00811E3D"/>
    <w:rsid w:val="00812F75"/>
    <w:rsid w:val="00813BBA"/>
    <w:rsid w:val="00813C17"/>
    <w:rsid w:val="0081404B"/>
    <w:rsid w:val="008145A7"/>
    <w:rsid w:val="008149FB"/>
    <w:rsid w:val="0081514D"/>
    <w:rsid w:val="00816D06"/>
    <w:rsid w:val="00816EB2"/>
    <w:rsid w:val="00816F08"/>
    <w:rsid w:val="00817795"/>
    <w:rsid w:val="00817D41"/>
    <w:rsid w:val="0082244A"/>
    <w:rsid w:val="00822F4F"/>
    <w:rsid w:val="00825820"/>
    <w:rsid w:val="00826133"/>
    <w:rsid w:val="00826197"/>
    <w:rsid w:val="008261F4"/>
    <w:rsid w:val="008266D9"/>
    <w:rsid w:val="00826A06"/>
    <w:rsid w:val="00830000"/>
    <w:rsid w:val="008313BF"/>
    <w:rsid w:val="008313FC"/>
    <w:rsid w:val="008314E0"/>
    <w:rsid w:val="008315BB"/>
    <w:rsid w:val="00831B8C"/>
    <w:rsid w:val="00833766"/>
    <w:rsid w:val="00835C98"/>
    <w:rsid w:val="00836391"/>
    <w:rsid w:val="00837DA8"/>
    <w:rsid w:val="008404E2"/>
    <w:rsid w:val="008416A7"/>
    <w:rsid w:val="008429A7"/>
    <w:rsid w:val="008432EA"/>
    <w:rsid w:val="00843D5C"/>
    <w:rsid w:val="0084451C"/>
    <w:rsid w:val="008449B8"/>
    <w:rsid w:val="0084544F"/>
    <w:rsid w:val="008475E3"/>
    <w:rsid w:val="00851B03"/>
    <w:rsid w:val="00852215"/>
    <w:rsid w:val="00852E67"/>
    <w:rsid w:val="008548D1"/>
    <w:rsid w:val="008557F2"/>
    <w:rsid w:val="008573DB"/>
    <w:rsid w:val="0085743E"/>
    <w:rsid w:val="00857AAF"/>
    <w:rsid w:val="00857B91"/>
    <w:rsid w:val="00860163"/>
    <w:rsid w:val="0086259B"/>
    <w:rsid w:val="0086283D"/>
    <w:rsid w:val="008629FE"/>
    <w:rsid w:val="00864E8A"/>
    <w:rsid w:val="00866EFF"/>
    <w:rsid w:val="00870A4E"/>
    <w:rsid w:val="0087114F"/>
    <w:rsid w:val="00871477"/>
    <w:rsid w:val="0087169F"/>
    <w:rsid w:val="008717C1"/>
    <w:rsid w:val="00871F69"/>
    <w:rsid w:val="008742F9"/>
    <w:rsid w:val="00874EB3"/>
    <w:rsid w:val="00876CFA"/>
    <w:rsid w:val="00877A20"/>
    <w:rsid w:val="00880562"/>
    <w:rsid w:val="00880BF4"/>
    <w:rsid w:val="0088125C"/>
    <w:rsid w:val="0088130A"/>
    <w:rsid w:val="00881510"/>
    <w:rsid w:val="00881954"/>
    <w:rsid w:val="00882B89"/>
    <w:rsid w:val="00883094"/>
    <w:rsid w:val="00883222"/>
    <w:rsid w:val="00885582"/>
    <w:rsid w:val="008858BE"/>
    <w:rsid w:val="00885BFD"/>
    <w:rsid w:val="0088666A"/>
    <w:rsid w:val="008879DD"/>
    <w:rsid w:val="00890E28"/>
    <w:rsid w:val="008914D9"/>
    <w:rsid w:val="00891D74"/>
    <w:rsid w:val="00891DE9"/>
    <w:rsid w:val="008923DA"/>
    <w:rsid w:val="008928AA"/>
    <w:rsid w:val="008930CB"/>
    <w:rsid w:val="00893CA2"/>
    <w:rsid w:val="00893E54"/>
    <w:rsid w:val="00894F9D"/>
    <w:rsid w:val="0089517D"/>
    <w:rsid w:val="008954E5"/>
    <w:rsid w:val="0089688B"/>
    <w:rsid w:val="008A0A65"/>
    <w:rsid w:val="008A0D5D"/>
    <w:rsid w:val="008A127B"/>
    <w:rsid w:val="008A1C11"/>
    <w:rsid w:val="008A2111"/>
    <w:rsid w:val="008A27E2"/>
    <w:rsid w:val="008A4F11"/>
    <w:rsid w:val="008A5D44"/>
    <w:rsid w:val="008B026C"/>
    <w:rsid w:val="008B1025"/>
    <w:rsid w:val="008B11A7"/>
    <w:rsid w:val="008B2B76"/>
    <w:rsid w:val="008B37B9"/>
    <w:rsid w:val="008B41E8"/>
    <w:rsid w:val="008B69C8"/>
    <w:rsid w:val="008B71AC"/>
    <w:rsid w:val="008C2807"/>
    <w:rsid w:val="008C2AAF"/>
    <w:rsid w:val="008C3722"/>
    <w:rsid w:val="008C3F9C"/>
    <w:rsid w:val="008C4388"/>
    <w:rsid w:val="008C438A"/>
    <w:rsid w:val="008C47A4"/>
    <w:rsid w:val="008C4839"/>
    <w:rsid w:val="008C5A1D"/>
    <w:rsid w:val="008C6154"/>
    <w:rsid w:val="008C7280"/>
    <w:rsid w:val="008C7CB2"/>
    <w:rsid w:val="008C7F9C"/>
    <w:rsid w:val="008D025F"/>
    <w:rsid w:val="008D160F"/>
    <w:rsid w:val="008D1981"/>
    <w:rsid w:val="008D27F4"/>
    <w:rsid w:val="008D2A5D"/>
    <w:rsid w:val="008D359B"/>
    <w:rsid w:val="008D3A42"/>
    <w:rsid w:val="008D4706"/>
    <w:rsid w:val="008D5012"/>
    <w:rsid w:val="008D5273"/>
    <w:rsid w:val="008D6CE4"/>
    <w:rsid w:val="008D7016"/>
    <w:rsid w:val="008D7468"/>
    <w:rsid w:val="008E0AFE"/>
    <w:rsid w:val="008E230D"/>
    <w:rsid w:val="008E2464"/>
    <w:rsid w:val="008E259F"/>
    <w:rsid w:val="008E2A7F"/>
    <w:rsid w:val="008E2FAC"/>
    <w:rsid w:val="008E3DE5"/>
    <w:rsid w:val="008E49FF"/>
    <w:rsid w:val="008E5741"/>
    <w:rsid w:val="008E5838"/>
    <w:rsid w:val="008E628F"/>
    <w:rsid w:val="008E7801"/>
    <w:rsid w:val="008E78E7"/>
    <w:rsid w:val="008F00E4"/>
    <w:rsid w:val="008F043D"/>
    <w:rsid w:val="008F0A1D"/>
    <w:rsid w:val="008F114C"/>
    <w:rsid w:val="008F1AEC"/>
    <w:rsid w:val="008F1EDD"/>
    <w:rsid w:val="008F1FEB"/>
    <w:rsid w:val="008F2176"/>
    <w:rsid w:val="008F238F"/>
    <w:rsid w:val="008F26AA"/>
    <w:rsid w:val="008F2C57"/>
    <w:rsid w:val="008F2CE5"/>
    <w:rsid w:val="008F4EE9"/>
    <w:rsid w:val="008F52E9"/>
    <w:rsid w:val="008F53F0"/>
    <w:rsid w:val="008F58CD"/>
    <w:rsid w:val="008F5D23"/>
    <w:rsid w:val="008F7112"/>
    <w:rsid w:val="008F7CB5"/>
    <w:rsid w:val="008F7E57"/>
    <w:rsid w:val="009014D1"/>
    <w:rsid w:val="00901665"/>
    <w:rsid w:val="0090172F"/>
    <w:rsid w:val="0090234F"/>
    <w:rsid w:val="00902821"/>
    <w:rsid w:val="00902AC1"/>
    <w:rsid w:val="009041A9"/>
    <w:rsid w:val="00904BAA"/>
    <w:rsid w:val="00910224"/>
    <w:rsid w:val="00911197"/>
    <w:rsid w:val="009114E0"/>
    <w:rsid w:val="00912F89"/>
    <w:rsid w:val="0091395F"/>
    <w:rsid w:val="00914D86"/>
    <w:rsid w:val="0091606C"/>
    <w:rsid w:val="009162F9"/>
    <w:rsid w:val="0091689B"/>
    <w:rsid w:val="009170E9"/>
    <w:rsid w:val="009174E2"/>
    <w:rsid w:val="00917BD3"/>
    <w:rsid w:val="00920124"/>
    <w:rsid w:val="009211AA"/>
    <w:rsid w:val="00922197"/>
    <w:rsid w:val="009221E5"/>
    <w:rsid w:val="009223B6"/>
    <w:rsid w:val="00922F18"/>
    <w:rsid w:val="009236A6"/>
    <w:rsid w:val="00923B53"/>
    <w:rsid w:val="00924C55"/>
    <w:rsid w:val="00925691"/>
    <w:rsid w:val="00925BED"/>
    <w:rsid w:val="0092673D"/>
    <w:rsid w:val="00926A11"/>
    <w:rsid w:val="00927318"/>
    <w:rsid w:val="00927678"/>
    <w:rsid w:val="00930D2B"/>
    <w:rsid w:val="00930D54"/>
    <w:rsid w:val="00931FEF"/>
    <w:rsid w:val="0093210E"/>
    <w:rsid w:val="009321D6"/>
    <w:rsid w:val="009329C2"/>
    <w:rsid w:val="00932FE0"/>
    <w:rsid w:val="00935652"/>
    <w:rsid w:val="00935C1E"/>
    <w:rsid w:val="009372E1"/>
    <w:rsid w:val="00937A96"/>
    <w:rsid w:val="00937AE7"/>
    <w:rsid w:val="00937FA3"/>
    <w:rsid w:val="00940981"/>
    <w:rsid w:val="00941410"/>
    <w:rsid w:val="00941B8A"/>
    <w:rsid w:val="009432BA"/>
    <w:rsid w:val="009437B2"/>
    <w:rsid w:val="00943DDC"/>
    <w:rsid w:val="009440E4"/>
    <w:rsid w:val="00944CB4"/>
    <w:rsid w:val="0094681A"/>
    <w:rsid w:val="00947FB1"/>
    <w:rsid w:val="009500E4"/>
    <w:rsid w:val="0095083D"/>
    <w:rsid w:val="00952A03"/>
    <w:rsid w:val="00952D77"/>
    <w:rsid w:val="00954AA7"/>
    <w:rsid w:val="00954F56"/>
    <w:rsid w:val="009555DC"/>
    <w:rsid w:val="00955807"/>
    <w:rsid w:val="00955C45"/>
    <w:rsid w:val="00956C04"/>
    <w:rsid w:val="00956ED7"/>
    <w:rsid w:val="00957142"/>
    <w:rsid w:val="009577EC"/>
    <w:rsid w:val="0096023A"/>
    <w:rsid w:val="009608E9"/>
    <w:rsid w:val="00962405"/>
    <w:rsid w:val="00962706"/>
    <w:rsid w:val="00962AF9"/>
    <w:rsid w:val="00962C2B"/>
    <w:rsid w:val="0096412A"/>
    <w:rsid w:val="00964850"/>
    <w:rsid w:val="00964953"/>
    <w:rsid w:val="00965815"/>
    <w:rsid w:val="00965CA7"/>
    <w:rsid w:val="00965F60"/>
    <w:rsid w:val="00966050"/>
    <w:rsid w:val="00966541"/>
    <w:rsid w:val="00966E3B"/>
    <w:rsid w:val="00967473"/>
    <w:rsid w:val="00967A36"/>
    <w:rsid w:val="00970AE5"/>
    <w:rsid w:val="00971139"/>
    <w:rsid w:val="009721FE"/>
    <w:rsid w:val="00973B34"/>
    <w:rsid w:val="00976625"/>
    <w:rsid w:val="009769F4"/>
    <w:rsid w:val="00977733"/>
    <w:rsid w:val="00977961"/>
    <w:rsid w:val="00977C21"/>
    <w:rsid w:val="00981696"/>
    <w:rsid w:val="009817B8"/>
    <w:rsid w:val="00981A56"/>
    <w:rsid w:val="009821C6"/>
    <w:rsid w:val="0098244A"/>
    <w:rsid w:val="00983416"/>
    <w:rsid w:val="00984EF2"/>
    <w:rsid w:val="0098652C"/>
    <w:rsid w:val="0098658B"/>
    <w:rsid w:val="00986692"/>
    <w:rsid w:val="00990087"/>
    <w:rsid w:val="00991490"/>
    <w:rsid w:val="00991CB0"/>
    <w:rsid w:val="00992587"/>
    <w:rsid w:val="00992881"/>
    <w:rsid w:val="00992EA2"/>
    <w:rsid w:val="00993D9A"/>
    <w:rsid w:val="00993FE6"/>
    <w:rsid w:val="009940D0"/>
    <w:rsid w:val="009945D9"/>
    <w:rsid w:val="0099548A"/>
    <w:rsid w:val="009955FC"/>
    <w:rsid w:val="009958ED"/>
    <w:rsid w:val="0099752E"/>
    <w:rsid w:val="009A34D4"/>
    <w:rsid w:val="009A39E0"/>
    <w:rsid w:val="009A3EE7"/>
    <w:rsid w:val="009A60AD"/>
    <w:rsid w:val="009A6DE5"/>
    <w:rsid w:val="009A6F88"/>
    <w:rsid w:val="009B0770"/>
    <w:rsid w:val="009B0793"/>
    <w:rsid w:val="009B1DF6"/>
    <w:rsid w:val="009B4962"/>
    <w:rsid w:val="009B683B"/>
    <w:rsid w:val="009B6F8F"/>
    <w:rsid w:val="009B70FE"/>
    <w:rsid w:val="009C22CB"/>
    <w:rsid w:val="009C2A02"/>
    <w:rsid w:val="009C33D5"/>
    <w:rsid w:val="009C558B"/>
    <w:rsid w:val="009C636E"/>
    <w:rsid w:val="009C6BFB"/>
    <w:rsid w:val="009C6E61"/>
    <w:rsid w:val="009C766C"/>
    <w:rsid w:val="009C7704"/>
    <w:rsid w:val="009D20E1"/>
    <w:rsid w:val="009D2199"/>
    <w:rsid w:val="009D2414"/>
    <w:rsid w:val="009D26A6"/>
    <w:rsid w:val="009D2CBC"/>
    <w:rsid w:val="009D2D56"/>
    <w:rsid w:val="009D3859"/>
    <w:rsid w:val="009D3D03"/>
    <w:rsid w:val="009D3FBD"/>
    <w:rsid w:val="009D4038"/>
    <w:rsid w:val="009D453D"/>
    <w:rsid w:val="009D6643"/>
    <w:rsid w:val="009D721F"/>
    <w:rsid w:val="009D72F4"/>
    <w:rsid w:val="009D76DD"/>
    <w:rsid w:val="009D782B"/>
    <w:rsid w:val="009E01C3"/>
    <w:rsid w:val="009E0A4A"/>
    <w:rsid w:val="009E0DF3"/>
    <w:rsid w:val="009E2E4A"/>
    <w:rsid w:val="009E3277"/>
    <w:rsid w:val="009E33DA"/>
    <w:rsid w:val="009E370F"/>
    <w:rsid w:val="009E377C"/>
    <w:rsid w:val="009E3977"/>
    <w:rsid w:val="009E3FBE"/>
    <w:rsid w:val="009E42FD"/>
    <w:rsid w:val="009E541A"/>
    <w:rsid w:val="009E59A5"/>
    <w:rsid w:val="009E5F09"/>
    <w:rsid w:val="009E72EC"/>
    <w:rsid w:val="009F111C"/>
    <w:rsid w:val="009F126D"/>
    <w:rsid w:val="009F1D06"/>
    <w:rsid w:val="009F22FE"/>
    <w:rsid w:val="009F3A30"/>
    <w:rsid w:val="009F58E6"/>
    <w:rsid w:val="009F7DC9"/>
    <w:rsid w:val="00A00D0A"/>
    <w:rsid w:val="00A01A2C"/>
    <w:rsid w:val="00A023C4"/>
    <w:rsid w:val="00A038EE"/>
    <w:rsid w:val="00A03F40"/>
    <w:rsid w:val="00A043EB"/>
    <w:rsid w:val="00A0541C"/>
    <w:rsid w:val="00A071A5"/>
    <w:rsid w:val="00A072E7"/>
    <w:rsid w:val="00A075C3"/>
    <w:rsid w:val="00A076B1"/>
    <w:rsid w:val="00A10813"/>
    <w:rsid w:val="00A115C9"/>
    <w:rsid w:val="00A11CBA"/>
    <w:rsid w:val="00A11F34"/>
    <w:rsid w:val="00A128CD"/>
    <w:rsid w:val="00A1298F"/>
    <w:rsid w:val="00A13AE6"/>
    <w:rsid w:val="00A15077"/>
    <w:rsid w:val="00A15C0C"/>
    <w:rsid w:val="00A17789"/>
    <w:rsid w:val="00A20D59"/>
    <w:rsid w:val="00A21E0C"/>
    <w:rsid w:val="00A22DC9"/>
    <w:rsid w:val="00A22E70"/>
    <w:rsid w:val="00A231C9"/>
    <w:rsid w:val="00A23F25"/>
    <w:rsid w:val="00A24364"/>
    <w:rsid w:val="00A243CB"/>
    <w:rsid w:val="00A26450"/>
    <w:rsid w:val="00A31CC3"/>
    <w:rsid w:val="00A326CB"/>
    <w:rsid w:val="00A32FDD"/>
    <w:rsid w:val="00A33F82"/>
    <w:rsid w:val="00A3409E"/>
    <w:rsid w:val="00A341D2"/>
    <w:rsid w:val="00A35A51"/>
    <w:rsid w:val="00A37872"/>
    <w:rsid w:val="00A42635"/>
    <w:rsid w:val="00A43234"/>
    <w:rsid w:val="00A44EA4"/>
    <w:rsid w:val="00A466FA"/>
    <w:rsid w:val="00A470C5"/>
    <w:rsid w:val="00A47592"/>
    <w:rsid w:val="00A4766B"/>
    <w:rsid w:val="00A51ACD"/>
    <w:rsid w:val="00A51DF8"/>
    <w:rsid w:val="00A5233D"/>
    <w:rsid w:val="00A53ECF"/>
    <w:rsid w:val="00A554AE"/>
    <w:rsid w:val="00A554E5"/>
    <w:rsid w:val="00A56A25"/>
    <w:rsid w:val="00A577F4"/>
    <w:rsid w:val="00A60521"/>
    <w:rsid w:val="00A605DB"/>
    <w:rsid w:val="00A63561"/>
    <w:rsid w:val="00A63C2C"/>
    <w:rsid w:val="00A64467"/>
    <w:rsid w:val="00A64483"/>
    <w:rsid w:val="00A6488F"/>
    <w:rsid w:val="00A66880"/>
    <w:rsid w:val="00A66DEF"/>
    <w:rsid w:val="00A674A6"/>
    <w:rsid w:val="00A70BA5"/>
    <w:rsid w:val="00A70C7D"/>
    <w:rsid w:val="00A70DD4"/>
    <w:rsid w:val="00A712E0"/>
    <w:rsid w:val="00A71980"/>
    <w:rsid w:val="00A71DA1"/>
    <w:rsid w:val="00A72570"/>
    <w:rsid w:val="00A72A4A"/>
    <w:rsid w:val="00A73941"/>
    <w:rsid w:val="00A74137"/>
    <w:rsid w:val="00A74441"/>
    <w:rsid w:val="00A76EA0"/>
    <w:rsid w:val="00A801F8"/>
    <w:rsid w:val="00A813E1"/>
    <w:rsid w:val="00A8219D"/>
    <w:rsid w:val="00A821AE"/>
    <w:rsid w:val="00A823B4"/>
    <w:rsid w:val="00A82D8B"/>
    <w:rsid w:val="00A83FBF"/>
    <w:rsid w:val="00A84E0C"/>
    <w:rsid w:val="00A876BF"/>
    <w:rsid w:val="00A905C6"/>
    <w:rsid w:val="00A90FBD"/>
    <w:rsid w:val="00A91E77"/>
    <w:rsid w:val="00A92135"/>
    <w:rsid w:val="00A92767"/>
    <w:rsid w:val="00A93DE2"/>
    <w:rsid w:val="00A940AE"/>
    <w:rsid w:val="00A946F9"/>
    <w:rsid w:val="00A95662"/>
    <w:rsid w:val="00A95D82"/>
    <w:rsid w:val="00A97254"/>
    <w:rsid w:val="00A9733A"/>
    <w:rsid w:val="00A97868"/>
    <w:rsid w:val="00AA1FF8"/>
    <w:rsid w:val="00AA2168"/>
    <w:rsid w:val="00AA2243"/>
    <w:rsid w:val="00AA287B"/>
    <w:rsid w:val="00AA306A"/>
    <w:rsid w:val="00AA369B"/>
    <w:rsid w:val="00AA772A"/>
    <w:rsid w:val="00AA79AD"/>
    <w:rsid w:val="00AB0FF0"/>
    <w:rsid w:val="00AB1656"/>
    <w:rsid w:val="00AB2E3B"/>
    <w:rsid w:val="00AB2E6C"/>
    <w:rsid w:val="00AB5412"/>
    <w:rsid w:val="00AB55BF"/>
    <w:rsid w:val="00AB5E6B"/>
    <w:rsid w:val="00AB73FC"/>
    <w:rsid w:val="00AB7F86"/>
    <w:rsid w:val="00AC0BB9"/>
    <w:rsid w:val="00AC21C4"/>
    <w:rsid w:val="00AC43B3"/>
    <w:rsid w:val="00AC5C50"/>
    <w:rsid w:val="00AC7205"/>
    <w:rsid w:val="00AC747B"/>
    <w:rsid w:val="00AD1A7B"/>
    <w:rsid w:val="00AD24AF"/>
    <w:rsid w:val="00AD3345"/>
    <w:rsid w:val="00AD3869"/>
    <w:rsid w:val="00AD4278"/>
    <w:rsid w:val="00AD487F"/>
    <w:rsid w:val="00AD4889"/>
    <w:rsid w:val="00AD5343"/>
    <w:rsid w:val="00AD5FD4"/>
    <w:rsid w:val="00AD6512"/>
    <w:rsid w:val="00AE1181"/>
    <w:rsid w:val="00AE13C5"/>
    <w:rsid w:val="00AE1E98"/>
    <w:rsid w:val="00AE3141"/>
    <w:rsid w:val="00AE3AB8"/>
    <w:rsid w:val="00AE541B"/>
    <w:rsid w:val="00AE5EDF"/>
    <w:rsid w:val="00AE610B"/>
    <w:rsid w:val="00AE6ED4"/>
    <w:rsid w:val="00AF12D7"/>
    <w:rsid w:val="00AF1664"/>
    <w:rsid w:val="00AF1C68"/>
    <w:rsid w:val="00AF204C"/>
    <w:rsid w:val="00AF2B67"/>
    <w:rsid w:val="00AF2DD5"/>
    <w:rsid w:val="00AF3ABC"/>
    <w:rsid w:val="00AF3E9C"/>
    <w:rsid w:val="00AF491A"/>
    <w:rsid w:val="00AF56BF"/>
    <w:rsid w:val="00AF5A30"/>
    <w:rsid w:val="00AF5D1C"/>
    <w:rsid w:val="00AF7413"/>
    <w:rsid w:val="00B000A9"/>
    <w:rsid w:val="00B005EF"/>
    <w:rsid w:val="00B00730"/>
    <w:rsid w:val="00B01838"/>
    <w:rsid w:val="00B0192D"/>
    <w:rsid w:val="00B01D7A"/>
    <w:rsid w:val="00B02089"/>
    <w:rsid w:val="00B04EB1"/>
    <w:rsid w:val="00B057DD"/>
    <w:rsid w:val="00B05864"/>
    <w:rsid w:val="00B05B33"/>
    <w:rsid w:val="00B06B42"/>
    <w:rsid w:val="00B077FB"/>
    <w:rsid w:val="00B100D4"/>
    <w:rsid w:val="00B11DA0"/>
    <w:rsid w:val="00B11DBD"/>
    <w:rsid w:val="00B12A3D"/>
    <w:rsid w:val="00B12F45"/>
    <w:rsid w:val="00B13B12"/>
    <w:rsid w:val="00B15838"/>
    <w:rsid w:val="00B16252"/>
    <w:rsid w:val="00B162A8"/>
    <w:rsid w:val="00B16F49"/>
    <w:rsid w:val="00B1776D"/>
    <w:rsid w:val="00B178B5"/>
    <w:rsid w:val="00B201EB"/>
    <w:rsid w:val="00B203DB"/>
    <w:rsid w:val="00B213AD"/>
    <w:rsid w:val="00B218E2"/>
    <w:rsid w:val="00B24219"/>
    <w:rsid w:val="00B24463"/>
    <w:rsid w:val="00B24B37"/>
    <w:rsid w:val="00B24E8C"/>
    <w:rsid w:val="00B25833"/>
    <w:rsid w:val="00B25D4D"/>
    <w:rsid w:val="00B25D79"/>
    <w:rsid w:val="00B266B5"/>
    <w:rsid w:val="00B26A2F"/>
    <w:rsid w:val="00B278F1"/>
    <w:rsid w:val="00B2794C"/>
    <w:rsid w:val="00B27C54"/>
    <w:rsid w:val="00B27EDE"/>
    <w:rsid w:val="00B308FC"/>
    <w:rsid w:val="00B32898"/>
    <w:rsid w:val="00B32B0E"/>
    <w:rsid w:val="00B32BEF"/>
    <w:rsid w:val="00B33021"/>
    <w:rsid w:val="00B3398D"/>
    <w:rsid w:val="00B33B2A"/>
    <w:rsid w:val="00B34E68"/>
    <w:rsid w:val="00B364A0"/>
    <w:rsid w:val="00B365DF"/>
    <w:rsid w:val="00B37300"/>
    <w:rsid w:val="00B375EC"/>
    <w:rsid w:val="00B37865"/>
    <w:rsid w:val="00B4042E"/>
    <w:rsid w:val="00B409E0"/>
    <w:rsid w:val="00B409E7"/>
    <w:rsid w:val="00B40FA6"/>
    <w:rsid w:val="00B4159C"/>
    <w:rsid w:val="00B42E36"/>
    <w:rsid w:val="00B43149"/>
    <w:rsid w:val="00B43718"/>
    <w:rsid w:val="00B4383F"/>
    <w:rsid w:val="00B44653"/>
    <w:rsid w:val="00B46885"/>
    <w:rsid w:val="00B471B7"/>
    <w:rsid w:val="00B501E9"/>
    <w:rsid w:val="00B51340"/>
    <w:rsid w:val="00B515C6"/>
    <w:rsid w:val="00B5217A"/>
    <w:rsid w:val="00B52872"/>
    <w:rsid w:val="00B54718"/>
    <w:rsid w:val="00B57192"/>
    <w:rsid w:val="00B60E32"/>
    <w:rsid w:val="00B6165A"/>
    <w:rsid w:val="00B6185F"/>
    <w:rsid w:val="00B61945"/>
    <w:rsid w:val="00B6212D"/>
    <w:rsid w:val="00B63A40"/>
    <w:rsid w:val="00B64278"/>
    <w:rsid w:val="00B6437B"/>
    <w:rsid w:val="00B65E79"/>
    <w:rsid w:val="00B6632E"/>
    <w:rsid w:val="00B66AA2"/>
    <w:rsid w:val="00B679FE"/>
    <w:rsid w:val="00B67D38"/>
    <w:rsid w:val="00B71689"/>
    <w:rsid w:val="00B71A24"/>
    <w:rsid w:val="00B72A3F"/>
    <w:rsid w:val="00B73351"/>
    <w:rsid w:val="00B734E6"/>
    <w:rsid w:val="00B80F58"/>
    <w:rsid w:val="00B812B5"/>
    <w:rsid w:val="00B81F4F"/>
    <w:rsid w:val="00B827AB"/>
    <w:rsid w:val="00B828BD"/>
    <w:rsid w:val="00B845C6"/>
    <w:rsid w:val="00B84B39"/>
    <w:rsid w:val="00B8659B"/>
    <w:rsid w:val="00B868EF"/>
    <w:rsid w:val="00B86E58"/>
    <w:rsid w:val="00B87A0D"/>
    <w:rsid w:val="00B90D9D"/>
    <w:rsid w:val="00B91CD9"/>
    <w:rsid w:val="00B93554"/>
    <w:rsid w:val="00B936F6"/>
    <w:rsid w:val="00B9408D"/>
    <w:rsid w:val="00B9495E"/>
    <w:rsid w:val="00B95198"/>
    <w:rsid w:val="00B95BE0"/>
    <w:rsid w:val="00B961EA"/>
    <w:rsid w:val="00B9629A"/>
    <w:rsid w:val="00B9676A"/>
    <w:rsid w:val="00B96B2F"/>
    <w:rsid w:val="00B96B5C"/>
    <w:rsid w:val="00B96DF8"/>
    <w:rsid w:val="00B97AD4"/>
    <w:rsid w:val="00BA03AC"/>
    <w:rsid w:val="00BA10A8"/>
    <w:rsid w:val="00BA1F3C"/>
    <w:rsid w:val="00BA21C8"/>
    <w:rsid w:val="00BA2518"/>
    <w:rsid w:val="00BA2EE8"/>
    <w:rsid w:val="00BA3A0C"/>
    <w:rsid w:val="00BA3DD5"/>
    <w:rsid w:val="00BA421D"/>
    <w:rsid w:val="00BA4416"/>
    <w:rsid w:val="00BA4EB9"/>
    <w:rsid w:val="00BA5990"/>
    <w:rsid w:val="00BA6694"/>
    <w:rsid w:val="00BA708F"/>
    <w:rsid w:val="00BB0CBF"/>
    <w:rsid w:val="00BB0E73"/>
    <w:rsid w:val="00BB1471"/>
    <w:rsid w:val="00BB1973"/>
    <w:rsid w:val="00BB2FA0"/>
    <w:rsid w:val="00BB308B"/>
    <w:rsid w:val="00BB38B3"/>
    <w:rsid w:val="00BB395E"/>
    <w:rsid w:val="00BB3D89"/>
    <w:rsid w:val="00BB44D0"/>
    <w:rsid w:val="00BB500C"/>
    <w:rsid w:val="00BB5110"/>
    <w:rsid w:val="00BB60C7"/>
    <w:rsid w:val="00BB6F8D"/>
    <w:rsid w:val="00BB70A5"/>
    <w:rsid w:val="00BB7E22"/>
    <w:rsid w:val="00BC0045"/>
    <w:rsid w:val="00BC0C7A"/>
    <w:rsid w:val="00BC147B"/>
    <w:rsid w:val="00BC14EB"/>
    <w:rsid w:val="00BC3468"/>
    <w:rsid w:val="00BC3624"/>
    <w:rsid w:val="00BC4F36"/>
    <w:rsid w:val="00BC5951"/>
    <w:rsid w:val="00BC5A79"/>
    <w:rsid w:val="00BC6A85"/>
    <w:rsid w:val="00BD00A8"/>
    <w:rsid w:val="00BD0B6D"/>
    <w:rsid w:val="00BD1CDB"/>
    <w:rsid w:val="00BD2036"/>
    <w:rsid w:val="00BD220E"/>
    <w:rsid w:val="00BD2AF5"/>
    <w:rsid w:val="00BD32A6"/>
    <w:rsid w:val="00BD3591"/>
    <w:rsid w:val="00BD41A2"/>
    <w:rsid w:val="00BD4689"/>
    <w:rsid w:val="00BD5730"/>
    <w:rsid w:val="00BD5CB8"/>
    <w:rsid w:val="00BD5DF9"/>
    <w:rsid w:val="00BD6F2C"/>
    <w:rsid w:val="00BD7401"/>
    <w:rsid w:val="00BE0DEA"/>
    <w:rsid w:val="00BE14D8"/>
    <w:rsid w:val="00BE1936"/>
    <w:rsid w:val="00BE19A9"/>
    <w:rsid w:val="00BE705C"/>
    <w:rsid w:val="00BE7D5A"/>
    <w:rsid w:val="00BF0B07"/>
    <w:rsid w:val="00BF0CF8"/>
    <w:rsid w:val="00BF24C1"/>
    <w:rsid w:val="00BF258B"/>
    <w:rsid w:val="00BF267F"/>
    <w:rsid w:val="00BF29C4"/>
    <w:rsid w:val="00BF387A"/>
    <w:rsid w:val="00BF3D95"/>
    <w:rsid w:val="00BF43D0"/>
    <w:rsid w:val="00BF50B1"/>
    <w:rsid w:val="00BF6B61"/>
    <w:rsid w:val="00C007A5"/>
    <w:rsid w:val="00C00965"/>
    <w:rsid w:val="00C00D47"/>
    <w:rsid w:val="00C01266"/>
    <w:rsid w:val="00C013C7"/>
    <w:rsid w:val="00C0169E"/>
    <w:rsid w:val="00C019B8"/>
    <w:rsid w:val="00C01D5D"/>
    <w:rsid w:val="00C02092"/>
    <w:rsid w:val="00C02E9E"/>
    <w:rsid w:val="00C03C7E"/>
    <w:rsid w:val="00C049DD"/>
    <w:rsid w:val="00C04BD5"/>
    <w:rsid w:val="00C05AFA"/>
    <w:rsid w:val="00C06BFD"/>
    <w:rsid w:val="00C06D6D"/>
    <w:rsid w:val="00C071CB"/>
    <w:rsid w:val="00C07BE0"/>
    <w:rsid w:val="00C1003B"/>
    <w:rsid w:val="00C10327"/>
    <w:rsid w:val="00C10FC5"/>
    <w:rsid w:val="00C12351"/>
    <w:rsid w:val="00C12540"/>
    <w:rsid w:val="00C1268B"/>
    <w:rsid w:val="00C13655"/>
    <w:rsid w:val="00C1374D"/>
    <w:rsid w:val="00C1391C"/>
    <w:rsid w:val="00C14A64"/>
    <w:rsid w:val="00C178F9"/>
    <w:rsid w:val="00C20676"/>
    <w:rsid w:val="00C20D59"/>
    <w:rsid w:val="00C21E6A"/>
    <w:rsid w:val="00C25595"/>
    <w:rsid w:val="00C30471"/>
    <w:rsid w:val="00C31C2A"/>
    <w:rsid w:val="00C32648"/>
    <w:rsid w:val="00C33EE8"/>
    <w:rsid w:val="00C3557B"/>
    <w:rsid w:val="00C37BB0"/>
    <w:rsid w:val="00C40E65"/>
    <w:rsid w:val="00C4174A"/>
    <w:rsid w:val="00C4436D"/>
    <w:rsid w:val="00C45312"/>
    <w:rsid w:val="00C46A38"/>
    <w:rsid w:val="00C47610"/>
    <w:rsid w:val="00C50D8B"/>
    <w:rsid w:val="00C5137F"/>
    <w:rsid w:val="00C51582"/>
    <w:rsid w:val="00C5270A"/>
    <w:rsid w:val="00C52BE1"/>
    <w:rsid w:val="00C530DD"/>
    <w:rsid w:val="00C535C6"/>
    <w:rsid w:val="00C5487E"/>
    <w:rsid w:val="00C56546"/>
    <w:rsid w:val="00C56CBD"/>
    <w:rsid w:val="00C570A6"/>
    <w:rsid w:val="00C57146"/>
    <w:rsid w:val="00C578A0"/>
    <w:rsid w:val="00C6201B"/>
    <w:rsid w:val="00C62BB9"/>
    <w:rsid w:val="00C63820"/>
    <w:rsid w:val="00C644B5"/>
    <w:rsid w:val="00C645C4"/>
    <w:rsid w:val="00C656AB"/>
    <w:rsid w:val="00C656F3"/>
    <w:rsid w:val="00C66487"/>
    <w:rsid w:val="00C703D2"/>
    <w:rsid w:val="00C7068E"/>
    <w:rsid w:val="00C706AD"/>
    <w:rsid w:val="00C71321"/>
    <w:rsid w:val="00C716D8"/>
    <w:rsid w:val="00C72CE1"/>
    <w:rsid w:val="00C74328"/>
    <w:rsid w:val="00C74987"/>
    <w:rsid w:val="00C751D2"/>
    <w:rsid w:val="00C7697D"/>
    <w:rsid w:val="00C776E2"/>
    <w:rsid w:val="00C77F5E"/>
    <w:rsid w:val="00C8111A"/>
    <w:rsid w:val="00C83560"/>
    <w:rsid w:val="00C83945"/>
    <w:rsid w:val="00C840AA"/>
    <w:rsid w:val="00C84118"/>
    <w:rsid w:val="00C843FC"/>
    <w:rsid w:val="00C85F55"/>
    <w:rsid w:val="00C8684A"/>
    <w:rsid w:val="00C86AFB"/>
    <w:rsid w:val="00C903F9"/>
    <w:rsid w:val="00C90576"/>
    <w:rsid w:val="00C9162C"/>
    <w:rsid w:val="00C91937"/>
    <w:rsid w:val="00C92964"/>
    <w:rsid w:val="00C93501"/>
    <w:rsid w:val="00C93B3D"/>
    <w:rsid w:val="00C93CA1"/>
    <w:rsid w:val="00C946A0"/>
    <w:rsid w:val="00C948FE"/>
    <w:rsid w:val="00C95E01"/>
    <w:rsid w:val="00C9653E"/>
    <w:rsid w:val="00C96544"/>
    <w:rsid w:val="00C96C23"/>
    <w:rsid w:val="00C96E92"/>
    <w:rsid w:val="00C9701D"/>
    <w:rsid w:val="00CA1055"/>
    <w:rsid w:val="00CA195F"/>
    <w:rsid w:val="00CA24AE"/>
    <w:rsid w:val="00CA2C3D"/>
    <w:rsid w:val="00CA4E8F"/>
    <w:rsid w:val="00CA55E5"/>
    <w:rsid w:val="00CA5923"/>
    <w:rsid w:val="00CA5D50"/>
    <w:rsid w:val="00CA6233"/>
    <w:rsid w:val="00CA70C4"/>
    <w:rsid w:val="00CA756E"/>
    <w:rsid w:val="00CB2021"/>
    <w:rsid w:val="00CB265B"/>
    <w:rsid w:val="00CB32F5"/>
    <w:rsid w:val="00CB414D"/>
    <w:rsid w:val="00CB6326"/>
    <w:rsid w:val="00CC0FB9"/>
    <w:rsid w:val="00CC2137"/>
    <w:rsid w:val="00CC30C3"/>
    <w:rsid w:val="00CC3984"/>
    <w:rsid w:val="00CC44E2"/>
    <w:rsid w:val="00CC49E2"/>
    <w:rsid w:val="00CC50E5"/>
    <w:rsid w:val="00CC516C"/>
    <w:rsid w:val="00CC5370"/>
    <w:rsid w:val="00CC5404"/>
    <w:rsid w:val="00CC5672"/>
    <w:rsid w:val="00CC61BF"/>
    <w:rsid w:val="00CC74B8"/>
    <w:rsid w:val="00CC753B"/>
    <w:rsid w:val="00CC7766"/>
    <w:rsid w:val="00CC7897"/>
    <w:rsid w:val="00CD0A08"/>
    <w:rsid w:val="00CD1735"/>
    <w:rsid w:val="00CD1925"/>
    <w:rsid w:val="00CD1F06"/>
    <w:rsid w:val="00CD350F"/>
    <w:rsid w:val="00CD4D38"/>
    <w:rsid w:val="00CD54E0"/>
    <w:rsid w:val="00CE07F5"/>
    <w:rsid w:val="00CE08B1"/>
    <w:rsid w:val="00CE1359"/>
    <w:rsid w:val="00CE1683"/>
    <w:rsid w:val="00CE20C0"/>
    <w:rsid w:val="00CE248D"/>
    <w:rsid w:val="00CE3786"/>
    <w:rsid w:val="00CF02A3"/>
    <w:rsid w:val="00CF0901"/>
    <w:rsid w:val="00CF165E"/>
    <w:rsid w:val="00CF19DF"/>
    <w:rsid w:val="00CF2FAD"/>
    <w:rsid w:val="00CF31C3"/>
    <w:rsid w:val="00CF40AB"/>
    <w:rsid w:val="00CF44F7"/>
    <w:rsid w:val="00CF6278"/>
    <w:rsid w:val="00CF6916"/>
    <w:rsid w:val="00CF6970"/>
    <w:rsid w:val="00CF6B0C"/>
    <w:rsid w:val="00CF6F88"/>
    <w:rsid w:val="00CF708B"/>
    <w:rsid w:val="00CF75AB"/>
    <w:rsid w:val="00D00176"/>
    <w:rsid w:val="00D00AE0"/>
    <w:rsid w:val="00D015E7"/>
    <w:rsid w:val="00D019F2"/>
    <w:rsid w:val="00D01A6F"/>
    <w:rsid w:val="00D023F2"/>
    <w:rsid w:val="00D026F1"/>
    <w:rsid w:val="00D04563"/>
    <w:rsid w:val="00D04A6F"/>
    <w:rsid w:val="00D0533E"/>
    <w:rsid w:val="00D05CD1"/>
    <w:rsid w:val="00D06F83"/>
    <w:rsid w:val="00D078BA"/>
    <w:rsid w:val="00D07A34"/>
    <w:rsid w:val="00D07BB7"/>
    <w:rsid w:val="00D07F12"/>
    <w:rsid w:val="00D108C1"/>
    <w:rsid w:val="00D11CA9"/>
    <w:rsid w:val="00D1215E"/>
    <w:rsid w:val="00D12390"/>
    <w:rsid w:val="00D13B6E"/>
    <w:rsid w:val="00D13E30"/>
    <w:rsid w:val="00D14315"/>
    <w:rsid w:val="00D1437A"/>
    <w:rsid w:val="00D14BBF"/>
    <w:rsid w:val="00D14C56"/>
    <w:rsid w:val="00D15267"/>
    <w:rsid w:val="00D17B8E"/>
    <w:rsid w:val="00D17D1E"/>
    <w:rsid w:val="00D2142A"/>
    <w:rsid w:val="00D22C82"/>
    <w:rsid w:val="00D23163"/>
    <w:rsid w:val="00D23C3A"/>
    <w:rsid w:val="00D23C7C"/>
    <w:rsid w:val="00D250AF"/>
    <w:rsid w:val="00D25136"/>
    <w:rsid w:val="00D256D6"/>
    <w:rsid w:val="00D25BD4"/>
    <w:rsid w:val="00D27744"/>
    <w:rsid w:val="00D30C10"/>
    <w:rsid w:val="00D31B6D"/>
    <w:rsid w:val="00D31BBB"/>
    <w:rsid w:val="00D31CEB"/>
    <w:rsid w:val="00D322F1"/>
    <w:rsid w:val="00D33675"/>
    <w:rsid w:val="00D33763"/>
    <w:rsid w:val="00D344A6"/>
    <w:rsid w:val="00D34D62"/>
    <w:rsid w:val="00D35B2D"/>
    <w:rsid w:val="00D35B5B"/>
    <w:rsid w:val="00D35D94"/>
    <w:rsid w:val="00D363D5"/>
    <w:rsid w:val="00D36930"/>
    <w:rsid w:val="00D36CD0"/>
    <w:rsid w:val="00D36D2B"/>
    <w:rsid w:val="00D413CF"/>
    <w:rsid w:val="00D41BC6"/>
    <w:rsid w:val="00D427EC"/>
    <w:rsid w:val="00D43101"/>
    <w:rsid w:val="00D432BF"/>
    <w:rsid w:val="00D43704"/>
    <w:rsid w:val="00D43840"/>
    <w:rsid w:val="00D43992"/>
    <w:rsid w:val="00D43D63"/>
    <w:rsid w:val="00D441A1"/>
    <w:rsid w:val="00D444EB"/>
    <w:rsid w:val="00D457CC"/>
    <w:rsid w:val="00D46846"/>
    <w:rsid w:val="00D46E9E"/>
    <w:rsid w:val="00D47438"/>
    <w:rsid w:val="00D51916"/>
    <w:rsid w:val="00D5242A"/>
    <w:rsid w:val="00D53340"/>
    <w:rsid w:val="00D536CF"/>
    <w:rsid w:val="00D560B6"/>
    <w:rsid w:val="00D561B8"/>
    <w:rsid w:val="00D56DBA"/>
    <w:rsid w:val="00D575DA"/>
    <w:rsid w:val="00D57988"/>
    <w:rsid w:val="00D57CB6"/>
    <w:rsid w:val="00D60ADD"/>
    <w:rsid w:val="00D61ABB"/>
    <w:rsid w:val="00D61E95"/>
    <w:rsid w:val="00D6249E"/>
    <w:rsid w:val="00D63D1A"/>
    <w:rsid w:val="00D648BC"/>
    <w:rsid w:val="00D6499C"/>
    <w:rsid w:val="00D64C44"/>
    <w:rsid w:val="00D65004"/>
    <w:rsid w:val="00D6521A"/>
    <w:rsid w:val="00D65296"/>
    <w:rsid w:val="00D6618E"/>
    <w:rsid w:val="00D6715A"/>
    <w:rsid w:val="00D720E6"/>
    <w:rsid w:val="00D72A40"/>
    <w:rsid w:val="00D73297"/>
    <w:rsid w:val="00D735EC"/>
    <w:rsid w:val="00D73832"/>
    <w:rsid w:val="00D738BD"/>
    <w:rsid w:val="00D74B12"/>
    <w:rsid w:val="00D74F46"/>
    <w:rsid w:val="00D753B3"/>
    <w:rsid w:val="00D75B9D"/>
    <w:rsid w:val="00D764F3"/>
    <w:rsid w:val="00D76D60"/>
    <w:rsid w:val="00D7716E"/>
    <w:rsid w:val="00D77DAD"/>
    <w:rsid w:val="00D80E06"/>
    <w:rsid w:val="00D816A0"/>
    <w:rsid w:val="00D81A13"/>
    <w:rsid w:val="00D82979"/>
    <w:rsid w:val="00D84484"/>
    <w:rsid w:val="00D8479E"/>
    <w:rsid w:val="00D84839"/>
    <w:rsid w:val="00D85EB1"/>
    <w:rsid w:val="00D8778A"/>
    <w:rsid w:val="00D8789E"/>
    <w:rsid w:val="00D907C4"/>
    <w:rsid w:val="00D91214"/>
    <w:rsid w:val="00D91A35"/>
    <w:rsid w:val="00D924A3"/>
    <w:rsid w:val="00D931A6"/>
    <w:rsid w:val="00D93A0A"/>
    <w:rsid w:val="00D93B00"/>
    <w:rsid w:val="00D93E21"/>
    <w:rsid w:val="00D94160"/>
    <w:rsid w:val="00D9419B"/>
    <w:rsid w:val="00D94280"/>
    <w:rsid w:val="00D94EB3"/>
    <w:rsid w:val="00D95810"/>
    <w:rsid w:val="00D974F9"/>
    <w:rsid w:val="00D97C91"/>
    <w:rsid w:val="00DA10C5"/>
    <w:rsid w:val="00DA1821"/>
    <w:rsid w:val="00DA34C2"/>
    <w:rsid w:val="00DA3994"/>
    <w:rsid w:val="00DA3EA1"/>
    <w:rsid w:val="00DA4991"/>
    <w:rsid w:val="00DA4CF2"/>
    <w:rsid w:val="00DA6555"/>
    <w:rsid w:val="00DA6ED9"/>
    <w:rsid w:val="00DB0363"/>
    <w:rsid w:val="00DB0F21"/>
    <w:rsid w:val="00DB1068"/>
    <w:rsid w:val="00DB1835"/>
    <w:rsid w:val="00DB21C2"/>
    <w:rsid w:val="00DB3041"/>
    <w:rsid w:val="00DB3B9A"/>
    <w:rsid w:val="00DB3E6B"/>
    <w:rsid w:val="00DB451B"/>
    <w:rsid w:val="00DB479B"/>
    <w:rsid w:val="00DB4A53"/>
    <w:rsid w:val="00DB5604"/>
    <w:rsid w:val="00DB6190"/>
    <w:rsid w:val="00DB7916"/>
    <w:rsid w:val="00DB7E0A"/>
    <w:rsid w:val="00DC0153"/>
    <w:rsid w:val="00DC0301"/>
    <w:rsid w:val="00DC129B"/>
    <w:rsid w:val="00DC2D06"/>
    <w:rsid w:val="00DC3F7D"/>
    <w:rsid w:val="00DC4F91"/>
    <w:rsid w:val="00DC5895"/>
    <w:rsid w:val="00DC5BD1"/>
    <w:rsid w:val="00DC6E37"/>
    <w:rsid w:val="00DC767A"/>
    <w:rsid w:val="00DC7FF9"/>
    <w:rsid w:val="00DD0743"/>
    <w:rsid w:val="00DD127E"/>
    <w:rsid w:val="00DD228C"/>
    <w:rsid w:val="00DD38AC"/>
    <w:rsid w:val="00DD4690"/>
    <w:rsid w:val="00DD685F"/>
    <w:rsid w:val="00DD6AD1"/>
    <w:rsid w:val="00DE0483"/>
    <w:rsid w:val="00DE08D4"/>
    <w:rsid w:val="00DE1EAB"/>
    <w:rsid w:val="00DE2B2B"/>
    <w:rsid w:val="00DE5469"/>
    <w:rsid w:val="00DE7B52"/>
    <w:rsid w:val="00DF0D77"/>
    <w:rsid w:val="00DF2172"/>
    <w:rsid w:val="00DF22C4"/>
    <w:rsid w:val="00DF273D"/>
    <w:rsid w:val="00DF37A1"/>
    <w:rsid w:val="00DF4EA6"/>
    <w:rsid w:val="00DF53CD"/>
    <w:rsid w:val="00DF5405"/>
    <w:rsid w:val="00DF5648"/>
    <w:rsid w:val="00DF579A"/>
    <w:rsid w:val="00DF622C"/>
    <w:rsid w:val="00E00888"/>
    <w:rsid w:val="00E008CF"/>
    <w:rsid w:val="00E02310"/>
    <w:rsid w:val="00E0327E"/>
    <w:rsid w:val="00E038EE"/>
    <w:rsid w:val="00E03CA6"/>
    <w:rsid w:val="00E03E84"/>
    <w:rsid w:val="00E04E30"/>
    <w:rsid w:val="00E05D82"/>
    <w:rsid w:val="00E07BB8"/>
    <w:rsid w:val="00E1038F"/>
    <w:rsid w:val="00E10E54"/>
    <w:rsid w:val="00E11015"/>
    <w:rsid w:val="00E118F8"/>
    <w:rsid w:val="00E13890"/>
    <w:rsid w:val="00E142EC"/>
    <w:rsid w:val="00E14DA4"/>
    <w:rsid w:val="00E1521B"/>
    <w:rsid w:val="00E156EC"/>
    <w:rsid w:val="00E16DFB"/>
    <w:rsid w:val="00E17369"/>
    <w:rsid w:val="00E1788D"/>
    <w:rsid w:val="00E204C6"/>
    <w:rsid w:val="00E211F0"/>
    <w:rsid w:val="00E225A8"/>
    <w:rsid w:val="00E22B8E"/>
    <w:rsid w:val="00E22DD1"/>
    <w:rsid w:val="00E2343A"/>
    <w:rsid w:val="00E237CA"/>
    <w:rsid w:val="00E24152"/>
    <w:rsid w:val="00E25618"/>
    <w:rsid w:val="00E27EAB"/>
    <w:rsid w:val="00E300A3"/>
    <w:rsid w:val="00E3042C"/>
    <w:rsid w:val="00E309B3"/>
    <w:rsid w:val="00E327CF"/>
    <w:rsid w:val="00E327DA"/>
    <w:rsid w:val="00E33034"/>
    <w:rsid w:val="00E33541"/>
    <w:rsid w:val="00E33D91"/>
    <w:rsid w:val="00E33E19"/>
    <w:rsid w:val="00E34180"/>
    <w:rsid w:val="00E35055"/>
    <w:rsid w:val="00E35754"/>
    <w:rsid w:val="00E357D6"/>
    <w:rsid w:val="00E35807"/>
    <w:rsid w:val="00E368E4"/>
    <w:rsid w:val="00E3764C"/>
    <w:rsid w:val="00E404EC"/>
    <w:rsid w:val="00E4055E"/>
    <w:rsid w:val="00E41092"/>
    <w:rsid w:val="00E416A1"/>
    <w:rsid w:val="00E419A9"/>
    <w:rsid w:val="00E41CBF"/>
    <w:rsid w:val="00E43ADF"/>
    <w:rsid w:val="00E43C13"/>
    <w:rsid w:val="00E449E0"/>
    <w:rsid w:val="00E45F57"/>
    <w:rsid w:val="00E47F6C"/>
    <w:rsid w:val="00E5015F"/>
    <w:rsid w:val="00E5166E"/>
    <w:rsid w:val="00E516A3"/>
    <w:rsid w:val="00E518AB"/>
    <w:rsid w:val="00E52463"/>
    <w:rsid w:val="00E52979"/>
    <w:rsid w:val="00E53FBB"/>
    <w:rsid w:val="00E544F4"/>
    <w:rsid w:val="00E54C07"/>
    <w:rsid w:val="00E550EB"/>
    <w:rsid w:val="00E55614"/>
    <w:rsid w:val="00E55CBF"/>
    <w:rsid w:val="00E5720F"/>
    <w:rsid w:val="00E60D0D"/>
    <w:rsid w:val="00E61674"/>
    <w:rsid w:val="00E617AE"/>
    <w:rsid w:val="00E61D52"/>
    <w:rsid w:val="00E62092"/>
    <w:rsid w:val="00E62CD1"/>
    <w:rsid w:val="00E62D9B"/>
    <w:rsid w:val="00E631FD"/>
    <w:rsid w:val="00E64707"/>
    <w:rsid w:val="00E663AF"/>
    <w:rsid w:val="00E7005E"/>
    <w:rsid w:val="00E709FE"/>
    <w:rsid w:val="00E70C42"/>
    <w:rsid w:val="00E73551"/>
    <w:rsid w:val="00E743DF"/>
    <w:rsid w:val="00E74F0D"/>
    <w:rsid w:val="00E7527F"/>
    <w:rsid w:val="00E753CE"/>
    <w:rsid w:val="00E77A79"/>
    <w:rsid w:val="00E80544"/>
    <w:rsid w:val="00E826F1"/>
    <w:rsid w:val="00E8295F"/>
    <w:rsid w:val="00E839ED"/>
    <w:rsid w:val="00E844A4"/>
    <w:rsid w:val="00E84777"/>
    <w:rsid w:val="00E84C0B"/>
    <w:rsid w:val="00E8542C"/>
    <w:rsid w:val="00E86571"/>
    <w:rsid w:val="00E87060"/>
    <w:rsid w:val="00E871AD"/>
    <w:rsid w:val="00E8770B"/>
    <w:rsid w:val="00E87921"/>
    <w:rsid w:val="00E906C1"/>
    <w:rsid w:val="00E93DDC"/>
    <w:rsid w:val="00E95873"/>
    <w:rsid w:val="00E95FEE"/>
    <w:rsid w:val="00E97E17"/>
    <w:rsid w:val="00EA00E7"/>
    <w:rsid w:val="00EA14C2"/>
    <w:rsid w:val="00EA1BC0"/>
    <w:rsid w:val="00EA20B9"/>
    <w:rsid w:val="00EA26BC"/>
    <w:rsid w:val="00EA37A4"/>
    <w:rsid w:val="00EA3AA8"/>
    <w:rsid w:val="00EA3BC3"/>
    <w:rsid w:val="00EA41FE"/>
    <w:rsid w:val="00EA4864"/>
    <w:rsid w:val="00EA4909"/>
    <w:rsid w:val="00EA4CB5"/>
    <w:rsid w:val="00EA5032"/>
    <w:rsid w:val="00EA542F"/>
    <w:rsid w:val="00EA5E40"/>
    <w:rsid w:val="00EA6045"/>
    <w:rsid w:val="00EA64AA"/>
    <w:rsid w:val="00EA7E10"/>
    <w:rsid w:val="00EB02B6"/>
    <w:rsid w:val="00EB1A9E"/>
    <w:rsid w:val="00EB1EBC"/>
    <w:rsid w:val="00EB26CE"/>
    <w:rsid w:val="00EB2928"/>
    <w:rsid w:val="00EB34CB"/>
    <w:rsid w:val="00EB37C9"/>
    <w:rsid w:val="00EB3F40"/>
    <w:rsid w:val="00EB3FB2"/>
    <w:rsid w:val="00EB7DE6"/>
    <w:rsid w:val="00EC11C7"/>
    <w:rsid w:val="00EC120A"/>
    <w:rsid w:val="00EC1B7D"/>
    <w:rsid w:val="00EC29BA"/>
    <w:rsid w:val="00EC2CE5"/>
    <w:rsid w:val="00EC337F"/>
    <w:rsid w:val="00EC3E75"/>
    <w:rsid w:val="00EC4C68"/>
    <w:rsid w:val="00EC5B8C"/>
    <w:rsid w:val="00EC62DA"/>
    <w:rsid w:val="00EC7209"/>
    <w:rsid w:val="00ED03C5"/>
    <w:rsid w:val="00ED05D3"/>
    <w:rsid w:val="00ED0C62"/>
    <w:rsid w:val="00ED1571"/>
    <w:rsid w:val="00ED1D9C"/>
    <w:rsid w:val="00ED244A"/>
    <w:rsid w:val="00ED2A23"/>
    <w:rsid w:val="00ED2A7F"/>
    <w:rsid w:val="00ED3597"/>
    <w:rsid w:val="00ED46B6"/>
    <w:rsid w:val="00ED473D"/>
    <w:rsid w:val="00ED4E11"/>
    <w:rsid w:val="00ED4E6F"/>
    <w:rsid w:val="00ED608B"/>
    <w:rsid w:val="00ED6278"/>
    <w:rsid w:val="00ED7107"/>
    <w:rsid w:val="00ED7253"/>
    <w:rsid w:val="00EE07E4"/>
    <w:rsid w:val="00EE09FA"/>
    <w:rsid w:val="00EE1394"/>
    <w:rsid w:val="00EE18BA"/>
    <w:rsid w:val="00EE1E67"/>
    <w:rsid w:val="00EE2866"/>
    <w:rsid w:val="00EE3E48"/>
    <w:rsid w:val="00EE451A"/>
    <w:rsid w:val="00EE46B8"/>
    <w:rsid w:val="00EE56F4"/>
    <w:rsid w:val="00EE64A4"/>
    <w:rsid w:val="00EE71F2"/>
    <w:rsid w:val="00EE7328"/>
    <w:rsid w:val="00EE7875"/>
    <w:rsid w:val="00EE7CFF"/>
    <w:rsid w:val="00EF1654"/>
    <w:rsid w:val="00EF23AB"/>
    <w:rsid w:val="00EF2DD6"/>
    <w:rsid w:val="00EF3C29"/>
    <w:rsid w:val="00EF453E"/>
    <w:rsid w:val="00EF4CD3"/>
    <w:rsid w:val="00EF4DA1"/>
    <w:rsid w:val="00EF4FEF"/>
    <w:rsid w:val="00EF5575"/>
    <w:rsid w:val="00EF6A1C"/>
    <w:rsid w:val="00F00105"/>
    <w:rsid w:val="00F00FD4"/>
    <w:rsid w:val="00F013F0"/>
    <w:rsid w:val="00F01D46"/>
    <w:rsid w:val="00F01ED1"/>
    <w:rsid w:val="00F021B7"/>
    <w:rsid w:val="00F038C9"/>
    <w:rsid w:val="00F04223"/>
    <w:rsid w:val="00F046F7"/>
    <w:rsid w:val="00F06B83"/>
    <w:rsid w:val="00F06D16"/>
    <w:rsid w:val="00F07542"/>
    <w:rsid w:val="00F1092B"/>
    <w:rsid w:val="00F11F87"/>
    <w:rsid w:val="00F12A5B"/>
    <w:rsid w:val="00F13373"/>
    <w:rsid w:val="00F1488F"/>
    <w:rsid w:val="00F151A9"/>
    <w:rsid w:val="00F16084"/>
    <w:rsid w:val="00F16D42"/>
    <w:rsid w:val="00F17757"/>
    <w:rsid w:val="00F2216B"/>
    <w:rsid w:val="00F24DAB"/>
    <w:rsid w:val="00F24EEA"/>
    <w:rsid w:val="00F251CD"/>
    <w:rsid w:val="00F252B1"/>
    <w:rsid w:val="00F26179"/>
    <w:rsid w:val="00F262BE"/>
    <w:rsid w:val="00F26324"/>
    <w:rsid w:val="00F26C8A"/>
    <w:rsid w:val="00F27C80"/>
    <w:rsid w:val="00F27E36"/>
    <w:rsid w:val="00F32B03"/>
    <w:rsid w:val="00F334C6"/>
    <w:rsid w:val="00F337EB"/>
    <w:rsid w:val="00F34485"/>
    <w:rsid w:val="00F35426"/>
    <w:rsid w:val="00F35448"/>
    <w:rsid w:val="00F35A9C"/>
    <w:rsid w:val="00F35C7C"/>
    <w:rsid w:val="00F36491"/>
    <w:rsid w:val="00F36DB7"/>
    <w:rsid w:val="00F378B0"/>
    <w:rsid w:val="00F37F0A"/>
    <w:rsid w:val="00F401ED"/>
    <w:rsid w:val="00F41815"/>
    <w:rsid w:val="00F424CD"/>
    <w:rsid w:val="00F42801"/>
    <w:rsid w:val="00F4526D"/>
    <w:rsid w:val="00F46398"/>
    <w:rsid w:val="00F50EC9"/>
    <w:rsid w:val="00F50F09"/>
    <w:rsid w:val="00F514A2"/>
    <w:rsid w:val="00F51B03"/>
    <w:rsid w:val="00F51BEC"/>
    <w:rsid w:val="00F536F2"/>
    <w:rsid w:val="00F5449C"/>
    <w:rsid w:val="00F54756"/>
    <w:rsid w:val="00F55018"/>
    <w:rsid w:val="00F55923"/>
    <w:rsid w:val="00F55A7B"/>
    <w:rsid w:val="00F55E2F"/>
    <w:rsid w:val="00F56595"/>
    <w:rsid w:val="00F579A1"/>
    <w:rsid w:val="00F6083B"/>
    <w:rsid w:val="00F60866"/>
    <w:rsid w:val="00F61277"/>
    <w:rsid w:val="00F6143E"/>
    <w:rsid w:val="00F61EBB"/>
    <w:rsid w:val="00F62063"/>
    <w:rsid w:val="00F6290E"/>
    <w:rsid w:val="00F633BD"/>
    <w:rsid w:val="00F645DA"/>
    <w:rsid w:val="00F650EC"/>
    <w:rsid w:val="00F654F5"/>
    <w:rsid w:val="00F658A2"/>
    <w:rsid w:val="00F664D8"/>
    <w:rsid w:val="00F67AC5"/>
    <w:rsid w:val="00F67DF3"/>
    <w:rsid w:val="00F70541"/>
    <w:rsid w:val="00F71992"/>
    <w:rsid w:val="00F71BAF"/>
    <w:rsid w:val="00F72C0B"/>
    <w:rsid w:val="00F733CE"/>
    <w:rsid w:val="00F73D19"/>
    <w:rsid w:val="00F760C5"/>
    <w:rsid w:val="00F76FEE"/>
    <w:rsid w:val="00F77133"/>
    <w:rsid w:val="00F80740"/>
    <w:rsid w:val="00F82A36"/>
    <w:rsid w:val="00F8333A"/>
    <w:rsid w:val="00F83630"/>
    <w:rsid w:val="00F86A40"/>
    <w:rsid w:val="00F87095"/>
    <w:rsid w:val="00F87D87"/>
    <w:rsid w:val="00F90F60"/>
    <w:rsid w:val="00F911FD"/>
    <w:rsid w:val="00F91E73"/>
    <w:rsid w:val="00F92F9B"/>
    <w:rsid w:val="00F93384"/>
    <w:rsid w:val="00F94072"/>
    <w:rsid w:val="00F9408A"/>
    <w:rsid w:val="00F94459"/>
    <w:rsid w:val="00F94945"/>
    <w:rsid w:val="00F94A66"/>
    <w:rsid w:val="00F964E7"/>
    <w:rsid w:val="00FA09C5"/>
    <w:rsid w:val="00FA1969"/>
    <w:rsid w:val="00FA1C01"/>
    <w:rsid w:val="00FA2D2D"/>
    <w:rsid w:val="00FA536E"/>
    <w:rsid w:val="00FA53FA"/>
    <w:rsid w:val="00FA6033"/>
    <w:rsid w:val="00FA7448"/>
    <w:rsid w:val="00FB01BD"/>
    <w:rsid w:val="00FB1833"/>
    <w:rsid w:val="00FB1DF7"/>
    <w:rsid w:val="00FB2510"/>
    <w:rsid w:val="00FB2521"/>
    <w:rsid w:val="00FB2DA4"/>
    <w:rsid w:val="00FB2F64"/>
    <w:rsid w:val="00FB3723"/>
    <w:rsid w:val="00FB38CC"/>
    <w:rsid w:val="00FB48F0"/>
    <w:rsid w:val="00FB6229"/>
    <w:rsid w:val="00FB6464"/>
    <w:rsid w:val="00FB654C"/>
    <w:rsid w:val="00FB6688"/>
    <w:rsid w:val="00FB6EF9"/>
    <w:rsid w:val="00FB7B2D"/>
    <w:rsid w:val="00FC0ECB"/>
    <w:rsid w:val="00FC1294"/>
    <w:rsid w:val="00FC133E"/>
    <w:rsid w:val="00FC382A"/>
    <w:rsid w:val="00FC3A44"/>
    <w:rsid w:val="00FC3E3F"/>
    <w:rsid w:val="00FC451D"/>
    <w:rsid w:val="00FC5BA4"/>
    <w:rsid w:val="00FC5FDF"/>
    <w:rsid w:val="00FC7507"/>
    <w:rsid w:val="00FC76AB"/>
    <w:rsid w:val="00FD033A"/>
    <w:rsid w:val="00FD1368"/>
    <w:rsid w:val="00FD1EA7"/>
    <w:rsid w:val="00FD3C97"/>
    <w:rsid w:val="00FD448C"/>
    <w:rsid w:val="00FD57AD"/>
    <w:rsid w:val="00FD5AE5"/>
    <w:rsid w:val="00FD72A1"/>
    <w:rsid w:val="00FD796F"/>
    <w:rsid w:val="00FE17F1"/>
    <w:rsid w:val="00FE1D39"/>
    <w:rsid w:val="00FE2A87"/>
    <w:rsid w:val="00FE4383"/>
    <w:rsid w:val="00FE441A"/>
    <w:rsid w:val="00FE5877"/>
    <w:rsid w:val="00FE5B71"/>
    <w:rsid w:val="00FE5D37"/>
    <w:rsid w:val="00FE695F"/>
    <w:rsid w:val="00FE6F05"/>
    <w:rsid w:val="00FE79E9"/>
    <w:rsid w:val="00FE7D99"/>
    <w:rsid w:val="00FF0C41"/>
    <w:rsid w:val="00FF0E99"/>
    <w:rsid w:val="00FF16EE"/>
    <w:rsid w:val="00FF22CE"/>
    <w:rsid w:val="00FF28A6"/>
    <w:rsid w:val="00FF2FE8"/>
    <w:rsid w:val="00FF3290"/>
    <w:rsid w:val="00FF44AC"/>
    <w:rsid w:val="00FF4EDC"/>
    <w:rsid w:val="00FF6233"/>
    <w:rsid w:val="00FF7804"/>
    <w:rsid w:val="00FF7A88"/>
    <w:rsid w:val="00FF7D9C"/>
  </w:rsids>
  <m:mathPr>
    <m:mathFont m:val="Cambria Math"/>
    <m:brkBin m:val="before"/>
    <m:brkBinSub m:val="--"/>
    <m:smallFrac/>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9AA75C4-F6E1-4018-BC5D-BB03D96F5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00E7"/>
    <w:pPr>
      <w:tabs>
        <w:tab w:val="center" w:pos="4513"/>
        <w:tab w:val="right" w:pos="9026"/>
      </w:tabs>
      <w:spacing w:after="0" w:line="240" w:lineRule="auto"/>
    </w:pPr>
  </w:style>
  <w:style w:type="character" w:customStyle="1" w:styleId="HeaderChar">
    <w:name w:val="Header Char"/>
    <w:basedOn w:val="DefaultParagraphFont"/>
    <w:link w:val="Header"/>
    <w:uiPriority w:val="99"/>
    <w:rsid w:val="00EA00E7"/>
  </w:style>
  <w:style w:type="paragraph" w:styleId="Footer">
    <w:name w:val="footer"/>
    <w:basedOn w:val="Normal"/>
    <w:link w:val="FooterChar"/>
    <w:uiPriority w:val="99"/>
    <w:unhideWhenUsed/>
    <w:rsid w:val="00EA00E7"/>
    <w:pPr>
      <w:tabs>
        <w:tab w:val="center" w:pos="4513"/>
        <w:tab w:val="right" w:pos="9026"/>
      </w:tabs>
      <w:spacing w:after="0" w:line="240" w:lineRule="auto"/>
    </w:pPr>
  </w:style>
  <w:style w:type="character" w:customStyle="1" w:styleId="FooterChar">
    <w:name w:val="Footer Char"/>
    <w:basedOn w:val="DefaultParagraphFont"/>
    <w:link w:val="Footer"/>
    <w:uiPriority w:val="99"/>
    <w:rsid w:val="00EA00E7"/>
  </w:style>
  <w:style w:type="paragraph" w:styleId="FootnoteText">
    <w:name w:val="footnote text"/>
    <w:basedOn w:val="Normal"/>
    <w:link w:val="FootnoteTextChar"/>
    <w:uiPriority w:val="99"/>
    <w:semiHidden/>
    <w:unhideWhenUsed/>
    <w:rsid w:val="00891DE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91DE9"/>
    <w:rPr>
      <w:sz w:val="20"/>
      <w:szCs w:val="20"/>
    </w:rPr>
  </w:style>
  <w:style w:type="character" w:styleId="FootnoteReference">
    <w:name w:val="footnote reference"/>
    <w:basedOn w:val="DefaultParagraphFont"/>
    <w:uiPriority w:val="99"/>
    <w:semiHidden/>
    <w:unhideWhenUsed/>
    <w:rsid w:val="00891DE9"/>
    <w:rPr>
      <w:vertAlign w:val="superscript"/>
    </w:rPr>
  </w:style>
  <w:style w:type="paragraph" w:styleId="BalloonText">
    <w:name w:val="Balloon Text"/>
    <w:basedOn w:val="Normal"/>
    <w:link w:val="BalloonTextChar"/>
    <w:uiPriority w:val="99"/>
    <w:semiHidden/>
    <w:unhideWhenUsed/>
    <w:rsid w:val="00732D0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2D0A"/>
    <w:rPr>
      <w:rFonts w:ascii="Tahoma" w:hAnsi="Tahoma" w:cs="Tahoma"/>
      <w:sz w:val="16"/>
      <w:szCs w:val="16"/>
    </w:rPr>
  </w:style>
  <w:style w:type="paragraph" w:styleId="ListParagraph">
    <w:name w:val="List Paragraph"/>
    <w:basedOn w:val="Normal"/>
    <w:uiPriority w:val="34"/>
    <w:qFormat/>
    <w:rsid w:val="005840DF"/>
    <w:pPr>
      <w:ind w:left="720"/>
      <w:contextualSpacing/>
    </w:pPr>
  </w:style>
  <w:style w:type="paragraph" w:styleId="NoSpacing">
    <w:name w:val="No Spacing"/>
    <w:uiPriority w:val="1"/>
    <w:qFormat/>
    <w:rsid w:val="00700D33"/>
    <w:pPr>
      <w:spacing w:after="0" w:line="240" w:lineRule="auto"/>
    </w:pPr>
  </w:style>
  <w:style w:type="paragraph" w:styleId="EndnoteText">
    <w:name w:val="endnote text"/>
    <w:basedOn w:val="Normal"/>
    <w:link w:val="EndnoteTextChar"/>
    <w:uiPriority w:val="99"/>
    <w:semiHidden/>
    <w:unhideWhenUsed/>
    <w:rsid w:val="006D291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D2915"/>
    <w:rPr>
      <w:sz w:val="20"/>
      <w:szCs w:val="20"/>
    </w:rPr>
  </w:style>
  <w:style w:type="character" w:styleId="EndnoteReference">
    <w:name w:val="endnote reference"/>
    <w:basedOn w:val="DefaultParagraphFont"/>
    <w:uiPriority w:val="99"/>
    <w:semiHidden/>
    <w:unhideWhenUsed/>
    <w:rsid w:val="006D291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5612684">
      <w:bodyDiv w:val="1"/>
      <w:marLeft w:val="0"/>
      <w:marRight w:val="0"/>
      <w:marTop w:val="0"/>
      <w:marBottom w:val="0"/>
      <w:divBdr>
        <w:top w:val="none" w:sz="0" w:space="0" w:color="auto"/>
        <w:left w:val="none" w:sz="0" w:space="0" w:color="auto"/>
        <w:bottom w:val="none" w:sz="0" w:space="0" w:color="auto"/>
        <w:right w:val="none" w:sz="0" w:space="0" w:color="auto"/>
      </w:divBdr>
    </w:div>
    <w:div w:id="1639260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58FD34-5825-46F2-B55E-A97F8C77F4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2088</Words>
  <Characters>11907</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13968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JUDGE MAFUSIRE</dc:creator>
  <cp:lastModifiedBy>JSC</cp:lastModifiedBy>
  <cp:revision>2</cp:revision>
  <cp:lastPrinted>2016-10-12T07:28:00Z</cp:lastPrinted>
  <dcterms:created xsi:type="dcterms:W3CDTF">2016-11-03T12:55:00Z</dcterms:created>
  <dcterms:modified xsi:type="dcterms:W3CDTF">2016-11-03T12:55:00Z</dcterms:modified>
</cp:coreProperties>
</file>