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641BC" w14:textId="60C407CE" w:rsidR="00DC4C5B" w:rsidRDefault="00435A57" w:rsidP="003B517B">
      <w:pPr>
        <w:jc w:val="both"/>
        <w:rPr>
          <w:rFonts w:ascii="Times New Roman" w:hAnsi="Times New Roman" w:cs="Times New Roman"/>
          <w:sz w:val="24"/>
          <w:szCs w:val="24"/>
          <w:lang w:val="en-US"/>
        </w:rPr>
      </w:pPr>
      <w:bookmarkStart w:id="0" w:name="_Hlk162947575"/>
      <w:bookmarkStart w:id="1" w:name="_GoBack"/>
      <w:bookmarkEnd w:id="1"/>
      <w:r>
        <w:rPr>
          <w:rFonts w:ascii="Times New Roman" w:hAnsi="Times New Roman" w:cs="Times New Roman"/>
          <w:sz w:val="24"/>
          <w:szCs w:val="24"/>
          <w:lang w:val="en-US"/>
        </w:rPr>
        <w:t>THE STATE</w:t>
      </w:r>
    </w:p>
    <w:p w14:paraId="5EB8B94C" w14:textId="77777777" w:rsidR="00943A27" w:rsidRDefault="00943A27"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v</w:t>
      </w:r>
      <w:r w:rsidR="00435A57">
        <w:rPr>
          <w:rFonts w:ascii="Times New Roman" w:hAnsi="Times New Roman" w:cs="Times New Roman"/>
          <w:sz w:val="24"/>
          <w:szCs w:val="24"/>
          <w:lang w:val="en-US"/>
        </w:rPr>
        <w:t xml:space="preserve">ersus </w:t>
      </w:r>
    </w:p>
    <w:p w14:paraId="3A68EA8B" w14:textId="6E30BC67" w:rsidR="00435A57" w:rsidRDefault="00170553"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GODKNOWS TAFADZWA RINGOZIVA </w:t>
      </w:r>
    </w:p>
    <w:p w14:paraId="537E6D1A" w14:textId="77777777" w:rsidR="00943A27" w:rsidRDefault="00943A27" w:rsidP="003B517B">
      <w:pPr>
        <w:jc w:val="both"/>
        <w:rPr>
          <w:rFonts w:ascii="Times New Roman" w:hAnsi="Times New Roman" w:cs="Times New Roman"/>
          <w:sz w:val="24"/>
          <w:szCs w:val="24"/>
          <w:lang w:val="en-US"/>
        </w:rPr>
      </w:pPr>
    </w:p>
    <w:p w14:paraId="079ACF83" w14:textId="77777777" w:rsidR="00B660B2" w:rsidRDefault="00B660B2" w:rsidP="003B517B">
      <w:pPr>
        <w:jc w:val="both"/>
        <w:rPr>
          <w:rFonts w:ascii="Times New Roman" w:hAnsi="Times New Roman" w:cs="Times New Roman"/>
          <w:sz w:val="24"/>
          <w:szCs w:val="24"/>
          <w:lang w:val="en-US"/>
        </w:rPr>
      </w:pPr>
    </w:p>
    <w:p w14:paraId="59178824" w14:textId="2E3FCE3D" w:rsidR="00B660B2" w:rsidRDefault="00B660B2"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539EA6D9" w14:textId="342C6792" w:rsidR="00DC4C5B" w:rsidRDefault="00B660B2"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MUNGWARI J</w:t>
      </w:r>
    </w:p>
    <w:p w14:paraId="30F6ED04" w14:textId="6E198FCC" w:rsidR="00B660B2" w:rsidRDefault="00B7071F"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HARARE 21 September 2023</w:t>
      </w:r>
      <w:r w:rsidR="00580546">
        <w:rPr>
          <w:rFonts w:ascii="Times New Roman" w:hAnsi="Times New Roman" w:cs="Times New Roman"/>
          <w:sz w:val="24"/>
          <w:szCs w:val="24"/>
          <w:lang w:val="en-US"/>
        </w:rPr>
        <w:t>, 28 February 2024</w:t>
      </w:r>
    </w:p>
    <w:p w14:paraId="56475CE9" w14:textId="77777777" w:rsidR="00170553" w:rsidRDefault="00170553" w:rsidP="003B517B">
      <w:pPr>
        <w:jc w:val="both"/>
        <w:rPr>
          <w:rFonts w:ascii="Times New Roman" w:hAnsi="Times New Roman" w:cs="Times New Roman"/>
          <w:sz w:val="24"/>
          <w:szCs w:val="24"/>
          <w:lang w:val="en-US"/>
        </w:rPr>
      </w:pPr>
    </w:p>
    <w:p w14:paraId="257BE017" w14:textId="77777777" w:rsidR="00170553" w:rsidRDefault="00170553" w:rsidP="003B517B">
      <w:pPr>
        <w:jc w:val="both"/>
        <w:rPr>
          <w:rFonts w:ascii="Times New Roman" w:hAnsi="Times New Roman" w:cs="Times New Roman"/>
          <w:sz w:val="24"/>
          <w:szCs w:val="24"/>
          <w:lang w:val="en-US"/>
        </w:rPr>
      </w:pPr>
    </w:p>
    <w:p w14:paraId="6F1D4520" w14:textId="50FEE664" w:rsidR="007456C6" w:rsidRPr="00F73B33" w:rsidRDefault="00943A27" w:rsidP="003B517B">
      <w:pPr>
        <w:jc w:val="both"/>
        <w:rPr>
          <w:rFonts w:ascii="Times New Roman" w:hAnsi="Times New Roman" w:cs="Times New Roman"/>
          <w:i/>
          <w:iCs/>
          <w:sz w:val="24"/>
          <w:szCs w:val="24"/>
          <w:lang w:val="en-US"/>
        </w:rPr>
      </w:pPr>
      <w:r w:rsidRPr="00943A27">
        <w:rPr>
          <w:rFonts w:ascii="Times New Roman" w:hAnsi="Times New Roman" w:cs="Times New Roman"/>
          <w:b/>
          <w:bCs/>
          <w:sz w:val="24"/>
          <w:szCs w:val="24"/>
          <w:lang w:val="en-US"/>
        </w:rPr>
        <w:t>Assessors</w:t>
      </w:r>
      <w:r w:rsidRPr="00943A27">
        <w:rPr>
          <w:rFonts w:ascii="Times New Roman" w:hAnsi="Times New Roman" w:cs="Times New Roman"/>
          <w:sz w:val="24"/>
          <w:szCs w:val="24"/>
          <w:lang w:val="en-US"/>
        </w:rPr>
        <w:t>:</w:t>
      </w:r>
      <w:r w:rsidR="007456C6" w:rsidRPr="00943A27">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007456C6">
        <w:rPr>
          <w:rFonts w:ascii="Times New Roman" w:hAnsi="Times New Roman" w:cs="Times New Roman"/>
          <w:sz w:val="24"/>
          <w:szCs w:val="24"/>
          <w:lang w:val="en-US"/>
        </w:rPr>
        <w:t xml:space="preserve">Mr </w:t>
      </w:r>
      <w:r w:rsidR="007456C6" w:rsidRPr="00F73B33">
        <w:rPr>
          <w:rFonts w:ascii="Times New Roman" w:hAnsi="Times New Roman" w:cs="Times New Roman"/>
          <w:i/>
          <w:iCs/>
          <w:sz w:val="24"/>
          <w:szCs w:val="24"/>
          <w:lang w:val="en-US"/>
        </w:rPr>
        <w:t xml:space="preserve">Chimwonyo </w:t>
      </w:r>
    </w:p>
    <w:p w14:paraId="6E1B7C1C" w14:textId="6A5916E2" w:rsidR="007456C6" w:rsidRDefault="007456C6" w:rsidP="003B517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43A27">
        <w:rPr>
          <w:rFonts w:ascii="Times New Roman" w:hAnsi="Times New Roman" w:cs="Times New Roman"/>
          <w:sz w:val="24"/>
          <w:szCs w:val="24"/>
          <w:lang w:val="en-US"/>
        </w:rPr>
        <w:tab/>
      </w:r>
      <w:r w:rsidR="003917C0">
        <w:rPr>
          <w:rFonts w:ascii="Times New Roman" w:hAnsi="Times New Roman" w:cs="Times New Roman"/>
          <w:sz w:val="24"/>
          <w:szCs w:val="24"/>
          <w:lang w:val="en-US"/>
        </w:rPr>
        <w:t>Mr</w:t>
      </w:r>
      <w:r w:rsidR="003917C0" w:rsidRPr="00F73B33">
        <w:rPr>
          <w:rFonts w:ascii="Times New Roman" w:hAnsi="Times New Roman" w:cs="Times New Roman"/>
          <w:i/>
          <w:iCs/>
          <w:sz w:val="24"/>
          <w:szCs w:val="24"/>
          <w:lang w:val="en-US"/>
        </w:rPr>
        <w:t xml:space="preserve"> Kunaka</w:t>
      </w:r>
      <w:r w:rsidR="003917C0">
        <w:rPr>
          <w:rFonts w:ascii="Times New Roman" w:hAnsi="Times New Roman" w:cs="Times New Roman"/>
          <w:sz w:val="24"/>
          <w:szCs w:val="24"/>
          <w:lang w:val="en-US"/>
        </w:rPr>
        <w:t xml:space="preserve"> </w:t>
      </w:r>
    </w:p>
    <w:p w14:paraId="040B01FF" w14:textId="77777777" w:rsidR="003917C0" w:rsidRDefault="003917C0" w:rsidP="003B517B">
      <w:pPr>
        <w:jc w:val="both"/>
        <w:rPr>
          <w:rFonts w:ascii="Times New Roman" w:hAnsi="Times New Roman" w:cs="Times New Roman"/>
          <w:sz w:val="24"/>
          <w:szCs w:val="24"/>
          <w:lang w:val="en-US"/>
        </w:rPr>
      </w:pPr>
    </w:p>
    <w:p w14:paraId="1499C658" w14:textId="77777777" w:rsidR="00632B62" w:rsidRDefault="00632B62" w:rsidP="003B517B">
      <w:pPr>
        <w:jc w:val="both"/>
        <w:rPr>
          <w:rFonts w:ascii="Times New Roman" w:hAnsi="Times New Roman" w:cs="Times New Roman"/>
          <w:sz w:val="24"/>
          <w:szCs w:val="24"/>
          <w:lang w:val="en-US"/>
        </w:rPr>
      </w:pPr>
    </w:p>
    <w:p w14:paraId="3B525ADE" w14:textId="4ACA8D6F" w:rsidR="00632B62" w:rsidRPr="00632B62" w:rsidRDefault="00632B62" w:rsidP="003B517B">
      <w:pPr>
        <w:jc w:val="both"/>
        <w:rPr>
          <w:rFonts w:ascii="Times New Roman" w:hAnsi="Times New Roman" w:cs="Times New Roman"/>
          <w:b/>
          <w:bCs/>
          <w:sz w:val="24"/>
          <w:szCs w:val="24"/>
          <w:lang w:val="en-US"/>
        </w:rPr>
      </w:pPr>
      <w:r w:rsidRPr="00632B62">
        <w:rPr>
          <w:rFonts w:ascii="Times New Roman" w:hAnsi="Times New Roman" w:cs="Times New Roman"/>
          <w:b/>
          <w:bCs/>
          <w:sz w:val="24"/>
          <w:szCs w:val="24"/>
          <w:lang w:val="en-US"/>
        </w:rPr>
        <w:t xml:space="preserve">Criminal Trial </w:t>
      </w:r>
    </w:p>
    <w:p w14:paraId="4DC8619B" w14:textId="77777777" w:rsidR="00632B62" w:rsidRDefault="00632B62" w:rsidP="003B517B">
      <w:pPr>
        <w:jc w:val="both"/>
        <w:rPr>
          <w:rFonts w:ascii="Times New Roman" w:hAnsi="Times New Roman" w:cs="Times New Roman"/>
          <w:sz w:val="24"/>
          <w:szCs w:val="24"/>
          <w:lang w:val="en-US"/>
        </w:rPr>
      </w:pPr>
    </w:p>
    <w:p w14:paraId="35C031D4" w14:textId="77777777" w:rsidR="00632B62" w:rsidRDefault="00632B62" w:rsidP="003B517B">
      <w:pPr>
        <w:jc w:val="both"/>
        <w:rPr>
          <w:rFonts w:ascii="Times New Roman" w:hAnsi="Times New Roman" w:cs="Times New Roman"/>
          <w:sz w:val="24"/>
          <w:szCs w:val="24"/>
          <w:lang w:val="en-US"/>
        </w:rPr>
      </w:pPr>
    </w:p>
    <w:p w14:paraId="06A341C9" w14:textId="77777777" w:rsidR="00943A27" w:rsidRDefault="003917C0" w:rsidP="003B517B">
      <w:pPr>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A. Mupini</w:t>
      </w:r>
      <w:r w:rsidR="00943A27" w:rsidRPr="00943A27">
        <w:rPr>
          <w:rFonts w:ascii="Times New Roman" w:hAnsi="Times New Roman" w:cs="Times New Roman"/>
          <w:sz w:val="24"/>
          <w:szCs w:val="24"/>
          <w:lang w:val="en-US"/>
        </w:rPr>
        <w:t>, for the state</w:t>
      </w:r>
    </w:p>
    <w:p w14:paraId="41909514" w14:textId="5ACA303E" w:rsidR="003917C0" w:rsidRDefault="005448FD" w:rsidP="003B517B">
      <w:pPr>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P. Takaidza</w:t>
      </w:r>
      <w:r w:rsidR="00943A27" w:rsidRPr="00943A27">
        <w:rPr>
          <w:rFonts w:ascii="Times New Roman" w:hAnsi="Times New Roman" w:cs="Times New Roman"/>
          <w:sz w:val="24"/>
          <w:szCs w:val="24"/>
          <w:lang w:val="en-US"/>
        </w:rPr>
        <w:t>, for the accused</w:t>
      </w:r>
      <w:r>
        <w:rPr>
          <w:rFonts w:ascii="Times New Roman" w:hAnsi="Times New Roman" w:cs="Times New Roman"/>
          <w:i/>
          <w:iCs/>
          <w:sz w:val="24"/>
          <w:szCs w:val="24"/>
          <w:lang w:val="en-US"/>
        </w:rPr>
        <w:t xml:space="preserve"> </w:t>
      </w:r>
    </w:p>
    <w:p w14:paraId="79099E54" w14:textId="77777777" w:rsidR="005448FD" w:rsidRDefault="005448FD" w:rsidP="003B517B">
      <w:pPr>
        <w:jc w:val="both"/>
        <w:rPr>
          <w:rFonts w:ascii="Times New Roman" w:hAnsi="Times New Roman" w:cs="Times New Roman"/>
          <w:i/>
          <w:iCs/>
          <w:sz w:val="24"/>
          <w:szCs w:val="24"/>
          <w:lang w:val="en-US"/>
        </w:rPr>
      </w:pPr>
    </w:p>
    <w:p w14:paraId="58A8380B" w14:textId="77777777" w:rsidR="00943A27" w:rsidRDefault="00943A27" w:rsidP="003B517B">
      <w:pPr>
        <w:pStyle w:val="p1"/>
        <w:spacing w:line="360" w:lineRule="auto"/>
        <w:jc w:val="both"/>
        <w:divId w:val="298540872"/>
        <w:rPr>
          <w:rFonts w:ascii="Times New Roman" w:hAnsi="Times New Roman"/>
          <w:b/>
          <w:bCs/>
          <w:sz w:val="24"/>
          <w:szCs w:val="24"/>
          <w:lang w:val="en-US"/>
        </w:rPr>
      </w:pPr>
    </w:p>
    <w:p w14:paraId="491494F7" w14:textId="44C76B23" w:rsidR="00A77EA1" w:rsidRPr="002E68F3" w:rsidRDefault="00943A27" w:rsidP="003B517B">
      <w:pPr>
        <w:pStyle w:val="p1"/>
        <w:spacing w:line="360" w:lineRule="auto"/>
        <w:jc w:val="both"/>
        <w:divId w:val="298540872"/>
        <w:rPr>
          <w:rFonts w:ascii="Times New Roman" w:hAnsi="Times New Roman"/>
          <w:sz w:val="24"/>
          <w:szCs w:val="24"/>
        </w:rPr>
      </w:pPr>
      <w:r>
        <w:rPr>
          <w:rFonts w:ascii="Times New Roman" w:hAnsi="Times New Roman"/>
          <w:b/>
          <w:bCs/>
          <w:sz w:val="24"/>
          <w:szCs w:val="24"/>
          <w:lang w:val="en-US"/>
        </w:rPr>
        <w:tab/>
      </w:r>
      <w:r w:rsidR="005448FD" w:rsidRPr="002E68F3">
        <w:rPr>
          <w:rFonts w:ascii="Times New Roman" w:hAnsi="Times New Roman"/>
          <w:b/>
          <w:bCs/>
          <w:sz w:val="24"/>
          <w:szCs w:val="24"/>
          <w:lang w:val="en-US"/>
        </w:rPr>
        <w:t>MUNGWARI</w:t>
      </w:r>
      <w:r w:rsidR="005448FD" w:rsidRPr="002E68F3">
        <w:rPr>
          <w:rFonts w:ascii="Times New Roman" w:hAnsi="Times New Roman"/>
          <w:i/>
          <w:iCs/>
          <w:sz w:val="24"/>
          <w:szCs w:val="24"/>
          <w:lang w:val="en-US"/>
        </w:rPr>
        <w:t xml:space="preserve"> </w:t>
      </w:r>
      <w:r w:rsidR="005448FD" w:rsidRPr="002E68F3">
        <w:rPr>
          <w:rFonts w:ascii="Times New Roman" w:hAnsi="Times New Roman"/>
          <w:b/>
          <w:bCs/>
          <w:sz w:val="24"/>
          <w:szCs w:val="24"/>
          <w:lang w:val="en-US"/>
        </w:rPr>
        <w:t>J:</w:t>
      </w:r>
      <w:r>
        <w:rPr>
          <w:rFonts w:ascii="Times New Roman" w:hAnsi="Times New Roman"/>
          <w:b/>
          <w:bCs/>
          <w:sz w:val="24"/>
          <w:szCs w:val="24"/>
          <w:lang w:val="en-US"/>
        </w:rPr>
        <w:t xml:space="preserve">  </w:t>
      </w:r>
      <w:r w:rsidR="00CA19B4" w:rsidRPr="002E68F3">
        <w:rPr>
          <w:rStyle w:val="s1"/>
          <w:rFonts w:ascii="Times New Roman" w:hAnsi="Times New Roman"/>
          <w:sz w:val="24"/>
          <w:szCs w:val="24"/>
        </w:rPr>
        <w:t>G</w:t>
      </w:r>
      <w:r w:rsidR="009942A1" w:rsidRPr="002E68F3">
        <w:rPr>
          <w:rStyle w:val="s1"/>
          <w:rFonts w:ascii="Times New Roman" w:hAnsi="Times New Roman"/>
          <w:sz w:val="24"/>
          <w:szCs w:val="24"/>
        </w:rPr>
        <w:t>odknows</w:t>
      </w:r>
      <w:r w:rsidR="00CA19B4" w:rsidRPr="002E68F3">
        <w:rPr>
          <w:rStyle w:val="s1"/>
          <w:rFonts w:ascii="Times New Roman" w:hAnsi="Times New Roman"/>
          <w:sz w:val="24"/>
          <w:szCs w:val="24"/>
        </w:rPr>
        <w:t xml:space="preserve"> T</w:t>
      </w:r>
      <w:r w:rsidR="009942A1" w:rsidRPr="002E68F3">
        <w:rPr>
          <w:rStyle w:val="s1"/>
          <w:rFonts w:ascii="Times New Roman" w:hAnsi="Times New Roman"/>
          <w:sz w:val="24"/>
          <w:szCs w:val="24"/>
        </w:rPr>
        <w:t>afadzwa</w:t>
      </w:r>
      <w:r w:rsidR="00CA19B4" w:rsidRPr="002E68F3">
        <w:rPr>
          <w:rStyle w:val="s1"/>
          <w:rFonts w:ascii="Times New Roman" w:hAnsi="Times New Roman"/>
          <w:sz w:val="24"/>
          <w:szCs w:val="24"/>
        </w:rPr>
        <w:t xml:space="preserve"> </w:t>
      </w:r>
      <w:r w:rsidR="000900DB" w:rsidRPr="002E68F3">
        <w:rPr>
          <w:rStyle w:val="s1"/>
          <w:rFonts w:ascii="Times New Roman" w:hAnsi="Times New Roman"/>
          <w:sz w:val="24"/>
          <w:szCs w:val="24"/>
        </w:rPr>
        <w:t>Ringoziva</w:t>
      </w:r>
      <w:r w:rsidR="000900DB">
        <w:rPr>
          <w:rStyle w:val="s1"/>
          <w:rFonts w:ascii="Times New Roman" w:hAnsi="Times New Roman"/>
          <w:sz w:val="24"/>
          <w:szCs w:val="24"/>
        </w:rPr>
        <w:t xml:space="preserve"> (hereinafter</w:t>
      </w:r>
      <w:r w:rsidR="00A77EA1">
        <w:rPr>
          <w:rStyle w:val="s1"/>
          <w:rFonts w:ascii="Times New Roman" w:hAnsi="Times New Roman"/>
          <w:sz w:val="24"/>
          <w:szCs w:val="24"/>
        </w:rPr>
        <w:t xml:space="preserve"> </w:t>
      </w:r>
      <w:r w:rsidR="000D64DC">
        <w:rPr>
          <w:rStyle w:val="s1"/>
          <w:rFonts w:ascii="Times New Roman" w:hAnsi="Times New Roman"/>
          <w:sz w:val="24"/>
          <w:szCs w:val="24"/>
        </w:rPr>
        <w:t xml:space="preserve">referred to as </w:t>
      </w:r>
      <w:r w:rsidR="00A77EA1">
        <w:rPr>
          <w:rStyle w:val="s1"/>
          <w:rFonts w:ascii="Times New Roman" w:hAnsi="Times New Roman"/>
          <w:sz w:val="24"/>
          <w:szCs w:val="24"/>
        </w:rPr>
        <w:t>the accused) appeared before us charged with the crime of</w:t>
      </w:r>
      <w:r w:rsidR="000D64DC">
        <w:rPr>
          <w:rStyle w:val="s1"/>
          <w:rFonts w:ascii="Times New Roman" w:hAnsi="Times New Roman"/>
          <w:sz w:val="24"/>
          <w:szCs w:val="24"/>
        </w:rPr>
        <w:t xml:space="preserve"> m</w:t>
      </w:r>
      <w:r w:rsidR="009942A1">
        <w:rPr>
          <w:rStyle w:val="s1"/>
          <w:rFonts w:ascii="Times New Roman" w:hAnsi="Times New Roman"/>
          <w:sz w:val="24"/>
          <w:szCs w:val="24"/>
        </w:rPr>
        <w:t>urder</w:t>
      </w:r>
      <w:r w:rsidR="00CA19B4" w:rsidRPr="002E68F3">
        <w:rPr>
          <w:rStyle w:val="s1"/>
          <w:rFonts w:ascii="Times New Roman" w:hAnsi="Times New Roman"/>
          <w:sz w:val="24"/>
          <w:szCs w:val="24"/>
        </w:rPr>
        <w:t xml:space="preserve"> as defined in Section 47 (1) of the Criminal Law (Codification and Reform) Act </w:t>
      </w:r>
      <w:r w:rsidR="000900DB">
        <w:rPr>
          <w:rStyle w:val="s1"/>
          <w:rFonts w:ascii="Times New Roman" w:hAnsi="Times New Roman"/>
          <w:sz w:val="24"/>
          <w:szCs w:val="24"/>
        </w:rPr>
        <w:t>[</w:t>
      </w:r>
      <w:r w:rsidR="00CA19B4" w:rsidRPr="00943A27">
        <w:rPr>
          <w:rStyle w:val="s1"/>
          <w:rFonts w:ascii="Times New Roman" w:hAnsi="Times New Roman"/>
          <w:i/>
          <w:iCs/>
          <w:sz w:val="24"/>
          <w:szCs w:val="24"/>
        </w:rPr>
        <w:t>Chapter 9:23</w:t>
      </w:r>
      <w:r w:rsidR="000900DB">
        <w:rPr>
          <w:rStyle w:val="s1"/>
          <w:rFonts w:ascii="Times New Roman" w:hAnsi="Times New Roman"/>
          <w:sz w:val="24"/>
          <w:szCs w:val="24"/>
        </w:rPr>
        <w:t>]</w:t>
      </w:r>
      <w:r w:rsidR="00CA19B4" w:rsidRPr="002E68F3">
        <w:rPr>
          <w:rStyle w:val="s1"/>
          <w:rFonts w:ascii="Times New Roman" w:hAnsi="Times New Roman"/>
          <w:sz w:val="24"/>
          <w:szCs w:val="24"/>
        </w:rPr>
        <w:t>.</w:t>
      </w:r>
      <w:r w:rsidR="00D82BD1">
        <w:rPr>
          <w:rFonts w:ascii="Times New Roman" w:hAnsi="Times New Roman"/>
          <w:sz w:val="24"/>
          <w:szCs w:val="24"/>
        </w:rPr>
        <w:t xml:space="preserve"> </w:t>
      </w:r>
      <w:r w:rsidR="009F06D9">
        <w:rPr>
          <w:rStyle w:val="s1"/>
          <w:rFonts w:ascii="Times New Roman" w:hAnsi="Times New Roman"/>
          <w:sz w:val="24"/>
          <w:szCs w:val="24"/>
        </w:rPr>
        <w:t xml:space="preserve">The state alleged that on </w:t>
      </w:r>
      <w:r w:rsidR="00A77EA1">
        <w:rPr>
          <w:rStyle w:val="s1"/>
          <w:rFonts w:ascii="Times New Roman" w:hAnsi="Times New Roman"/>
          <w:sz w:val="24"/>
          <w:szCs w:val="24"/>
        </w:rPr>
        <w:t xml:space="preserve">14 </w:t>
      </w:r>
      <w:r w:rsidR="00CA19B4" w:rsidRPr="002E68F3">
        <w:rPr>
          <w:rStyle w:val="s1"/>
          <w:rFonts w:ascii="Times New Roman" w:hAnsi="Times New Roman"/>
          <w:sz w:val="24"/>
          <w:szCs w:val="24"/>
        </w:rPr>
        <w:t>January 2023</w:t>
      </w:r>
      <w:r w:rsidR="009F06D9">
        <w:rPr>
          <w:rStyle w:val="s1"/>
          <w:rFonts w:ascii="Times New Roman" w:hAnsi="Times New Roman"/>
          <w:sz w:val="24"/>
          <w:szCs w:val="24"/>
        </w:rPr>
        <w:t xml:space="preserve"> and at Kanengoni Village, </w:t>
      </w:r>
      <w:r w:rsidR="00CA19B4" w:rsidRPr="002E68F3">
        <w:rPr>
          <w:rStyle w:val="s1"/>
          <w:rFonts w:ascii="Times New Roman" w:hAnsi="Times New Roman"/>
          <w:sz w:val="24"/>
          <w:szCs w:val="24"/>
        </w:rPr>
        <w:t>Chambare, Manyene</w:t>
      </w:r>
      <w:r w:rsidR="009F06D9">
        <w:rPr>
          <w:rStyle w:val="s1"/>
          <w:rFonts w:ascii="Times New Roman" w:hAnsi="Times New Roman"/>
          <w:sz w:val="24"/>
          <w:szCs w:val="24"/>
        </w:rPr>
        <w:t xml:space="preserve"> under Chief Chinyoka in </w:t>
      </w:r>
      <w:r w:rsidR="00CA19B4" w:rsidRPr="002E68F3">
        <w:rPr>
          <w:rStyle w:val="s1"/>
          <w:rFonts w:ascii="Times New Roman" w:hAnsi="Times New Roman"/>
          <w:sz w:val="24"/>
          <w:szCs w:val="24"/>
        </w:rPr>
        <w:t xml:space="preserve">Featherstone, the accused person unlawfully </w:t>
      </w:r>
      <w:r w:rsidR="000900DB">
        <w:rPr>
          <w:rStyle w:val="s1"/>
          <w:rFonts w:ascii="Times New Roman" w:hAnsi="Times New Roman"/>
          <w:sz w:val="24"/>
          <w:szCs w:val="24"/>
        </w:rPr>
        <w:t xml:space="preserve">and </w:t>
      </w:r>
      <w:r w:rsidR="00CA19B4" w:rsidRPr="002E68F3">
        <w:rPr>
          <w:rStyle w:val="s1"/>
          <w:rFonts w:ascii="Times New Roman" w:hAnsi="Times New Roman"/>
          <w:sz w:val="24"/>
          <w:szCs w:val="24"/>
        </w:rPr>
        <w:t>with</w:t>
      </w:r>
      <w:r w:rsidR="00D82BD1">
        <w:rPr>
          <w:rFonts w:ascii="Times New Roman" w:hAnsi="Times New Roman"/>
          <w:sz w:val="24"/>
          <w:szCs w:val="24"/>
        </w:rPr>
        <w:t xml:space="preserve"> </w:t>
      </w:r>
      <w:r w:rsidR="00CA19B4" w:rsidRPr="002E68F3">
        <w:rPr>
          <w:rStyle w:val="s1"/>
          <w:rFonts w:ascii="Times New Roman" w:hAnsi="Times New Roman"/>
          <w:sz w:val="24"/>
          <w:szCs w:val="24"/>
        </w:rPr>
        <w:t>intent to kill or realizing that there was a real risk or possibility that death might occur assaulted M</w:t>
      </w:r>
      <w:r w:rsidR="009942A1" w:rsidRPr="002E68F3">
        <w:rPr>
          <w:rStyle w:val="s1"/>
          <w:rFonts w:ascii="Times New Roman" w:hAnsi="Times New Roman"/>
          <w:sz w:val="24"/>
          <w:szCs w:val="24"/>
        </w:rPr>
        <w:t>ary</w:t>
      </w:r>
      <w:r w:rsidR="00CA19B4" w:rsidRPr="002E68F3">
        <w:rPr>
          <w:rStyle w:val="s1"/>
          <w:rFonts w:ascii="Times New Roman" w:hAnsi="Times New Roman"/>
          <w:sz w:val="24"/>
          <w:szCs w:val="24"/>
        </w:rPr>
        <w:t xml:space="preserve"> M</w:t>
      </w:r>
      <w:r w:rsidR="009942A1" w:rsidRPr="002E68F3">
        <w:rPr>
          <w:rStyle w:val="s1"/>
          <w:rFonts w:ascii="Times New Roman" w:hAnsi="Times New Roman"/>
          <w:sz w:val="24"/>
          <w:szCs w:val="24"/>
        </w:rPr>
        <w:t>ubata</w:t>
      </w:r>
      <w:r w:rsidR="00CA19B4" w:rsidRPr="002E68F3">
        <w:rPr>
          <w:rStyle w:val="s1"/>
          <w:rFonts w:ascii="Times New Roman" w:hAnsi="Times New Roman"/>
          <w:sz w:val="24"/>
          <w:szCs w:val="24"/>
        </w:rPr>
        <w:t xml:space="preserve"> </w:t>
      </w:r>
      <w:r w:rsidR="00A77EA1">
        <w:rPr>
          <w:rStyle w:val="s1"/>
          <w:rFonts w:ascii="Times New Roman" w:hAnsi="Times New Roman"/>
          <w:sz w:val="24"/>
          <w:szCs w:val="24"/>
        </w:rPr>
        <w:t>(herei</w:t>
      </w:r>
      <w:r w:rsidR="009F06D9">
        <w:rPr>
          <w:rStyle w:val="s1"/>
          <w:rFonts w:ascii="Times New Roman" w:hAnsi="Times New Roman"/>
          <w:sz w:val="24"/>
          <w:szCs w:val="24"/>
        </w:rPr>
        <w:t>n</w:t>
      </w:r>
      <w:r w:rsidR="004F2390">
        <w:rPr>
          <w:rStyle w:val="s1"/>
          <w:rFonts w:ascii="Times New Roman" w:hAnsi="Times New Roman"/>
          <w:sz w:val="24"/>
          <w:szCs w:val="24"/>
        </w:rPr>
        <w:t xml:space="preserve"> </w:t>
      </w:r>
      <w:r w:rsidR="00A77EA1">
        <w:rPr>
          <w:rStyle w:val="s1"/>
          <w:rFonts w:ascii="Times New Roman" w:hAnsi="Times New Roman"/>
          <w:sz w:val="24"/>
          <w:szCs w:val="24"/>
        </w:rPr>
        <w:t xml:space="preserve">after </w:t>
      </w:r>
      <w:r w:rsidR="000D64DC">
        <w:rPr>
          <w:rStyle w:val="s1"/>
          <w:rFonts w:ascii="Times New Roman" w:hAnsi="Times New Roman"/>
          <w:sz w:val="24"/>
          <w:szCs w:val="24"/>
        </w:rPr>
        <w:t xml:space="preserve">referred to as </w:t>
      </w:r>
      <w:r w:rsidR="00A77EA1">
        <w:rPr>
          <w:rStyle w:val="s1"/>
          <w:rFonts w:ascii="Times New Roman" w:hAnsi="Times New Roman"/>
          <w:sz w:val="24"/>
          <w:szCs w:val="24"/>
        </w:rPr>
        <w:t>the deceased)</w:t>
      </w:r>
      <w:r w:rsidR="000900DB">
        <w:rPr>
          <w:rStyle w:val="s1"/>
          <w:rFonts w:ascii="Times New Roman" w:hAnsi="Times New Roman"/>
          <w:sz w:val="24"/>
          <w:szCs w:val="24"/>
        </w:rPr>
        <w:t xml:space="preserve"> a nonagenarian aged ninety-three years (93)</w:t>
      </w:r>
      <w:r w:rsidR="00A77EA1">
        <w:rPr>
          <w:rStyle w:val="s1"/>
          <w:rFonts w:ascii="Times New Roman" w:hAnsi="Times New Roman"/>
          <w:sz w:val="24"/>
          <w:szCs w:val="24"/>
        </w:rPr>
        <w:t xml:space="preserve"> </w:t>
      </w:r>
      <w:r w:rsidR="00CA19B4" w:rsidRPr="002E68F3">
        <w:rPr>
          <w:rStyle w:val="s1"/>
          <w:rFonts w:ascii="Times New Roman" w:hAnsi="Times New Roman"/>
          <w:sz w:val="24"/>
          <w:szCs w:val="24"/>
        </w:rPr>
        <w:t>by kicking her all over the body and pressing her</w:t>
      </w:r>
      <w:r w:rsidR="00D82BD1">
        <w:rPr>
          <w:rFonts w:ascii="Times New Roman" w:hAnsi="Times New Roman"/>
          <w:sz w:val="24"/>
          <w:szCs w:val="24"/>
        </w:rPr>
        <w:t xml:space="preserve"> </w:t>
      </w:r>
      <w:r w:rsidR="00CA19B4" w:rsidRPr="002E68F3">
        <w:rPr>
          <w:rStyle w:val="s1"/>
          <w:rFonts w:ascii="Times New Roman" w:hAnsi="Times New Roman"/>
          <w:sz w:val="24"/>
          <w:szCs w:val="24"/>
        </w:rPr>
        <w:t xml:space="preserve">neck against </w:t>
      </w:r>
      <w:r w:rsidR="000900DB">
        <w:rPr>
          <w:rStyle w:val="s1"/>
          <w:rFonts w:ascii="Times New Roman" w:hAnsi="Times New Roman"/>
          <w:sz w:val="24"/>
          <w:szCs w:val="24"/>
        </w:rPr>
        <w:t>a</w:t>
      </w:r>
      <w:r w:rsidR="00CA19B4" w:rsidRPr="002E68F3">
        <w:rPr>
          <w:rStyle w:val="s1"/>
          <w:rFonts w:ascii="Times New Roman" w:hAnsi="Times New Roman"/>
          <w:sz w:val="24"/>
          <w:szCs w:val="24"/>
        </w:rPr>
        <w:t xml:space="preserve"> wall</w:t>
      </w:r>
      <w:r w:rsidR="00A01ED9">
        <w:rPr>
          <w:rStyle w:val="s1"/>
          <w:rFonts w:ascii="Times New Roman" w:hAnsi="Times New Roman"/>
          <w:sz w:val="24"/>
          <w:szCs w:val="24"/>
        </w:rPr>
        <w:t xml:space="preserve"> with her walking</w:t>
      </w:r>
      <w:r w:rsidR="00046245">
        <w:rPr>
          <w:rStyle w:val="s1"/>
          <w:rFonts w:ascii="Times New Roman" w:hAnsi="Times New Roman"/>
          <w:sz w:val="24"/>
          <w:szCs w:val="24"/>
        </w:rPr>
        <w:t xml:space="preserve"> stick</w:t>
      </w:r>
      <w:r w:rsidR="000900DB">
        <w:rPr>
          <w:rStyle w:val="s1"/>
          <w:rFonts w:ascii="Times New Roman" w:hAnsi="Times New Roman"/>
          <w:sz w:val="24"/>
          <w:szCs w:val="24"/>
        </w:rPr>
        <w:t>. The accused’s actions resulted in the old woman</w:t>
      </w:r>
      <w:r w:rsidR="00A01ED9">
        <w:rPr>
          <w:rStyle w:val="s1"/>
          <w:rFonts w:ascii="Times New Roman" w:hAnsi="Times New Roman"/>
          <w:sz w:val="24"/>
          <w:szCs w:val="24"/>
        </w:rPr>
        <w:t xml:space="preserve"> suffocating</w:t>
      </w:r>
      <w:r w:rsidR="00CA19B4" w:rsidRPr="002E68F3">
        <w:rPr>
          <w:rStyle w:val="s1"/>
          <w:rFonts w:ascii="Times New Roman" w:hAnsi="Times New Roman"/>
          <w:sz w:val="24"/>
          <w:szCs w:val="24"/>
        </w:rPr>
        <w:t xml:space="preserve"> to death.</w:t>
      </w:r>
    </w:p>
    <w:p w14:paraId="3B8D227C" w14:textId="7242A0DF" w:rsidR="008A073F" w:rsidRPr="0098100E" w:rsidRDefault="00943A27" w:rsidP="003B517B">
      <w:pPr>
        <w:spacing w:line="360" w:lineRule="auto"/>
        <w:jc w:val="both"/>
        <w:rPr>
          <w:rStyle w:val="s1"/>
          <w:rFonts w:ascii="Times New Roman" w:hAnsi="Times New Roman"/>
          <w:sz w:val="24"/>
          <w:szCs w:val="24"/>
        </w:rPr>
      </w:pPr>
      <w:r>
        <w:rPr>
          <w:rFonts w:ascii="Times New Roman" w:hAnsi="Times New Roman" w:cs="Times New Roman"/>
          <w:sz w:val="24"/>
          <w:szCs w:val="24"/>
          <w:lang w:val="en-US"/>
        </w:rPr>
        <w:tab/>
      </w:r>
      <w:r w:rsidR="00A77EA1">
        <w:rPr>
          <w:rFonts w:ascii="Times New Roman" w:hAnsi="Times New Roman" w:cs="Times New Roman"/>
          <w:sz w:val="24"/>
          <w:szCs w:val="24"/>
          <w:lang w:val="en-US"/>
        </w:rPr>
        <w:t xml:space="preserve">In detail the state alleged that </w:t>
      </w:r>
      <w:r w:rsidR="00A77EA1">
        <w:rPr>
          <w:rStyle w:val="s1"/>
          <w:rFonts w:ascii="Times New Roman" w:hAnsi="Times New Roman"/>
          <w:sz w:val="24"/>
          <w:szCs w:val="24"/>
        </w:rPr>
        <w:t>on</w:t>
      </w:r>
      <w:r w:rsidR="00122D72">
        <w:rPr>
          <w:rStyle w:val="s1"/>
          <w:rFonts w:ascii="Times New Roman" w:hAnsi="Times New Roman"/>
          <w:sz w:val="24"/>
          <w:szCs w:val="24"/>
        </w:rPr>
        <w:t xml:space="preserve"> the night of</w:t>
      </w:r>
      <w:r w:rsidR="00A77EA1">
        <w:rPr>
          <w:rStyle w:val="s1"/>
          <w:rFonts w:ascii="Times New Roman" w:hAnsi="Times New Roman"/>
          <w:sz w:val="24"/>
          <w:szCs w:val="24"/>
        </w:rPr>
        <w:t xml:space="preserve"> </w:t>
      </w:r>
      <w:r w:rsidR="00244EF9">
        <w:rPr>
          <w:rStyle w:val="s1"/>
          <w:rFonts w:ascii="Times New Roman" w:hAnsi="Times New Roman"/>
          <w:sz w:val="24"/>
          <w:szCs w:val="24"/>
        </w:rPr>
        <w:t xml:space="preserve">14 </w:t>
      </w:r>
      <w:r w:rsidR="00122D72">
        <w:rPr>
          <w:rStyle w:val="s1"/>
          <w:rFonts w:ascii="Times New Roman" w:hAnsi="Times New Roman"/>
          <w:sz w:val="24"/>
          <w:szCs w:val="24"/>
        </w:rPr>
        <w:t>January 2023,</w:t>
      </w:r>
      <w:r w:rsidR="00A01ED9">
        <w:rPr>
          <w:rStyle w:val="s1"/>
          <w:rFonts w:ascii="Times New Roman" w:hAnsi="Times New Roman"/>
          <w:sz w:val="24"/>
          <w:szCs w:val="24"/>
        </w:rPr>
        <w:t xml:space="preserve"> the accused</w:t>
      </w:r>
      <w:r w:rsidR="000D64DC">
        <w:rPr>
          <w:rStyle w:val="s1"/>
          <w:rFonts w:ascii="Times New Roman" w:hAnsi="Times New Roman"/>
          <w:sz w:val="24"/>
          <w:szCs w:val="24"/>
        </w:rPr>
        <w:t xml:space="preserve"> went</w:t>
      </w:r>
      <w:r w:rsidR="002A18FE">
        <w:rPr>
          <w:rStyle w:val="s1"/>
          <w:rFonts w:ascii="Times New Roman" w:hAnsi="Times New Roman"/>
          <w:sz w:val="24"/>
          <w:szCs w:val="24"/>
        </w:rPr>
        <w:t xml:space="preserve"> to the </w:t>
      </w:r>
      <w:r w:rsidR="00293449" w:rsidRPr="002E68F3">
        <w:rPr>
          <w:rStyle w:val="s1"/>
          <w:rFonts w:ascii="Times New Roman" w:hAnsi="Times New Roman"/>
          <w:sz w:val="24"/>
          <w:szCs w:val="24"/>
        </w:rPr>
        <w:t>deceased's homestead in Kanengoni Village, Chief Manyene, where he broke i</w:t>
      </w:r>
      <w:r w:rsidR="00F25FEF">
        <w:rPr>
          <w:rStyle w:val="s1"/>
          <w:rFonts w:ascii="Times New Roman" w:hAnsi="Times New Roman"/>
          <w:sz w:val="24"/>
          <w:szCs w:val="24"/>
        </w:rPr>
        <w:t>nto the deceased's house with intent</w:t>
      </w:r>
      <w:r w:rsidR="00293449" w:rsidRPr="002E68F3">
        <w:rPr>
          <w:rStyle w:val="s1"/>
          <w:rFonts w:ascii="Times New Roman" w:hAnsi="Times New Roman"/>
          <w:sz w:val="24"/>
          <w:szCs w:val="24"/>
        </w:rPr>
        <w:t xml:space="preserve"> to </w:t>
      </w:r>
      <w:r w:rsidR="000900DB" w:rsidRPr="002E68F3">
        <w:rPr>
          <w:rStyle w:val="s1"/>
          <w:rFonts w:ascii="Times New Roman" w:hAnsi="Times New Roman"/>
          <w:sz w:val="24"/>
          <w:szCs w:val="24"/>
        </w:rPr>
        <w:t>steal</w:t>
      </w:r>
      <w:r w:rsidR="000900DB">
        <w:rPr>
          <w:rStyle w:val="s1"/>
          <w:rFonts w:ascii="Times New Roman" w:hAnsi="Times New Roman"/>
          <w:sz w:val="24"/>
          <w:szCs w:val="24"/>
        </w:rPr>
        <w:t>. Upon</w:t>
      </w:r>
      <w:r w:rsidR="000D64DC">
        <w:rPr>
          <w:rStyle w:val="s1"/>
          <w:rFonts w:ascii="Times New Roman" w:hAnsi="Times New Roman"/>
          <w:sz w:val="24"/>
          <w:szCs w:val="24"/>
        </w:rPr>
        <w:t xml:space="preserve"> being caught by the deceased while ransacking her house he </w:t>
      </w:r>
      <w:r w:rsidR="000900DB">
        <w:rPr>
          <w:rStyle w:val="s1"/>
          <w:rFonts w:ascii="Times New Roman" w:hAnsi="Times New Roman"/>
          <w:sz w:val="24"/>
          <w:szCs w:val="24"/>
        </w:rPr>
        <w:t xml:space="preserve">turned on her and </w:t>
      </w:r>
      <w:r w:rsidR="000D64DC">
        <w:rPr>
          <w:rStyle w:val="s1"/>
          <w:rFonts w:ascii="Times New Roman" w:hAnsi="Times New Roman"/>
          <w:sz w:val="24"/>
          <w:szCs w:val="24"/>
        </w:rPr>
        <w:t>assaulted her.</w:t>
      </w:r>
      <w:r w:rsidR="00AF21CC">
        <w:rPr>
          <w:rStyle w:val="s1"/>
          <w:rFonts w:ascii="Times New Roman" w:hAnsi="Times New Roman"/>
          <w:sz w:val="24"/>
          <w:szCs w:val="24"/>
        </w:rPr>
        <w:t xml:space="preserve"> </w:t>
      </w:r>
      <w:r w:rsidR="000900DB">
        <w:rPr>
          <w:rStyle w:val="s1"/>
          <w:rFonts w:ascii="Times New Roman" w:hAnsi="Times New Roman"/>
          <w:sz w:val="24"/>
          <w:szCs w:val="24"/>
        </w:rPr>
        <w:t>He pushed her</w:t>
      </w:r>
      <w:r w:rsidR="00293449" w:rsidRPr="002E68F3">
        <w:rPr>
          <w:rStyle w:val="s1"/>
          <w:rFonts w:ascii="Times New Roman" w:hAnsi="Times New Roman"/>
          <w:sz w:val="24"/>
          <w:szCs w:val="24"/>
        </w:rPr>
        <w:t xml:space="preserve"> against the wall</w:t>
      </w:r>
      <w:r w:rsidR="00824491">
        <w:rPr>
          <w:rStyle w:val="s1"/>
          <w:rFonts w:ascii="Times New Roman" w:hAnsi="Times New Roman"/>
          <w:sz w:val="24"/>
          <w:szCs w:val="24"/>
        </w:rPr>
        <w:t xml:space="preserve"> and</w:t>
      </w:r>
      <w:r w:rsidR="00AF21CC">
        <w:rPr>
          <w:rStyle w:val="s1"/>
          <w:rFonts w:ascii="Times New Roman" w:hAnsi="Times New Roman"/>
          <w:sz w:val="24"/>
          <w:szCs w:val="24"/>
        </w:rPr>
        <w:t xml:space="preserve"> used</w:t>
      </w:r>
      <w:r w:rsidR="00293449" w:rsidRPr="002E68F3">
        <w:rPr>
          <w:rStyle w:val="s1"/>
          <w:rFonts w:ascii="Times New Roman" w:hAnsi="Times New Roman"/>
          <w:sz w:val="24"/>
          <w:szCs w:val="24"/>
        </w:rPr>
        <w:t xml:space="preserve"> her w</w:t>
      </w:r>
      <w:r w:rsidR="00824491">
        <w:rPr>
          <w:rStyle w:val="s1"/>
          <w:rFonts w:ascii="Times New Roman" w:hAnsi="Times New Roman"/>
          <w:sz w:val="24"/>
          <w:szCs w:val="24"/>
        </w:rPr>
        <w:t>alking stick</w:t>
      </w:r>
      <w:r w:rsidR="00AF21CC">
        <w:rPr>
          <w:rStyle w:val="s1"/>
          <w:rFonts w:ascii="Times New Roman" w:hAnsi="Times New Roman"/>
          <w:sz w:val="24"/>
          <w:szCs w:val="24"/>
        </w:rPr>
        <w:t xml:space="preserve"> to beat and suffocate her. He also</w:t>
      </w:r>
      <w:r w:rsidR="00824491">
        <w:rPr>
          <w:rStyle w:val="s1"/>
          <w:rFonts w:ascii="Times New Roman" w:hAnsi="Times New Roman"/>
          <w:sz w:val="24"/>
          <w:szCs w:val="24"/>
        </w:rPr>
        <w:t xml:space="preserve"> kicked her</w:t>
      </w:r>
      <w:r w:rsidR="00293449" w:rsidRPr="002E68F3">
        <w:rPr>
          <w:rStyle w:val="s1"/>
          <w:rFonts w:ascii="Times New Roman" w:hAnsi="Times New Roman"/>
          <w:sz w:val="24"/>
          <w:szCs w:val="24"/>
        </w:rPr>
        <w:t xml:space="preserve"> all over the body </w:t>
      </w:r>
      <w:r w:rsidR="00AF21CC">
        <w:rPr>
          <w:rStyle w:val="s1"/>
          <w:rFonts w:ascii="Times New Roman" w:hAnsi="Times New Roman"/>
          <w:sz w:val="24"/>
          <w:szCs w:val="24"/>
        </w:rPr>
        <w:t>causing her to fall</w:t>
      </w:r>
      <w:r w:rsidR="00824491">
        <w:rPr>
          <w:rStyle w:val="s1"/>
          <w:rFonts w:ascii="Times New Roman" w:hAnsi="Times New Roman"/>
          <w:sz w:val="24"/>
          <w:szCs w:val="24"/>
        </w:rPr>
        <w:t xml:space="preserve"> on her back.</w:t>
      </w:r>
      <w:r w:rsidR="002F4498">
        <w:rPr>
          <w:rStyle w:val="s1"/>
          <w:rFonts w:ascii="Times New Roman" w:hAnsi="Times New Roman"/>
          <w:sz w:val="24"/>
          <w:szCs w:val="24"/>
        </w:rPr>
        <w:t xml:space="preserve"> </w:t>
      </w:r>
      <w:r w:rsidR="00824491">
        <w:rPr>
          <w:rStyle w:val="s1"/>
          <w:rFonts w:ascii="Times New Roman" w:hAnsi="Times New Roman"/>
          <w:sz w:val="24"/>
          <w:szCs w:val="24"/>
        </w:rPr>
        <w:t>He</w:t>
      </w:r>
      <w:r w:rsidR="00576428">
        <w:rPr>
          <w:rStyle w:val="s1"/>
          <w:rFonts w:ascii="Times New Roman" w:hAnsi="Times New Roman"/>
          <w:sz w:val="24"/>
          <w:szCs w:val="24"/>
        </w:rPr>
        <w:t xml:space="preserve"> </w:t>
      </w:r>
      <w:r w:rsidR="00293449" w:rsidRPr="002E68F3">
        <w:rPr>
          <w:rStyle w:val="s1"/>
          <w:rFonts w:ascii="Times New Roman" w:hAnsi="Times New Roman"/>
          <w:sz w:val="24"/>
          <w:szCs w:val="24"/>
        </w:rPr>
        <w:t>then t</w:t>
      </w:r>
      <w:r w:rsidR="00576428">
        <w:rPr>
          <w:rStyle w:val="s1"/>
          <w:rFonts w:ascii="Times New Roman" w:hAnsi="Times New Roman"/>
          <w:sz w:val="24"/>
          <w:szCs w:val="24"/>
        </w:rPr>
        <w:t>ook the deceased's blanket and</w:t>
      </w:r>
      <w:r w:rsidR="00D33CC7">
        <w:rPr>
          <w:rStyle w:val="s1"/>
          <w:rFonts w:ascii="Times New Roman" w:hAnsi="Times New Roman"/>
          <w:sz w:val="24"/>
          <w:szCs w:val="24"/>
        </w:rPr>
        <w:t xml:space="preserve"> covered her with it</w:t>
      </w:r>
      <w:r w:rsidR="000900DB">
        <w:rPr>
          <w:rStyle w:val="s1"/>
          <w:rFonts w:ascii="Times New Roman" w:hAnsi="Times New Roman"/>
          <w:sz w:val="24"/>
          <w:szCs w:val="24"/>
        </w:rPr>
        <w:t xml:space="preserve">. It is alleged that he also used the blanket </w:t>
      </w:r>
      <w:r w:rsidR="00AF21CC">
        <w:rPr>
          <w:rStyle w:val="s1"/>
          <w:rFonts w:ascii="Times New Roman" w:hAnsi="Times New Roman"/>
          <w:sz w:val="24"/>
          <w:szCs w:val="24"/>
        </w:rPr>
        <w:t>to suffocate</w:t>
      </w:r>
      <w:r w:rsidR="00576428">
        <w:rPr>
          <w:rStyle w:val="s1"/>
          <w:rFonts w:ascii="Times New Roman" w:hAnsi="Times New Roman"/>
          <w:sz w:val="24"/>
          <w:szCs w:val="24"/>
        </w:rPr>
        <w:t xml:space="preserve"> </w:t>
      </w:r>
      <w:r w:rsidR="00A4573B">
        <w:rPr>
          <w:rStyle w:val="s1"/>
          <w:rFonts w:ascii="Times New Roman" w:hAnsi="Times New Roman"/>
          <w:sz w:val="24"/>
          <w:szCs w:val="24"/>
        </w:rPr>
        <w:t>her to death</w:t>
      </w:r>
      <w:r w:rsidR="00293449" w:rsidRPr="002E68F3">
        <w:rPr>
          <w:rStyle w:val="s1"/>
          <w:rFonts w:ascii="Times New Roman" w:hAnsi="Times New Roman"/>
          <w:sz w:val="24"/>
          <w:szCs w:val="24"/>
        </w:rPr>
        <w:t>.</w:t>
      </w:r>
      <w:r w:rsidR="00BB595B">
        <w:rPr>
          <w:rStyle w:val="s1"/>
          <w:rFonts w:ascii="Times New Roman" w:hAnsi="Times New Roman"/>
          <w:sz w:val="24"/>
          <w:szCs w:val="24"/>
        </w:rPr>
        <w:t xml:space="preserve"> </w:t>
      </w:r>
      <w:r w:rsidR="0036483B">
        <w:rPr>
          <w:rStyle w:val="s1"/>
          <w:rFonts w:ascii="Times New Roman" w:hAnsi="Times New Roman"/>
          <w:sz w:val="24"/>
          <w:szCs w:val="24"/>
        </w:rPr>
        <w:t>After battering and subduing the deceased, the accused</w:t>
      </w:r>
      <w:r w:rsidR="00576428">
        <w:rPr>
          <w:rStyle w:val="s1"/>
          <w:rFonts w:ascii="Times New Roman" w:hAnsi="Times New Roman"/>
          <w:sz w:val="24"/>
          <w:szCs w:val="24"/>
        </w:rPr>
        <w:t xml:space="preserve"> helped himself to the deceased’s property which included,</w:t>
      </w:r>
      <w:r w:rsidR="00293449" w:rsidRPr="002E68F3">
        <w:rPr>
          <w:rStyle w:val="s1"/>
          <w:rFonts w:ascii="Times New Roman" w:hAnsi="Times New Roman"/>
          <w:sz w:val="24"/>
          <w:szCs w:val="24"/>
        </w:rPr>
        <w:t xml:space="preserve"> 10 </w:t>
      </w:r>
      <w:r w:rsidR="0036483B">
        <w:rPr>
          <w:rStyle w:val="s1"/>
          <w:rFonts w:ascii="Times New Roman" w:hAnsi="Times New Roman"/>
          <w:sz w:val="24"/>
          <w:szCs w:val="24"/>
        </w:rPr>
        <w:t>x</w:t>
      </w:r>
      <w:r w:rsidR="00AF21CC">
        <w:rPr>
          <w:rStyle w:val="s1"/>
          <w:rFonts w:ascii="Times New Roman" w:hAnsi="Times New Roman"/>
          <w:sz w:val="24"/>
          <w:szCs w:val="24"/>
        </w:rPr>
        <w:t xml:space="preserve"> 2</w:t>
      </w:r>
      <w:r w:rsidR="0036483B">
        <w:rPr>
          <w:rStyle w:val="s1"/>
          <w:rFonts w:ascii="Times New Roman" w:hAnsi="Times New Roman"/>
          <w:sz w:val="24"/>
          <w:szCs w:val="24"/>
        </w:rPr>
        <w:t xml:space="preserve"> kilograms</w:t>
      </w:r>
      <w:r w:rsidR="00AF21CC">
        <w:rPr>
          <w:rStyle w:val="s1"/>
          <w:rFonts w:ascii="Times New Roman" w:hAnsi="Times New Roman"/>
          <w:sz w:val="24"/>
          <w:szCs w:val="24"/>
        </w:rPr>
        <w:t xml:space="preserve"> of sugar</w:t>
      </w:r>
      <w:r w:rsidR="006C5198">
        <w:rPr>
          <w:rStyle w:val="s1"/>
          <w:rFonts w:ascii="Times New Roman" w:hAnsi="Times New Roman"/>
          <w:sz w:val="24"/>
          <w:szCs w:val="24"/>
        </w:rPr>
        <w:t>,</w:t>
      </w:r>
      <w:r w:rsidR="00AF21CC">
        <w:rPr>
          <w:rStyle w:val="s1"/>
          <w:rFonts w:ascii="Times New Roman" w:hAnsi="Times New Roman"/>
          <w:sz w:val="24"/>
          <w:szCs w:val="24"/>
        </w:rPr>
        <w:t xml:space="preserve"> 7 </w:t>
      </w:r>
      <w:r w:rsidR="0036483B">
        <w:rPr>
          <w:rStyle w:val="s1"/>
          <w:rFonts w:ascii="Times New Roman" w:hAnsi="Times New Roman"/>
          <w:sz w:val="24"/>
          <w:szCs w:val="24"/>
        </w:rPr>
        <w:t>x</w:t>
      </w:r>
      <w:r w:rsidR="00AF21CC">
        <w:rPr>
          <w:rStyle w:val="s1"/>
          <w:rFonts w:ascii="Times New Roman" w:hAnsi="Times New Roman"/>
          <w:sz w:val="24"/>
          <w:szCs w:val="24"/>
        </w:rPr>
        <w:t xml:space="preserve"> 2 litre bottles</w:t>
      </w:r>
      <w:r w:rsidR="00293449" w:rsidRPr="002E68F3">
        <w:rPr>
          <w:rStyle w:val="s1"/>
          <w:rFonts w:ascii="Times New Roman" w:hAnsi="Times New Roman"/>
          <w:sz w:val="24"/>
          <w:szCs w:val="24"/>
        </w:rPr>
        <w:t xml:space="preserve"> of cooking o</w:t>
      </w:r>
      <w:r w:rsidR="00576428">
        <w:rPr>
          <w:rStyle w:val="s1"/>
          <w:rFonts w:ascii="Times New Roman" w:hAnsi="Times New Roman"/>
          <w:sz w:val="24"/>
          <w:szCs w:val="24"/>
        </w:rPr>
        <w:t>il</w:t>
      </w:r>
      <w:r w:rsidR="006C5198">
        <w:rPr>
          <w:rStyle w:val="s1"/>
          <w:rFonts w:ascii="Times New Roman" w:hAnsi="Times New Roman"/>
          <w:sz w:val="24"/>
          <w:szCs w:val="24"/>
        </w:rPr>
        <w:t>,</w:t>
      </w:r>
      <w:r w:rsidR="0036483B">
        <w:rPr>
          <w:rStyle w:val="s1"/>
          <w:rFonts w:ascii="Times New Roman" w:hAnsi="Times New Roman"/>
          <w:sz w:val="24"/>
          <w:szCs w:val="24"/>
        </w:rPr>
        <w:t xml:space="preserve"> </w:t>
      </w:r>
      <w:r w:rsidR="00576428">
        <w:rPr>
          <w:rStyle w:val="s1"/>
          <w:rFonts w:ascii="Times New Roman" w:hAnsi="Times New Roman"/>
          <w:sz w:val="24"/>
          <w:szCs w:val="24"/>
        </w:rPr>
        <w:t>5</w:t>
      </w:r>
      <w:r w:rsidR="0036483B">
        <w:rPr>
          <w:rStyle w:val="s1"/>
          <w:rFonts w:ascii="Times New Roman" w:hAnsi="Times New Roman"/>
          <w:sz w:val="24"/>
          <w:szCs w:val="24"/>
        </w:rPr>
        <w:t xml:space="preserve"> kilograms</w:t>
      </w:r>
      <w:r w:rsidR="00576428">
        <w:rPr>
          <w:rStyle w:val="s1"/>
          <w:rFonts w:ascii="Times New Roman" w:hAnsi="Times New Roman"/>
          <w:sz w:val="24"/>
          <w:szCs w:val="24"/>
        </w:rPr>
        <w:t xml:space="preserve"> of </w:t>
      </w:r>
      <w:r>
        <w:rPr>
          <w:rStyle w:val="s1"/>
          <w:rFonts w:ascii="Times New Roman" w:hAnsi="Times New Roman"/>
          <w:sz w:val="24"/>
          <w:szCs w:val="24"/>
        </w:rPr>
        <w:t>rice, an</w:t>
      </w:r>
      <w:r w:rsidR="00293449" w:rsidRPr="002E68F3">
        <w:rPr>
          <w:rStyle w:val="s1"/>
          <w:rFonts w:ascii="Times New Roman" w:hAnsi="Times New Roman"/>
          <w:sz w:val="24"/>
          <w:szCs w:val="24"/>
        </w:rPr>
        <w:t xml:space="preserve"> </w:t>
      </w:r>
      <w:r w:rsidR="00293449" w:rsidRPr="003B517B">
        <w:rPr>
          <w:rStyle w:val="s1"/>
          <w:rFonts w:ascii="Times New Roman" w:hAnsi="Times New Roman"/>
          <w:i/>
          <w:iCs/>
          <w:sz w:val="24"/>
          <w:szCs w:val="24"/>
        </w:rPr>
        <w:t>Itel</w:t>
      </w:r>
      <w:r w:rsidR="00293449" w:rsidRPr="00943A27">
        <w:rPr>
          <w:rStyle w:val="s1"/>
          <w:rFonts w:ascii="Times New Roman" w:hAnsi="Times New Roman"/>
          <w:sz w:val="24"/>
          <w:szCs w:val="24"/>
        </w:rPr>
        <w:t xml:space="preserve"> </w:t>
      </w:r>
      <w:r w:rsidR="00293449" w:rsidRPr="002E68F3">
        <w:rPr>
          <w:rStyle w:val="s1"/>
          <w:rFonts w:ascii="Times New Roman" w:hAnsi="Times New Roman"/>
          <w:sz w:val="24"/>
          <w:szCs w:val="24"/>
        </w:rPr>
        <w:t>cellphone with sim card 078202577 and USD</w:t>
      </w:r>
      <w:r w:rsidR="0036483B">
        <w:rPr>
          <w:rStyle w:val="s1"/>
          <w:rFonts w:ascii="Times New Roman" w:hAnsi="Times New Roman"/>
          <w:sz w:val="24"/>
          <w:szCs w:val="24"/>
        </w:rPr>
        <w:t xml:space="preserve"> $</w:t>
      </w:r>
      <w:r w:rsidR="00293449" w:rsidRPr="002E68F3">
        <w:rPr>
          <w:rStyle w:val="s1"/>
          <w:rFonts w:ascii="Times New Roman" w:hAnsi="Times New Roman"/>
          <w:sz w:val="24"/>
          <w:szCs w:val="24"/>
        </w:rPr>
        <w:t>30</w:t>
      </w:r>
      <w:r w:rsidR="00AF21CC">
        <w:rPr>
          <w:rStyle w:val="s1"/>
          <w:rFonts w:ascii="Times New Roman" w:hAnsi="Times New Roman"/>
          <w:sz w:val="24"/>
          <w:szCs w:val="24"/>
        </w:rPr>
        <w:t xml:space="preserve"> in cash</w:t>
      </w:r>
      <w:r w:rsidR="00293449" w:rsidRPr="002E68F3">
        <w:rPr>
          <w:rStyle w:val="s1"/>
          <w:rFonts w:ascii="Times New Roman" w:hAnsi="Times New Roman"/>
          <w:sz w:val="24"/>
          <w:szCs w:val="24"/>
        </w:rPr>
        <w:t>. The accused</w:t>
      </w:r>
      <w:r w:rsidR="0036483B">
        <w:rPr>
          <w:rStyle w:val="s1"/>
          <w:rFonts w:ascii="Times New Roman" w:hAnsi="Times New Roman"/>
          <w:sz w:val="24"/>
          <w:szCs w:val="24"/>
        </w:rPr>
        <w:t xml:space="preserve"> allegedly </w:t>
      </w:r>
      <w:r w:rsidR="00AF21CC">
        <w:rPr>
          <w:rStyle w:val="s1"/>
          <w:rFonts w:ascii="Times New Roman" w:hAnsi="Times New Roman"/>
          <w:sz w:val="24"/>
          <w:szCs w:val="24"/>
        </w:rPr>
        <w:t>packed</w:t>
      </w:r>
      <w:r w:rsidR="00B47765">
        <w:rPr>
          <w:rStyle w:val="s1"/>
          <w:rFonts w:ascii="Times New Roman" w:hAnsi="Times New Roman"/>
          <w:sz w:val="24"/>
          <w:szCs w:val="24"/>
        </w:rPr>
        <w:t xml:space="preserve"> the stolen goods in</w:t>
      </w:r>
      <w:r w:rsidR="00AF21CC">
        <w:rPr>
          <w:rStyle w:val="s1"/>
          <w:rFonts w:ascii="Times New Roman" w:hAnsi="Times New Roman"/>
          <w:sz w:val="24"/>
          <w:szCs w:val="24"/>
        </w:rPr>
        <w:t>to</w:t>
      </w:r>
      <w:r w:rsidR="00B47765">
        <w:rPr>
          <w:rStyle w:val="s1"/>
          <w:rFonts w:ascii="Times New Roman" w:hAnsi="Times New Roman"/>
          <w:sz w:val="24"/>
          <w:szCs w:val="24"/>
        </w:rPr>
        <w:t xml:space="preserve"> sacks </w:t>
      </w:r>
      <w:r w:rsidR="00B47765">
        <w:rPr>
          <w:rFonts w:ascii="Times New Roman" w:hAnsi="Times New Roman"/>
          <w:sz w:val="24"/>
          <w:szCs w:val="24"/>
        </w:rPr>
        <w:t xml:space="preserve">and </w:t>
      </w:r>
      <w:r w:rsidR="00293449" w:rsidRPr="002E68F3">
        <w:rPr>
          <w:rStyle w:val="s1"/>
          <w:rFonts w:ascii="Times New Roman" w:hAnsi="Times New Roman"/>
          <w:sz w:val="24"/>
          <w:szCs w:val="24"/>
        </w:rPr>
        <w:t>loaded the</w:t>
      </w:r>
      <w:r w:rsidR="00B47765">
        <w:rPr>
          <w:rStyle w:val="s1"/>
          <w:rFonts w:ascii="Times New Roman" w:hAnsi="Times New Roman"/>
          <w:sz w:val="24"/>
          <w:szCs w:val="24"/>
        </w:rPr>
        <w:t>m</w:t>
      </w:r>
      <w:r w:rsidR="00AF21CC">
        <w:rPr>
          <w:rStyle w:val="s1"/>
          <w:rFonts w:ascii="Times New Roman" w:hAnsi="Times New Roman"/>
          <w:sz w:val="24"/>
          <w:szCs w:val="24"/>
        </w:rPr>
        <w:t xml:space="preserve"> o</w:t>
      </w:r>
      <w:r w:rsidR="00293449" w:rsidRPr="002E68F3">
        <w:rPr>
          <w:rStyle w:val="s1"/>
          <w:rFonts w:ascii="Times New Roman" w:hAnsi="Times New Roman"/>
          <w:sz w:val="24"/>
          <w:szCs w:val="24"/>
        </w:rPr>
        <w:t>n</w:t>
      </w:r>
      <w:r w:rsidR="003374C0">
        <w:rPr>
          <w:rStyle w:val="s1"/>
          <w:rFonts w:ascii="Times New Roman" w:hAnsi="Times New Roman"/>
          <w:sz w:val="24"/>
          <w:szCs w:val="24"/>
        </w:rPr>
        <w:t xml:space="preserve">to </w:t>
      </w:r>
      <w:r w:rsidR="003374C0">
        <w:rPr>
          <w:rStyle w:val="s1"/>
          <w:rFonts w:ascii="Times New Roman" w:hAnsi="Times New Roman"/>
          <w:sz w:val="24"/>
          <w:szCs w:val="24"/>
        </w:rPr>
        <w:lastRenderedPageBreak/>
        <w:t>the deceased's wheel-</w:t>
      </w:r>
      <w:r w:rsidR="0036483B">
        <w:rPr>
          <w:rStyle w:val="s1"/>
          <w:rFonts w:ascii="Times New Roman" w:hAnsi="Times New Roman"/>
          <w:sz w:val="24"/>
          <w:szCs w:val="24"/>
        </w:rPr>
        <w:t>barrow, covering</w:t>
      </w:r>
      <w:r w:rsidR="00AF21CC">
        <w:rPr>
          <w:rStyle w:val="s1"/>
          <w:rFonts w:ascii="Times New Roman" w:hAnsi="Times New Roman"/>
          <w:sz w:val="24"/>
          <w:szCs w:val="24"/>
        </w:rPr>
        <w:t xml:space="preserve"> them with </w:t>
      </w:r>
      <w:r w:rsidR="0036483B">
        <w:rPr>
          <w:rStyle w:val="s1"/>
          <w:rFonts w:ascii="Times New Roman" w:hAnsi="Times New Roman"/>
          <w:sz w:val="24"/>
          <w:szCs w:val="24"/>
        </w:rPr>
        <w:t>her purple</w:t>
      </w:r>
      <w:r w:rsidR="00AF21CC">
        <w:rPr>
          <w:rStyle w:val="s1"/>
          <w:rFonts w:ascii="Times New Roman" w:hAnsi="Times New Roman"/>
          <w:sz w:val="24"/>
          <w:szCs w:val="24"/>
        </w:rPr>
        <w:t xml:space="preserve"> and black blanket before leaving</w:t>
      </w:r>
      <w:r w:rsidR="00B47765">
        <w:rPr>
          <w:rStyle w:val="s1"/>
          <w:rFonts w:ascii="Times New Roman" w:hAnsi="Times New Roman"/>
          <w:sz w:val="24"/>
          <w:szCs w:val="24"/>
        </w:rPr>
        <w:t xml:space="preserve"> the scene</w:t>
      </w:r>
      <w:r w:rsidR="008160E7">
        <w:rPr>
          <w:rStyle w:val="s1"/>
          <w:rFonts w:ascii="Times New Roman" w:hAnsi="Times New Roman"/>
          <w:sz w:val="24"/>
          <w:szCs w:val="24"/>
        </w:rPr>
        <w:t>. On his</w:t>
      </w:r>
      <w:r w:rsidR="00293449" w:rsidRPr="002E68F3">
        <w:rPr>
          <w:rStyle w:val="s1"/>
          <w:rFonts w:ascii="Times New Roman" w:hAnsi="Times New Roman"/>
          <w:sz w:val="24"/>
          <w:szCs w:val="24"/>
        </w:rPr>
        <w:t xml:space="preserve"> way</w:t>
      </w:r>
      <w:r w:rsidR="00244EF9">
        <w:rPr>
          <w:rFonts w:ascii="Times New Roman" w:hAnsi="Times New Roman"/>
          <w:sz w:val="24"/>
          <w:szCs w:val="24"/>
        </w:rPr>
        <w:t xml:space="preserve"> </w:t>
      </w:r>
      <w:r w:rsidR="00293449" w:rsidRPr="002E68F3">
        <w:rPr>
          <w:rStyle w:val="s1"/>
          <w:rFonts w:ascii="Times New Roman" w:hAnsi="Times New Roman"/>
          <w:sz w:val="24"/>
          <w:szCs w:val="24"/>
        </w:rPr>
        <w:t>to Kashora bus stop, he met Anderson Kashora and they</w:t>
      </w:r>
      <w:r w:rsidR="00046245">
        <w:rPr>
          <w:rStyle w:val="s1"/>
          <w:rFonts w:ascii="Times New Roman" w:hAnsi="Times New Roman"/>
          <w:sz w:val="24"/>
          <w:szCs w:val="24"/>
        </w:rPr>
        <w:t xml:space="preserve"> exchanged greetings before going their separate ways.</w:t>
      </w:r>
      <w:r w:rsidR="00244EF9">
        <w:rPr>
          <w:rFonts w:ascii="Times New Roman" w:hAnsi="Times New Roman"/>
          <w:sz w:val="24"/>
          <w:szCs w:val="24"/>
        </w:rPr>
        <w:t xml:space="preserve"> </w:t>
      </w:r>
      <w:r w:rsidR="00B47765">
        <w:rPr>
          <w:rStyle w:val="s1"/>
          <w:rFonts w:ascii="Times New Roman" w:hAnsi="Times New Roman"/>
          <w:sz w:val="24"/>
          <w:szCs w:val="24"/>
        </w:rPr>
        <w:t>At the bus stop</w:t>
      </w:r>
      <w:r w:rsidR="00722A77">
        <w:rPr>
          <w:rStyle w:val="s1"/>
          <w:rFonts w:ascii="Times New Roman" w:hAnsi="Times New Roman"/>
          <w:sz w:val="24"/>
          <w:szCs w:val="24"/>
        </w:rPr>
        <w:t>,</w:t>
      </w:r>
      <w:r w:rsidR="00B47765">
        <w:rPr>
          <w:rStyle w:val="s1"/>
          <w:rFonts w:ascii="Times New Roman" w:hAnsi="Times New Roman"/>
          <w:sz w:val="24"/>
          <w:szCs w:val="24"/>
        </w:rPr>
        <w:t xml:space="preserve"> he</w:t>
      </w:r>
      <w:r w:rsidR="00A77EA1">
        <w:rPr>
          <w:rStyle w:val="s1"/>
          <w:rFonts w:ascii="Times New Roman" w:hAnsi="Times New Roman"/>
          <w:sz w:val="24"/>
          <w:szCs w:val="24"/>
        </w:rPr>
        <w:t xml:space="preserve"> hid</w:t>
      </w:r>
      <w:r w:rsidR="00293449" w:rsidRPr="002E68F3">
        <w:rPr>
          <w:rStyle w:val="s1"/>
          <w:rFonts w:ascii="Times New Roman" w:hAnsi="Times New Roman"/>
          <w:sz w:val="24"/>
          <w:szCs w:val="24"/>
        </w:rPr>
        <w:t xml:space="preserve"> the wheel barrow an</w:t>
      </w:r>
      <w:r w:rsidR="00B47765">
        <w:rPr>
          <w:rStyle w:val="s1"/>
          <w:rFonts w:ascii="Times New Roman" w:hAnsi="Times New Roman"/>
          <w:sz w:val="24"/>
          <w:szCs w:val="24"/>
        </w:rPr>
        <w:t xml:space="preserve">d the blanket and remained </w:t>
      </w:r>
      <w:r w:rsidR="00046245">
        <w:rPr>
          <w:rStyle w:val="s1"/>
          <w:rFonts w:ascii="Times New Roman" w:hAnsi="Times New Roman"/>
          <w:sz w:val="24"/>
          <w:szCs w:val="24"/>
        </w:rPr>
        <w:t>with three</w:t>
      </w:r>
      <w:r w:rsidR="00B47765">
        <w:rPr>
          <w:rStyle w:val="s1"/>
          <w:rFonts w:ascii="Times New Roman" w:hAnsi="Times New Roman"/>
          <w:sz w:val="24"/>
          <w:szCs w:val="24"/>
        </w:rPr>
        <w:t xml:space="preserve"> sacks full o</w:t>
      </w:r>
      <w:r w:rsidR="0036483B">
        <w:rPr>
          <w:rStyle w:val="s1"/>
          <w:rFonts w:ascii="Times New Roman" w:hAnsi="Times New Roman"/>
          <w:sz w:val="24"/>
          <w:szCs w:val="24"/>
        </w:rPr>
        <w:t>f his loot</w:t>
      </w:r>
      <w:r w:rsidR="00293449" w:rsidRPr="002E68F3">
        <w:rPr>
          <w:rStyle w:val="s1"/>
          <w:rFonts w:ascii="Times New Roman" w:hAnsi="Times New Roman"/>
          <w:sz w:val="24"/>
          <w:szCs w:val="24"/>
        </w:rPr>
        <w:t>.</w:t>
      </w:r>
      <w:r w:rsidR="0098100E">
        <w:rPr>
          <w:rStyle w:val="s1"/>
          <w:rFonts w:ascii="Times New Roman" w:hAnsi="Times New Roman"/>
          <w:sz w:val="24"/>
          <w:szCs w:val="24"/>
        </w:rPr>
        <w:t xml:space="preserve"> A commuter omnibus driven by Taurai Nyandiro stopped to ferry him to his intended destination. Just before boarding the motor vehicle the accused instructed Taurai Nyandiro not to place heavy objects on top of one of the sacks as it</w:t>
      </w:r>
      <w:r w:rsidR="0098100E">
        <w:rPr>
          <w:rFonts w:ascii="Times New Roman" w:hAnsi="Times New Roman"/>
          <w:sz w:val="24"/>
          <w:szCs w:val="24"/>
        </w:rPr>
        <w:t xml:space="preserve"> </w:t>
      </w:r>
      <w:r w:rsidR="0098100E">
        <w:rPr>
          <w:rStyle w:val="s1"/>
          <w:rFonts w:ascii="Times New Roman" w:hAnsi="Times New Roman"/>
          <w:sz w:val="24"/>
          <w:szCs w:val="24"/>
        </w:rPr>
        <w:t xml:space="preserve">contained cooking oil. After securing the accused’s luggage and ensuring that the accused was seated in the commuter omnibus, Taurai Nyandiro drove to </w:t>
      </w:r>
      <w:r>
        <w:rPr>
          <w:rStyle w:val="s1"/>
          <w:rFonts w:ascii="Times New Roman" w:hAnsi="Times New Roman"/>
          <w:sz w:val="24"/>
          <w:szCs w:val="24"/>
        </w:rPr>
        <w:t>Chivhu. He</w:t>
      </w:r>
      <w:r w:rsidR="0098100E">
        <w:rPr>
          <w:rStyle w:val="s1"/>
          <w:rFonts w:ascii="Times New Roman" w:hAnsi="Times New Roman"/>
          <w:sz w:val="24"/>
          <w:szCs w:val="24"/>
        </w:rPr>
        <w:t xml:space="preserve"> dropped off the accused at Chivhu Magistrate Court </w:t>
      </w:r>
      <w:r>
        <w:rPr>
          <w:rStyle w:val="s1"/>
          <w:rFonts w:ascii="Times New Roman" w:hAnsi="Times New Roman"/>
          <w:sz w:val="24"/>
          <w:szCs w:val="24"/>
        </w:rPr>
        <w:t>intersection. Later</w:t>
      </w:r>
      <w:r w:rsidR="008A073F" w:rsidRPr="002E68F3">
        <w:rPr>
          <w:rStyle w:val="s1"/>
          <w:rFonts w:ascii="Times New Roman" w:hAnsi="Times New Roman"/>
          <w:sz w:val="24"/>
          <w:szCs w:val="24"/>
        </w:rPr>
        <w:t xml:space="preserve"> that d</w:t>
      </w:r>
      <w:r w:rsidR="0047548F">
        <w:rPr>
          <w:rStyle w:val="s1"/>
          <w:rFonts w:ascii="Times New Roman" w:hAnsi="Times New Roman"/>
          <w:sz w:val="24"/>
          <w:szCs w:val="24"/>
        </w:rPr>
        <w:t>ay</w:t>
      </w:r>
      <w:r w:rsidR="00FD0C66">
        <w:rPr>
          <w:rStyle w:val="s1"/>
          <w:rFonts w:ascii="Times New Roman" w:hAnsi="Times New Roman"/>
          <w:sz w:val="24"/>
          <w:szCs w:val="24"/>
        </w:rPr>
        <w:t>,</w:t>
      </w:r>
      <w:r w:rsidR="0047548F">
        <w:rPr>
          <w:rStyle w:val="s1"/>
          <w:rFonts w:ascii="Times New Roman" w:hAnsi="Times New Roman"/>
          <w:sz w:val="24"/>
          <w:szCs w:val="24"/>
        </w:rPr>
        <w:t xml:space="preserve"> the deceased's body was discovered</w:t>
      </w:r>
      <w:r w:rsidR="008A073F" w:rsidRPr="002E68F3">
        <w:rPr>
          <w:rStyle w:val="s1"/>
          <w:rFonts w:ascii="Times New Roman" w:hAnsi="Times New Roman"/>
          <w:sz w:val="24"/>
          <w:szCs w:val="24"/>
        </w:rPr>
        <w:t xml:space="preserve"> by Me</w:t>
      </w:r>
      <w:r w:rsidR="0047548F">
        <w:rPr>
          <w:rStyle w:val="s1"/>
          <w:rFonts w:ascii="Times New Roman" w:hAnsi="Times New Roman"/>
          <w:sz w:val="24"/>
          <w:szCs w:val="24"/>
        </w:rPr>
        <w:t>mory Matova who in</w:t>
      </w:r>
      <w:r w:rsidR="009B1624">
        <w:rPr>
          <w:rStyle w:val="s1"/>
          <w:rFonts w:ascii="Times New Roman" w:hAnsi="Times New Roman"/>
          <w:sz w:val="24"/>
          <w:szCs w:val="24"/>
        </w:rPr>
        <w:t xml:space="preserve"> </w:t>
      </w:r>
      <w:r w:rsidR="0047548F">
        <w:rPr>
          <w:rStyle w:val="s1"/>
          <w:rFonts w:ascii="Times New Roman" w:hAnsi="Times New Roman"/>
          <w:sz w:val="24"/>
          <w:szCs w:val="24"/>
        </w:rPr>
        <w:t xml:space="preserve">turn informed the deceased’s son </w:t>
      </w:r>
      <w:r w:rsidR="008A073F" w:rsidRPr="002E68F3">
        <w:rPr>
          <w:rStyle w:val="s1"/>
          <w:rFonts w:ascii="Times New Roman" w:hAnsi="Times New Roman"/>
          <w:sz w:val="24"/>
          <w:szCs w:val="24"/>
        </w:rPr>
        <w:t xml:space="preserve">Fanuel </w:t>
      </w:r>
      <w:r w:rsidR="0036483B" w:rsidRPr="002E68F3">
        <w:rPr>
          <w:rStyle w:val="s1"/>
          <w:rFonts w:ascii="Times New Roman" w:hAnsi="Times New Roman"/>
          <w:sz w:val="24"/>
          <w:szCs w:val="24"/>
        </w:rPr>
        <w:t>Mubata</w:t>
      </w:r>
      <w:r w:rsidR="0036483B">
        <w:rPr>
          <w:rStyle w:val="s1"/>
          <w:rFonts w:ascii="Times New Roman" w:hAnsi="Times New Roman"/>
          <w:sz w:val="24"/>
          <w:szCs w:val="24"/>
        </w:rPr>
        <w:t xml:space="preserve"> (Fanuel)</w:t>
      </w:r>
      <w:r w:rsidR="0036483B" w:rsidRPr="002E68F3">
        <w:rPr>
          <w:rStyle w:val="s1"/>
          <w:rFonts w:ascii="Times New Roman" w:hAnsi="Times New Roman"/>
          <w:sz w:val="24"/>
          <w:szCs w:val="24"/>
        </w:rPr>
        <w:t xml:space="preserve">. </w:t>
      </w:r>
      <w:r w:rsidR="0036483B">
        <w:rPr>
          <w:rStyle w:val="s1"/>
          <w:rFonts w:ascii="Times New Roman" w:hAnsi="Times New Roman"/>
          <w:sz w:val="24"/>
          <w:szCs w:val="24"/>
        </w:rPr>
        <w:t xml:space="preserve">When he arrived to check on his mother, </w:t>
      </w:r>
      <w:r w:rsidR="0036483B" w:rsidRPr="002E68F3">
        <w:rPr>
          <w:rStyle w:val="s1"/>
          <w:rFonts w:ascii="Times New Roman" w:hAnsi="Times New Roman"/>
          <w:sz w:val="24"/>
          <w:szCs w:val="24"/>
        </w:rPr>
        <w:t>Fanuel</w:t>
      </w:r>
      <w:r w:rsidR="009B1624">
        <w:rPr>
          <w:rStyle w:val="s1"/>
          <w:rFonts w:ascii="Times New Roman" w:hAnsi="Times New Roman"/>
          <w:sz w:val="24"/>
          <w:szCs w:val="24"/>
        </w:rPr>
        <w:t xml:space="preserve"> </w:t>
      </w:r>
      <w:r w:rsidR="008A073F" w:rsidRPr="002E68F3">
        <w:rPr>
          <w:rStyle w:val="s1"/>
          <w:rFonts w:ascii="Times New Roman" w:hAnsi="Times New Roman"/>
          <w:sz w:val="24"/>
          <w:szCs w:val="24"/>
        </w:rPr>
        <w:t>discovered that the deceased'</w:t>
      </w:r>
      <w:r w:rsidR="009B1624">
        <w:rPr>
          <w:rStyle w:val="s1"/>
          <w:rFonts w:ascii="Times New Roman" w:hAnsi="Times New Roman"/>
          <w:sz w:val="24"/>
          <w:szCs w:val="24"/>
        </w:rPr>
        <w:t>s groceries where missing and made a police report.</w:t>
      </w:r>
      <w:r w:rsidR="003374C0">
        <w:rPr>
          <w:rStyle w:val="s1"/>
          <w:rFonts w:ascii="Times New Roman" w:hAnsi="Times New Roman"/>
          <w:sz w:val="24"/>
          <w:szCs w:val="24"/>
        </w:rPr>
        <w:t xml:space="preserve"> </w:t>
      </w:r>
      <w:r w:rsidR="008A073F" w:rsidRPr="002E68F3">
        <w:rPr>
          <w:rStyle w:val="s1"/>
          <w:rFonts w:ascii="Times New Roman" w:hAnsi="Times New Roman"/>
          <w:sz w:val="24"/>
          <w:szCs w:val="24"/>
        </w:rPr>
        <w:t>The deceased's body was conveyed to</w:t>
      </w:r>
      <w:r w:rsidR="00244EF9">
        <w:rPr>
          <w:rFonts w:ascii="Times New Roman" w:hAnsi="Times New Roman"/>
          <w:sz w:val="24"/>
          <w:szCs w:val="24"/>
        </w:rPr>
        <w:t xml:space="preserve"> </w:t>
      </w:r>
      <w:r w:rsidR="00FD0C66">
        <w:rPr>
          <w:rStyle w:val="s1"/>
          <w:rFonts w:ascii="Times New Roman" w:hAnsi="Times New Roman"/>
          <w:sz w:val="24"/>
          <w:szCs w:val="24"/>
        </w:rPr>
        <w:t>Parirenyatwa Hospital for post-mortem examination which</w:t>
      </w:r>
      <w:r w:rsidR="008A073F" w:rsidRPr="002E68F3">
        <w:rPr>
          <w:rStyle w:val="s1"/>
          <w:rFonts w:ascii="Times New Roman" w:hAnsi="Times New Roman"/>
          <w:sz w:val="24"/>
          <w:szCs w:val="24"/>
        </w:rPr>
        <w:t xml:space="preserve"> concluded that</w:t>
      </w:r>
      <w:r w:rsidR="00244EF9">
        <w:rPr>
          <w:rFonts w:ascii="Times New Roman" w:hAnsi="Times New Roman"/>
          <w:sz w:val="24"/>
          <w:szCs w:val="24"/>
        </w:rPr>
        <w:t xml:space="preserve"> </w:t>
      </w:r>
      <w:r w:rsidR="008A073F" w:rsidRPr="002E68F3">
        <w:rPr>
          <w:rStyle w:val="s1"/>
          <w:rFonts w:ascii="Times New Roman" w:hAnsi="Times New Roman"/>
          <w:sz w:val="24"/>
          <w:szCs w:val="24"/>
        </w:rPr>
        <w:t>the cause of death was acute respiratory insufficiency, bilateral ribs fracture and</w:t>
      </w:r>
      <w:r w:rsidR="00244EF9">
        <w:rPr>
          <w:rFonts w:ascii="Times New Roman" w:hAnsi="Times New Roman"/>
          <w:sz w:val="24"/>
          <w:szCs w:val="24"/>
        </w:rPr>
        <w:t xml:space="preserve"> </w:t>
      </w:r>
      <w:r w:rsidR="008A073F" w:rsidRPr="002E68F3">
        <w:rPr>
          <w:rStyle w:val="s1"/>
          <w:rFonts w:ascii="Times New Roman" w:hAnsi="Times New Roman"/>
          <w:sz w:val="24"/>
          <w:szCs w:val="24"/>
        </w:rPr>
        <w:t>severe thoracic</w:t>
      </w:r>
      <w:r w:rsidR="008F0BCB">
        <w:rPr>
          <w:rStyle w:val="s1"/>
          <w:rFonts w:ascii="Times New Roman" w:hAnsi="Times New Roman"/>
          <w:sz w:val="24"/>
          <w:szCs w:val="24"/>
        </w:rPr>
        <w:t xml:space="preserve"> trauma. </w:t>
      </w:r>
    </w:p>
    <w:p w14:paraId="53EC7524" w14:textId="57144C9E" w:rsidR="008F0BCB" w:rsidRPr="00943A27" w:rsidRDefault="00943A27" w:rsidP="003B517B">
      <w:pPr>
        <w:pStyle w:val="p1"/>
        <w:spacing w:after="240"/>
        <w:jc w:val="both"/>
        <w:divId w:val="65804194"/>
        <w:rPr>
          <w:rStyle w:val="s1"/>
          <w:rFonts w:ascii="Times New Roman" w:hAnsi="Times New Roman"/>
          <w:sz w:val="24"/>
          <w:szCs w:val="24"/>
        </w:rPr>
      </w:pPr>
      <w:r>
        <w:rPr>
          <w:rStyle w:val="s1"/>
          <w:rFonts w:ascii="Times New Roman" w:hAnsi="Times New Roman"/>
          <w:sz w:val="24"/>
          <w:szCs w:val="24"/>
        </w:rPr>
        <w:tab/>
      </w:r>
      <w:r w:rsidR="00A77EA1">
        <w:rPr>
          <w:rStyle w:val="s1"/>
          <w:rFonts w:ascii="Times New Roman" w:eastAsia="Times New Roman" w:hAnsi="Times New Roman"/>
          <w:sz w:val="24"/>
          <w:szCs w:val="24"/>
        </w:rPr>
        <w:t xml:space="preserve">In his defence the accused </w:t>
      </w:r>
      <w:r w:rsidR="003B34BF">
        <w:rPr>
          <w:rStyle w:val="s1"/>
          <w:rFonts w:ascii="Times New Roman" w:eastAsia="Times New Roman" w:hAnsi="Times New Roman"/>
          <w:sz w:val="24"/>
          <w:szCs w:val="24"/>
        </w:rPr>
        <w:t xml:space="preserve">pleaded not guilty and </w:t>
      </w:r>
      <w:r w:rsidR="00A77EA1">
        <w:rPr>
          <w:rStyle w:val="s1"/>
          <w:rFonts w:ascii="Times New Roman" w:eastAsia="Times New Roman" w:hAnsi="Times New Roman"/>
          <w:sz w:val="24"/>
          <w:szCs w:val="24"/>
        </w:rPr>
        <w:t xml:space="preserve">stated </w:t>
      </w:r>
      <w:r w:rsidR="008F0BCB">
        <w:rPr>
          <w:rStyle w:val="s1"/>
          <w:rFonts w:ascii="Times New Roman" w:eastAsia="Times New Roman" w:hAnsi="Times New Roman"/>
          <w:sz w:val="24"/>
          <w:szCs w:val="24"/>
        </w:rPr>
        <w:t>the following:</w:t>
      </w:r>
    </w:p>
    <w:p w14:paraId="48A6745A" w14:textId="40CC2380" w:rsidR="00AA6E00" w:rsidRDefault="00943A27" w:rsidP="003B517B">
      <w:pPr>
        <w:pStyle w:val="li1"/>
        <w:spacing w:line="360" w:lineRule="auto"/>
        <w:jc w:val="both"/>
        <w:divId w:val="65804194"/>
        <w:rPr>
          <w:rStyle w:val="s1"/>
          <w:rFonts w:ascii="Times New Roman" w:eastAsia="Times New Roman" w:hAnsi="Times New Roman"/>
          <w:sz w:val="24"/>
          <w:szCs w:val="24"/>
        </w:rPr>
      </w:pPr>
      <w:r>
        <w:rPr>
          <w:rStyle w:val="s1"/>
          <w:rFonts w:ascii="Times New Roman" w:eastAsia="Times New Roman" w:hAnsi="Times New Roman"/>
          <w:sz w:val="24"/>
          <w:szCs w:val="24"/>
        </w:rPr>
        <w:tab/>
      </w:r>
      <w:r w:rsidR="009A276C">
        <w:rPr>
          <w:rStyle w:val="s1"/>
          <w:rFonts w:ascii="Times New Roman" w:eastAsia="Times New Roman" w:hAnsi="Times New Roman"/>
          <w:sz w:val="24"/>
          <w:szCs w:val="24"/>
        </w:rPr>
        <w:t>H</w:t>
      </w:r>
      <w:r w:rsidR="00A77EA1">
        <w:rPr>
          <w:rStyle w:val="s1"/>
          <w:rFonts w:ascii="Times New Roman" w:eastAsia="Times New Roman" w:hAnsi="Times New Roman"/>
          <w:sz w:val="24"/>
          <w:szCs w:val="24"/>
        </w:rPr>
        <w:t>e</w:t>
      </w:r>
      <w:r w:rsidR="00A77EA1" w:rsidRPr="002E68F3">
        <w:rPr>
          <w:rStyle w:val="s1"/>
          <w:rFonts w:ascii="Times New Roman" w:eastAsia="Times New Roman" w:hAnsi="Times New Roman"/>
          <w:sz w:val="24"/>
          <w:szCs w:val="24"/>
        </w:rPr>
        <w:t xml:space="preserve"> was employed as a</w:t>
      </w:r>
      <w:r w:rsidR="006A06DA">
        <w:rPr>
          <w:rStyle w:val="s1"/>
          <w:rFonts w:ascii="Times New Roman" w:eastAsia="Times New Roman" w:hAnsi="Times New Roman"/>
          <w:sz w:val="24"/>
          <w:szCs w:val="24"/>
        </w:rPr>
        <w:t xml:space="preserve"> resident</w:t>
      </w:r>
      <w:r w:rsidR="00A77EA1" w:rsidRPr="002E68F3">
        <w:rPr>
          <w:rStyle w:val="s1"/>
          <w:rFonts w:ascii="Times New Roman" w:eastAsia="Times New Roman" w:hAnsi="Times New Roman"/>
          <w:sz w:val="24"/>
          <w:szCs w:val="24"/>
        </w:rPr>
        <w:t xml:space="preserve"> gardener at Angela Mo</w:t>
      </w:r>
      <w:r w:rsidR="006A06DA">
        <w:rPr>
          <w:rStyle w:val="s1"/>
          <w:rFonts w:ascii="Times New Roman" w:eastAsia="Times New Roman" w:hAnsi="Times New Roman"/>
          <w:sz w:val="24"/>
          <w:szCs w:val="24"/>
        </w:rPr>
        <w:t xml:space="preserve">mbeshora's </w:t>
      </w:r>
      <w:r w:rsidR="0036483B">
        <w:rPr>
          <w:rStyle w:val="s1"/>
          <w:rFonts w:ascii="Times New Roman" w:eastAsia="Times New Roman" w:hAnsi="Times New Roman"/>
          <w:sz w:val="24"/>
          <w:szCs w:val="24"/>
        </w:rPr>
        <w:t xml:space="preserve">(Angela) </w:t>
      </w:r>
      <w:r w:rsidR="006A06DA">
        <w:rPr>
          <w:rStyle w:val="s1"/>
          <w:rFonts w:ascii="Times New Roman" w:eastAsia="Times New Roman" w:hAnsi="Times New Roman"/>
          <w:sz w:val="24"/>
          <w:szCs w:val="24"/>
        </w:rPr>
        <w:t xml:space="preserve">homestead in </w:t>
      </w:r>
      <w:r w:rsidR="008F0BCB">
        <w:rPr>
          <w:rStyle w:val="s1"/>
          <w:rFonts w:ascii="Times New Roman" w:eastAsia="Times New Roman" w:hAnsi="Times New Roman"/>
          <w:sz w:val="24"/>
          <w:szCs w:val="24"/>
        </w:rPr>
        <w:t>Chambara</w:t>
      </w:r>
      <w:r w:rsidR="009A276C">
        <w:rPr>
          <w:rStyle w:val="s1"/>
          <w:rFonts w:ascii="Times New Roman" w:eastAsia="Times New Roman" w:hAnsi="Times New Roman"/>
          <w:sz w:val="24"/>
          <w:szCs w:val="24"/>
        </w:rPr>
        <w:t xml:space="preserve"> Manyene</w:t>
      </w:r>
      <w:r w:rsidR="008F0BCB">
        <w:rPr>
          <w:rStyle w:val="s1"/>
          <w:rFonts w:ascii="Times New Roman" w:eastAsia="Times New Roman" w:hAnsi="Times New Roman"/>
          <w:sz w:val="24"/>
          <w:szCs w:val="24"/>
        </w:rPr>
        <w:t xml:space="preserve"> Village on</w:t>
      </w:r>
      <w:r w:rsidR="006A06DA">
        <w:rPr>
          <w:rStyle w:val="s1"/>
          <w:rFonts w:ascii="Times New Roman" w:eastAsia="Times New Roman" w:hAnsi="Times New Roman"/>
          <w:sz w:val="24"/>
          <w:szCs w:val="24"/>
        </w:rPr>
        <w:t xml:space="preserve"> 2</w:t>
      </w:r>
      <w:r w:rsidR="00A77EA1" w:rsidRPr="002E68F3">
        <w:rPr>
          <w:rStyle w:val="s1"/>
          <w:rFonts w:ascii="Times New Roman" w:eastAsia="Times New Roman" w:hAnsi="Times New Roman"/>
          <w:sz w:val="24"/>
          <w:szCs w:val="24"/>
        </w:rPr>
        <w:t xml:space="preserve"> November </w:t>
      </w:r>
      <w:r w:rsidR="006A06DA">
        <w:rPr>
          <w:rStyle w:val="s1"/>
          <w:rFonts w:ascii="Times New Roman" w:eastAsia="Times New Roman" w:hAnsi="Times New Roman"/>
          <w:sz w:val="24"/>
          <w:szCs w:val="24"/>
        </w:rPr>
        <w:t>2022.</w:t>
      </w:r>
      <w:r w:rsidR="0036483B">
        <w:rPr>
          <w:rStyle w:val="s1"/>
          <w:rFonts w:ascii="Times New Roman" w:eastAsia="Times New Roman" w:hAnsi="Times New Roman"/>
          <w:sz w:val="24"/>
          <w:szCs w:val="24"/>
        </w:rPr>
        <w:t xml:space="preserve"> </w:t>
      </w:r>
      <w:r w:rsidR="006A06DA">
        <w:rPr>
          <w:rStyle w:val="s1"/>
          <w:rFonts w:ascii="Times New Roman" w:eastAsia="Times New Roman" w:hAnsi="Times New Roman"/>
          <w:sz w:val="24"/>
          <w:szCs w:val="24"/>
        </w:rPr>
        <w:t xml:space="preserve">He knew </w:t>
      </w:r>
      <w:r w:rsidR="006A06DA" w:rsidRPr="002E68F3">
        <w:rPr>
          <w:rStyle w:val="s1"/>
          <w:rFonts w:ascii="Times New Roman" w:eastAsia="Times New Roman" w:hAnsi="Times New Roman"/>
          <w:sz w:val="24"/>
          <w:szCs w:val="24"/>
        </w:rPr>
        <w:t xml:space="preserve">the deceased as a </w:t>
      </w:r>
      <w:r w:rsidR="0036483B" w:rsidRPr="002E68F3">
        <w:rPr>
          <w:rStyle w:val="s1"/>
          <w:rFonts w:ascii="Times New Roman" w:eastAsia="Times New Roman" w:hAnsi="Times New Roman"/>
          <w:sz w:val="24"/>
          <w:szCs w:val="24"/>
        </w:rPr>
        <w:t>ne</w:t>
      </w:r>
      <w:r w:rsidR="0036483B">
        <w:rPr>
          <w:rStyle w:val="s1"/>
          <w:rFonts w:ascii="Times New Roman" w:eastAsia="Times New Roman" w:hAnsi="Times New Roman"/>
          <w:sz w:val="24"/>
          <w:szCs w:val="24"/>
        </w:rPr>
        <w:t>ighbour</w:t>
      </w:r>
      <w:r w:rsidR="009A276C">
        <w:rPr>
          <w:rStyle w:val="s1"/>
          <w:rFonts w:ascii="Times New Roman" w:eastAsia="Times New Roman" w:hAnsi="Times New Roman"/>
          <w:sz w:val="24"/>
          <w:szCs w:val="24"/>
        </w:rPr>
        <w:t xml:space="preserve"> </w:t>
      </w:r>
      <w:r w:rsidR="006A06DA">
        <w:rPr>
          <w:rStyle w:val="s1"/>
          <w:rFonts w:ascii="Times New Roman" w:eastAsia="Times New Roman" w:hAnsi="Times New Roman"/>
          <w:sz w:val="24"/>
          <w:szCs w:val="24"/>
        </w:rPr>
        <w:t xml:space="preserve">but </w:t>
      </w:r>
      <w:r w:rsidR="006A06DA" w:rsidRPr="002E68F3">
        <w:rPr>
          <w:rStyle w:val="s1"/>
          <w:rFonts w:ascii="Times New Roman" w:eastAsia="Times New Roman" w:hAnsi="Times New Roman"/>
          <w:sz w:val="24"/>
          <w:szCs w:val="24"/>
        </w:rPr>
        <w:t>never interacted with her.</w:t>
      </w:r>
      <w:r w:rsidR="003374C0">
        <w:rPr>
          <w:rStyle w:val="s1"/>
          <w:rFonts w:ascii="Times New Roman" w:eastAsia="Times New Roman" w:hAnsi="Times New Roman"/>
          <w:sz w:val="24"/>
          <w:szCs w:val="24"/>
        </w:rPr>
        <w:t xml:space="preserve"> </w:t>
      </w:r>
      <w:r w:rsidR="009A276C">
        <w:rPr>
          <w:rStyle w:val="s1"/>
          <w:rFonts w:ascii="Times New Roman" w:eastAsia="Times New Roman" w:hAnsi="Times New Roman"/>
          <w:sz w:val="24"/>
          <w:szCs w:val="24"/>
        </w:rPr>
        <w:t>While</w:t>
      </w:r>
      <w:r w:rsidR="008F0BCB">
        <w:rPr>
          <w:rStyle w:val="s1"/>
          <w:rFonts w:ascii="Times New Roman" w:eastAsia="Times New Roman" w:hAnsi="Times New Roman"/>
          <w:sz w:val="24"/>
          <w:szCs w:val="24"/>
        </w:rPr>
        <w:t xml:space="preserve"> working at </w:t>
      </w:r>
      <w:r w:rsidR="007356D9">
        <w:rPr>
          <w:rStyle w:val="s1"/>
          <w:rFonts w:ascii="Times New Roman" w:eastAsia="Times New Roman" w:hAnsi="Times New Roman"/>
          <w:sz w:val="24"/>
          <w:szCs w:val="24"/>
        </w:rPr>
        <w:t>Angela</w:t>
      </w:r>
      <w:r w:rsidR="008F0BCB">
        <w:rPr>
          <w:rStyle w:val="s1"/>
          <w:rFonts w:ascii="Times New Roman" w:eastAsia="Times New Roman" w:hAnsi="Times New Roman"/>
          <w:sz w:val="24"/>
          <w:szCs w:val="24"/>
        </w:rPr>
        <w:t>’s place, he</w:t>
      </w:r>
      <w:r w:rsidR="00A77EA1" w:rsidRPr="002E68F3">
        <w:rPr>
          <w:rStyle w:val="s1"/>
          <w:rFonts w:ascii="Times New Roman" w:eastAsia="Times New Roman" w:hAnsi="Times New Roman"/>
          <w:sz w:val="24"/>
          <w:szCs w:val="24"/>
        </w:rPr>
        <w:t xml:space="preserve"> stayed with </w:t>
      </w:r>
      <w:r w:rsidR="009A276C">
        <w:rPr>
          <w:rStyle w:val="s1"/>
          <w:rFonts w:ascii="Times New Roman" w:eastAsia="Times New Roman" w:hAnsi="Times New Roman"/>
          <w:sz w:val="24"/>
          <w:szCs w:val="24"/>
        </w:rPr>
        <w:t>his wife who also worked at the same household as a live-</w:t>
      </w:r>
      <w:r w:rsidR="00A77EA1" w:rsidRPr="002E68F3">
        <w:rPr>
          <w:rStyle w:val="s1"/>
          <w:rFonts w:ascii="Times New Roman" w:eastAsia="Times New Roman" w:hAnsi="Times New Roman"/>
          <w:sz w:val="24"/>
          <w:szCs w:val="24"/>
        </w:rPr>
        <w:t>in maid.</w:t>
      </w:r>
      <w:r w:rsidR="006A06DA">
        <w:rPr>
          <w:rStyle w:val="s1"/>
          <w:rFonts w:ascii="Times New Roman" w:eastAsia="Times New Roman" w:hAnsi="Times New Roman"/>
          <w:sz w:val="24"/>
          <w:szCs w:val="24"/>
        </w:rPr>
        <w:t xml:space="preserve"> On 31 </w:t>
      </w:r>
      <w:r w:rsidR="00A77EA1">
        <w:rPr>
          <w:rStyle w:val="s1"/>
          <w:rFonts w:ascii="Times New Roman" w:eastAsia="Times New Roman" w:hAnsi="Times New Roman"/>
          <w:sz w:val="24"/>
          <w:szCs w:val="24"/>
        </w:rPr>
        <w:t>December 2022</w:t>
      </w:r>
      <w:r w:rsidR="006A06DA">
        <w:rPr>
          <w:rStyle w:val="s1"/>
          <w:rFonts w:ascii="Times New Roman" w:eastAsia="Times New Roman" w:hAnsi="Times New Roman"/>
          <w:sz w:val="24"/>
          <w:szCs w:val="24"/>
        </w:rPr>
        <w:t xml:space="preserve"> his employment was terminated and</w:t>
      </w:r>
      <w:r w:rsidR="00DD0972">
        <w:rPr>
          <w:rStyle w:val="s1"/>
          <w:rFonts w:ascii="Times New Roman" w:eastAsia="Times New Roman" w:hAnsi="Times New Roman"/>
          <w:sz w:val="24"/>
          <w:szCs w:val="24"/>
        </w:rPr>
        <w:t xml:space="preserve"> he</w:t>
      </w:r>
      <w:r w:rsidR="00A77EA1" w:rsidRPr="00383744">
        <w:rPr>
          <w:rStyle w:val="s1"/>
          <w:rFonts w:ascii="Times New Roman" w:eastAsia="Times New Roman" w:hAnsi="Times New Roman"/>
          <w:sz w:val="24"/>
          <w:szCs w:val="24"/>
        </w:rPr>
        <w:t xml:space="preserve"> left</w:t>
      </w:r>
      <w:r w:rsidR="00DD0972">
        <w:rPr>
          <w:rStyle w:val="s1"/>
          <w:rFonts w:ascii="Times New Roman" w:eastAsia="Times New Roman" w:hAnsi="Times New Roman"/>
          <w:sz w:val="24"/>
          <w:szCs w:val="24"/>
        </w:rPr>
        <w:t xml:space="preserve"> </w:t>
      </w:r>
      <w:r w:rsidR="007356D9">
        <w:rPr>
          <w:rStyle w:val="s1"/>
          <w:rFonts w:ascii="Times New Roman" w:eastAsia="Times New Roman" w:hAnsi="Times New Roman"/>
          <w:sz w:val="24"/>
          <w:szCs w:val="24"/>
        </w:rPr>
        <w:t>Angela’s</w:t>
      </w:r>
      <w:r w:rsidR="0098100E">
        <w:rPr>
          <w:rStyle w:val="s1"/>
          <w:rFonts w:ascii="Times New Roman" w:eastAsia="Times New Roman" w:hAnsi="Times New Roman"/>
          <w:sz w:val="24"/>
          <w:szCs w:val="24"/>
        </w:rPr>
        <w:t xml:space="preserve"> homestead </w:t>
      </w:r>
      <w:r w:rsidR="006A06DA">
        <w:rPr>
          <w:rStyle w:val="s1"/>
          <w:rFonts w:ascii="Times New Roman" w:eastAsia="Times New Roman" w:hAnsi="Times New Roman"/>
          <w:sz w:val="24"/>
          <w:szCs w:val="24"/>
        </w:rPr>
        <w:t>for his</w:t>
      </w:r>
      <w:r w:rsidR="00A77EA1" w:rsidRPr="00383744">
        <w:rPr>
          <w:rStyle w:val="s1"/>
          <w:rFonts w:ascii="Times New Roman" w:eastAsia="Times New Roman" w:hAnsi="Times New Roman"/>
          <w:sz w:val="24"/>
          <w:szCs w:val="24"/>
        </w:rPr>
        <w:t xml:space="preserve"> young brothe</w:t>
      </w:r>
      <w:r w:rsidR="00DD0972">
        <w:rPr>
          <w:rStyle w:val="s1"/>
          <w:rFonts w:ascii="Times New Roman" w:eastAsia="Times New Roman" w:hAnsi="Times New Roman"/>
          <w:sz w:val="24"/>
          <w:szCs w:val="24"/>
        </w:rPr>
        <w:t>r</w:t>
      </w:r>
      <w:r w:rsidR="00A77EA1" w:rsidRPr="00383744">
        <w:rPr>
          <w:rStyle w:val="s1"/>
          <w:rFonts w:ascii="Times New Roman" w:eastAsia="Times New Roman" w:hAnsi="Times New Roman"/>
          <w:sz w:val="24"/>
          <w:szCs w:val="24"/>
        </w:rPr>
        <w:t xml:space="preserve"> Courage Ringoziva</w:t>
      </w:r>
      <w:r w:rsidR="00DD0972">
        <w:rPr>
          <w:rStyle w:val="s1"/>
          <w:rFonts w:ascii="Times New Roman" w:eastAsia="Times New Roman" w:hAnsi="Times New Roman"/>
          <w:sz w:val="24"/>
          <w:szCs w:val="24"/>
        </w:rPr>
        <w:t>’s house</w:t>
      </w:r>
      <w:r w:rsidR="009A276C">
        <w:rPr>
          <w:rStyle w:val="s1"/>
          <w:rFonts w:ascii="Times New Roman" w:eastAsia="Times New Roman" w:hAnsi="Times New Roman"/>
          <w:sz w:val="24"/>
          <w:szCs w:val="24"/>
        </w:rPr>
        <w:t xml:space="preserve"> </w:t>
      </w:r>
      <w:r w:rsidR="007356D9">
        <w:rPr>
          <w:rStyle w:val="s1"/>
          <w:rFonts w:ascii="Times New Roman" w:eastAsia="Times New Roman" w:hAnsi="Times New Roman"/>
          <w:sz w:val="24"/>
          <w:szCs w:val="24"/>
        </w:rPr>
        <w:t>at nearby</w:t>
      </w:r>
      <w:r w:rsidR="006A06DA">
        <w:rPr>
          <w:rStyle w:val="s1"/>
          <w:rFonts w:ascii="Times New Roman" w:eastAsia="Times New Roman" w:hAnsi="Times New Roman"/>
          <w:sz w:val="24"/>
          <w:szCs w:val="24"/>
        </w:rPr>
        <w:t xml:space="preserve"> Nyamhere Village in Chivhu. After spending a few days </w:t>
      </w:r>
      <w:r w:rsidR="007356D9">
        <w:rPr>
          <w:rStyle w:val="s1"/>
          <w:rFonts w:ascii="Times New Roman" w:eastAsia="Times New Roman" w:hAnsi="Times New Roman"/>
          <w:sz w:val="24"/>
          <w:szCs w:val="24"/>
        </w:rPr>
        <w:t>there,</w:t>
      </w:r>
      <w:r w:rsidR="006A06DA">
        <w:rPr>
          <w:rStyle w:val="s1"/>
          <w:rFonts w:ascii="Times New Roman" w:eastAsia="Times New Roman" w:hAnsi="Times New Roman"/>
          <w:sz w:val="24"/>
          <w:szCs w:val="24"/>
        </w:rPr>
        <w:t xml:space="preserve"> he </w:t>
      </w:r>
      <w:r w:rsidR="00A77EA1" w:rsidRPr="002E68F3">
        <w:rPr>
          <w:rStyle w:val="s1"/>
          <w:rFonts w:ascii="Times New Roman" w:eastAsia="Times New Roman" w:hAnsi="Times New Roman"/>
          <w:sz w:val="24"/>
          <w:szCs w:val="24"/>
        </w:rPr>
        <w:t>left</w:t>
      </w:r>
      <w:r w:rsidR="009A276C">
        <w:rPr>
          <w:rStyle w:val="s1"/>
          <w:rFonts w:ascii="Times New Roman" w:eastAsia="Times New Roman" w:hAnsi="Times New Roman"/>
          <w:sz w:val="24"/>
          <w:szCs w:val="24"/>
        </w:rPr>
        <w:t xml:space="preserve"> </w:t>
      </w:r>
      <w:r w:rsidR="00A77EA1">
        <w:rPr>
          <w:rStyle w:val="s1"/>
          <w:rFonts w:ascii="Times New Roman" w:eastAsia="Times New Roman" w:hAnsi="Times New Roman"/>
          <w:sz w:val="24"/>
          <w:szCs w:val="24"/>
        </w:rPr>
        <w:t>on 5</w:t>
      </w:r>
      <w:r w:rsidR="006A06DA">
        <w:rPr>
          <w:rStyle w:val="s1"/>
          <w:rFonts w:ascii="Times New Roman" w:eastAsia="Times New Roman" w:hAnsi="Times New Roman"/>
          <w:sz w:val="24"/>
          <w:szCs w:val="24"/>
        </w:rPr>
        <w:t xml:space="preserve"> January 2023 and went</w:t>
      </w:r>
      <w:r w:rsidR="00A77EA1" w:rsidRPr="002E68F3">
        <w:rPr>
          <w:rStyle w:val="s1"/>
          <w:rFonts w:ascii="Times New Roman" w:eastAsia="Times New Roman" w:hAnsi="Times New Roman"/>
          <w:sz w:val="24"/>
          <w:szCs w:val="24"/>
        </w:rPr>
        <w:t xml:space="preserve"> to Mutasa Musakwa Village</w:t>
      </w:r>
      <w:r w:rsidR="006A06DA">
        <w:rPr>
          <w:rStyle w:val="s1"/>
          <w:rFonts w:ascii="Times New Roman" w:eastAsia="Times New Roman" w:hAnsi="Times New Roman"/>
          <w:sz w:val="24"/>
          <w:szCs w:val="24"/>
        </w:rPr>
        <w:t xml:space="preserve"> in Nyanga</w:t>
      </w:r>
      <w:r w:rsidR="00A77EA1" w:rsidRPr="002E68F3">
        <w:rPr>
          <w:rStyle w:val="s1"/>
          <w:rFonts w:ascii="Times New Roman" w:eastAsia="Times New Roman" w:hAnsi="Times New Roman"/>
          <w:sz w:val="24"/>
          <w:szCs w:val="24"/>
        </w:rPr>
        <w:t>.</w:t>
      </w:r>
      <w:r w:rsidR="006A06DA">
        <w:rPr>
          <w:rStyle w:val="s1"/>
          <w:rFonts w:ascii="Times New Roman" w:eastAsia="Times New Roman" w:hAnsi="Times New Roman"/>
          <w:sz w:val="24"/>
          <w:szCs w:val="24"/>
        </w:rPr>
        <w:t xml:space="preserve"> </w:t>
      </w:r>
      <w:r w:rsidR="00DD0972">
        <w:rPr>
          <w:rStyle w:val="s1"/>
          <w:rFonts w:ascii="Times New Roman" w:eastAsia="Times New Roman" w:hAnsi="Times New Roman"/>
          <w:sz w:val="24"/>
          <w:szCs w:val="24"/>
        </w:rPr>
        <w:t>He</w:t>
      </w:r>
      <w:r w:rsidR="006A06DA">
        <w:rPr>
          <w:rStyle w:val="s1"/>
          <w:rFonts w:ascii="Times New Roman" w:eastAsia="Times New Roman" w:hAnsi="Times New Roman"/>
          <w:sz w:val="24"/>
          <w:szCs w:val="24"/>
        </w:rPr>
        <w:t xml:space="preserve"> arrived </w:t>
      </w:r>
      <w:r w:rsidR="00A77EA1" w:rsidRPr="002E68F3">
        <w:rPr>
          <w:rStyle w:val="s1"/>
          <w:rFonts w:ascii="Times New Roman" w:eastAsia="Times New Roman" w:hAnsi="Times New Roman"/>
          <w:sz w:val="24"/>
          <w:szCs w:val="24"/>
        </w:rPr>
        <w:t>in Mutasa</w:t>
      </w:r>
      <w:r w:rsidR="006A06DA">
        <w:rPr>
          <w:rStyle w:val="s1"/>
          <w:rFonts w:ascii="Times New Roman" w:eastAsia="Times New Roman" w:hAnsi="Times New Roman"/>
          <w:sz w:val="24"/>
          <w:szCs w:val="24"/>
        </w:rPr>
        <w:t xml:space="preserve"> on the same day at around 2100</w:t>
      </w:r>
      <w:r w:rsidR="00716399">
        <w:rPr>
          <w:rStyle w:val="s1"/>
          <w:rFonts w:ascii="Times New Roman" w:eastAsia="Times New Roman" w:hAnsi="Times New Roman"/>
          <w:sz w:val="24"/>
          <w:szCs w:val="24"/>
        </w:rPr>
        <w:t xml:space="preserve"> </w:t>
      </w:r>
      <w:r w:rsidR="006A06DA">
        <w:rPr>
          <w:rStyle w:val="s1"/>
          <w:rFonts w:ascii="Times New Roman" w:eastAsia="Times New Roman" w:hAnsi="Times New Roman"/>
          <w:sz w:val="24"/>
          <w:szCs w:val="24"/>
        </w:rPr>
        <w:t>h</w:t>
      </w:r>
      <w:r w:rsidR="00716399">
        <w:rPr>
          <w:rStyle w:val="s1"/>
          <w:rFonts w:ascii="Times New Roman" w:eastAsia="Times New Roman" w:hAnsi="Times New Roman"/>
          <w:sz w:val="24"/>
          <w:szCs w:val="24"/>
        </w:rPr>
        <w:t>ou</w:t>
      </w:r>
      <w:r w:rsidR="006A06DA">
        <w:rPr>
          <w:rStyle w:val="s1"/>
          <w:rFonts w:ascii="Times New Roman" w:eastAsia="Times New Roman" w:hAnsi="Times New Roman"/>
          <w:sz w:val="24"/>
          <w:szCs w:val="24"/>
        </w:rPr>
        <w:t>rs a</w:t>
      </w:r>
      <w:r w:rsidR="009A276C">
        <w:rPr>
          <w:rStyle w:val="s1"/>
          <w:rFonts w:ascii="Times New Roman" w:eastAsia="Times New Roman" w:hAnsi="Times New Roman"/>
          <w:sz w:val="24"/>
          <w:szCs w:val="24"/>
        </w:rPr>
        <w:t xml:space="preserve">nd </w:t>
      </w:r>
      <w:r w:rsidR="00010734">
        <w:rPr>
          <w:rStyle w:val="s1"/>
          <w:rFonts w:ascii="Times New Roman" w:eastAsia="Times New Roman" w:hAnsi="Times New Roman"/>
          <w:sz w:val="24"/>
          <w:szCs w:val="24"/>
        </w:rPr>
        <w:t>resided at his parents' homestead</w:t>
      </w:r>
      <w:r w:rsidR="006A06DA">
        <w:rPr>
          <w:rStyle w:val="s1"/>
          <w:rFonts w:ascii="Times New Roman" w:eastAsia="Times New Roman" w:hAnsi="Times New Roman"/>
          <w:sz w:val="24"/>
          <w:szCs w:val="24"/>
        </w:rPr>
        <w:t xml:space="preserve"> </w:t>
      </w:r>
      <w:r w:rsidR="00A77EA1" w:rsidRPr="002E68F3">
        <w:rPr>
          <w:rStyle w:val="s1"/>
          <w:rFonts w:ascii="Times New Roman" w:eastAsia="Times New Roman" w:hAnsi="Times New Roman"/>
          <w:sz w:val="24"/>
          <w:szCs w:val="24"/>
        </w:rPr>
        <w:t>until th</w:t>
      </w:r>
      <w:r w:rsidR="00A77EA1">
        <w:rPr>
          <w:rStyle w:val="s1"/>
          <w:rFonts w:ascii="Times New Roman" w:eastAsia="Times New Roman" w:hAnsi="Times New Roman"/>
          <w:sz w:val="24"/>
          <w:szCs w:val="24"/>
        </w:rPr>
        <w:t>e day he was arrested on 20</w:t>
      </w:r>
      <w:r w:rsidR="006A06DA">
        <w:rPr>
          <w:rStyle w:val="s1"/>
          <w:rFonts w:ascii="Times New Roman" w:eastAsia="Times New Roman" w:hAnsi="Times New Roman"/>
          <w:sz w:val="24"/>
          <w:szCs w:val="24"/>
        </w:rPr>
        <w:t xml:space="preserve"> </w:t>
      </w:r>
      <w:r w:rsidR="00A77EA1" w:rsidRPr="002E68F3">
        <w:rPr>
          <w:rStyle w:val="s1"/>
          <w:rFonts w:ascii="Times New Roman" w:eastAsia="Times New Roman" w:hAnsi="Times New Roman"/>
          <w:sz w:val="24"/>
          <w:szCs w:val="24"/>
        </w:rPr>
        <w:t xml:space="preserve">February </w:t>
      </w:r>
      <w:r w:rsidR="007356D9" w:rsidRPr="002E68F3">
        <w:rPr>
          <w:rStyle w:val="s1"/>
          <w:rFonts w:ascii="Times New Roman" w:eastAsia="Times New Roman" w:hAnsi="Times New Roman"/>
          <w:sz w:val="24"/>
          <w:szCs w:val="24"/>
        </w:rPr>
        <w:t xml:space="preserve">2023 </w:t>
      </w:r>
      <w:r w:rsidR="007356D9">
        <w:rPr>
          <w:rStyle w:val="s1"/>
          <w:rFonts w:ascii="Times New Roman" w:eastAsia="Times New Roman" w:hAnsi="Times New Roman"/>
          <w:sz w:val="24"/>
          <w:szCs w:val="24"/>
        </w:rPr>
        <w:t>He</w:t>
      </w:r>
      <w:r w:rsidR="009A276C">
        <w:rPr>
          <w:rStyle w:val="s1"/>
          <w:rFonts w:ascii="Times New Roman" w:eastAsia="Times New Roman" w:hAnsi="Times New Roman"/>
          <w:sz w:val="24"/>
          <w:szCs w:val="24"/>
        </w:rPr>
        <w:t xml:space="preserve"> essentially raised </w:t>
      </w:r>
      <w:r w:rsidR="007356D9">
        <w:rPr>
          <w:rStyle w:val="s1"/>
          <w:rFonts w:ascii="Times New Roman" w:eastAsia="Times New Roman" w:hAnsi="Times New Roman"/>
          <w:sz w:val="24"/>
          <w:szCs w:val="24"/>
        </w:rPr>
        <w:t>the</w:t>
      </w:r>
      <w:r w:rsidR="009A276C">
        <w:rPr>
          <w:rStyle w:val="s1"/>
          <w:rFonts w:ascii="Times New Roman" w:eastAsia="Times New Roman" w:hAnsi="Times New Roman"/>
          <w:sz w:val="24"/>
          <w:szCs w:val="24"/>
        </w:rPr>
        <w:t xml:space="preserve"> defence</w:t>
      </w:r>
      <w:r w:rsidR="003B34BF">
        <w:rPr>
          <w:rStyle w:val="s1"/>
          <w:rFonts w:ascii="Times New Roman" w:eastAsia="Times New Roman" w:hAnsi="Times New Roman"/>
          <w:sz w:val="24"/>
          <w:szCs w:val="24"/>
        </w:rPr>
        <w:t xml:space="preserve"> of an </w:t>
      </w:r>
      <w:r w:rsidR="003B34BF" w:rsidRPr="003B517B">
        <w:rPr>
          <w:rStyle w:val="s1"/>
          <w:rFonts w:ascii="Times New Roman" w:eastAsia="Times New Roman" w:hAnsi="Times New Roman"/>
          <w:i/>
          <w:iCs/>
          <w:sz w:val="24"/>
          <w:szCs w:val="24"/>
        </w:rPr>
        <w:t>alibi</w:t>
      </w:r>
      <w:r w:rsidR="003B34BF">
        <w:rPr>
          <w:rStyle w:val="s1"/>
          <w:rFonts w:ascii="Times New Roman" w:eastAsia="Times New Roman" w:hAnsi="Times New Roman"/>
          <w:sz w:val="24"/>
          <w:szCs w:val="24"/>
        </w:rPr>
        <w:t>.</w:t>
      </w:r>
      <w:r w:rsidR="007356D9">
        <w:rPr>
          <w:rStyle w:val="s1"/>
          <w:rFonts w:ascii="Times New Roman" w:eastAsia="Times New Roman" w:hAnsi="Times New Roman"/>
          <w:sz w:val="24"/>
          <w:szCs w:val="24"/>
        </w:rPr>
        <w:t xml:space="preserve"> </w:t>
      </w:r>
      <w:r w:rsidR="003B34BF">
        <w:rPr>
          <w:rStyle w:val="s1"/>
          <w:rFonts w:ascii="Times New Roman" w:eastAsia="Times New Roman" w:hAnsi="Times New Roman"/>
          <w:sz w:val="24"/>
          <w:szCs w:val="24"/>
        </w:rPr>
        <w:t>T</w:t>
      </w:r>
      <w:r w:rsidR="00010734">
        <w:rPr>
          <w:rStyle w:val="s1"/>
          <w:rFonts w:ascii="Times New Roman" w:eastAsia="Times New Roman" w:hAnsi="Times New Roman"/>
          <w:sz w:val="24"/>
          <w:szCs w:val="24"/>
        </w:rPr>
        <w:t>o support his contentions t</w:t>
      </w:r>
      <w:r w:rsidR="003B34BF">
        <w:rPr>
          <w:rStyle w:val="s1"/>
          <w:rFonts w:ascii="Times New Roman" w:eastAsia="Times New Roman" w:hAnsi="Times New Roman"/>
          <w:sz w:val="24"/>
          <w:szCs w:val="24"/>
        </w:rPr>
        <w:t xml:space="preserve">he </w:t>
      </w:r>
      <w:r w:rsidR="009A276C">
        <w:rPr>
          <w:rStyle w:val="s1"/>
          <w:rFonts w:ascii="Times New Roman" w:eastAsia="Times New Roman" w:hAnsi="Times New Roman"/>
          <w:sz w:val="24"/>
          <w:szCs w:val="24"/>
        </w:rPr>
        <w:t>accused indicated</w:t>
      </w:r>
      <w:r w:rsidR="00DD0972">
        <w:rPr>
          <w:rStyle w:val="s1"/>
          <w:rFonts w:ascii="Times New Roman" w:eastAsia="Times New Roman" w:hAnsi="Times New Roman"/>
          <w:sz w:val="24"/>
          <w:szCs w:val="24"/>
        </w:rPr>
        <w:t xml:space="preserve"> that he would </w:t>
      </w:r>
      <w:r w:rsidR="003B34BF">
        <w:rPr>
          <w:rStyle w:val="s1"/>
          <w:rFonts w:ascii="Times New Roman" w:eastAsia="Times New Roman" w:hAnsi="Times New Roman"/>
          <w:sz w:val="24"/>
          <w:szCs w:val="24"/>
        </w:rPr>
        <w:t xml:space="preserve">call </w:t>
      </w:r>
      <w:r w:rsidR="007356D9">
        <w:rPr>
          <w:rStyle w:val="s1"/>
          <w:rFonts w:ascii="Times New Roman" w:eastAsia="Times New Roman" w:hAnsi="Times New Roman"/>
          <w:sz w:val="24"/>
          <w:szCs w:val="24"/>
        </w:rPr>
        <w:t>his younger brother Courage</w:t>
      </w:r>
      <w:r w:rsidR="00D15BF6">
        <w:rPr>
          <w:rStyle w:val="s1"/>
          <w:rFonts w:ascii="Times New Roman" w:eastAsia="Times New Roman" w:hAnsi="Times New Roman"/>
          <w:sz w:val="24"/>
          <w:szCs w:val="24"/>
        </w:rPr>
        <w:t xml:space="preserve"> and his father Erick Ringoziva </w:t>
      </w:r>
      <w:r w:rsidR="007356D9">
        <w:rPr>
          <w:rStyle w:val="s1"/>
          <w:rFonts w:ascii="Times New Roman" w:eastAsia="Times New Roman" w:hAnsi="Times New Roman"/>
          <w:sz w:val="24"/>
          <w:szCs w:val="24"/>
        </w:rPr>
        <w:t>to vouch</w:t>
      </w:r>
      <w:r w:rsidR="00D15BF6">
        <w:rPr>
          <w:rStyle w:val="s1"/>
          <w:rFonts w:ascii="Times New Roman" w:eastAsia="Times New Roman" w:hAnsi="Times New Roman"/>
          <w:sz w:val="24"/>
          <w:szCs w:val="24"/>
        </w:rPr>
        <w:t xml:space="preserve"> </w:t>
      </w:r>
      <w:r w:rsidR="003B34BF">
        <w:rPr>
          <w:rStyle w:val="s1"/>
          <w:rFonts w:ascii="Times New Roman" w:eastAsia="Times New Roman" w:hAnsi="Times New Roman"/>
          <w:sz w:val="24"/>
          <w:szCs w:val="24"/>
        </w:rPr>
        <w:t>that he</w:t>
      </w:r>
      <w:r w:rsidR="00D15BF6">
        <w:rPr>
          <w:rStyle w:val="s1"/>
          <w:rFonts w:ascii="Times New Roman" w:eastAsia="Times New Roman" w:hAnsi="Times New Roman"/>
          <w:sz w:val="24"/>
          <w:szCs w:val="24"/>
        </w:rPr>
        <w:t xml:space="preserve"> was nowhere near Chambare Manye</w:t>
      </w:r>
      <w:r w:rsidR="009A2BCF">
        <w:rPr>
          <w:rStyle w:val="s1"/>
          <w:rFonts w:ascii="Times New Roman" w:eastAsia="Times New Roman" w:hAnsi="Times New Roman"/>
          <w:sz w:val="24"/>
          <w:szCs w:val="24"/>
        </w:rPr>
        <w:t>ne at the time of the murder.</w:t>
      </w:r>
    </w:p>
    <w:p w14:paraId="063BFE1F" w14:textId="4F462B7D" w:rsidR="00AA6E00" w:rsidRDefault="00AA6E00" w:rsidP="003B517B">
      <w:pPr>
        <w:pStyle w:val="li1"/>
        <w:spacing w:line="360" w:lineRule="auto"/>
        <w:jc w:val="both"/>
        <w:divId w:val="65804194"/>
        <w:rPr>
          <w:rStyle w:val="s1"/>
          <w:rFonts w:ascii="Times New Roman" w:eastAsia="Times New Roman" w:hAnsi="Times New Roman"/>
          <w:b/>
          <w:sz w:val="24"/>
          <w:szCs w:val="24"/>
        </w:rPr>
      </w:pPr>
      <w:r>
        <w:rPr>
          <w:rStyle w:val="s1"/>
          <w:rFonts w:ascii="Times New Roman" w:eastAsia="Times New Roman" w:hAnsi="Times New Roman"/>
          <w:b/>
          <w:sz w:val="24"/>
          <w:szCs w:val="24"/>
        </w:rPr>
        <w:t>State case</w:t>
      </w:r>
    </w:p>
    <w:p w14:paraId="052149B6" w14:textId="6172E816" w:rsidR="00F175E7" w:rsidRPr="00E03324" w:rsidRDefault="00943A27" w:rsidP="003B517B">
      <w:pPr>
        <w:spacing w:line="360" w:lineRule="auto"/>
        <w:jc w:val="both"/>
        <w:divId w:val="65804194"/>
        <w:rPr>
          <w:rFonts w:ascii="Times New Roman" w:hAnsi="Times New Roman" w:cs="Times New Roman"/>
          <w:sz w:val="24"/>
          <w:szCs w:val="24"/>
          <w:lang w:val="en-US"/>
        </w:rPr>
      </w:pPr>
      <w:r>
        <w:rPr>
          <w:rFonts w:ascii="Times New Roman" w:hAnsi="Times New Roman" w:cs="Times New Roman"/>
          <w:sz w:val="24"/>
          <w:szCs w:val="24"/>
          <w:lang w:val="en-US"/>
        </w:rPr>
        <w:tab/>
      </w:r>
      <w:r w:rsidR="009A2BCF">
        <w:rPr>
          <w:rFonts w:ascii="Times New Roman" w:hAnsi="Times New Roman" w:cs="Times New Roman"/>
          <w:sz w:val="24"/>
          <w:szCs w:val="24"/>
          <w:lang w:val="en-US"/>
        </w:rPr>
        <w:t>The p</w:t>
      </w:r>
      <w:r w:rsidR="00E03324" w:rsidRPr="00E03324">
        <w:rPr>
          <w:rFonts w:ascii="Times New Roman" w:hAnsi="Times New Roman" w:cs="Times New Roman"/>
          <w:sz w:val="24"/>
          <w:szCs w:val="24"/>
          <w:lang w:val="en-US"/>
        </w:rPr>
        <w:t>rosecution opened its case by applying</w:t>
      </w:r>
      <w:r w:rsidR="00F175E7" w:rsidRPr="00E03324">
        <w:rPr>
          <w:rFonts w:ascii="Times New Roman" w:hAnsi="Times New Roman" w:cs="Times New Roman"/>
          <w:sz w:val="24"/>
          <w:szCs w:val="24"/>
          <w:lang w:val="en-US"/>
        </w:rPr>
        <w:t xml:space="preserve"> to produce the autopsy report compiled by Doctor </w:t>
      </w:r>
      <w:r w:rsidR="00E03324">
        <w:rPr>
          <w:rFonts w:ascii="Times New Roman" w:hAnsi="Times New Roman" w:cs="Times New Roman"/>
          <w:sz w:val="24"/>
          <w:szCs w:val="24"/>
          <w:lang w:val="en-US"/>
        </w:rPr>
        <w:t>Yoandry Olay Mayedo</w:t>
      </w:r>
      <w:r w:rsidR="00F175E7" w:rsidRPr="00E03324">
        <w:rPr>
          <w:rFonts w:ascii="Times New Roman" w:hAnsi="Times New Roman" w:cs="Times New Roman"/>
          <w:color w:val="FF0000"/>
          <w:sz w:val="24"/>
          <w:szCs w:val="24"/>
          <w:lang w:val="en-US"/>
        </w:rPr>
        <w:t xml:space="preserve"> </w:t>
      </w:r>
      <w:r w:rsidR="00F175E7" w:rsidRPr="00E03324">
        <w:rPr>
          <w:rFonts w:ascii="Times New Roman" w:hAnsi="Times New Roman" w:cs="Times New Roman"/>
          <w:sz w:val="24"/>
          <w:szCs w:val="24"/>
          <w:lang w:val="en-US"/>
        </w:rPr>
        <w:t>a patholo</w:t>
      </w:r>
      <w:r w:rsidR="00ED33DD">
        <w:rPr>
          <w:rFonts w:ascii="Times New Roman" w:hAnsi="Times New Roman" w:cs="Times New Roman"/>
          <w:sz w:val="24"/>
          <w:szCs w:val="24"/>
          <w:lang w:val="en-US"/>
        </w:rPr>
        <w:t>gist stationed</w:t>
      </w:r>
      <w:r w:rsidR="00E03324">
        <w:rPr>
          <w:rFonts w:ascii="Times New Roman" w:hAnsi="Times New Roman" w:cs="Times New Roman"/>
          <w:sz w:val="24"/>
          <w:szCs w:val="24"/>
          <w:lang w:val="en-US"/>
        </w:rPr>
        <w:t xml:space="preserve"> at Parirenyatwa </w:t>
      </w:r>
      <w:r w:rsidR="009A2BCF">
        <w:rPr>
          <w:rFonts w:ascii="Times New Roman" w:hAnsi="Times New Roman" w:cs="Times New Roman"/>
          <w:sz w:val="24"/>
          <w:szCs w:val="24"/>
          <w:lang w:val="en-US"/>
        </w:rPr>
        <w:t>Hospital. The doctor</w:t>
      </w:r>
      <w:r w:rsidR="00F175E7" w:rsidRPr="00E03324">
        <w:rPr>
          <w:rFonts w:ascii="Times New Roman" w:hAnsi="Times New Roman" w:cs="Times New Roman"/>
          <w:sz w:val="24"/>
          <w:szCs w:val="24"/>
          <w:lang w:val="en-US"/>
        </w:rPr>
        <w:t xml:space="preserve"> examined the </w:t>
      </w:r>
      <w:r w:rsidR="00E03324">
        <w:rPr>
          <w:rFonts w:ascii="Times New Roman" w:hAnsi="Times New Roman" w:cs="Times New Roman"/>
          <w:sz w:val="24"/>
          <w:szCs w:val="24"/>
          <w:lang w:val="en-US"/>
        </w:rPr>
        <w:t>remains of the deceased on 24 January 2023</w:t>
      </w:r>
      <w:r w:rsidR="009A2BCF">
        <w:rPr>
          <w:rFonts w:ascii="Times New Roman" w:hAnsi="Times New Roman" w:cs="Times New Roman"/>
          <w:sz w:val="24"/>
          <w:szCs w:val="24"/>
          <w:lang w:val="en-US"/>
        </w:rPr>
        <w:t>. He noted multiple rib</w:t>
      </w:r>
      <w:r w:rsidR="00F42D69">
        <w:rPr>
          <w:rFonts w:ascii="Times New Roman" w:hAnsi="Times New Roman" w:cs="Times New Roman"/>
          <w:sz w:val="24"/>
          <w:szCs w:val="24"/>
          <w:lang w:val="en-US"/>
        </w:rPr>
        <w:t xml:space="preserve"> fracture</w:t>
      </w:r>
      <w:r w:rsidR="009A2BCF">
        <w:rPr>
          <w:rFonts w:ascii="Times New Roman" w:hAnsi="Times New Roman" w:cs="Times New Roman"/>
          <w:sz w:val="24"/>
          <w:szCs w:val="24"/>
          <w:lang w:val="en-US"/>
        </w:rPr>
        <w:t>s</w:t>
      </w:r>
      <w:r w:rsidR="00F42D69">
        <w:rPr>
          <w:rFonts w:ascii="Times New Roman" w:hAnsi="Times New Roman" w:cs="Times New Roman"/>
          <w:sz w:val="24"/>
          <w:szCs w:val="24"/>
          <w:lang w:val="en-US"/>
        </w:rPr>
        <w:t xml:space="preserve"> with hemorrhaging as well as lacerations on the left eyelids</w:t>
      </w:r>
      <w:r w:rsidR="00F175E7" w:rsidRPr="00E03324">
        <w:rPr>
          <w:rFonts w:ascii="Times New Roman" w:hAnsi="Times New Roman" w:cs="Times New Roman"/>
          <w:sz w:val="24"/>
          <w:szCs w:val="24"/>
          <w:lang w:val="en-US"/>
        </w:rPr>
        <w:t>.</w:t>
      </w:r>
      <w:r w:rsidR="00F73C1E">
        <w:rPr>
          <w:rFonts w:ascii="Times New Roman" w:hAnsi="Times New Roman" w:cs="Times New Roman"/>
          <w:sz w:val="24"/>
          <w:szCs w:val="24"/>
          <w:lang w:val="en-US"/>
        </w:rPr>
        <w:t xml:space="preserve"> </w:t>
      </w:r>
      <w:r w:rsidR="00F42D69">
        <w:rPr>
          <w:rFonts w:ascii="Times New Roman" w:hAnsi="Times New Roman" w:cs="Times New Roman"/>
          <w:sz w:val="24"/>
          <w:szCs w:val="24"/>
          <w:lang w:val="en-US"/>
        </w:rPr>
        <w:t>Significantly he noted</w:t>
      </w:r>
      <w:r w:rsidR="009A2BCF">
        <w:rPr>
          <w:rFonts w:ascii="Times New Roman" w:hAnsi="Times New Roman" w:cs="Times New Roman"/>
          <w:sz w:val="24"/>
          <w:szCs w:val="24"/>
          <w:lang w:val="en-US"/>
        </w:rPr>
        <w:t xml:space="preserve"> a</w:t>
      </w:r>
      <w:r w:rsidR="00F42D69">
        <w:rPr>
          <w:rFonts w:ascii="Times New Roman" w:hAnsi="Times New Roman" w:cs="Times New Roman"/>
          <w:sz w:val="24"/>
          <w:szCs w:val="24"/>
          <w:lang w:val="en-US"/>
        </w:rPr>
        <w:t xml:space="preserve"> left lung laceration with </w:t>
      </w:r>
      <w:r w:rsidR="007356D9">
        <w:rPr>
          <w:rFonts w:ascii="Times New Roman" w:hAnsi="Times New Roman" w:cs="Times New Roman"/>
          <w:sz w:val="24"/>
          <w:szCs w:val="24"/>
          <w:lang w:val="en-US"/>
        </w:rPr>
        <w:t>hematoma</w:t>
      </w:r>
      <w:r w:rsidR="007356D9" w:rsidRPr="00E03324">
        <w:rPr>
          <w:rFonts w:ascii="Times New Roman" w:hAnsi="Times New Roman" w:cs="Times New Roman"/>
          <w:sz w:val="24"/>
          <w:szCs w:val="24"/>
          <w:lang w:val="en-US"/>
        </w:rPr>
        <w:t>.</w:t>
      </w:r>
      <w:r w:rsidR="00F175E7" w:rsidRPr="00E03324">
        <w:rPr>
          <w:rFonts w:ascii="Times New Roman" w:hAnsi="Times New Roman" w:cs="Times New Roman"/>
          <w:sz w:val="24"/>
          <w:szCs w:val="24"/>
          <w:lang w:val="en-US"/>
        </w:rPr>
        <w:t xml:space="preserve"> In </w:t>
      </w:r>
      <w:r w:rsidR="00F42D69">
        <w:rPr>
          <w:rFonts w:ascii="Times New Roman" w:hAnsi="Times New Roman" w:cs="Times New Roman"/>
          <w:sz w:val="24"/>
          <w:szCs w:val="24"/>
          <w:lang w:val="en-US"/>
        </w:rPr>
        <w:t>the end h</w:t>
      </w:r>
      <w:r w:rsidR="00F175E7" w:rsidRPr="00E03324">
        <w:rPr>
          <w:rFonts w:ascii="Times New Roman" w:hAnsi="Times New Roman" w:cs="Times New Roman"/>
          <w:sz w:val="24"/>
          <w:szCs w:val="24"/>
          <w:lang w:val="en-US"/>
        </w:rPr>
        <w:t>e concluded that the c</w:t>
      </w:r>
      <w:r w:rsidR="009A2BCF">
        <w:rPr>
          <w:rFonts w:ascii="Times New Roman" w:hAnsi="Times New Roman" w:cs="Times New Roman"/>
          <w:sz w:val="24"/>
          <w:szCs w:val="24"/>
          <w:lang w:val="en-US"/>
        </w:rPr>
        <w:t>ause of death was due to</w:t>
      </w:r>
      <w:r w:rsidR="00F175E7" w:rsidRPr="00E03324">
        <w:rPr>
          <w:rFonts w:ascii="Times New Roman" w:hAnsi="Times New Roman" w:cs="Times New Roman"/>
          <w:sz w:val="24"/>
          <w:szCs w:val="24"/>
          <w:lang w:val="en-US"/>
        </w:rPr>
        <w:t>:</w:t>
      </w:r>
    </w:p>
    <w:p w14:paraId="69157D64" w14:textId="0502A102" w:rsidR="00F175E7" w:rsidRPr="00E03324" w:rsidRDefault="00F42D69" w:rsidP="003B517B">
      <w:pPr>
        <w:pStyle w:val="ListParagraph"/>
        <w:numPr>
          <w:ilvl w:val="0"/>
          <w:numId w:val="11"/>
        </w:numPr>
        <w:spacing w:line="360" w:lineRule="auto"/>
        <w:jc w:val="both"/>
        <w:divId w:val="65804194"/>
        <w:rPr>
          <w:rFonts w:ascii="Times New Roman" w:hAnsi="Times New Roman" w:cs="Times New Roman"/>
          <w:sz w:val="24"/>
          <w:szCs w:val="24"/>
          <w:lang w:val="en-US"/>
        </w:rPr>
      </w:pPr>
      <w:r>
        <w:rPr>
          <w:rFonts w:ascii="Times New Roman" w:hAnsi="Times New Roman" w:cs="Times New Roman"/>
          <w:sz w:val="24"/>
          <w:szCs w:val="24"/>
          <w:lang w:val="en-US"/>
        </w:rPr>
        <w:t xml:space="preserve">Acute </w:t>
      </w:r>
      <w:r w:rsidR="00864E59">
        <w:rPr>
          <w:rFonts w:ascii="Times New Roman" w:hAnsi="Times New Roman" w:cs="Times New Roman"/>
          <w:sz w:val="24"/>
          <w:szCs w:val="24"/>
          <w:lang w:val="en-US"/>
        </w:rPr>
        <w:t>respiratory insufficiency</w:t>
      </w:r>
    </w:p>
    <w:p w14:paraId="787860F5" w14:textId="17F5936A" w:rsidR="00F175E7" w:rsidRPr="00E03324" w:rsidRDefault="00F42D69" w:rsidP="003B517B">
      <w:pPr>
        <w:pStyle w:val="ListParagraph"/>
        <w:numPr>
          <w:ilvl w:val="0"/>
          <w:numId w:val="11"/>
        </w:numPr>
        <w:spacing w:line="360" w:lineRule="auto"/>
        <w:jc w:val="both"/>
        <w:divId w:val="65804194"/>
        <w:rPr>
          <w:rFonts w:ascii="Times New Roman" w:hAnsi="Times New Roman" w:cs="Times New Roman"/>
          <w:sz w:val="24"/>
          <w:szCs w:val="24"/>
          <w:lang w:val="en-US"/>
        </w:rPr>
      </w:pPr>
      <w:r>
        <w:rPr>
          <w:rFonts w:ascii="Times New Roman" w:hAnsi="Times New Roman" w:cs="Times New Roman"/>
          <w:sz w:val="24"/>
          <w:szCs w:val="24"/>
          <w:lang w:val="en-US"/>
        </w:rPr>
        <w:lastRenderedPageBreak/>
        <w:t>Bilateral ribs fracture</w:t>
      </w:r>
    </w:p>
    <w:p w14:paraId="3D2C8BF8" w14:textId="600AB7D9" w:rsidR="00F175E7" w:rsidRPr="00E03324" w:rsidRDefault="00F42D69" w:rsidP="003B517B">
      <w:pPr>
        <w:pStyle w:val="ListParagraph"/>
        <w:numPr>
          <w:ilvl w:val="0"/>
          <w:numId w:val="11"/>
        </w:numPr>
        <w:spacing w:line="360" w:lineRule="auto"/>
        <w:jc w:val="both"/>
        <w:divId w:val="65804194"/>
        <w:rPr>
          <w:rFonts w:ascii="Times New Roman" w:hAnsi="Times New Roman" w:cs="Times New Roman"/>
          <w:sz w:val="24"/>
          <w:szCs w:val="24"/>
          <w:lang w:val="en-US"/>
        </w:rPr>
      </w:pPr>
      <w:r>
        <w:rPr>
          <w:rFonts w:ascii="Times New Roman" w:hAnsi="Times New Roman" w:cs="Times New Roman"/>
          <w:sz w:val="24"/>
          <w:szCs w:val="24"/>
          <w:lang w:val="en-US"/>
        </w:rPr>
        <w:t>Sever</w:t>
      </w:r>
      <w:r w:rsidR="000408F2">
        <w:rPr>
          <w:rFonts w:ascii="Times New Roman" w:hAnsi="Times New Roman" w:cs="Times New Roman"/>
          <w:sz w:val="24"/>
          <w:szCs w:val="24"/>
          <w:lang w:val="en-US"/>
        </w:rPr>
        <w:t>e</w:t>
      </w:r>
      <w:r>
        <w:rPr>
          <w:rFonts w:ascii="Times New Roman" w:hAnsi="Times New Roman" w:cs="Times New Roman"/>
          <w:sz w:val="24"/>
          <w:szCs w:val="24"/>
          <w:lang w:val="en-US"/>
        </w:rPr>
        <w:t xml:space="preserve"> </w:t>
      </w:r>
      <w:r w:rsidR="003B34BF">
        <w:rPr>
          <w:rFonts w:ascii="Times New Roman" w:hAnsi="Times New Roman" w:cs="Times New Roman"/>
          <w:sz w:val="24"/>
          <w:szCs w:val="24"/>
          <w:lang w:val="en-US"/>
        </w:rPr>
        <w:t>thoracic</w:t>
      </w:r>
      <w:r w:rsidR="00F175E7" w:rsidRPr="00E03324">
        <w:rPr>
          <w:rFonts w:ascii="Times New Roman" w:hAnsi="Times New Roman" w:cs="Times New Roman"/>
          <w:sz w:val="24"/>
          <w:szCs w:val="24"/>
          <w:lang w:val="en-US"/>
        </w:rPr>
        <w:t xml:space="preserve"> trauma  </w:t>
      </w:r>
    </w:p>
    <w:p w14:paraId="2AA7C8F0" w14:textId="7CCFC623" w:rsidR="00AA6E1D" w:rsidRDefault="00F73C1E" w:rsidP="003B517B">
      <w:pPr>
        <w:spacing w:line="360" w:lineRule="auto"/>
        <w:jc w:val="both"/>
        <w:divId w:val="65804194"/>
        <w:rPr>
          <w:rFonts w:ascii="Times New Roman" w:hAnsi="Times New Roman" w:cs="Times New Roman"/>
          <w:sz w:val="24"/>
          <w:szCs w:val="24"/>
          <w:lang w:val="en-US"/>
        </w:rPr>
      </w:pPr>
      <w:r>
        <w:rPr>
          <w:rFonts w:ascii="Times New Roman" w:hAnsi="Times New Roman" w:cs="Times New Roman"/>
          <w:sz w:val="24"/>
          <w:szCs w:val="24"/>
          <w:lang w:val="en-US"/>
        </w:rPr>
        <w:t>W</w:t>
      </w:r>
      <w:r w:rsidR="00BC718F">
        <w:rPr>
          <w:rFonts w:ascii="Times New Roman" w:hAnsi="Times New Roman" w:cs="Times New Roman"/>
          <w:sz w:val="24"/>
          <w:szCs w:val="24"/>
          <w:lang w:val="en-US"/>
        </w:rPr>
        <w:t xml:space="preserve">ith the consent of the defence </w:t>
      </w:r>
      <w:r w:rsidR="00F175E7">
        <w:rPr>
          <w:rFonts w:ascii="Times New Roman" w:hAnsi="Times New Roman" w:cs="Times New Roman"/>
          <w:sz w:val="24"/>
          <w:szCs w:val="24"/>
          <w:lang w:val="en-US"/>
        </w:rPr>
        <w:t>the postmortem report was duly admitt</w:t>
      </w:r>
      <w:r w:rsidR="009A2BCF">
        <w:rPr>
          <w:rFonts w:ascii="Times New Roman" w:hAnsi="Times New Roman" w:cs="Times New Roman"/>
          <w:sz w:val="24"/>
          <w:szCs w:val="24"/>
          <w:lang w:val="en-US"/>
        </w:rPr>
        <w:t>ed into evidence as Exhibit</w:t>
      </w:r>
      <w:r>
        <w:rPr>
          <w:rFonts w:ascii="Times New Roman" w:hAnsi="Times New Roman" w:cs="Times New Roman"/>
          <w:sz w:val="24"/>
          <w:szCs w:val="24"/>
          <w:lang w:val="en-US"/>
        </w:rPr>
        <w:t xml:space="preserve"> 1</w:t>
      </w:r>
      <w:r w:rsidR="00F175E7">
        <w:rPr>
          <w:rFonts w:ascii="Times New Roman" w:hAnsi="Times New Roman" w:cs="Times New Roman"/>
          <w:sz w:val="24"/>
          <w:szCs w:val="24"/>
          <w:lang w:val="en-US"/>
        </w:rPr>
        <w:t>. The cause of the deceased’s d</w:t>
      </w:r>
      <w:r w:rsidR="009A2BCF">
        <w:rPr>
          <w:rFonts w:ascii="Times New Roman" w:hAnsi="Times New Roman" w:cs="Times New Roman"/>
          <w:sz w:val="24"/>
          <w:szCs w:val="24"/>
          <w:lang w:val="en-US"/>
        </w:rPr>
        <w:t>eath was therefore uncontested</w:t>
      </w:r>
      <w:r w:rsidR="00ED33DD">
        <w:rPr>
          <w:rFonts w:ascii="Times New Roman" w:hAnsi="Times New Roman" w:cs="Times New Roman"/>
          <w:sz w:val="24"/>
          <w:szCs w:val="24"/>
          <w:lang w:val="en-US"/>
        </w:rPr>
        <w:t xml:space="preserve"> as were the acts of violenc</w:t>
      </w:r>
      <w:r w:rsidR="00BC718F">
        <w:rPr>
          <w:rFonts w:ascii="Times New Roman" w:hAnsi="Times New Roman" w:cs="Times New Roman"/>
          <w:sz w:val="24"/>
          <w:szCs w:val="24"/>
          <w:lang w:val="en-US"/>
        </w:rPr>
        <w:t>e perpetrated upon the deceased</w:t>
      </w:r>
      <w:r w:rsidR="00F175E7">
        <w:rPr>
          <w:rFonts w:ascii="Times New Roman" w:hAnsi="Times New Roman" w:cs="Times New Roman"/>
          <w:sz w:val="24"/>
          <w:szCs w:val="24"/>
          <w:lang w:val="en-US"/>
        </w:rPr>
        <w:t>.</w:t>
      </w:r>
      <w:r w:rsidR="00010734">
        <w:rPr>
          <w:rFonts w:ascii="Times New Roman" w:hAnsi="Times New Roman" w:cs="Times New Roman"/>
          <w:sz w:val="24"/>
          <w:szCs w:val="24"/>
          <w:lang w:val="en-US"/>
        </w:rPr>
        <w:t xml:space="preserve"> Again with the consent of the defence t</w:t>
      </w:r>
      <w:r w:rsidR="00AA6E1D">
        <w:rPr>
          <w:rFonts w:ascii="Times New Roman" w:hAnsi="Times New Roman" w:cs="Times New Roman"/>
          <w:sz w:val="24"/>
          <w:szCs w:val="24"/>
          <w:lang w:val="en-US"/>
        </w:rPr>
        <w:t>he state also tendered a</w:t>
      </w:r>
      <w:r w:rsidR="00010734">
        <w:rPr>
          <w:rFonts w:ascii="Times New Roman" w:hAnsi="Times New Roman" w:cs="Times New Roman"/>
          <w:sz w:val="24"/>
          <w:szCs w:val="24"/>
          <w:lang w:val="en-US"/>
        </w:rPr>
        <w:t xml:space="preserve"> range of other exhibits which included a</w:t>
      </w:r>
      <w:r w:rsidR="00AA6E1D">
        <w:rPr>
          <w:rFonts w:ascii="Times New Roman" w:hAnsi="Times New Roman" w:cs="Times New Roman"/>
          <w:sz w:val="24"/>
          <w:szCs w:val="24"/>
          <w:lang w:val="en-US"/>
        </w:rPr>
        <w:t xml:space="preserve"> greeni</w:t>
      </w:r>
      <w:r w:rsidR="009A2BCF">
        <w:rPr>
          <w:rFonts w:ascii="Times New Roman" w:hAnsi="Times New Roman" w:cs="Times New Roman"/>
          <w:sz w:val="24"/>
          <w:szCs w:val="24"/>
          <w:lang w:val="en-US"/>
        </w:rPr>
        <w:t>sh-blue wheelbarrow as E</w:t>
      </w:r>
      <w:r w:rsidR="00AA6E1D">
        <w:rPr>
          <w:rFonts w:ascii="Times New Roman" w:hAnsi="Times New Roman" w:cs="Times New Roman"/>
          <w:sz w:val="24"/>
          <w:szCs w:val="24"/>
          <w:lang w:val="en-US"/>
        </w:rPr>
        <w:t>xhibit 2 a</w:t>
      </w:r>
      <w:r w:rsidR="00010734">
        <w:rPr>
          <w:rFonts w:ascii="Times New Roman" w:hAnsi="Times New Roman" w:cs="Times New Roman"/>
          <w:sz w:val="24"/>
          <w:szCs w:val="24"/>
          <w:lang w:val="en-US"/>
        </w:rPr>
        <w:t>s well as a</w:t>
      </w:r>
      <w:r w:rsidR="00AA6E1D">
        <w:rPr>
          <w:rFonts w:ascii="Times New Roman" w:hAnsi="Times New Roman" w:cs="Times New Roman"/>
          <w:sz w:val="24"/>
          <w:szCs w:val="24"/>
          <w:lang w:val="en-US"/>
        </w:rPr>
        <w:t xml:space="preserve"> purple black a</w:t>
      </w:r>
      <w:r w:rsidR="009A2BCF">
        <w:rPr>
          <w:rFonts w:ascii="Times New Roman" w:hAnsi="Times New Roman" w:cs="Times New Roman"/>
          <w:sz w:val="24"/>
          <w:szCs w:val="24"/>
          <w:lang w:val="en-US"/>
        </w:rPr>
        <w:t xml:space="preserve">nd yellow blanket with fringes </w:t>
      </w:r>
      <w:r w:rsidR="007356D9">
        <w:rPr>
          <w:rFonts w:ascii="Times New Roman" w:hAnsi="Times New Roman" w:cs="Times New Roman"/>
          <w:sz w:val="24"/>
          <w:szCs w:val="24"/>
          <w:lang w:val="en-US"/>
        </w:rPr>
        <w:t xml:space="preserve">as </w:t>
      </w:r>
      <w:r w:rsidR="009A2BCF">
        <w:rPr>
          <w:rFonts w:ascii="Times New Roman" w:hAnsi="Times New Roman" w:cs="Times New Roman"/>
          <w:sz w:val="24"/>
          <w:szCs w:val="24"/>
          <w:lang w:val="en-US"/>
        </w:rPr>
        <w:t>E</w:t>
      </w:r>
      <w:r w:rsidR="00AA6E1D">
        <w:rPr>
          <w:rFonts w:ascii="Times New Roman" w:hAnsi="Times New Roman" w:cs="Times New Roman"/>
          <w:sz w:val="24"/>
          <w:szCs w:val="24"/>
          <w:lang w:val="en-US"/>
        </w:rPr>
        <w:t>xhibit 3.</w:t>
      </w:r>
      <w:r w:rsidR="007356D9">
        <w:rPr>
          <w:rFonts w:ascii="Times New Roman" w:hAnsi="Times New Roman" w:cs="Times New Roman"/>
          <w:sz w:val="24"/>
          <w:szCs w:val="24"/>
          <w:lang w:val="en-US"/>
        </w:rPr>
        <w:t xml:space="preserve"> </w:t>
      </w:r>
      <w:r w:rsidR="00AA6E1D">
        <w:rPr>
          <w:rFonts w:ascii="Times New Roman" w:hAnsi="Times New Roman" w:cs="Times New Roman"/>
          <w:sz w:val="24"/>
          <w:szCs w:val="24"/>
          <w:lang w:val="en-US"/>
        </w:rPr>
        <w:t>The deceased’s</w:t>
      </w:r>
      <w:r w:rsidR="009A2BCF">
        <w:rPr>
          <w:rFonts w:ascii="Times New Roman" w:hAnsi="Times New Roman" w:cs="Times New Roman"/>
          <w:sz w:val="24"/>
          <w:szCs w:val="24"/>
          <w:lang w:val="en-US"/>
        </w:rPr>
        <w:t xml:space="preserve"> </w:t>
      </w:r>
      <w:r w:rsidR="00010734">
        <w:rPr>
          <w:rFonts w:ascii="Times New Roman" w:hAnsi="Times New Roman" w:cs="Times New Roman"/>
          <w:sz w:val="24"/>
          <w:szCs w:val="24"/>
          <w:lang w:val="en-US"/>
        </w:rPr>
        <w:t xml:space="preserve">wooden </w:t>
      </w:r>
      <w:r w:rsidR="009A2BCF">
        <w:rPr>
          <w:rFonts w:ascii="Times New Roman" w:hAnsi="Times New Roman" w:cs="Times New Roman"/>
          <w:sz w:val="24"/>
          <w:szCs w:val="24"/>
          <w:lang w:val="en-US"/>
        </w:rPr>
        <w:t>walking</w:t>
      </w:r>
      <w:r w:rsidR="00010734">
        <w:rPr>
          <w:rFonts w:ascii="Times New Roman" w:hAnsi="Times New Roman" w:cs="Times New Roman"/>
          <w:sz w:val="24"/>
          <w:szCs w:val="24"/>
          <w:lang w:val="en-US"/>
        </w:rPr>
        <w:t xml:space="preserve"> stick with a crack in the middle</w:t>
      </w:r>
      <w:r w:rsidR="009A2BCF">
        <w:rPr>
          <w:rFonts w:ascii="Times New Roman" w:hAnsi="Times New Roman" w:cs="Times New Roman"/>
          <w:sz w:val="24"/>
          <w:szCs w:val="24"/>
          <w:lang w:val="en-US"/>
        </w:rPr>
        <w:t xml:space="preserve"> was </w:t>
      </w:r>
      <w:r w:rsidR="007356D9">
        <w:rPr>
          <w:rFonts w:ascii="Times New Roman" w:hAnsi="Times New Roman" w:cs="Times New Roman"/>
          <w:sz w:val="24"/>
          <w:szCs w:val="24"/>
          <w:lang w:val="en-US"/>
        </w:rPr>
        <w:t xml:space="preserve">also </w:t>
      </w:r>
      <w:r w:rsidR="009A2BCF">
        <w:rPr>
          <w:rFonts w:ascii="Times New Roman" w:hAnsi="Times New Roman" w:cs="Times New Roman"/>
          <w:sz w:val="24"/>
          <w:szCs w:val="24"/>
          <w:lang w:val="en-US"/>
        </w:rPr>
        <w:t>tendered as E</w:t>
      </w:r>
      <w:r w:rsidR="00AA6E1D">
        <w:rPr>
          <w:rFonts w:ascii="Times New Roman" w:hAnsi="Times New Roman" w:cs="Times New Roman"/>
          <w:sz w:val="24"/>
          <w:szCs w:val="24"/>
          <w:lang w:val="en-US"/>
        </w:rPr>
        <w:t>xhibit 4</w:t>
      </w:r>
      <w:r w:rsidR="007356D9">
        <w:rPr>
          <w:rFonts w:ascii="Times New Roman" w:hAnsi="Times New Roman" w:cs="Times New Roman"/>
          <w:sz w:val="24"/>
          <w:szCs w:val="24"/>
          <w:lang w:val="en-US"/>
        </w:rPr>
        <w:t xml:space="preserve"> whilst</w:t>
      </w:r>
      <w:r w:rsidR="00DF208D">
        <w:rPr>
          <w:rFonts w:ascii="Times New Roman" w:hAnsi="Times New Roman" w:cs="Times New Roman"/>
          <w:sz w:val="24"/>
          <w:szCs w:val="24"/>
          <w:lang w:val="en-US"/>
        </w:rPr>
        <w:t xml:space="preserve"> the accused’s confirmed</w:t>
      </w:r>
      <w:r w:rsidR="00010734">
        <w:rPr>
          <w:rFonts w:ascii="Times New Roman" w:hAnsi="Times New Roman" w:cs="Times New Roman"/>
          <w:sz w:val="24"/>
          <w:szCs w:val="24"/>
          <w:lang w:val="en-US"/>
        </w:rPr>
        <w:t>,</w:t>
      </w:r>
      <w:r w:rsidR="00DF208D">
        <w:rPr>
          <w:rFonts w:ascii="Times New Roman" w:hAnsi="Times New Roman" w:cs="Times New Roman"/>
          <w:sz w:val="24"/>
          <w:szCs w:val="24"/>
          <w:lang w:val="en-US"/>
        </w:rPr>
        <w:t xml:space="preserve"> warned and cauti</w:t>
      </w:r>
      <w:r w:rsidR="009A2BCF">
        <w:rPr>
          <w:rFonts w:ascii="Times New Roman" w:hAnsi="Times New Roman" w:cs="Times New Roman"/>
          <w:sz w:val="24"/>
          <w:szCs w:val="24"/>
          <w:lang w:val="en-US"/>
        </w:rPr>
        <w:t>oned statement was tendered as E</w:t>
      </w:r>
      <w:r w:rsidR="00DF208D">
        <w:rPr>
          <w:rFonts w:ascii="Times New Roman" w:hAnsi="Times New Roman" w:cs="Times New Roman"/>
          <w:sz w:val="24"/>
          <w:szCs w:val="24"/>
          <w:lang w:val="en-US"/>
        </w:rPr>
        <w:t>xhibit 5</w:t>
      </w:r>
      <w:r w:rsidR="00BC718F">
        <w:rPr>
          <w:rFonts w:ascii="Times New Roman" w:hAnsi="Times New Roman" w:cs="Times New Roman"/>
          <w:sz w:val="24"/>
          <w:szCs w:val="24"/>
          <w:lang w:val="en-US"/>
        </w:rPr>
        <w:t>.</w:t>
      </w:r>
      <w:r w:rsidR="007356D9">
        <w:rPr>
          <w:rFonts w:ascii="Times New Roman" w:hAnsi="Times New Roman" w:cs="Times New Roman"/>
          <w:sz w:val="24"/>
          <w:szCs w:val="24"/>
          <w:lang w:val="en-US"/>
        </w:rPr>
        <w:t xml:space="preserve"> </w:t>
      </w:r>
    </w:p>
    <w:p w14:paraId="1CC032D3" w14:textId="5371B106" w:rsidR="00F175E7" w:rsidRDefault="00515238" w:rsidP="003B517B">
      <w:pPr>
        <w:spacing w:line="360" w:lineRule="auto"/>
        <w:ind w:firstLine="720"/>
        <w:jc w:val="both"/>
        <w:divId w:val="65804194"/>
        <w:rPr>
          <w:rFonts w:ascii="Times New Roman" w:hAnsi="Times New Roman" w:cs="Times New Roman"/>
          <w:sz w:val="24"/>
          <w:szCs w:val="24"/>
          <w:lang w:val="en-US"/>
        </w:rPr>
      </w:pPr>
      <w:r>
        <w:rPr>
          <w:rFonts w:ascii="Times New Roman" w:hAnsi="Times New Roman" w:cs="Times New Roman"/>
          <w:sz w:val="24"/>
          <w:szCs w:val="24"/>
          <w:lang w:val="en-GB"/>
        </w:rPr>
        <w:t>In addition to this t</w:t>
      </w:r>
      <w:r w:rsidR="00892B9A">
        <w:rPr>
          <w:rFonts w:ascii="Times New Roman" w:hAnsi="Times New Roman" w:cs="Times New Roman"/>
          <w:sz w:val="24"/>
          <w:szCs w:val="24"/>
          <w:lang w:val="en-GB"/>
        </w:rPr>
        <w:t>he evidence of</w:t>
      </w:r>
      <w:r w:rsidR="00F73C1E">
        <w:rPr>
          <w:rFonts w:ascii="Times New Roman" w:hAnsi="Times New Roman" w:cs="Times New Roman"/>
          <w:sz w:val="24"/>
          <w:szCs w:val="24"/>
          <w:lang w:val="en-GB"/>
        </w:rPr>
        <w:t xml:space="preserve"> </w:t>
      </w:r>
      <w:r w:rsidR="00892B9A">
        <w:rPr>
          <w:rFonts w:ascii="Times New Roman" w:hAnsi="Times New Roman" w:cs="Times New Roman"/>
          <w:sz w:val="24"/>
          <w:szCs w:val="24"/>
          <w:lang w:val="en-GB"/>
        </w:rPr>
        <w:t>M</w:t>
      </w:r>
      <w:r w:rsidR="00F73C1E" w:rsidRPr="00892B9A">
        <w:rPr>
          <w:rFonts w:ascii="Times New Roman" w:hAnsi="Times New Roman" w:cs="Times New Roman"/>
          <w:sz w:val="24"/>
          <w:szCs w:val="24"/>
          <w:lang w:val="en-GB"/>
        </w:rPr>
        <w:t>emory Ma</w:t>
      </w:r>
      <w:r w:rsidR="00CE0F06" w:rsidRPr="00892B9A">
        <w:rPr>
          <w:rFonts w:ascii="Times New Roman" w:hAnsi="Times New Roman" w:cs="Times New Roman"/>
          <w:sz w:val="24"/>
          <w:szCs w:val="24"/>
          <w:lang w:val="en-GB"/>
        </w:rPr>
        <w:t xml:space="preserve">tora and </w:t>
      </w:r>
      <w:r w:rsidR="00F73C1E" w:rsidRPr="00892B9A">
        <w:rPr>
          <w:rFonts w:ascii="Times New Roman" w:hAnsi="Times New Roman" w:cs="Times New Roman"/>
          <w:sz w:val="24"/>
          <w:szCs w:val="24"/>
          <w:lang w:val="en-GB"/>
        </w:rPr>
        <w:t>Zindoga Chinyuku</w:t>
      </w:r>
      <w:r w:rsidR="00F73C1E">
        <w:rPr>
          <w:rFonts w:ascii="Times New Roman" w:hAnsi="Times New Roman" w:cs="Times New Roman"/>
          <w:sz w:val="24"/>
          <w:szCs w:val="24"/>
          <w:lang w:val="en-GB"/>
        </w:rPr>
        <w:t xml:space="preserve"> </w:t>
      </w:r>
      <w:r w:rsidR="00F175E7">
        <w:rPr>
          <w:rFonts w:ascii="Times New Roman" w:hAnsi="Times New Roman" w:cs="Times New Roman"/>
          <w:sz w:val="24"/>
          <w:szCs w:val="24"/>
          <w:lang w:val="en-GB"/>
        </w:rPr>
        <w:t>was formally admitted in terms of s314 of the Criminal Procedure and Evidence Act [</w:t>
      </w:r>
      <w:r w:rsidR="00F175E7" w:rsidRPr="00943A27">
        <w:rPr>
          <w:rFonts w:ascii="Times New Roman" w:hAnsi="Times New Roman" w:cs="Times New Roman"/>
          <w:i/>
          <w:iCs/>
          <w:sz w:val="24"/>
          <w:szCs w:val="24"/>
          <w:lang w:val="en-GB"/>
        </w:rPr>
        <w:t xml:space="preserve">Chapter </w:t>
      </w:r>
      <w:r w:rsidR="00943A27" w:rsidRPr="00943A27">
        <w:rPr>
          <w:rFonts w:ascii="Times New Roman" w:hAnsi="Times New Roman" w:cs="Times New Roman"/>
          <w:i/>
          <w:iCs/>
          <w:sz w:val="24"/>
          <w:szCs w:val="24"/>
          <w:lang w:val="en-GB"/>
        </w:rPr>
        <w:t>9:07</w:t>
      </w:r>
      <w:r w:rsidR="00943A27">
        <w:rPr>
          <w:rFonts w:ascii="Times New Roman" w:hAnsi="Times New Roman" w:cs="Times New Roman"/>
          <w:sz w:val="24"/>
          <w:szCs w:val="24"/>
          <w:lang w:val="en-GB"/>
        </w:rPr>
        <w:t>] (CP</w:t>
      </w:r>
      <w:r w:rsidR="00173886">
        <w:rPr>
          <w:rFonts w:ascii="Times New Roman" w:hAnsi="Times New Roman" w:cs="Times New Roman"/>
          <w:sz w:val="24"/>
          <w:szCs w:val="24"/>
          <w:lang w:val="en-GB"/>
        </w:rPr>
        <w:t xml:space="preserve">&amp;EA Act) </w:t>
      </w:r>
      <w:r w:rsidR="00F175E7">
        <w:rPr>
          <w:rFonts w:ascii="Times New Roman" w:hAnsi="Times New Roman" w:cs="Times New Roman"/>
          <w:sz w:val="24"/>
          <w:szCs w:val="24"/>
          <w:lang w:val="en-GB"/>
        </w:rPr>
        <w:t>as it appeared in the state’s summary of evidence.</w:t>
      </w:r>
      <w:r>
        <w:rPr>
          <w:rFonts w:ascii="Times New Roman" w:hAnsi="Times New Roman" w:cs="Times New Roman"/>
          <w:sz w:val="24"/>
          <w:szCs w:val="24"/>
          <w:lang w:val="en-GB"/>
        </w:rPr>
        <w:t xml:space="preserve"> </w:t>
      </w:r>
      <w:r w:rsidR="00892B9A">
        <w:rPr>
          <w:rFonts w:ascii="Times New Roman" w:hAnsi="Times New Roman" w:cs="Times New Roman"/>
          <w:sz w:val="24"/>
          <w:szCs w:val="24"/>
          <w:lang w:val="en-GB"/>
        </w:rPr>
        <w:t>According to their testimon</w:t>
      </w:r>
      <w:r w:rsidR="00402982">
        <w:rPr>
          <w:rFonts w:ascii="Times New Roman" w:hAnsi="Times New Roman" w:cs="Times New Roman"/>
          <w:sz w:val="24"/>
          <w:szCs w:val="24"/>
          <w:lang w:val="en-GB"/>
        </w:rPr>
        <w:t>ies</w:t>
      </w:r>
      <w:r w:rsidR="00892B9A" w:rsidRPr="00892B9A">
        <w:rPr>
          <w:rFonts w:ascii="Times New Roman" w:hAnsi="Times New Roman" w:cs="Times New Roman"/>
          <w:sz w:val="24"/>
          <w:szCs w:val="24"/>
          <w:lang w:val="en-GB"/>
        </w:rPr>
        <w:t>,</w:t>
      </w:r>
      <w:r w:rsidR="00CE0F06" w:rsidRPr="00892B9A">
        <w:rPr>
          <w:rFonts w:ascii="Times New Roman" w:hAnsi="Times New Roman" w:cs="Times New Roman"/>
          <w:sz w:val="24"/>
          <w:szCs w:val="24"/>
          <w:lang w:val="en-US"/>
        </w:rPr>
        <w:t xml:space="preserve"> Memory Matova</w:t>
      </w:r>
      <w:r w:rsidR="00892B9A">
        <w:rPr>
          <w:rFonts w:ascii="Times New Roman" w:hAnsi="Times New Roman" w:cs="Times New Roman"/>
          <w:sz w:val="24"/>
          <w:szCs w:val="24"/>
          <w:lang w:val="en-US"/>
        </w:rPr>
        <w:t xml:space="preserve"> and</w:t>
      </w:r>
      <w:r w:rsidR="00CE0F06">
        <w:rPr>
          <w:rFonts w:ascii="Times New Roman" w:hAnsi="Times New Roman" w:cs="Times New Roman"/>
          <w:sz w:val="24"/>
          <w:szCs w:val="24"/>
          <w:lang w:val="en-US"/>
        </w:rPr>
        <w:t xml:space="preserve"> </w:t>
      </w:r>
      <w:r w:rsidR="00CE0F06" w:rsidRPr="00892B9A">
        <w:rPr>
          <w:rFonts w:ascii="Times New Roman" w:hAnsi="Times New Roman" w:cs="Times New Roman"/>
          <w:sz w:val="24"/>
          <w:szCs w:val="24"/>
          <w:lang w:val="en-US"/>
        </w:rPr>
        <w:t xml:space="preserve">Zindoga Chinyuku </w:t>
      </w:r>
      <w:r w:rsidR="00892B9A">
        <w:rPr>
          <w:rFonts w:ascii="Times New Roman" w:hAnsi="Times New Roman" w:cs="Times New Roman"/>
          <w:sz w:val="24"/>
          <w:szCs w:val="24"/>
          <w:lang w:val="en-US"/>
        </w:rPr>
        <w:t>found</w:t>
      </w:r>
      <w:r w:rsidR="00CE0F06">
        <w:rPr>
          <w:rFonts w:ascii="Times New Roman" w:hAnsi="Times New Roman" w:cs="Times New Roman"/>
          <w:sz w:val="24"/>
          <w:szCs w:val="24"/>
          <w:lang w:val="en-US"/>
        </w:rPr>
        <w:t xml:space="preserve"> the</w:t>
      </w:r>
      <w:r w:rsidR="00892B9A">
        <w:rPr>
          <w:rFonts w:ascii="Times New Roman" w:hAnsi="Times New Roman" w:cs="Times New Roman"/>
          <w:sz w:val="24"/>
          <w:szCs w:val="24"/>
          <w:lang w:val="en-US"/>
        </w:rPr>
        <w:t xml:space="preserve"> deceased’s lifeless body</w:t>
      </w:r>
      <w:r w:rsidR="00CE0F06">
        <w:rPr>
          <w:rFonts w:ascii="Times New Roman" w:hAnsi="Times New Roman" w:cs="Times New Roman"/>
          <w:sz w:val="24"/>
          <w:szCs w:val="24"/>
          <w:lang w:val="en-US"/>
        </w:rPr>
        <w:t xml:space="preserve"> on 15 January </w:t>
      </w:r>
      <w:r w:rsidR="00892B9A">
        <w:rPr>
          <w:rFonts w:ascii="Times New Roman" w:hAnsi="Times New Roman" w:cs="Times New Roman"/>
          <w:sz w:val="24"/>
          <w:szCs w:val="24"/>
          <w:lang w:val="en-US"/>
        </w:rPr>
        <w:t>2023 in the afternoon after forcibly entering her house. Later that evening a</w:t>
      </w:r>
      <w:r w:rsidR="00CE0F06">
        <w:rPr>
          <w:rFonts w:ascii="Times New Roman" w:hAnsi="Times New Roman" w:cs="Times New Roman"/>
          <w:sz w:val="24"/>
          <w:szCs w:val="24"/>
          <w:lang w:val="en-US"/>
        </w:rPr>
        <w:t xml:space="preserve">t around 1900 hours </w:t>
      </w:r>
      <w:r w:rsidR="00CE0F06" w:rsidRPr="00892B9A">
        <w:rPr>
          <w:rFonts w:ascii="Times New Roman" w:hAnsi="Times New Roman" w:cs="Times New Roman"/>
          <w:sz w:val="24"/>
          <w:szCs w:val="24"/>
          <w:lang w:val="en-US"/>
        </w:rPr>
        <w:t>Zindoga Chinyuku</w:t>
      </w:r>
      <w:r w:rsidR="00892B9A">
        <w:rPr>
          <w:rFonts w:ascii="Times New Roman" w:hAnsi="Times New Roman" w:cs="Times New Roman"/>
          <w:sz w:val="24"/>
          <w:szCs w:val="24"/>
          <w:lang w:val="en-US"/>
        </w:rPr>
        <w:t xml:space="preserve"> saw</w:t>
      </w:r>
      <w:r w:rsidR="00CE0F06">
        <w:rPr>
          <w:rFonts w:ascii="Times New Roman" w:hAnsi="Times New Roman" w:cs="Times New Roman"/>
          <w:sz w:val="24"/>
          <w:szCs w:val="24"/>
          <w:lang w:val="en-US"/>
        </w:rPr>
        <w:t xml:space="preserve"> the</w:t>
      </w:r>
      <w:r w:rsidR="00892B9A">
        <w:rPr>
          <w:rFonts w:ascii="Times New Roman" w:hAnsi="Times New Roman" w:cs="Times New Roman"/>
          <w:sz w:val="24"/>
          <w:szCs w:val="24"/>
          <w:lang w:val="en-US"/>
        </w:rPr>
        <w:t xml:space="preserve"> deceased’s </w:t>
      </w:r>
      <w:r w:rsidR="00402982">
        <w:rPr>
          <w:rFonts w:ascii="Times New Roman" w:hAnsi="Times New Roman" w:cs="Times New Roman"/>
          <w:sz w:val="24"/>
          <w:szCs w:val="24"/>
          <w:lang w:val="en-US"/>
        </w:rPr>
        <w:t>body being</w:t>
      </w:r>
      <w:r w:rsidR="00892B9A">
        <w:rPr>
          <w:rFonts w:ascii="Times New Roman" w:hAnsi="Times New Roman" w:cs="Times New Roman"/>
          <w:sz w:val="24"/>
          <w:szCs w:val="24"/>
          <w:lang w:val="en-US"/>
        </w:rPr>
        <w:t xml:space="preserve"> taken away</w:t>
      </w:r>
      <w:r w:rsidR="00CE0F06">
        <w:rPr>
          <w:rFonts w:ascii="Times New Roman" w:hAnsi="Times New Roman" w:cs="Times New Roman"/>
          <w:sz w:val="24"/>
          <w:szCs w:val="24"/>
          <w:lang w:val="en-US"/>
        </w:rPr>
        <w:t xml:space="preserve"> from the scene by </w:t>
      </w:r>
      <w:r w:rsidR="00892B9A">
        <w:rPr>
          <w:rFonts w:ascii="Times New Roman" w:hAnsi="Times New Roman" w:cs="Times New Roman"/>
          <w:sz w:val="24"/>
          <w:szCs w:val="24"/>
          <w:lang w:val="en-US"/>
        </w:rPr>
        <w:t>Nyaradzo Funeral services. He observed</w:t>
      </w:r>
      <w:r w:rsidR="00CE0F06">
        <w:rPr>
          <w:rFonts w:ascii="Times New Roman" w:hAnsi="Times New Roman" w:cs="Times New Roman"/>
          <w:sz w:val="24"/>
          <w:szCs w:val="24"/>
          <w:lang w:val="en-US"/>
        </w:rPr>
        <w:t xml:space="preserve"> blood on the deceased’s blouse as well as on her</w:t>
      </w:r>
      <w:r w:rsidR="00892B9A">
        <w:rPr>
          <w:rFonts w:ascii="Times New Roman" w:hAnsi="Times New Roman" w:cs="Times New Roman"/>
          <w:sz w:val="24"/>
          <w:szCs w:val="24"/>
          <w:lang w:val="en-US"/>
        </w:rPr>
        <w:t xml:space="preserve"> mouth and left eye. </w:t>
      </w:r>
      <w:r w:rsidR="00402982">
        <w:rPr>
          <w:rFonts w:ascii="Times New Roman" w:hAnsi="Times New Roman" w:cs="Times New Roman"/>
          <w:sz w:val="24"/>
          <w:szCs w:val="24"/>
          <w:lang w:val="en-US"/>
        </w:rPr>
        <w:t>However,</w:t>
      </w:r>
      <w:r w:rsidR="00892B9A">
        <w:rPr>
          <w:rFonts w:ascii="Times New Roman" w:hAnsi="Times New Roman" w:cs="Times New Roman"/>
          <w:sz w:val="24"/>
          <w:szCs w:val="24"/>
          <w:lang w:val="en-US"/>
        </w:rPr>
        <w:t xml:space="preserve"> the evidentiary value of their testimony was </w:t>
      </w:r>
      <w:r>
        <w:rPr>
          <w:rFonts w:ascii="Times New Roman" w:hAnsi="Times New Roman" w:cs="Times New Roman"/>
          <w:sz w:val="24"/>
          <w:szCs w:val="24"/>
          <w:lang w:val="en-US"/>
        </w:rPr>
        <w:t>limited as it was already established that some villagers were the ones that discovered the deceased’s body.</w:t>
      </w:r>
    </w:p>
    <w:p w14:paraId="1934D915" w14:textId="566E0760" w:rsidR="00AA6E00" w:rsidRPr="00AA6E00" w:rsidRDefault="00AA6E00" w:rsidP="003B517B">
      <w:pPr>
        <w:spacing w:line="360" w:lineRule="auto"/>
        <w:jc w:val="both"/>
        <w:divId w:val="65804194"/>
        <w:rPr>
          <w:rFonts w:ascii="Times New Roman" w:hAnsi="Times New Roman" w:cs="Times New Roman"/>
          <w:b/>
          <w:sz w:val="24"/>
          <w:szCs w:val="24"/>
          <w:lang w:val="en-GB"/>
        </w:rPr>
      </w:pPr>
      <w:r>
        <w:rPr>
          <w:rFonts w:ascii="Times New Roman" w:hAnsi="Times New Roman" w:cs="Times New Roman"/>
          <w:b/>
          <w:sz w:val="24"/>
          <w:szCs w:val="24"/>
          <w:lang w:val="en-GB"/>
        </w:rPr>
        <w:t>Oral evidence</w:t>
      </w:r>
    </w:p>
    <w:p w14:paraId="1932ED35" w14:textId="0D4D4114" w:rsidR="005423CA" w:rsidRDefault="00943A27" w:rsidP="003B517B">
      <w:pPr>
        <w:spacing w:line="360" w:lineRule="auto"/>
        <w:jc w:val="both"/>
        <w:divId w:val="65804194"/>
        <w:rPr>
          <w:rFonts w:ascii="Times New Roman" w:hAnsi="Times New Roman" w:cs="Times New Roman"/>
          <w:sz w:val="24"/>
          <w:szCs w:val="24"/>
          <w:lang w:val="en-GB"/>
        </w:rPr>
      </w:pPr>
      <w:r>
        <w:rPr>
          <w:rFonts w:ascii="Times New Roman" w:eastAsia="Calibri" w:hAnsi="Times New Roman" w:cs="Times New Roman"/>
          <w:sz w:val="24"/>
          <w:szCs w:val="24"/>
          <w:lang w:val="en-GB"/>
        </w:rPr>
        <w:tab/>
      </w:r>
      <w:r w:rsidR="00B2397E">
        <w:rPr>
          <w:rFonts w:ascii="Times New Roman" w:eastAsia="Calibri" w:hAnsi="Times New Roman" w:cs="Times New Roman"/>
          <w:sz w:val="24"/>
          <w:szCs w:val="24"/>
          <w:lang w:val="en-GB"/>
        </w:rPr>
        <w:t>The State presented</w:t>
      </w:r>
      <w:r w:rsidR="00AA6E00">
        <w:rPr>
          <w:rFonts w:ascii="Times New Roman" w:eastAsia="Calibri" w:hAnsi="Times New Roman" w:cs="Times New Roman"/>
          <w:sz w:val="24"/>
          <w:szCs w:val="24"/>
          <w:lang w:val="en-GB"/>
        </w:rPr>
        <w:t xml:space="preserve"> </w:t>
      </w:r>
      <w:r w:rsidR="00AA6E00">
        <w:rPr>
          <w:rFonts w:ascii="Times New Roman" w:eastAsia="Calibri" w:hAnsi="Times New Roman" w:cs="Times New Roman"/>
          <w:i/>
          <w:sz w:val="24"/>
          <w:szCs w:val="24"/>
          <w:lang w:val="en-GB"/>
        </w:rPr>
        <w:t xml:space="preserve">viva voce </w:t>
      </w:r>
      <w:r w:rsidR="00AA6E00" w:rsidRPr="00B2397E">
        <w:rPr>
          <w:rFonts w:ascii="Times New Roman" w:eastAsia="Calibri" w:hAnsi="Times New Roman" w:cs="Times New Roman"/>
          <w:sz w:val="24"/>
          <w:szCs w:val="24"/>
          <w:lang w:val="en-GB"/>
        </w:rPr>
        <w:t>evidence</w:t>
      </w:r>
      <w:r w:rsidR="00AA6E00">
        <w:rPr>
          <w:rFonts w:ascii="Times New Roman" w:eastAsia="Calibri" w:hAnsi="Times New Roman" w:cs="Times New Roman"/>
          <w:i/>
          <w:sz w:val="24"/>
          <w:szCs w:val="24"/>
          <w:lang w:val="en-GB"/>
        </w:rPr>
        <w:t xml:space="preserve"> </w:t>
      </w:r>
      <w:r w:rsidR="00DA1076">
        <w:rPr>
          <w:rFonts w:ascii="Times New Roman" w:eastAsia="Calibri" w:hAnsi="Times New Roman" w:cs="Times New Roman"/>
          <w:sz w:val="24"/>
          <w:szCs w:val="24"/>
          <w:lang w:val="en-GB"/>
        </w:rPr>
        <w:t>from four</w:t>
      </w:r>
      <w:r w:rsidR="00AA6E00">
        <w:rPr>
          <w:rFonts w:ascii="Times New Roman" w:eastAsia="Calibri" w:hAnsi="Times New Roman" w:cs="Times New Roman"/>
          <w:sz w:val="24"/>
          <w:szCs w:val="24"/>
          <w:lang w:val="en-GB"/>
        </w:rPr>
        <w:t xml:space="preserve"> witnesses namely </w:t>
      </w:r>
      <w:r w:rsidR="00AA6E00" w:rsidRPr="00B2397E">
        <w:rPr>
          <w:rFonts w:ascii="Times New Roman" w:eastAsia="Calibri" w:hAnsi="Times New Roman" w:cs="Times New Roman"/>
          <w:sz w:val="24"/>
          <w:szCs w:val="24"/>
          <w:lang w:val="en-GB"/>
        </w:rPr>
        <w:t>Fanuel Mubata,</w:t>
      </w:r>
      <w:r w:rsidR="00AA6E00" w:rsidRPr="00B2397E">
        <w:rPr>
          <w:rFonts w:ascii="Times New Roman" w:hAnsi="Times New Roman" w:cs="Times New Roman"/>
          <w:sz w:val="24"/>
          <w:szCs w:val="24"/>
          <w:lang w:val="en-GB"/>
        </w:rPr>
        <w:t xml:space="preserve"> Anderson</w:t>
      </w:r>
      <w:r w:rsidR="00AA6E00" w:rsidRPr="00BC718F">
        <w:rPr>
          <w:rFonts w:ascii="Times New Roman" w:hAnsi="Times New Roman" w:cs="Times New Roman"/>
          <w:i/>
          <w:sz w:val="24"/>
          <w:szCs w:val="24"/>
          <w:lang w:val="en-GB"/>
        </w:rPr>
        <w:t xml:space="preserve"> </w:t>
      </w:r>
      <w:r w:rsidR="00AA6E00" w:rsidRPr="00B2397E">
        <w:rPr>
          <w:rFonts w:ascii="Times New Roman" w:hAnsi="Times New Roman" w:cs="Times New Roman"/>
          <w:sz w:val="24"/>
          <w:szCs w:val="24"/>
          <w:lang w:val="en-GB"/>
        </w:rPr>
        <w:t>Kashora, Taurai</w:t>
      </w:r>
      <w:r w:rsidR="00BC718F" w:rsidRPr="00B2397E">
        <w:rPr>
          <w:rFonts w:ascii="Times New Roman" w:hAnsi="Times New Roman" w:cs="Times New Roman"/>
          <w:sz w:val="24"/>
          <w:szCs w:val="24"/>
          <w:lang w:val="en-GB"/>
        </w:rPr>
        <w:t xml:space="preserve"> Nyandiro</w:t>
      </w:r>
      <w:r w:rsidR="00BC718F">
        <w:rPr>
          <w:rFonts w:ascii="Times New Roman" w:hAnsi="Times New Roman" w:cs="Times New Roman"/>
          <w:i/>
          <w:sz w:val="24"/>
          <w:szCs w:val="24"/>
          <w:lang w:val="en-GB"/>
        </w:rPr>
        <w:t xml:space="preserve"> </w:t>
      </w:r>
      <w:r w:rsidR="00BC718F" w:rsidRPr="00B2397E">
        <w:rPr>
          <w:rFonts w:ascii="Times New Roman" w:hAnsi="Times New Roman" w:cs="Times New Roman"/>
          <w:sz w:val="24"/>
          <w:szCs w:val="24"/>
          <w:lang w:val="en-GB"/>
        </w:rPr>
        <w:t>and</w:t>
      </w:r>
      <w:r w:rsidR="003B14E7" w:rsidRPr="00B2397E">
        <w:rPr>
          <w:rFonts w:ascii="Times New Roman" w:hAnsi="Times New Roman" w:cs="Times New Roman"/>
          <w:sz w:val="24"/>
          <w:szCs w:val="24"/>
          <w:lang w:val="en-GB"/>
        </w:rPr>
        <w:t xml:space="preserve"> Ricky Zhou. T</w:t>
      </w:r>
      <w:r w:rsidR="009B78E6" w:rsidRPr="00B2397E">
        <w:rPr>
          <w:rFonts w:ascii="Times New Roman" w:hAnsi="Times New Roman" w:cs="Times New Roman"/>
          <w:sz w:val="24"/>
          <w:szCs w:val="24"/>
          <w:lang w:val="en-GB"/>
        </w:rPr>
        <w:t>he</w:t>
      </w:r>
      <w:r w:rsidR="009B78E6">
        <w:rPr>
          <w:rFonts w:ascii="Times New Roman" w:hAnsi="Times New Roman" w:cs="Times New Roman"/>
          <w:sz w:val="24"/>
          <w:szCs w:val="24"/>
          <w:lang w:val="en-GB"/>
        </w:rPr>
        <w:t xml:space="preserve"> accused testified in his own defence and </w:t>
      </w:r>
      <w:r w:rsidR="003B14E7">
        <w:rPr>
          <w:rFonts w:ascii="Times New Roman" w:hAnsi="Times New Roman" w:cs="Times New Roman"/>
          <w:sz w:val="24"/>
          <w:szCs w:val="24"/>
          <w:lang w:val="en-GB"/>
        </w:rPr>
        <w:t>call</w:t>
      </w:r>
      <w:r w:rsidR="009B78E6">
        <w:rPr>
          <w:rFonts w:ascii="Times New Roman" w:hAnsi="Times New Roman" w:cs="Times New Roman"/>
          <w:sz w:val="24"/>
          <w:szCs w:val="24"/>
          <w:lang w:val="en-GB"/>
        </w:rPr>
        <w:t>ed</w:t>
      </w:r>
      <w:r w:rsidR="003B14E7">
        <w:rPr>
          <w:rFonts w:ascii="Times New Roman" w:hAnsi="Times New Roman" w:cs="Times New Roman"/>
          <w:sz w:val="24"/>
          <w:szCs w:val="24"/>
          <w:lang w:val="en-GB"/>
        </w:rPr>
        <w:t xml:space="preserve"> his brother </w:t>
      </w:r>
      <w:r w:rsidR="003B14E7" w:rsidRPr="00B2397E">
        <w:rPr>
          <w:rFonts w:ascii="Times New Roman" w:hAnsi="Times New Roman" w:cs="Times New Roman"/>
          <w:sz w:val="24"/>
          <w:szCs w:val="24"/>
          <w:lang w:val="en-GB"/>
        </w:rPr>
        <w:t>Courage Ringoziva and his father Erick Ringoziva</w:t>
      </w:r>
      <w:r w:rsidR="009B78E6">
        <w:rPr>
          <w:rFonts w:ascii="Times New Roman" w:hAnsi="Times New Roman" w:cs="Times New Roman"/>
          <w:sz w:val="24"/>
          <w:szCs w:val="24"/>
          <w:lang w:val="en-GB"/>
        </w:rPr>
        <w:t xml:space="preserve"> as defence witnesses</w:t>
      </w:r>
      <w:r w:rsidR="003B14E7">
        <w:rPr>
          <w:rFonts w:ascii="Times New Roman" w:hAnsi="Times New Roman" w:cs="Times New Roman"/>
          <w:sz w:val="24"/>
          <w:szCs w:val="24"/>
          <w:lang w:val="en-GB"/>
        </w:rPr>
        <w:t>.</w:t>
      </w:r>
    </w:p>
    <w:p w14:paraId="32161E4E" w14:textId="70C52D0A" w:rsidR="008E54B2" w:rsidRDefault="008E54B2" w:rsidP="003B517B">
      <w:pPr>
        <w:pStyle w:val="p1"/>
        <w:spacing w:line="360" w:lineRule="auto"/>
        <w:jc w:val="both"/>
        <w:divId w:val="65804194"/>
        <w:rPr>
          <w:rStyle w:val="s1"/>
          <w:rFonts w:ascii="Times New Roman" w:hAnsi="Times New Roman"/>
          <w:sz w:val="24"/>
          <w:szCs w:val="24"/>
        </w:rPr>
      </w:pPr>
      <w:r>
        <w:rPr>
          <w:rStyle w:val="s1"/>
          <w:rFonts w:ascii="Times New Roman" w:hAnsi="Times New Roman"/>
          <w:b/>
          <w:sz w:val="24"/>
          <w:szCs w:val="24"/>
        </w:rPr>
        <w:t xml:space="preserve">Fanuel </w:t>
      </w:r>
      <w:r w:rsidR="00402982">
        <w:rPr>
          <w:rStyle w:val="s1"/>
          <w:rFonts w:ascii="Times New Roman" w:hAnsi="Times New Roman"/>
          <w:b/>
          <w:sz w:val="24"/>
          <w:szCs w:val="24"/>
        </w:rPr>
        <w:t>Mubata (</w:t>
      </w:r>
      <w:r w:rsidR="005423CA">
        <w:rPr>
          <w:rStyle w:val="s1"/>
          <w:rFonts w:ascii="Times New Roman" w:hAnsi="Times New Roman"/>
          <w:b/>
          <w:sz w:val="24"/>
          <w:szCs w:val="24"/>
        </w:rPr>
        <w:t>Fanuel)</w:t>
      </w:r>
    </w:p>
    <w:p w14:paraId="210E7F3F" w14:textId="23CAF637" w:rsidR="008E54B2" w:rsidRPr="002E68F3" w:rsidRDefault="00943A27" w:rsidP="003B517B">
      <w:pPr>
        <w:pStyle w:val="p1"/>
        <w:spacing w:line="360" w:lineRule="auto"/>
        <w:jc w:val="both"/>
        <w:divId w:val="65804194"/>
        <w:rPr>
          <w:rFonts w:ascii="Times New Roman" w:hAnsi="Times New Roman"/>
          <w:sz w:val="24"/>
          <w:szCs w:val="24"/>
        </w:rPr>
      </w:pPr>
      <w:r>
        <w:rPr>
          <w:rStyle w:val="s1"/>
          <w:rFonts w:ascii="Times New Roman" w:hAnsi="Times New Roman"/>
          <w:sz w:val="24"/>
          <w:szCs w:val="24"/>
        </w:rPr>
        <w:tab/>
      </w:r>
      <w:r w:rsidR="008E54B2">
        <w:rPr>
          <w:rStyle w:val="s1"/>
          <w:rFonts w:ascii="Times New Roman" w:hAnsi="Times New Roman"/>
          <w:sz w:val="24"/>
          <w:szCs w:val="24"/>
        </w:rPr>
        <w:t>The witness</w:t>
      </w:r>
      <w:r w:rsidR="008E54B2" w:rsidRPr="002E68F3">
        <w:rPr>
          <w:rStyle w:val="s1"/>
          <w:rFonts w:ascii="Times New Roman" w:hAnsi="Times New Roman"/>
          <w:sz w:val="24"/>
          <w:szCs w:val="24"/>
        </w:rPr>
        <w:t xml:space="preserve"> a</w:t>
      </w:r>
      <w:r w:rsidR="008E54B2">
        <w:rPr>
          <w:rStyle w:val="s1"/>
          <w:rFonts w:ascii="Times New Roman" w:hAnsi="Times New Roman"/>
          <w:sz w:val="24"/>
          <w:szCs w:val="24"/>
        </w:rPr>
        <w:t xml:space="preserve"> </w:t>
      </w:r>
      <w:r w:rsidR="00402982">
        <w:rPr>
          <w:rStyle w:val="s1"/>
          <w:rFonts w:ascii="Times New Roman" w:hAnsi="Times New Roman"/>
          <w:sz w:val="24"/>
          <w:szCs w:val="24"/>
        </w:rPr>
        <w:t>74-year-old</w:t>
      </w:r>
      <w:r w:rsidR="007378B7">
        <w:rPr>
          <w:rStyle w:val="s1"/>
          <w:rFonts w:ascii="Times New Roman" w:hAnsi="Times New Roman"/>
          <w:sz w:val="24"/>
          <w:szCs w:val="24"/>
        </w:rPr>
        <w:t xml:space="preserve"> male</w:t>
      </w:r>
      <w:r w:rsidR="00B2397E">
        <w:rPr>
          <w:rStyle w:val="s1"/>
          <w:rFonts w:ascii="Times New Roman" w:hAnsi="Times New Roman"/>
          <w:sz w:val="24"/>
          <w:szCs w:val="24"/>
        </w:rPr>
        <w:t xml:space="preserve"> is the deceased's </w:t>
      </w:r>
      <w:r w:rsidR="00402982">
        <w:rPr>
          <w:rStyle w:val="s1"/>
          <w:rFonts w:ascii="Times New Roman" w:hAnsi="Times New Roman"/>
          <w:sz w:val="24"/>
          <w:szCs w:val="24"/>
        </w:rPr>
        <w:t>son. According</w:t>
      </w:r>
      <w:r w:rsidR="00B2397E">
        <w:rPr>
          <w:rStyle w:val="s1"/>
          <w:rFonts w:ascii="Times New Roman" w:hAnsi="Times New Roman"/>
          <w:sz w:val="24"/>
          <w:szCs w:val="24"/>
        </w:rPr>
        <w:t xml:space="preserve"> to his testimony, on </w:t>
      </w:r>
      <w:r w:rsidR="008E54B2">
        <w:rPr>
          <w:rStyle w:val="s1"/>
          <w:rFonts w:ascii="Times New Roman" w:hAnsi="Times New Roman"/>
          <w:sz w:val="24"/>
          <w:szCs w:val="24"/>
        </w:rPr>
        <w:t>15</w:t>
      </w:r>
      <w:r w:rsidR="008E54B2" w:rsidRPr="002E68F3">
        <w:rPr>
          <w:rStyle w:val="s1"/>
          <w:rFonts w:ascii="Times New Roman" w:hAnsi="Times New Roman"/>
          <w:sz w:val="24"/>
          <w:szCs w:val="24"/>
        </w:rPr>
        <w:t xml:space="preserve"> January 2023 at a</w:t>
      </w:r>
      <w:r w:rsidR="00B2397E">
        <w:rPr>
          <w:rStyle w:val="s1"/>
          <w:rFonts w:ascii="Times New Roman" w:hAnsi="Times New Roman"/>
          <w:sz w:val="24"/>
          <w:szCs w:val="24"/>
        </w:rPr>
        <w:t>round 1400 hours he was called</w:t>
      </w:r>
      <w:r w:rsidR="008E54B2" w:rsidRPr="002E68F3">
        <w:rPr>
          <w:rStyle w:val="s1"/>
          <w:rFonts w:ascii="Times New Roman" w:hAnsi="Times New Roman"/>
          <w:sz w:val="24"/>
          <w:szCs w:val="24"/>
        </w:rPr>
        <w:t xml:space="preserve"> to the deceased's residence by Zindo</w:t>
      </w:r>
      <w:r w:rsidR="008E54B2">
        <w:rPr>
          <w:rStyle w:val="s1"/>
          <w:rFonts w:ascii="Times New Roman" w:hAnsi="Times New Roman"/>
          <w:sz w:val="24"/>
          <w:szCs w:val="24"/>
        </w:rPr>
        <w:t>ga Chinyuku</w:t>
      </w:r>
      <w:r w:rsidR="008E54B2" w:rsidRPr="002E68F3">
        <w:rPr>
          <w:rStyle w:val="s1"/>
          <w:rFonts w:ascii="Times New Roman" w:hAnsi="Times New Roman"/>
          <w:sz w:val="24"/>
          <w:szCs w:val="24"/>
        </w:rPr>
        <w:t>. Upon arrival</w:t>
      </w:r>
      <w:r w:rsidR="008E54B2">
        <w:rPr>
          <w:rFonts w:ascii="Times New Roman" w:hAnsi="Times New Roman"/>
          <w:sz w:val="24"/>
          <w:szCs w:val="24"/>
        </w:rPr>
        <w:t xml:space="preserve"> </w:t>
      </w:r>
      <w:r w:rsidR="00B2397E">
        <w:rPr>
          <w:rStyle w:val="s1"/>
          <w:rFonts w:ascii="Times New Roman" w:hAnsi="Times New Roman"/>
          <w:sz w:val="24"/>
          <w:szCs w:val="24"/>
        </w:rPr>
        <w:t>he found</w:t>
      </w:r>
      <w:r w:rsidR="008E54B2" w:rsidRPr="002E68F3">
        <w:rPr>
          <w:rStyle w:val="s1"/>
          <w:rFonts w:ascii="Times New Roman" w:hAnsi="Times New Roman"/>
          <w:sz w:val="24"/>
          <w:szCs w:val="24"/>
        </w:rPr>
        <w:t xml:space="preserve"> the </w:t>
      </w:r>
      <w:r w:rsidR="00B2397E">
        <w:rPr>
          <w:rStyle w:val="s1"/>
          <w:rFonts w:ascii="Times New Roman" w:hAnsi="Times New Roman"/>
          <w:sz w:val="24"/>
          <w:szCs w:val="24"/>
        </w:rPr>
        <w:t>deceased's lifeless body in</w:t>
      </w:r>
      <w:r w:rsidR="008E54B2" w:rsidRPr="002E68F3">
        <w:rPr>
          <w:rStyle w:val="s1"/>
          <w:rFonts w:ascii="Times New Roman" w:hAnsi="Times New Roman"/>
          <w:sz w:val="24"/>
          <w:szCs w:val="24"/>
        </w:rPr>
        <w:t xml:space="preserve"> the</w:t>
      </w:r>
      <w:r w:rsidR="008E54B2">
        <w:rPr>
          <w:rStyle w:val="s1"/>
          <w:rFonts w:ascii="Times New Roman" w:hAnsi="Times New Roman"/>
          <w:sz w:val="24"/>
          <w:szCs w:val="24"/>
        </w:rPr>
        <w:t xml:space="preserve"> </w:t>
      </w:r>
      <w:r w:rsidR="00402982">
        <w:rPr>
          <w:rStyle w:val="s1"/>
          <w:rFonts w:ascii="Times New Roman" w:hAnsi="Times New Roman"/>
          <w:sz w:val="24"/>
          <w:szCs w:val="24"/>
        </w:rPr>
        <w:t>dining</w:t>
      </w:r>
      <w:r w:rsidR="00B2397E">
        <w:rPr>
          <w:rStyle w:val="s1"/>
          <w:rFonts w:ascii="Times New Roman" w:hAnsi="Times New Roman"/>
          <w:sz w:val="24"/>
          <w:szCs w:val="24"/>
        </w:rPr>
        <w:t xml:space="preserve"> </w:t>
      </w:r>
      <w:r w:rsidR="00402982">
        <w:rPr>
          <w:rStyle w:val="s1"/>
          <w:rFonts w:ascii="Times New Roman" w:hAnsi="Times New Roman"/>
          <w:sz w:val="24"/>
          <w:szCs w:val="24"/>
        </w:rPr>
        <w:t xml:space="preserve">room </w:t>
      </w:r>
      <w:r w:rsidR="00B2397E">
        <w:rPr>
          <w:rStyle w:val="s1"/>
          <w:rFonts w:ascii="Times New Roman" w:hAnsi="Times New Roman"/>
          <w:sz w:val="24"/>
          <w:szCs w:val="24"/>
        </w:rPr>
        <w:t xml:space="preserve">near </w:t>
      </w:r>
      <w:r w:rsidR="00402982">
        <w:rPr>
          <w:rStyle w:val="s1"/>
          <w:rFonts w:ascii="Times New Roman" w:hAnsi="Times New Roman"/>
          <w:sz w:val="24"/>
          <w:szCs w:val="24"/>
        </w:rPr>
        <w:t>the</w:t>
      </w:r>
      <w:r w:rsidR="00402982">
        <w:rPr>
          <w:rFonts w:ascii="Times New Roman" w:hAnsi="Times New Roman"/>
          <w:sz w:val="24"/>
          <w:szCs w:val="24"/>
        </w:rPr>
        <w:t xml:space="preserve"> bedroom</w:t>
      </w:r>
      <w:r w:rsidR="008E54B2">
        <w:rPr>
          <w:rFonts w:ascii="Times New Roman" w:hAnsi="Times New Roman"/>
          <w:sz w:val="24"/>
          <w:szCs w:val="24"/>
        </w:rPr>
        <w:t xml:space="preserve"> </w:t>
      </w:r>
      <w:r w:rsidR="00B2397E">
        <w:rPr>
          <w:rStyle w:val="s1"/>
          <w:rFonts w:ascii="Times New Roman" w:hAnsi="Times New Roman"/>
          <w:sz w:val="24"/>
          <w:szCs w:val="24"/>
        </w:rPr>
        <w:t>door</w:t>
      </w:r>
      <w:r w:rsidR="007378B7">
        <w:rPr>
          <w:rStyle w:val="s1"/>
          <w:rFonts w:ascii="Times New Roman" w:hAnsi="Times New Roman"/>
          <w:sz w:val="24"/>
          <w:szCs w:val="24"/>
        </w:rPr>
        <w:t xml:space="preserve"> and arranged for it to be taken to the morgue.</w:t>
      </w:r>
      <w:r w:rsidR="00402982">
        <w:rPr>
          <w:rStyle w:val="s1"/>
          <w:rFonts w:ascii="Times New Roman" w:hAnsi="Times New Roman"/>
          <w:sz w:val="24"/>
          <w:szCs w:val="24"/>
        </w:rPr>
        <w:t xml:space="preserve"> Fanuel</w:t>
      </w:r>
      <w:r w:rsidR="006E0518">
        <w:rPr>
          <w:rStyle w:val="s1"/>
          <w:rFonts w:ascii="Times New Roman" w:hAnsi="Times New Roman"/>
          <w:sz w:val="24"/>
          <w:szCs w:val="24"/>
        </w:rPr>
        <w:t xml:space="preserve"> later discovered that</w:t>
      </w:r>
      <w:r w:rsidR="008E54B2" w:rsidRPr="002E68F3">
        <w:rPr>
          <w:rStyle w:val="s1"/>
          <w:rFonts w:ascii="Times New Roman" w:hAnsi="Times New Roman"/>
          <w:sz w:val="24"/>
          <w:szCs w:val="24"/>
        </w:rPr>
        <w:t xml:space="preserve"> the deceased's groc</w:t>
      </w:r>
      <w:r w:rsidR="006E0518">
        <w:rPr>
          <w:rStyle w:val="s1"/>
          <w:rFonts w:ascii="Times New Roman" w:hAnsi="Times New Roman"/>
          <w:sz w:val="24"/>
          <w:szCs w:val="24"/>
        </w:rPr>
        <w:t>eries including a</w:t>
      </w:r>
      <w:r w:rsidR="008E54B2" w:rsidRPr="002E68F3">
        <w:rPr>
          <w:rStyle w:val="s1"/>
          <w:rFonts w:ascii="Times New Roman" w:hAnsi="Times New Roman"/>
          <w:sz w:val="24"/>
          <w:szCs w:val="24"/>
        </w:rPr>
        <w:t xml:space="preserve"> case of sugar,</w:t>
      </w:r>
      <w:r w:rsidR="001358FB">
        <w:rPr>
          <w:rStyle w:val="s1"/>
          <w:rFonts w:ascii="Times New Roman" w:hAnsi="Times New Roman"/>
          <w:sz w:val="24"/>
          <w:szCs w:val="24"/>
        </w:rPr>
        <w:t xml:space="preserve"> 7</w:t>
      </w:r>
      <w:r w:rsidR="00402982">
        <w:rPr>
          <w:rStyle w:val="s1"/>
          <w:rFonts w:ascii="Times New Roman" w:hAnsi="Times New Roman"/>
          <w:sz w:val="24"/>
          <w:szCs w:val="24"/>
        </w:rPr>
        <w:t xml:space="preserve"> x</w:t>
      </w:r>
      <w:r w:rsidR="001358FB">
        <w:rPr>
          <w:rStyle w:val="s1"/>
          <w:rFonts w:ascii="Times New Roman" w:hAnsi="Times New Roman"/>
          <w:sz w:val="24"/>
          <w:szCs w:val="24"/>
        </w:rPr>
        <w:t xml:space="preserve"> 2 litres of cooking oil, </w:t>
      </w:r>
      <w:r w:rsidR="008E54B2">
        <w:rPr>
          <w:rStyle w:val="s1"/>
          <w:rFonts w:ascii="Times New Roman" w:hAnsi="Times New Roman"/>
          <w:sz w:val="24"/>
          <w:szCs w:val="24"/>
        </w:rPr>
        <w:t>10</w:t>
      </w:r>
      <w:r w:rsidR="00402982">
        <w:rPr>
          <w:rStyle w:val="s1"/>
          <w:rFonts w:ascii="Times New Roman" w:hAnsi="Times New Roman"/>
          <w:sz w:val="24"/>
          <w:szCs w:val="24"/>
        </w:rPr>
        <w:t xml:space="preserve"> </w:t>
      </w:r>
      <w:r w:rsidR="001358FB">
        <w:rPr>
          <w:rStyle w:val="s1"/>
          <w:rFonts w:ascii="Times New Roman" w:hAnsi="Times New Roman"/>
          <w:sz w:val="24"/>
          <w:szCs w:val="24"/>
        </w:rPr>
        <w:t xml:space="preserve">kg </w:t>
      </w:r>
      <w:r w:rsidR="008E54B2" w:rsidRPr="002E68F3">
        <w:rPr>
          <w:rStyle w:val="s1"/>
          <w:rFonts w:ascii="Times New Roman" w:hAnsi="Times New Roman"/>
          <w:sz w:val="24"/>
          <w:szCs w:val="24"/>
        </w:rPr>
        <w:t>of rice</w:t>
      </w:r>
      <w:r w:rsidR="008E54B2">
        <w:rPr>
          <w:rStyle w:val="s1"/>
          <w:rFonts w:ascii="Times New Roman" w:hAnsi="Times New Roman"/>
          <w:sz w:val="24"/>
          <w:szCs w:val="24"/>
        </w:rPr>
        <w:t>,</w:t>
      </w:r>
      <w:r w:rsidR="005423CA">
        <w:rPr>
          <w:rStyle w:val="s1"/>
          <w:rFonts w:ascii="Times New Roman" w:hAnsi="Times New Roman"/>
          <w:sz w:val="24"/>
          <w:szCs w:val="24"/>
        </w:rPr>
        <w:t xml:space="preserve"> salt and a</w:t>
      </w:r>
      <w:r w:rsidR="00402982">
        <w:rPr>
          <w:rStyle w:val="s1"/>
          <w:rFonts w:ascii="Times New Roman" w:hAnsi="Times New Roman"/>
          <w:sz w:val="24"/>
          <w:szCs w:val="24"/>
        </w:rPr>
        <w:t xml:space="preserve">n </w:t>
      </w:r>
      <w:r w:rsidR="00402982" w:rsidRPr="00402982">
        <w:rPr>
          <w:rStyle w:val="s1"/>
          <w:rFonts w:ascii="Times New Roman" w:hAnsi="Times New Roman"/>
          <w:i/>
          <w:iCs/>
          <w:sz w:val="24"/>
          <w:szCs w:val="24"/>
        </w:rPr>
        <w:t>itel</w:t>
      </w:r>
      <w:r w:rsidR="008E54B2">
        <w:rPr>
          <w:rStyle w:val="s1"/>
          <w:rFonts w:ascii="Times New Roman" w:hAnsi="Times New Roman"/>
          <w:sz w:val="24"/>
          <w:szCs w:val="24"/>
        </w:rPr>
        <w:t xml:space="preserve"> cellphone</w:t>
      </w:r>
      <w:r w:rsidR="006E0518">
        <w:rPr>
          <w:rStyle w:val="s1"/>
          <w:rFonts w:ascii="Times New Roman" w:hAnsi="Times New Roman"/>
          <w:sz w:val="24"/>
          <w:szCs w:val="24"/>
        </w:rPr>
        <w:t xml:space="preserve"> were </w:t>
      </w:r>
      <w:r w:rsidR="00402982">
        <w:rPr>
          <w:rStyle w:val="s1"/>
          <w:rFonts w:ascii="Times New Roman" w:hAnsi="Times New Roman"/>
          <w:sz w:val="24"/>
          <w:szCs w:val="24"/>
        </w:rPr>
        <w:t>missing. Additionally,</w:t>
      </w:r>
      <w:r w:rsidR="006E0518">
        <w:rPr>
          <w:rStyle w:val="s1"/>
          <w:rFonts w:ascii="Times New Roman" w:hAnsi="Times New Roman"/>
          <w:sz w:val="24"/>
          <w:szCs w:val="24"/>
        </w:rPr>
        <w:t xml:space="preserve"> </w:t>
      </w:r>
      <w:r w:rsidR="008E54B2" w:rsidRPr="002E68F3">
        <w:rPr>
          <w:rStyle w:val="s1"/>
          <w:rFonts w:ascii="Times New Roman" w:hAnsi="Times New Roman"/>
          <w:sz w:val="24"/>
          <w:szCs w:val="24"/>
        </w:rPr>
        <w:t>the deceased's wheelbarrow was</w:t>
      </w:r>
      <w:r w:rsidR="008E54B2" w:rsidRPr="002E68F3">
        <w:rPr>
          <w:rFonts w:ascii="Times New Roman" w:hAnsi="Times New Roman"/>
          <w:sz w:val="24"/>
          <w:szCs w:val="24"/>
        </w:rPr>
        <w:t xml:space="preserve"> </w:t>
      </w:r>
      <w:r w:rsidR="006E0518">
        <w:rPr>
          <w:rStyle w:val="s1"/>
          <w:rFonts w:ascii="Times New Roman" w:hAnsi="Times New Roman"/>
          <w:sz w:val="24"/>
          <w:szCs w:val="24"/>
        </w:rPr>
        <w:t xml:space="preserve">also </w:t>
      </w:r>
      <w:r w:rsidR="00402982">
        <w:rPr>
          <w:rStyle w:val="s1"/>
          <w:rFonts w:ascii="Times New Roman" w:hAnsi="Times New Roman"/>
          <w:sz w:val="24"/>
          <w:szCs w:val="24"/>
        </w:rPr>
        <w:t>missing</w:t>
      </w:r>
      <w:r w:rsidR="006E0518">
        <w:rPr>
          <w:rStyle w:val="s1"/>
          <w:rFonts w:ascii="Times New Roman" w:hAnsi="Times New Roman"/>
          <w:sz w:val="24"/>
          <w:szCs w:val="24"/>
        </w:rPr>
        <w:t>. Upon receiving word that some items were</w:t>
      </w:r>
      <w:r w:rsidR="005423CA">
        <w:rPr>
          <w:rStyle w:val="s1"/>
          <w:rFonts w:ascii="Times New Roman" w:hAnsi="Times New Roman"/>
          <w:sz w:val="24"/>
          <w:szCs w:val="24"/>
        </w:rPr>
        <w:t xml:space="preserve"> fo</w:t>
      </w:r>
      <w:r w:rsidR="006E0518">
        <w:rPr>
          <w:rStyle w:val="s1"/>
          <w:rFonts w:ascii="Times New Roman" w:hAnsi="Times New Roman"/>
          <w:sz w:val="24"/>
          <w:szCs w:val="24"/>
        </w:rPr>
        <w:t xml:space="preserve">und abandoned near </w:t>
      </w:r>
      <w:r w:rsidR="005423CA">
        <w:rPr>
          <w:rStyle w:val="s1"/>
          <w:rFonts w:ascii="Times New Roman" w:hAnsi="Times New Roman"/>
          <w:sz w:val="24"/>
          <w:szCs w:val="24"/>
        </w:rPr>
        <w:t>Kashora bus stop</w:t>
      </w:r>
      <w:r w:rsidR="006E0518">
        <w:rPr>
          <w:rStyle w:val="s1"/>
          <w:rFonts w:ascii="Times New Roman" w:hAnsi="Times New Roman"/>
          <w:sz w:val="24"/>
          <w:szCs w:val="24"/>
        </w:rPr>
        <w:t xml:space="preserve"> Fanuel and </w:t>
      </w:r>
      <w:r w:rsidR="008E54B2">
        <w:rPr>
          <w:rStyle w:val="s1"/>
          <w:rFonts w:ascii="Times New Roman" w:hAnsi="Times New Roman"/>
          <w:sz w:val="24"/>
          <w:szCs w:val="24"/>
        </w:rPr>
        <w:t>other</w:t>
      </w:r>
      <w:r w:rsidR="006E0518">
        <w:rPr>
          <w:rStyle w:val="s1"/>
          <w:rFonts w:ascii="Times New Roman" w:hAnsi="Times New Roman"/>
          <w:sz w:val="24"/>
          <w:szCs w:val="24"/>
        </w:rPr>
        <w:t xml:space="preserve"> villagers went to </w:t>
      </w:r>
      <w:r w:rsidR="00402982">
        <w:rPr>
          <w:rStyle w:val="s1"/>
          <w:rFonts w:ascii="Times New Roman" w:hAnsi="Times New Roman"/>
          <w:sz w:val="24"/>
          <w:szCs w:val="24"/>
        </w:rPr>
        <w:t>investigate. They</w:t>
      </w:r>
      <w:r w:rsidR="006E0518">
        <w:rPr>
          <w:rStyle w:val="s1"/>
          <w:rFonts w:ascii="Times New Roman" w:hAnsi="Times New Roman"/>
          <w:sz w:val="24"/>
          <w:szCs w:val="24"/>
        </w:rPr>
        <w:t xml:space="preserve"> found a wheelbarrow and a blanket that Fanuel identified as</w:t>
      </w:r>
      <w:r w:rsidR="008E54B2" w:rsidRPr="002E68F3">
        <w:rPr>
          <w:rStyle w:val="s1"/>
          <w:rFonts w:ascii="Times New Roman" w:hAnsi="Times New Roman"/>
          <w:sz w:val="24"/>
          <w:szCs w:val="24"/>
        </w:rPr>
        <w:t xml:space="preserve"> belonging to the deceased.</w:t>
      </w:r>
      <w:r w:rsidR="00402982">
        <w:rPr>
          <w:rStyle w:val="s1"/>
          <w:rFonts w:ascii="Times New Roman" w:hAnsi="Times New Roman"/>
          <w:sz w:val="24"/>
          <w:szCs w:val="24"/>
        </w:rPr>
        <w:t xml:space="preserve"> </w:t>
      </w:r>
      <w:r w:rsidR="008E54B2">
        <w:rPr>
          <w:rStyle w:val="s1"/>
          <w:rFonts w:ascii="Times New Roman" w:hAnsi="Times New Roman"/>
          <w:sz w:val="24"/>
          <w:szCs w:val="24"/>
        </w:rPr>
        <w:t>No meaningful cross</w:t>
      </w:r>
      <w:r w:rsidR="001358FB">
        <w:rPr>
          <w:rStyle w:val="s1"/>
          <w:rFonts w:ascii="Times New Roman" w:hAnsi="Times New Roman"/>
          <w:sz w:val="24"/>
          <w:szCs w:val="24"/>
        </w:rPr>
        <w:t xml:space="preserve"> </w:t>
      </w:r>
      <w:r w:rsidR="008E54B2">
        <w:rPr>
          <w:rStyle w:val="s1"/>
          <w:rFonts w:ascii="Times New Roman" w:hAnsi="Times New Roman"/>
          <w:sz w:val="24"/>
          <w:szCs w:val="24"/>
        </w:rPr>
        <w:t xml:space="preserve">examination was conducted on </w:t>
      </w:r>
      <w:r w:rsidR="008E54B2">
        <w:rPr>
          <w:rStyle w:val="s1"/>
          <w:rFonts w:ascii="Times New Roman" w:hAnsi="Times New Roman"/>
          <w:sz w:val="24"/>
          <w:szCs w:val="24"/>
        </w:rPr>
        <w:lastRenderedPageBreak/>
        <w:t>this witness leaving us certain that the deceased’s groceries,</w:t>
      </w:r>
      <w:r w:rsidR="001358FB">
        <w:rPr>
          <w:rStyle w:val="s1"/>
          <w:rFonts w:ascii="Times New Roman" w:hAnsi="Times New Roman"/>
          <w:sz w:val="24"/>
          <w:szCs w:val="24"/>
        </w:rPr>
        <w:t xml:space="preserve"> mobile phone</w:t>
      </w:r>
      <w:r w:rsidR="008E54B2">
        <w:rPr>
          <w:rStyle w:val="s1"/>
          <w:rFonts w:ascii="Times New Roman" w:hAnsi="Times New Roman"/>
          <w:sz w:val="24"/>
          <w:szCs w:val="24"/>
        </w:rPr>
        <w:t>,</w:t>
      </w:r>
      <w:r w:rsidR="001358FB">
        <w:rPr>
          <w:rStyle w:val="s1"/>
          <w:rFonts w:ascii="Times New Roman" w:hAnsi="Times New Roman"/>
          <w:sz w:val="24"/>
          <w:szCs w:val="24"/>
        </w:rPr>
        <w:t xml:space="preserve"> </w:t>
      </w:r>
      <w:r w:rsidR="008E54B2">
        <w:rPr>
          <w:rStyle w:val="s1"/>
          <w:rFonts w:ascii="Times New Roman" w:hAnsi="Times New Roman"/>
          <w:sz w:val="24"/>
          <w:szCs w:val="24"/>
        </w:rPr>
        <w:t>wheelbarrow and blanket had</w:t>
      </w:r>
      <w:r w:rsidR="006E0518">
        <w:rPr>
          <w:rStyle w:val="s1"/>
          <w:rFonts w:ascii="Times New Roman" w:hAnsi="Times New Roman"/>
          <w:sz w:val="24"/>
          <w:szCs w:val="24"/>
        </w:rPr>
        <w:t xml:space="preserve"> indeed</w:t>
      </w:r>
      <w:r w:rsidR="008E54B2">
        <w:rPr>
          <w:rStyle w:val="s1"/>
          <w:rFonts w:ascii="Times New Roman" w:hAnsi="Times New Roman"/>
          <w:sz w:val="24"/>
          <w:szCs w:val="24"/>
        </w:rPr>
        <w:t xml:space="preserve"> be</w:t>
      </w:r>
      <w:r w:rsidR="005423CA">
        <w:rPr>
          <w:rStyle w:val="s1"/>
          <w:rFonts w:ascii="Times New Roman" w:hAnsi="Times New Roman"/>
          <w:sz w:val="24"/>
          <w:szCs w:val="24"/>
        </w:rPr>
        <w:t>en stolen</w:t>
      </w:r>
      <w:r w:rsidR="006E0518">
        <w:rPr>
          <w:rStyle w:val="s1"/>
          <w:rFonts w:ascii="Times New Roman" w:hAnsi="Times New Roman"/>
          <w:sz w:val="24"/>
          <w:szCs w:val="24"/>
        </w:rPr>
        <w:t>.</w:t>
      </w:r>
    </w:p>
    <w:p w14:paraId="37C173B5" w14:textId="77777777" w:rsidR="00943A27" w:rsidRDefault="00943A27" w:rsidP="003B517B">
      <w:pPr>
        <w:pStyle w:val="p1"/>
        <w:spacing w:line="360" w:lineRule="auto"/>
        <w:jc w:val="both"/>
        <w:divId w:val="65804194"/>
        <w:rPr>
          <w:rStyle w:val="s1"/>
          <w:rFonts w:ascii="Times New Roman" w:hAnsi="Times New Roman"/>
          <w:sz w:val="24"/>
          <w:szCs w:val="24"/>
        </w:rPr>
      </w:pPr>
    </w:p>
    <w:p w14:paraId="4BBFEC08" w14:textId="77777777" w:rsidR="00943A27" w:rsidRDefault="00943A27" w:rsidP="003B517B">
      <w:pPr>
        <w:pStyle w:val="p1"/>
        <w:spacing w:line="360" w:lineRule="auto"/>
        <w:jc w:val="both"/>
        <w:divId w:val="65804194"/>
        <w:rPr>
          <w:rStyle w:val="s1"/>
          <w:rFonts w:ascii="Times New Roman" w:hAnsi="Times New Roman"/>
          <w:sz w:val="24"/>
          <w:szCs w:val="24"/>
        </w:rPr>
      </w:pPr>
    </w:p>
    <w:p w14:paraId="6449FCFC" w14:textId="36DA403B" w:rsidR="00131AFE" w:rsidRDefault="00131AFE" w:rsidP="003B517B">
      <w:pPr>
        <w:pStyle w:val="p1"/>
        <w:spacing w:line="360" w:lineRule="auto"/>
        <w:jc w:val="both"/>
        <w:divId w:val="65804194"/>
        <w:rPr>
          <w:rStyle w:val="s1"/>
          <w:rFonts w:ascii="Times New Roman" w:hAnsi="Times New Roman"/>
          <w:b/>
          <w:sz w:val="24"/>
          <w:szCs w:val="24"/>
        </w:rPr>
      </w:pPr>
      <w:r>
        <w:rPr>
          <w:rStyle w:val="s1"/>
          <w:rFonts w:ascii="Times New Roman" w:hAnsi="Times New Roman"/>
          <w:b/>
          <w:sz w:val="24"/>
          <w:szCs w:val="24"/>
        </w:rPr>
        <w:t>Anderson</w:t>
      </w:r>
      <w:r w:rsidR="00244EF9">
        <w:rPr>
          <w:rStyle w:val="s1"/>
          <w:rFonts w:ascii="Times New Roman" w:hAnsi="Times New Roman"/>
          <w:sz w:val="24"/>
          <w:szCs w:val="24"/>
        </w:rPr>
        <w:t xml:space="preserve"> </w:t>
      </w:r>
      <w:r w:rsidR="00943A27">
        <w:rPr>
          <w:rStyle w:val="s1"/>
          <w:rFonts w:ascii="Times New Roman" w:hAnsi="Times New Roman"/>
          <w:b/>
          <w:sz w:val="24"/>
          <w:szCs w:val="24"/>
        </w:rPr>
        <w:t>Kashora (</w:t>
      </w:r>
      <w:r w:rsidR="005423CA">
        <w:rPr>
          <w:rStyle w:val="s1"/>
          <w:rFonts w:ascii="Times New Roman" w:hAnsi="Times New Roman"/>
          <w:b/>
          <w:sz w:val="24"/>
          <w:szCs w:val="24"/>
        </w:rPr>
        <w:t>Anderson)</w:t>
      </w:r>
    </w:p>
    <w:p w14:paraId="22F07BA9" w14:textId="4C2027E7" w:rsidR="00CB458D" w:rsidRDefault="00943A27" w:rsidP="003B517B">
      <w:pPr>
        <w:pStyle w:val="p1"/>
        <w:spacing w:line="360" w:lineRule="auto"/>
        <w:jc w:val="both"/>
        <w:divId w:val="65804194"/>
        <w:rPr>
          <w:rStyle w:val="s1"/>
          <w:rFonts w:ascii="Times New Roman" w:hAnsi="Times New Roman"/>
          <w:sz w:val="24"/>
          <w:szCs w:val="24"/>
        </w:rPr>
      </w:pPr>
      <w:r>
        <w:rPr>
          <w:rStyle w:val="s1"/>
          <w:rFonts w:ascii="Times New Roman" w:hAnsi="Times New Roman"/>
          <w:sz w:val="24"/>
          <w:szCs w:val="24"/>
        </w:rPr>
        <w:tab/>
      </w:r>
      <w:r w:rsidR="008E2FFE">
        <w:rPr>
          <w:rStyle w:val="s1"/>
          <w:rFonts w:ascii="Times New Roman" w:hAnsi="Times New Roman"/>
          <w:sz w:val="24"/>
          <w:szCs w:val="24"/>
        </w:rPr>
        <w:t xml:space="preserve">The </w:t>
      </w:r>
      <w:r w:rsidR="00402982">
        <w:rPr>
          <w:rStyle w:val="s1"/>
          <w:rFonts w:ascii="Times New Roman" w:hAnsi="Times New Roman"/>
          <w:sz w:val="24"/>
          <w:szCs w:val="24"/>
        </w:rPr>
        <w:t>56-year-old</w:t>
      </w:r>
      <w:r w:rsidR="008E2FFE">
        <w:rPr>
          <w:rStyle w:val="s1"/>
          <w:rFonts w:ascii="Times New Roman" w:hAnsi="Times New Roman"/>
          <w:sz w:val="24"/>
          <w:szCs w:val="24"/>
        </w:rPr>
        <w:t xml:space="preserve"> </w:t>
      </w:r>
      <w:r w:rsidR="00F8083F">
        <w:rPr>
          <w:rStyle w:val="s1"/>
          <w:rFonts w:ascii="Times New Roman" w:hAnsi="Times New Roman"/>
          <w:sz w:val="24"/>
          <w:szCs w:val="24"/>
        </w:rPr>
        <w:t xml:space="preserve">resident of Tarukumbura village under </w:t>
      </w:r>
      <w:r w:rsidR="008E2FFE">
        <w:rPr>
          <w:rStyle w:val="s1"/>
          <w:rFonts w:ascii="Times New Roman" w:hAnsi="Times New Roman"/>
          <w:sz w:val="24"/>
          <w:szCs w:val="24"/>
        </w:rPr>
        <w:t>Chief Nyoka in Featherstone is the</w:t>
      </w:r>
      <w:r w:rsidR="00F8083F">
        <w:rPr>
          <w:rStyle w:val="s1"/>
          <w:rFonts w:ascii="Times New Roman" w:hAnsi="Times New Roman"/>
          <w:sz w:val="24"/>
          <w:szCs w:val="24"/>
        </w:rPr>
        <w:t xml:space="preserve"> </w:t>
      </w:r>
      <w:r w:rsidR="00131AFE">
        <w:rPr>
          <w:rStyle w:val="s1"/>
          <w:rFonts w:ascii="Times New Roman" w:hAnsi="Times New Roman"/>
          <w:sz w:val="24"/>
          <w:szCs w:val="24"/>
        </w:rPr>
        <w:t>great</w:t>
      </w:r>
      <w:r w:rsidR="00F8083F">
        <w:rPr>
          <w:rStyle w:val="s1"/>
          <w:rFonts w:ascii="Times New Roman" w:hAnsi="Times New Roman"/>
          <w:sz w:val="24"/>
          <w:szCs w:val="24"/>
        </w:rPr>
        <w:t xml:space="preserve"> grandson of the deceased.</w:t>
      </w:r>
      <w:r w:rsidR="008E2FFE">
        <w:rPr>
          <w:rStyle w:val="s1"/>
          <w:rFonts w:ascii="Times New Roman" w:hAnsi="Times New Roman"/>
          <w:sz w:val="24"/>
          <w:szCs w:val="24"/>
        </w:rPr>
        <w:t xml:space="preserve"> He informed</w:t>
      </w:r>
      <w:r w:rsidR="00131AFE">
        <w:rPr>
          <w:rStyle w:val="s1"/>
          <w:rFonts w:ascii="Times New Roman" w:hAnsi="Times New Roman"/>
          <w:sz w:val="24"/>
          <w:szCs w:val="24"/>
        </w:rPr>
        <w:t xml:space="preserve"> the court that h</w:t>
      </w:r>
      <w:r w:rsidR="008A073F" w:rsidRPr="002E68F3">
        <w:rPr>
          <w:rStyle w:val="s1"/>
          <w:rFonts w:ascii="Times New Roman" w:hAnsi="Times New Roman"/>
          <w:sz w:val="24"/>
          <w:szCs w:val="24"/>
        </w:rPr>
        <w:t>e knows the accused</w:t>
      </w:r>
      <w:r w:rsidR="00244EF9">
        <w:rPr>
          <w:rFonts w:ascii="Times New Roman" w:hAnsi="Times New Roman"/>
          <w:sz w:val="24"/>
          <w:szCs w:val="24"/>
        </w:rPr>
        <w:t xml:space="preserve"> </w:t>
      </w:r>
      <w:r w:rsidR="008A073F" w:rsidRPr="002E68F3">
        <w:rPr>
          <w:rStyle w:val="s1"/>
          <w:rFonts w:ascii="Times New Roman" w:hAnsi="Times New Roman"/>
          <w:sz w:val="24"/>
          <w:szCs w:val="24"/>
        </w:rPr>
        <w:t>person as a</w:t>
      </w:r>
      <w:r w:rsidR="00131AFE">
        <w:rPr>
          <w:rStyle w:val="s1"/>
          <w:rFonts w:ascii="Times New Roman" w:hAnsi="Times New Roman"/>
          <w:sz w:val="24"/>
          <w:szCs w:val="24"/>
        </w:rPr>
        <w:t xml:space="preserve"> former employee at Mombeshora residence in their locality.</w:t>
      </w:r>
      <w:r w:rsidR="00D27470">
        <w:rPr>
          <w:rStyle w:val="s1"/>
          <w:rFonts w:ascii="Times New Roman" w:hAnsi="Times New Roman"/>
          <w:sz w:val="24"/>
          <w:szCs w:val="24"/>
        </w:rPr>
        <w:t xml:space="preserve"> On 15</w:t>
      </w:r>
      <w:r w:rsidR="008A073F" w:rsidRPr="002E68F3">
        <w:rPr>
          <w:rStyle w:val="s1"/>
          <w:rFonts w:ascii="Times New Roman" w:hAnsi="Times New Roman"/>
          <w:sz w:val="24"/>
          <w:szCs w:val="24"/>
        </w:rPr>
        <w:t xml:space="preserve"> January 2023 at around 0500 hours</w:t>
      </w:r>
      <w:r w:rsidR="008E2FFE">
        <w:rPr>
          <w:rStyle w:val="s1"/>
          <w:rFonts w:ascii="Times New Roman" w:hAnsi="Times New Roman"/>
          <w:sz w:val="24"/>
          <w:szCs w:val="24"/>
        </w:rPr>
        <w:t xml:space="preserve"> while enroute</w:t>
      </w:r>
      <w:r w:rsidR="00D27470">
        <w:rPr>
          <w:rStyle w:val="s1"/>
          <w:rFonts w:ascii="Times New Roman" w:hAnsi="Times New Roman"/>
          <w:sz w:val="24"/>
          <w:szCs w:val="24"/>
        </w:rPr>
        <w:t xml:space="preserve"> to Mudawarima</w:t>
      </w:r>
      <w:r w:rsidR="008E2FFE">
        <w:rPr>
          <w:rStyle w:val="s1"/>
          <w:rFonts w:ascii="Times New Roman" w:hAnsi="Times New Roman"/>
          <w:sz w:val="24"/>
          <w:szCs w:val="24"/>
        </w:rPr>
        <w:t xml:space="preserve"> village</w:t>
      </w:r>
      <w:r w:rsidR="008A073F" w:rsidRPr="002E68F3">
        <w:rPr>
          <w:rStyle w:val="s1"/>
          <w:rFonts w:ascii="Times New Roman" w:hAnsi="Times New Roman"/>
          <w:sz w:val="24"/>
          <w:szCs w:val="24"/>
        </w:rPr>
        <w:t>, he met the accused person</w:t>
      </w:r>
      <w:r w:rsidR="008E2FFE">
        <w:rPr>
          <w:rStyle w:val="s1"/>
          <w:rFonts w:ascii="Times New Roman" w:hAnsi="Times New Roman"/>
          <w:sz w:val="24"/>
          <w:szCs w:val="24"/>
        </w:rPr>
        <w:t xml:space="preserve"> </w:t>
      </w:r>
      <w:r w:rsidR="00402982">
        <w:rPr>
          <w:rStyle w:val="s1"/>
          <w:rFonts w:ascii="Times New Roman" w:hAnsi="Times New Roman"/>
          <w:sz w:val="24"/>
          <w:szCs w:val="24"/>
        </w:rPr>
        <w:t>approximately one hundred</w:t>
      </w:r>
      <w:r w:rsidR="00D27470">
        <w:rPr>
          <w:rStyle w:val="s1"/>
          <w:rFonts w:ascii="Times New Roman" w:hAnsi="Times New Roman"/>
          <w:sz w:val="24"/>
          <w:szCs w:val="24"/>
        </w:rPr>
        <w:t xml:space="preserve"> metres from Kashora bus stop.</w:t>
      </w:r>
      <w:r w:rsidR="00D464FE">
        <w:rPr>
          <w:rStyle w:val="s1"/>
          <w:rFonts w:ascii="Times New Roman" w:hAnsi="Times New Roman"/>
          <w:sz w:val="24"/>
          <w:szCs w:val="24"/>
        </w:rPr>
        <w:t xml:space="preserve"> </w:t>
      </w:r>
      <w:r w:rsidR="00A57E84">
        <w:rPr>
          <w:rStyle w:val="s1"/>
          <w:rFonts w:ascii="Times New Roman" w:hAnsi="Times New Roman"/>
          <w:sz w:val="24"/>
          <w:szCs w:val="24"/>
        </w:rPr>
        <w:t xml:space="preserve">The accused </w:t>
      </w:r>
      <w:r w:rsidR="00716399">
        <w:rPr>
          <w:rStyle w:val="s1"/>
          <w:rFonts w:ascii="Times New Roman" w:hAnsi="Times New Roman"/>
          <w:sz w:val="24"/>
          <w:szCs w:val="24"/>
        </w:rPr>
        <w:t xml:space="preserve">who </w:t>
      </w:r>
      <w:r w:rsidR="00A57E84">
        <w:rPr>
          <w:rStyle w:val="s1"/>
          <w:rFonts w:ascii="Times New Roman" w:hAnsi="Times New Roman"/>
          <w:sz w:val="24"/>
          <w:szCs w:val="24"/>
        </w:rPr>
        <w:t>had a head</w:t>
      </w:r>
      <w:r w:rsidR="00D464FE">
        <w:rPr>
          <w:rStyle w:val="s1"/>
          <w:rFonts w:ascii="Times New Roman" w:hAnsi="Times New Roman"/>
          <w:sz w:val="24"/>
          <w:szCs w:val="24"/>
        </w:rPr>
        <w:t xml:space="preserve"> </w:t>
      </w:r>
      <w:r w:rsidR="008E2FFE">
        <w:rPr>
          <w:rStyle w:val="s1"/>
          <w:rFonts w:ascii="Times New Roman" w:hAnsi="Times New Roman"/>
          <w:sz w:val="24"/>
          <w:szCs w:val="24"/>
        </w:rPr>
        <w:t xml:space="preserve">wrap on </w:t>
      </w:r>
      <w:r w:rsidR="00402982">
        <w:rPr>
          <w:rStyle w:val="s1"/>
          <w:rFonts w:ascii="Times New Roman" w:hAnsi="Times New Roman"/>
          <w:sz w:val="24"/>
          <w:szCs w:val="24"/>
        </w:rPr>
        <w:t>immediately looked down upon noti</w:t>
      </w:r>
      <w:r w:rsidR="00CB458D">
        <w:rPr>
          <w:rStyle w:val="s1"/>
          <w:rFonts w:ascii="Times New Roman" w:hAnsi="Times New Roman"/>
          <w:sz w:val="24"/>
          <w:szCs w:val="24"/>
        </w:rPr>
        <w:t>ci</w:t>
      </w:r>
      <w:r w:rsidR="00402982">
        <w:rPr>
          <w:rStyle w:val="s1"/>
          <w:rFonts w:ascii="Times New Roman" w:hAnsi="Times New Roman"/>
          <w:sz w:val="24"/>
          <w:szCs w:val="24"/>
        </w:rPr>
        <w:t xml:space="preserve">ng the witness. </w:t>
      </w:r>
      <w:r w:rsidR="008E2FFE">
        <w:rPr>
          <w:rStyle w:val="s1"/>
          <w:rFonts w:ascii="Times New Roman" w:hAnsi="Times New Roman"/>
          <w:sz w:val="24"/>
          <w:szCs w:val="24"/>
        </w:rPr>
        <w:t>Anderson</w:t>
      </w:r>
      <w:r w:rsidR="00A57E84">
        <w:rPr>
          <w:rStyle w:val="s1"/>
          <w:rFonts w:ascii="Times New Roman" w:hAnsi="Times New Roman"/>
          <w:sz w:val="24"/>
          <w:szCs w:val="24"/>
        </w:rPr>
        <w:t xml:space="preserve"> </w:t>
      </w:r>
      <w:r w:rsidR="00402982">
        <w:rPr>
          <w:rStyle w:val="s1"/>
          <w:rFonts w:ascii="Times New Roman" w:hAnsi="Times New Roman"/>
          <w:sz w:val="24"/>
          <w:szCs w:val="24"/>
        </w:rPr>
        <w:t xml:space="preserve">said he </w:t>
      </w:r>
      <w:r w:rsidR="00A57E84">
        <w:rPr>
          <w:rStyle w:val="s1"/>
          <w:rFonts w:ascii="Times New Roman" w:hAnsi="Times New Roman"/>
          <w:sz w:val="24"/>
          <w:szCs w:val="24"/>
        </w:rPr>
        <w:t xml:space="preserve">greeted </w:t>
      </w:r>
      <w:r w:rsidR="00006593">
        <w:rPr>
          <w:rStyle w:val="s1"/>
          <w:rFonts w:ascii="Times New Roman" w:hAnsi="Times New Roman"/>
          <w:sz w:val="24"/>
          <w:szCs w:val="24"/>
        </w:rPr>
        <w:t>the accused</w:t>
      </w:r>
      <w:r w:rsidR="00A57E84">
        <w:rPr>
          <w:rStyle w:val="s1"/>
          <w:rFonts w:ascii="Times New Roman" w:hAnsi="Times New Roman"/>
          <w:sz w:val="24"/>
          <w:szCs w:val="24"/>
        </w:rPr>
        <w:t xml:space="preserve"> </w:t>
      </w:r>
      <w:r w:rsidR="00006593">
        <w:rPr>
          <w:rStyle w:val="s1"/>
          <w:rFonts w:ascii="Times New Roman" w:hAnsi="Times New Roman"/>
          <w:sz w:val="24"/>
          <w:szCs w:val="24"/>
        </w:rPr>
        <w:t xml:space="preserve">who then </w:t>
      </w:r>
      <w:r w:rsidR="008E2FFE">
        <w:rPr>
          <w:rStyle w:val="s1"/>
          <w:rFonts w:ascii="Times New Roman" w:hAnsi="Times New Roman"/>
          <w:sz w:val="24"/>
          <w:szCs w:val="24"/>
        </w:rPr>
        <w:t>raised</w:t>
      </w:r>
      <w:r w:rsidR="00A57E84">
        <w:rPr>
          <w:rStyle w:val="s1"/>
          <w:rFonts w:ascii="Times New Roman" w:hAnsi="Times New Roman"/>
          <w:sz w:val="24"/>
          <w:szCs w:val="24"/>
        </w:rPr>
        <w:t xml:space="preserve"> his head and responded to the greeting.</w:t>
      </w:r>
      <w:r w:rsidR="00D464FE">
        <w:rPr>
          <w:rStyle w:val="s1"/>
          <w:rFonts w:ascii="Times New Roman" w:hAnsi="Times New Roman"/>
          <w:sz w:val="24"/>
          <w:szCs w:val="24"/>
        </w:rPr>
        <w:t xml:space="preserve"> </w:t>
      </w:r>
      <w:r w:rsidR="00CB458D">
        <w:rPr>
          <w:rStyle w:val="s1"/>
          <w:rFonts w:ascii="Times New Roman" w:hAnsi="Times New Roman"/>
          <w:sz w:val="24"/>
          <w:szCs w:val="24"/>
        </w:rPr>
        <w:t>It was at this stage that he identified him</w:t>
      </w:r>
      <w:r w:rsidR="00B26BE3">
        <w:rPr>
          <w:rStyle w:val="s1"/>
          <w:rFonts w:ascii="Times New Roman" w:hAnsi="Times New Roman"/>
          <w:sz w:val="24"/>
          <w:szCs w:val="24"/>
        </w:rPr>
        <w:t xml:space="preserve"> as Mombeshora’s employee</w:t>
      </w:r>
      <w:r w:rsidR="00CB458D">
        <w:rPr>
          <w:rStyle w:val="s1"/>
          <w:rFonts w:ascii="Times New Roman" w:hAnsi="Times New Roman"/>
          <w:sz w:val="24"/>
          <w:szCs w:val="24"/>
        </w:rPr>
        <w:t>.</w:t>
      </w:r>
      <w:r w:rsidR="008E2FFE">
        <w:rPr>
          <w:rStyle w:val="s1"/>
          <w:rFonts w:ascii="Times New Roman" w:hAnsi="Times New Roman"/>
          <w:sz w:val="24"/>
          <w:szCs w:val="24"/>
        </w:rPr>
        <w:t xml:space="preserve"> The witness said that he had observed that the accused was un</w:t>
      </w:r>
      <w:r w:rsidR="00A57E84">
        <w:rPr>
          <w:rStyle w:val="s1"/>
          <w:rFonts w:ascii="Times New Roman" w:hAnsi="Times New Roman"/>
          <w:sz w:val="24"/>
          <w:szCs w:val="24"/>
        </w:rPr>
        <w:t>steady on his feet due to the</w:t>
      </w:r>
      <w:r w:rsidR="00244530">
        <w:rPr>
          <w:rStyle w:val="s1"/>
          <w:rFonts w:ascii="Times New Roman" w:hAnsi="Times New Roman"/>
          <w:sz w:val="24"/>
          <w:szCs w:val="24"/>
        </w:rPr>
        <w:t xml:space="preserve"> visibly</w:t>
      </w:r>
      <w:r w:rsidR="005F3E31">
        <w:rPr>
          <w:rStyle w:val="s1"/>
          <w:rFonts w:ascii="Times New Roman" w:hAnsi="Times New Roman"/>
          <w:sz w:val="24"/>
          <w:szCs w:val="24"/>
        </w:rPr>
        <w:t xml:space="preserve"> heavy</w:t>
      </w:r>
      <w:r w:rsidR="00A57E84">
        <w:rPr>
          <w:rStyle w:val="s1"/>
          <w:rFonts w:ascii="Times New Roman" w:hAnsi="Times New Roman"/>
          <w:sz w:val="24"/>
          <w:szCs w:val="24"/>
        </w:rPr>
        <w:t xml:space="preserve"> </w:t>
      </w:r>
      <w:r w:rsidR="008E2FFE">
        <w:rPr>
          <w:rStyle w:val="s1"/>
          <w:rFonts w:ascii="Times New Roman" w:hAnsi="Times New Roman"/>
          <w:sz w:val="24"/>
          <w:szCs w:val="24"/>
        </w:rPr>
        <w:t>load</w:t>
      </w:r>
      <w:r w:rsidR="00244530">
        <w:rPr>
          <w:rStyle w:val="s1"/>
          <w:rFonts w:ascii="Times New Roman" w:hAnsi="Times New Roman"/>
          <w:sz w:val="24"/>
          <w:szCs w:val="24"/>
        </w:rPr>
        <w:t xml:space="preserve"> in a</w:t>
      </w:r>
      <w:r w:rsidR="008A073F" w:rsidRPr="002E68F3">
        <w:rPr>
          <w:rStyle w:val="s1"/>
          <w:rFonts w:ascii="Times New Roman" w:hAnsi="Times New Roman"/>
          <w:sz w:val="24"/>
          <w:szCs w:val="24"/>
        </w:rPr>
        <w:t xml:space="preserve"> green wheelbarrow</w:t>
      </w:r>
      <w:r w:rsidR="008E2FFE">
        <w:rPr>
          <w:rStyle w:val="s1"/>
          <w:rFonts w:ascii="Times New Roman" w:hAnsi="Times New Roman"/>
          <w:sz w:val="24"/>
          <w:szCs w:val="24"/>
        </w:rPr>
        <w:t xml:space="preserve"> that he was struggling</w:t>
      </w:r>
      <w:r w:rsidR="00244530">
        <w:rPr>
          <w:rStyle w:val="s1"/>
          <w:rFonts w:ascii="Times New Roman" w:hAnsi="Times New Roman"/>
          <w:sz w:val="24"/>
          <w:szCs w:val="24"/>
        </w:rPr>
        <w:t xml:space="preserve"> to push</w:t>
      </w:r>
      <w:r w:rsidR="00A57E84">
        <w:rPr>
          <w:rStyle w:val="s1"/>
          <w:rFonts w:ascii="Times New Roman" w:hAnsi="Times New Roman"/>
          <w:sz w:val="24"/>
          <w:szCs w:val="24"/>
        </w:rPr>
        <w:t>.</w:t>
      </w:r>
      <w:r w:rsidR="008E2FFE">
        <w:rPr>
          <w:rStyle w:val="s1"/>
          <w:rFonts w:ascii="Times New Roman" w:hAnsi="Times New Roman"/>
          <w:sz w:val="24"/>
          <w:szCs w:val="24"/>
        </w:rPr>
        <w:t xml:space="preserve"> He</w:t>
      </w:r>
      <w:r w:rsidR="00AB6D51">
        <w:rPr>
          <w:rStyle w:val="s1"/>
          <w:rFonts w:ascii="Times New Roman" w:hAnsi="Times New Roman"/>
          <w:sz w:val="24"/>
          <w:szCs w:val="24"/>
        </w:rPr>
        <w:t xml:space="preserve"> nonetheless</w:t>
      </w:r>
      <w:r w:rsidR="008E2FFE">
        <w:rPr>
          <w:rStyle w:val="s1"/>
          <w:rFonts w:ascii="Times New Roman" w:hAnsi="Times New Roman"/>
          <w:sz w:val="24"/>
          <w:szCs w:val="24"/>
        </w:rPr>
        <w:t xml:space="preserve"> </w:t>
      </w:r>
      <w:r w:rsidR="00AB6D51">
        <w:rPr>
          <w:rStyle w:val="s1"/>
          <w:rFonts w:ascii="Times New Roman" w:hAnsi="Times New Roman"/>
          <w:sz w:val="24"/>
          <w:szCs w:val="24"/>
        </w:rPr>
        <w:t>failed to</w:t>
      </w:r>
      <w:r w:rsidR="008E2FFE">
        <w:rPr>
          <w:rStyle w:val="s1"/>
          <w:rFonts w:ascii="Times New Roman" w:hAnsi="Times New Roman"/>
          <w:sz w:val="24"/>
          <w:szCs w:val="24"/>
        </w:rPr>
        <w:t xml:space="preserve"> see the contents of the wheelbarrow as they were</w:t>
      </w:r>
      <w:r w:rsidR="008A073F" w:rsidRPr="002E68F3">
        <w:rPr>
          <w:rStyle w:val="s1"/>
          <w:rFonts w:ascii="Times New Roman" w:hAnsi="Times New Roman"/>
          <w:sz w:val="24"/>
          <w:szCs w:val="24"/>
        </w:rPr>
        <w:t xml:space="preserve"> covered</w:t>
      </w:r>
      <w:r w:rsidR="00244EF9">
        <w:rPr>
          <w:rFonts w:ascii="Times New Roman" w:hAnsi="Times New Roman"/>
          <w:sz w:val="24"/>
          <w:szCs w:val="24"/>
        </w:rPr>
        <w:t xml:space="preserve"> </w:t>
      </w:r>
      <w:r w:rsidR="00CF6864">
        <w:rPr>
          <w:rStyle w:val="s1"/>
          <w:rFonts w:ascii="Times New Roman" w:hAnsi="Times New Roman"/>
          <w:sz w:val="24"/>
          <w:szCs w:val="24"/>
        </w:rPr>
        <w:t>with a</w:t>
      </w:r>
      <w:r w:rsidR="00CB458D">
        <w:rPr>
          <w:rStyle w:val="s1"/>
          <w:rFonts w:ascii="Times New Roman" w:hAnsi="Times New Roman"/>
          <w:sz w:val="24"/>
          <w:szCs w:val="24"/>
        </w:rPr>
        <w:t xml:space="preserve"> blanket that he characterized as a brown one</w:t>
      </w:r>
      <w:r w:rsidR="00AB6D51">
        <w:rPr>
          <w:rStyle w:val="s1"/>
          <w:rFonts w:ascii="Times New Roman" w:hAnsi="Times New Roman"/>
          <w:sz w:val="24"/>
          <w:szCs w:val="24"/>
        </w:rPr>
        <w:t xml:space="preserve"> adorned</w:t>
      </w:r>
      <w:r w:rsidR="00CF6864">
        <w:rPr>
          <w:rStyle w:val="s1"/>
          <w:rFonts w:ascii="Times New Roman" w:hAnsi="Times New Roman"/>
          <w:sz w:val="24"/>
          <w:szCs w:val="24"/>
        </w:rPr>
        <w:t xml:space="preserve"> with </w:t>
      </w:r>
      <w:r w:rsidR="00006593">
        <w:rPr>
          <w:rStyle w:val="s1"/>
          <w:rFonts w:ascii="Times New Roman" w:hAnsi="Times New Roman"/>
          <w:sz w:val="24"/>
          <w:szCs w:val="24"/>
        </w:rPr>
        <w:t>fringes.</w:t>
      </w:r>
      <w:r w:rsidR="00CB458D">
        <w:rPr>
          <w:rStyle w:val="s1"/>
          <w:rFonts w:ascii="Times New Roman" w:hAnsi="Times New Roman"/>
          <w:sz w:val="24"/>
          <w:szCs w:val="24"/>
        </w:rPr>
        <w:t xml:space="preserve"> Anderson claimed that Exhibit 3 which is a</w:t>
      </w:r>
      <w:r w:rsidR="00CF6864">
        <w:rPr>
          <w:rStyle w:val="s1"/>
          <w:rFonts w:ascii="Times New Roman" w:hAnsi="Times New Roman"/>
          <w:sz w:val="24"/>
          <w:szCs w:val="24"/>
        </w:rPr>
        <w:t xml:space="preserve"> small purple,</w:t>
      </w:r>
      <w:r w:rsidR="00D464FE">
        <w:rPr>
          <w:rStyle w:val="s1"/>
          <w:rFonts w:ascii="Times New Roman" w:hAnsi="Times New Roman"/>
          <w:sz w:val="24"/>
          <w:szCs w:val="24"/>
        </w:rPr>
        <w:t xml:space="preserve"> </w:t>
      </w:r>
      <w:r w:rsidR="00CF6864">
        <w:rPr>
          <w:rStyle w:val="s1"/>
          <w:rFonts w:ascii="Times New Roman" w:hAnsi="Times New Roman"/>
          <w:sz w:val="24"/>
          <w:szCs w:val="24"/>
        </w:rPr>
        <w:t xml:space="preserve">black and yellow </w:t>
      </w:r>
      <w:r w:rsidR="00AB6D51">
        <w:rPr>
          <w:rStyle w:val="s1"/>
          <w:rFonts w:ascii="Times New Roman" w:hAnsi="Times New Roman"/>
          <w:sz w:val="24"/>
          <w:szCs w:val="24"/>
        </w:rPr>
        <w:t>f</w:t>
      </w:r>
      <w:r w:rsidR="00CB458D">
        <w:rPr>
          <w:rStyle w:val="s1"/>
          <w:rFonts w:ascii="Times New Roman" w:hAnsi="Times New Roman"/>
          <w:sz w:val="24"/>
          <w:szCs w:val="24"/>
        </w:rPr>
        <w:t>ringed blanket is</w:t>
      </w:r>
      <w:r w:rsidR="00B26BE3">
        <w:rPr>
          <w:rStyle w:val="s1"/>
          <w:rFonts w:ascii="Times New Roman" w:hAnsi="Times New Roman"/>
          <w:sz w:val="24"/>
          <w:szCs w:val="24"/>
        </w:rPr>
        <w:t xml:space="preserve"> the</w:t>
      </w:r>
      <w:r w:rsidR="00AB6D51">
        <w:rPr>
          <w:rStyle w:val="s1"/>
          <w:rFonts w:ascii="Times New Roman" w:hAnsi="Times New Roman"/>
          <w:sz w:val="24"/>
          <w:szCs w:val="24"/>
        </w:rPr>
        <w:t xml:space="preserve"> same </w:t>
      </w:r>
      <w:r w:rsidR="00006593">
        <w:rPr>
          <w:rStyle w:val="s1"/>
          <w:rFonts w:ascii="Times New Roman" w:hAnsi="Times New Roman"/>
          <w:sz w:val="24"/>
          <w:szCs w:val="24"/>
        </w:rPr>
        <w:t>blanket,</w:t>
      </w:r>
      <w:r w:rsidR="00AB6D51">
        <w:rPr>
          <w:rStyle w:val="s1"/>
          <w:rFonts w:ascii="Times New Roman" w:hAnsi="Times New Roman"/>
          <w:sz w:val="24"/>
          <w:szCs w:val="24"/>
        </w:rPr>
        <w:t xml:space="preserve"> he had observed</w:t>
      </w:r>
      <w:r w:rsidR="00B26BE3">
        <w:rPr>
          <w:rStyle w:val="s1"/>
          <w:rFonts w:ascii="Times New Roman" w:hAnsi="Times New Roman"/>
          <w:sz w:val="24"/>
          <w:szCs w:val="24"/>
        </w:rPr>
        <w:t xml:space="preserve"> covering the load in the</w:t>
      </w:r>
      <w:r w:rsidR="00AB6D51">
        <w:rPr>
          <w:rStyle w:val="s1"/>
          <w:rFonts w:ascii="Times New Roman" w:hAnsi="Times New Roman"/>
          <w:sz w:val="24"/>
          <w:szCs w:val="24"/>
        </w:rPr>
        <w:t xml:space="preserve"> wheelbarrow</w:t>
      </w:r>
      <w:r w:rsidR="00CB458D">
        <w:rPr>
          <w:rStyle w:val="s1"/>
          <w:rFonts w:ascii="Times New Roman" w:hAnsi="Times New Roman"/>
          <w:sz w:val="24"/>
          <w:szCs w:val="24"/>
        </w:rPr>
        <w:t>.</w:t>
      </w:r>
    </w:p>
    <w:p w14:paraId="2E2B6FCF" w14:textId="5AF8442D" w:rsidR="007150E0" w:rsidRDefault="00943A27" w:rsidP="003B517B">
      <w:pPr>
        <w:pStyle w:val="p1"/>
        <w:spacing w:line="360" w:lineRule="auto"/>
        <w:jc w:val="both"/>
        <w:divId w:val="65804194"/>
        <w:rPr>
          <w:rStyle w:val="s1"/>
          <w:rFonts w:ascii="Times New Roman" w:hAnsi="Times New Roman"/>
          <w:sz w:val="24"/>
          <w:szCs w:val="24"/>
        </w:rPr>
      </w:pPr>
      <w:r>
        <w:rPr>
          <w:rStyle w:val="s1"/>
          <w:rFonts w:ascii="Times New Roman" w:hAnsi="Times New Roman"/>
          <w:sz w:val="24"/>
          <w:szCs w:val="24"/>
        </w:rPr>
        <w:tab/>
      </w:r>
      <w:r w:rsidR="00B554F6">
        <w:rPr>
          <w:rStyle w:val="s1"/>
          <w:rFonts w:ascii="Times New Roman" w:hAnsi="Times New Roman"/>
          <w:sz w:val="24"/>
          <w:szCs w:val="24"/>
        </w:rPr>
        <w:t xml:space="preserve">After exchanging </w:t>
      </w:r>
      <w:r w:rsidR="00D464FE">
        <w:rPr>
          <w:rStyle w:val="s1"/>
          <w:rFonts w:ascii="Times New Roman" w:hAnsi="Times New Roman"/>
          <w:sz w:val="24"/>
          <w:szCs w:val="24"/>
        </w:rPr>
        <w:t xml:space="preserve">greetings </w:t>
      </w:r>
      <w:r w:rsidR="00B554F6">
        <w:rPr>
          <w:rStyle w:val="s1"/>
          <w:rFonts w:ascii="Times New Roman" w:hAnsi="Times New Roman"/>
          <w:sz w:val="24"/>
          <w:szCs w:val="24"/>
        </w:rPr>
        <w:t xml:space="preserve">with </w:t>
      </w:r>
      <w:r w:rsidR="00CF6864">
        <w:rPr>
          <w:rStyle w:val="s1"/>
          <w:rFonts w:ascii="Times New Roman" w:hAnsi="Times New Roman"/>
          <w:sz w:val="24"/>
          <w:szCs w:val="24"/>
        </w:rPr>
        <w:t>the</w:t>
      </w:r>
      <w:r w:rsidR="00B9527A">
        <w:rPr>
          <w:rStyle w:val="s1"/>
          <w:rFonts w:ascii="Times New Roman" w:hAnsi="Times New Roman"/>
          <w:sz w:val="24"/>
          <w:szCs w:val="24"/>
        </w:rPr>
        <w:t xml:space="preserve"> accused they </w:t>
      </w:r>
      <w:r w:rsidR="00CB458D">
        <w:rPr>
          <w:rStyle w:val="s1"/>
          <w:rFonts w:ascii="Times New Roman" w:hAnsi="Times New Roman"/>
          <w:sz w:val="24"/>
          <w:szCs w:val="24"/>
        </w:rPr>
        <w:t>both</w:t>
      </w:r>
      <w:r w:rsidR="00B9527A">
        <w:rPr>
          <w:rStyle w:val="s1"/>
          <w:rFonts w:ascii="Times New Roman" w:hAnsi="Times New Roman"/>
          <w:sz w:val="24"/>
          <w:szCs w:val="24"/>
        </w:rPr>
        <w:t xml:space="preserve"> continued on</w:t>
      </w:r>
      <w:r w:rsidR="00CF6864">
        <w:rPr>
          <w:rStyle w:val="s1"/>
          <w:rFonts w:ascii="Times New Roman" w:hAnsi="Times New Roman"/>
          <w:sz w:val="24"/>
          <w:szCs w:val="24"/>
        </w:rPr>
        <w:t xml:space="preserve"> their</w:t>
      </w:r>
      <w:r w:rsidR="008A073F" w:rsidRPr="002E68F3">
        <w:rPr>
          <w:rStyle w:val="s1"/>
          <w:rFonts w:ascii="Times New Roman" w:hAnsi="Times New Roman"/>
          <w:sz w:val="24"/>
          <w:szCs w:val="24"/>
        </w:rPr>
        <w:t xml:space="preserve"> journey</w:t>
      </w:r>
      <w:r w:rsidR="00B9527A">
        <w:rPr>
          <w:rStyle w:val="s1"/>
          <w:rFonts w:ascii="Times New Roman" w:hAnsi="Times New Roman"/>
          <w:sz w:val="24"/>
          <w:szCs w:val="24"/>
        </w:rPr>
        <w:t>s</w:t>
      </w:r>
      <w:r w:rsidR="008A073F" w:rsidRPr="002E68F3">
        <w:rPr>
          <w:rStyle w:val="s1"/>
          <w:rFonts w:ascii="Times New Roman" w:hAnsi="Times New Roman"/>
          <w:sz w:val="24"/>
          <w:szCs w:val="24"/>
        </w:rPr>
        <w:t>.</w:t>
      </w:r>
      <w:r w:rsidR="00B9527A">
        <w:rPr>
          <w:rStyle w:val="s1"/>
          <w:rFonts w:ascii="Times New Roman" w:hAnsi="Times New Roman"/>
          <w:sz w:val="24"/>
          <w:szCs w:val="24"/>
        </w:rPr>
        <w:t xml:space="preserve"> He learned</w:t>
      </w:r>
      <w:r w:rsidR="004B27DB">
        <w:rPr>
          <w:rStyle w:val="s1"/>
          <w:rFonts w:ascii="Times New Roman" w:hAnsi="Times New Roman"/>
          <w:sz w:val="24"/>
          <w:szCs w:val="24"/>
        </w:rPr>
        <w:t xml:space="preserve"> of the deceased’s death later that evening and the</w:t>
      </w:r>
      <w:r w:rsidR="008A073F" w:rsidRPr="002E68F3">
        <w:rPr>
          <w:rStyle w:val="s1"/>
          <w:rFonts w:ascii="Times New Roman" w:hAnsi="Times New Roman"/>
          <w:sz w:val="24"/>
          <w:szCs w:val="24"/>
        </w:rPr>
        <w:t xml:space="preserve"> </w:t>
      </w:r>
      <w:r w:rsidR="004B27DB">
        <w:rPr>
          <w:rStyle w:val="s1"/>
          <w:rFonts w:ascii="Times New Roman" w:hAnsi="Times New Roman"/>
          <w:sz w:val="24"/>
          <w:szCs w:val="24"/>
        </w:rPr>
        <w:t xml:space="preserve">following day </w:t>
      </w:r>
      <w:r w:rsidR="008A073F" w:rsidRPr="002E68F3">
        <w:rPr>
          <w:rStyle w:val="s1"/>
          <w:rFonts w:ascii="Times New Roman" w:hAnsi="Times New Roman"/>
          <w:sz w:val="24"/>
          <w:szCs w:val="24"/>
        </w:rPr>
        <w:t xml:space="preserve">left his residence </w:t>
      </w:r>
      <w:r w:rsidR="008D39B1">
        <w:rPr>
          <w:rStyle w:val="s1"/>
          <w:rFonts w:ascii="Times New Roman" w:hAnsi="Times New Roman"/>
          <w:sz w:val="24"/>
          <w:szCs w:val="24"/>
        </w:rPr>
        <w:t xml:space="preserve">in the company of his wife </w:t>
      </w:r>
      <w:r w:rsidR="008A073F" w:rsidRPr="002E68F3">
        <w:rPr>
          <w:rStyle w:val="s1"/>
          <w:rFonts w:ascii="Times New Roman" w:hAnsi="Times New Roman"/>
          <w:sz w:val="24"/>
          <w:szCs w:val="24"/>
        </w:rPr>
        <w:t>for the</w:t>
      </w:r>
      <w:r w:rsidR="007150E0" w:rsidRPr="002E68F3">
        <w:rPr>
          <w:rFonts w:ascii="Times New Roman" w:hAnsi="Times New Roman"/>
          <w:sz w:val="24"/>
          <w:szCs w:val="24"/>
        </w:rPr>
        <w:t xml:space="preserve"> </w:t>
      </w:r>
      <w:r w:rsidR="007150E0" w:rsidRPr="002E68F3">
        <w:rPr>
          <w:rStyle w:val="s1"/>
          <w:rFonts w:ascii="Times New Roman" w:hAnsi="Times New Roman"/>
          <w:sz w:val="24"/>
          <w:szCs w:val="24"/>
        </w:rPr>
        <w:t>deceased</w:t>
      </w:r>
      <w:r w:rsidR="00611039">
        <w:rPr>
          <w:rStyle w:val="s1"/>
          <w:rFonts w:ascii="Times New Roman" w:hAnsi="Times New Roman"/>
          <w:sz w:val="24"/>
          <w:szCs w:val="24"/>
        </w:rPr>
        <w:t>’s</w:t>
      </w:r>
      <w:r w:rsidR="007150E0" w:rsidRPr="002E68F3">
        <w:rPr>
          <w:rStyle w:val="s1"/>
          <w:rFonts w:ascii="Times New Roman" w:hAnsi="Times New Roman"/>
          <w:sz w:val="24"/>
          <w:szCs w:val="24"/>
        </w:rPr>
        <w:t xml:space="preserve"> funeral. On his way to the </w:t>
      </w:r>
      <w:r w:rsidR="00006593" w:rsidRPr="002E68F3">
        <w:rPr>
          <w:rStyle w:val="s1"/>
          <w:rFonts w:ascii="Times New Roman" w:hAnsi="Times New Roman"/>
          <w:sz w:val="24"/>
          <w:szCs w:val="24"/>
        </w:rPr>
        <w:t>fu</w:t>
      </w:r>
      <w:r w:rsidR="00006593">
        <w:rPr>
          <w:rStyle w:val="s1"/>
          <w:rFonts w:ascii="Times New Roman" w:hAnsi="Times New Roman"/>
          <w:sz w:val="24"/>
          <w:szCs w:val="24"/>
        </w:rPr>
        <w:t>neral,</w:t>
      </w:r>
      <w:r w:rsidR="00B9527A">
        <w:rPr>
          <w:rStyle w:val="s1"/>
          <w:rFonts w:ascii="Times New Roman" w:hAnsi="Times New Roman"/>
          <w:sz w:val="24"/>
          <w:szCs w:val="24"/>
        </w:rPr>
        <w:t xml:space="preserve"> he saw a blanket by the roadside that</w:t>
      </w:r>
      <w:r w:rsidR="007150E0" w:rsidRPr="002E68F3">
        <w:rPr>
          <w:rStyle w:val="s1"/>
          <w:rFonts w:ascii="Times New Roman" w:hAnsi="Times New Roman"/>
          <w:sz w:val="24"/>
          <w:szCs w:val="24"/>
        </w:rPr>
        <w:t xml:space="preserve"> was similar to the one he had seen the accused using</w:t>
      </w:r>
      <w:r w:rsidR="00244EF9">
        <w:rPr>
          <w:rFonts w:ascii="Times New Roman" w:hAnsi="Times New Roman"/>
          <w:sz w:val="24"/>
          <w:szCs w:val="24"/>
        </w:rPr>
        <w:t xml:space="preserve"> </w:t>
      </w:r>
      <w:r w:rsidR="007150E0" w:rsidRPr="002E68F3">
        <w:rPr>
          <w:rStyle w:val="s1"/>
          <w:rFonts w:ascii="Times New Roman" w:hAnsi="Times New Roman"/>
          <w:sz w:val="24"/>
          <w:szCs w:val="24"/>
        </w:rPr>
        <w:t xml:space="preserve">to cover the </w:t>
      </w:r>
      <w:r w:rsidR="00611039">
        <w:rPr>
          <w:rStyle w:val="s1"/>
          <w:rFonts w:ascii="Times New Roman" w:hAnsi="Times New Roman"/>
          <w:sz w:val="24"/>
          <w:szCs w:val="24"/>
        </w:rPr>
        <w:t xml:space="preserve">load that was in the wheelbarrow. </w:t>
      </w:r>
      <w:r w:rsidR="007150E0" w:rsidRPr="002E68F3">
        <w:rPr>
          <w:rStyle w:val="s1"/>
          <w:rFonts w:ascii="Times New Roman" w:hAnsi="Times New Roman"/>
          <w:sz w:val="24"/>
          <w:szCs w:val="24"/>
        </w:rPr>
        <w:t>When he arrived at the</w:t>
      </w:r>
      <w:r w:rsidR="00B9527A">
        <w:rPr>
          <w:rStyle w:val="s1"/>
          <w:rFonts w:ascii="Times New Roman" w:hAnsi="Times New Roman"/>
          <w:sz w:val="24"/>
          <w:szCs w:val="24"/>
        </w:rPr>
        <w:t xml:space="preserve"> deceased's homestead, he learned</w:t>
      </w:r>
      <w:r w:rsidR="007150E0" w:rsidRPr="002E68F3">
        <w:rPr>
          <w:rStyle w:val="s1"/>
          <w:rFonts w:ascii="Times New Roman" w:hAnsi="Times New Roman"/>
          <w:sz w:val="24"/>
          <w:szCs w:val="24"/>
        </w:rPr>
        <w:t xml:space="preserve"> from Fanuel Mubata that the deceased's groceries, a blanket and wheelbarrow</w:t>
      </w:r>
      <w:r w:rsidR="00244EF9">
        <w:rPr>
          <w:rFonts w:ascii="Times New Roman" w:hAnsi="Times New Roman"/>
          <w:sz w:val="24"/>
          <w:szCs w:val="24"/>
        </w:rPr>
        <w:t xml:space="preserve"> </w:t>
      </w:r>
      <w:r w:rsidR="007150E0" w:rsidRPr="002E68F3">
        <w:rPr>
          <w:rStyle w:val="s1"/>
          <w:rFonts w:ascii="Times New Roman" w:hAnsi="Times New Roman"/>
          <w:sz w:val="24"/>
          <w:szCs w:val="24"/>
        </w:rPr>
        <w:t>were</w:t>
      </w:r>
      <w:r w:rsidR="00492882">
        <w:rPr>
          <w:rStyle w:val="s1"/>
          <w:rFonts w:ascii="Times New Roman" w:hAnsi="Times New Roman"/>
          <w:sz w:val="24"/>
          <w:szCs w:val="24"/>
        </w:rPr>
        <w:t xml:space="preserve"> missing. H</w:t>
      </w:r>
      <w:r w:rsidR="007150E0" w:rsidRPr="002E68F3">
        <w:rPr>
          <w:rStyle w:val="s1"/>
          <w:rFonts w:ascii="Times New Roman" w:hAnsi="Times New Roman"/>
          <w:sz w:val="24"/>
          <w:szCs w:val="24"/>
        </w:rPr>
        <w:t>e informed Fanuel about the blanket he had</w:t>
      </w:r>
      <w:r w:rsidR="00244EF9">
        <w:rPr>
          <w:rFonts w:ascii="Times New Roman" w:hAnsi="Times New Roman"/>
          <w:sz w:val="24"/>
          <w:szCs w:val="24"/>
        </w:rPr>
        <w:t xml:space="preserve"> </w:t>
      </w:r>
      <w:r w:rsidR="007150E0" w:rsidRPr="002E68F3">
        <w:rPr>
          <w:rStyle w:val="s1"/>
          <w:rFonts w:ascii="Times New Roman" w:hAnsi="Times New Roman"/>
          <w:sz w:val="24"/>
          <w:szCs w:val="24"/>
        </w:rPr>
        <w:t xml:space="preserve">seen by the roadside and </w:t>
      </w:r>
      <w:r w:rsidR="00492882">
        <w:rPr>
          <w:rStyle w:val="s1"/>
          <w:rFonts w:ascii="Times New Roman" w:hAnsi="Times New Roman"/>
          <w:sz w:val="24"/>
          <w:szCs w:val="24"/>
        </w:rPr>
        <w:t>together t</w:t>
      </w:r>
      <w:r w:rsidR="007150E0" w:rsidRPr="002E68F3">
        <w:rPr>
          <w:rStyle w:val="s1"/>
          <w:rFonts w:ascii="Times New Roman" w:hAnsi="Times New Roman"/>
          <w:sz w:val="24"/>
          <w:szCs w:val="24"/>
        </w:rPr>
        <w:t>he</w:t>
      </w:r>
      <w:r w:rsidR="00492882">
        <w:rPr>
          <w:rStyle w:val="s1"/>
          <w:rFonts w:ascii="Times New Roman" w:hAnsi="Times New Roman"/>
          <w:sz w:val="24"/>
          <w:szCs w:val="24"/>
        </w:rPr>
        <w:t xml:space="preserve">y </w:t>
      </w:r>
      <w:r w:rsidR="007150E0" w:rsidRPr="002E68F3">
        <w:rPr>
          <w:rStyle w:val="s1"/>
          <w:rFonts w:ascii="Times New Roman" w:hAnsi="Times New Roman"/>
          <w:sz w:val="24"/>
          <w:szCs w:val="24"/>
        </w:rPr>
        <w:t>proceeded to the bus stop where the</w:t>
      </w:r>
      <w:r w:rsidR="00B9527A">
        <w:rPr>
          <w:rStyle w:val="s1"/>
          <w:rFonts w:ascii="Times New Roman" w:hAnsi="Times New Roman"/>
          <w:sz w:val="24"/>
          <w:szCs w:val="24"/>
        </w:rPr>
        <w:t>y recovered the</w:t>
      </w:r>
      <w:r w:rsidR="00345841">
        <w:rPr>
          <w:rStyle w:val="s1"/>
          <w:rFonts w:ascii="Times New Roman" w:hAnsi="Times New Roman"/>
          <w:sz w:val="24"/>
          <w:szCs w:val="24"/>
        </w:rPr>
        <w:t xml:space="preserve"> blanket.</w:t>
      </w:r>
      <w:r w:rsidR="00983F3B">
        <w:rPr>
          <w:rStyle w:val="s1"/>
          <w:rFonts w:ascii="Times New Roman" w:hAnsi="Times New Roman"/>
          <w:sz w:val="24"/>
          <w:szCs w:val="24"/>
        </w:rPr>
        <w:t xml:space="preserve"> </w:t>
      </w:r>
      <w:r w:rsidR="00345841">
        <w:rPr>
          <w:rStyle w:val="s1"/>
          <w:rFonts w:ascii="Times New Roman" w:hAnsi="Times New Roman"/>
          <w:sz w:val="24"/>
          <w:szCs w:val="24"/>
        </w:rPr>
        <w:t>They searched for the wheelbarrow in the area around and in the contours</w:t>
      </w:r>
      <w:r w:rsidR="00611039">
        <w:rPr>
          <w:rStyle w:val="s1"/>
          <w:rFonts w:ascii="Times New Roman" w:hAnsi="Times New Roman"/>
          <w:sz w:val="24"/>
          <w:szCs w:val="24"/>
        </w:rPr>
        <w:t xml:space="preserve"> and</w:t>
      </w:r>
      <w:r w:rsidR="00006593">
        <w:rPr>
          <w:rStyle w:val="s1"/>
          <w:rFonts w:ascii="Times New Roman" w:hAnsi="Times New Roman"/>
          <w:sz w:val="24"/>
          <w:szCs w:val="24"/>
        </w:rPr>
        <w:t xml:space="preserve"> found</w:t>
      </w:r>
      <w:r w:rsidR="00611039">
        <w:rPr>
          <w:rStyle w:val="s1"/>
          <w:rFonts w:ascii="Times New Roman" w:hAnsi="Times New Roman"/>
          <w:sz w:val="24"/>
          <w:szCs w:val="24"/>
        </w:rPr>
        <w:t xml:space="preserve"> it</w:t>
      </w:r>
      <w:r w:rsidR="00345841">
        <w:rPr>
          <w:rStyle w:val="s1"/>
          <w:rFonts w:ascii="Times New Roman" w:hAnsi="Times New Roman"/>
          <w:sz w:val="24"/>
          <w:szCs w:val="24"/>
        </w:rPr>
        <w:t xml:space="preserve"> hidden under a tree.</w:t>
      </w:r>
      <w:r w:rsidR="00983F3B">
        <w:rPr>
          <w:rStyle w:val="s1"/>
          <w:rFonts w:ascii="Times New Roman" w:hAnsi="Times New Roman"/>
          <w:sz w:val="24"/>
          <w:szCs w:val="24"/>
        </w:rPr>
        <w:t xml:space="preserve"> </w:t>
      </w:r>
      <w:r w:rsidR="00345841">
        <w:rPr>
          <w:rStyle w:val="s1"/>
          <w:rFonts w:ascii="Times New Roman" w:hAnsi="Times New Roman"/>
          <w:sz w:val="24"/>
          <w:szCs w:val="24"/>
        </w:rPr>
        <w:t>The blan</w:t>
      </w:r>
      <w:r w:rsidR="00983F3B">
        <w:rPr>
          <w:rStyle w:val="s1"/>
          <w:rFonts w:ascii="Times New Roman" w:hAnsi="Times New Roman"/>
          <w:sz w:val="24"/>
          <w:szCs w:val="24"/>
        </w:rPr>
        <w:t>ket and</w:t>
      </w:r>
      <w:r w:rsidR="007150E0" w:rsidRPr="002E68F3">
        <w:rPr>
          <w:rStyle w:val="s1"/>
          <w:rFonts w:ascii="Times New Roman" w:hAnsi="Times New Roman"/>
          <w:sz w:val="24"/>
          <w:szCs w:val="24"/>
        </w:rPr>
        <w:t xml:space="preserve"> the</w:t>
      </w:r>
      <w:r w:rsidR="00983F3B">
        <w:rPr>
          <w:rStyle w:val="s1"/>
          <w:rFonts w:ascii="Times New Roman" w:hAnsi="Times New Roman"/>
          <w:sz w:val="24"/>
          <w:szCs w:val="24"/>
        </w:rPr>
        <w:t xml:space="preserve"> wheelbarrow were </w:t>
      </w:r>
      <w:r w:rsidR="007150E0" w:rsidRPr="002E68F3">
        <w:rPr>
          <w:rStyle w:val="s1"/>
          <w:rFonts w:ascii="Times New Roman" w:hAnsi="Times New Roman"/>
          <w:sz w:val="24"/>
          <w:szCs w:val="24"/>
        </w:rPr>
        <w:t>positively identified by Fanuel Mubata</w:t>
      </w:r>
      <w:r w:rsidR="00244EF9">
        <w:rPr>
          <w:rFonts w:ascii="Times New Roman" w:hAnsi="Times New Roman"/>
          <w:sz w:val="24"/>
          <w:szCs w:val="24"/>
        </w:rPr>
        <w:t xml:space="preserve"> </w:t>
      </w:r>
      <w:r w:rsidR="007150E0" w:rsidRPr="002E68F3">
        <w:rPr>
          <w:rStyle w:val="s1"/>
          <w:rFonts w:ascii="Times New Roman" w:hAnsi="Times New Roman"/>
          <w:sz w:val="24"/>
          <w:szCs w:val="24"/>
        </w:rPr>
        <w:t>as the property of the deceased.</w:t>
      </w:r>
    </w:p>
    <w:p w14:paraId="2F6EC913" w14:textId="294459CC" w:rsidR="00C52180" w:rsidRDefault="00611039" w:rsidP="00632B62">
      <w:pPr>
        <w:pStyle w:val="p1"/>
        <w:spacing w:line="360" w:lineRule="auto"/>
        <w:ind w:firstLine="720"/>
        <w:jc w:val="both"/>
        <w:divId w:val="65804194"/>
        <w:rPr>
          <w:rStyle w:val="s1"/>
          <w:rFonts w:ascii="Times New Roman" w:hAnsi="Times New Roman"/>
          <w:sz w:val="24"/>
          <w:szCs w:val="24"/>
        </w:rPr>
      </w:pPr>
      <w:r>
        <w:rPr>
          <w:rStyle w:val="s1"/>
          <w:rFonts w:ascii="Times New Roman" w:hAnsi="Times New Roman"/>
          <w:sz w:val="24"/>
          <w:szCs w:val="24"/>
        </w:rPr>
        <w:t>Under</w:t>
      </w:r>
      <w:r w:rsidR="0071358C">
        <w:rPr>
          <w:rStyle w:val="s1"/>
          <w:rFonts w:ascii="Times New Roman" w:hAnsi="Times New Roman"/>
          <w:sz w:val="24"/>
          <w:szCs w:val="24"/>
        </w:rPr>
        <w:t xml:space="preserve"> cross examination the witness explained that the distance from the deceased’s place of residence </w:t>
      </w:r>
      <w:r w:rsidR="00006593">
        <w:rPr>
          <w:rStyle w:val="s1"/>
          <w:rFonts w:ascii="Times New Roman" w:hAnsi="Times New Roman"/>
          <w:sz w:val="24"/>
          <w:szCs w:val="24"/>
        </w:rPr>
        <w:t>to</w:t>
      </w:r>
      <w:r w:rsidR="0071358C">
        <w:rPr>
          <w:rStyle w:val="s1"/>
          <w:rFonts w:ascii="Times New Roman" w:hAnsi="Times New Roman"/>
          <w:sz w:val="24"/>
          <w:szCs w:val="24"/>
        </w:rPr>
        <w:t xml:space="preserve"> the bus stop </w:t>
      </w:r>
      <w:r w:rsidR="00006593">
        <w:rPr>
          <w:rStyle w:val="s1"/>
          <w:rFonts w:ascii="Times New Roman" w:hAnsi="Times New Roman"/>
          <w:sz w:val="24"/>
          <w:szCs w:val="24"/>
        </w:rPr>
        <w:t xml:space="preserve">is </w:t>
      </w:r>
      <w:r w:rsidR="0071358C">
        <w:rPr>
          <w:rStyle w:val="s1"/>
          <w:rFonts w:ascii="Times New Roman" w:hAnsi="Times New Roman"/>
          <w:sz w:val="24"/>
          <w:szCs w:val="24"/>
        </w:rPr>
        <w:t xml:space="preserve">approximately </w:t>
      </w:r>
      <w:r w:rsidR="00006593">
        <w:rPr>
          <w:rStyle w:val="s1"/>
          <w:rFonts w:ascii="Times New Roman" w:hAnsi="Times New Roman"/>
          <w:sz w:val="24"/>
          <w:szCs w:val="24"/>
        </w:rPr>
        <w:t xml:space="preserve">two kilometres. </w:t>
      </w:r>
      <w:r w:rsidR="0071358C">
        <w:rPr>
          <w:rStyle w:val="s1"/>
          <w:rFonts w:ascii="Times New Roman" w:hAnsi="Times New Roman"/>
          <w:sz w:val="24"/>
          <w:szCs w:val="24"/>
        </w:rPr>
        <w:t xml:space="preserve"> He also </w:t>
      </w:r>
      <w:r w:rsidR="00B9527A">
        <w:rPr>
          <w:rStyle w:val="s1"/>
          <w:rFonts w:ascii="Times New Roman" w:hAnsi="Times New Roman"/>
          <w:sz w:val="24"/>
          <w:szCs w:val="24"/>
        </w:rPr>
        <w:t>reaffirmed that he distinctly</w:t>
      </w:r>
      <w:r w:rsidR="0071358C">
        <w:rPr>
          <w:rStyle w:val="s1"/>
          <w:rFonts w:ascii="Times New Roman" w:hAnsi="Times New Roman"/>
          <w:sz w:val="24"/>
          <w:szCs w:val="24"/>
        </w:rPr>
        <w:t xml:space="preserve"> saw the accused and</w:t>
      </w:r>
      <w:r w:rsidR="001554E9">
        <w:rPr>
          <w:rStyle w:val="s1"/>
          <w:rFonts w:ascii="Times New Roman" w:hAnsi="Times New Roman"/>
          <w:sz w:val="24"/>
          <w:szCs w:val="24"/>
        </w:rPr>
        <w:t xml:space="preserve"> explained that visibility was good and since he already knew the accused from </w:t>
      </w:r>
      <w:r w:rsidR="00FA7A97">
        <w:rPr>
          <w:rStyle w:val="s1"/>
          <w:rFonts w:ascii="Times New Roman" w:hAnsi="Times New Roman"/>
          <w:sz w:val="24"/>
          <w:szCs w:val="24"/>
        </w:rPr>
        <w:t xml:space="preserve">a </w:t>
      </w:r>
      <w:r w:rsidR="004C3F15">
        <w:rPr>
          <w:rStyle w:val="s1"/>
          <w:rFonts w:ascii="Times New Roman" w:hAnsi="Times New Roman"/>
          <w:sz w:val="24"/>
          <w:szCs w:val="24"/>
        </w:rPr>
        <w:t>prior encounter with him</w:t>
      </w:r>
      <w:r>
        <w:rPr>
          <w:rStyle w:val="s1"/>
          <w:rFonts w:ascii="Times New Roman" w:hAnsi="Times New Roman"/>
          <w:sz w:val="24"/>
          <w:szCs w:val="24"/>
        </w:rPr>
        <w:t xml:space="preserve"> in December 2022</w:t>
      </w:r>
      <w:r w:rsidR="001554E9">
        <w:rPr>
          <w:rStyle w:val="s1"/>
          <w:rFonts w:ascii="Times New Roman" w:hAnsi="Times New Roman"/>
          <w:sz w:val="24"/>
          <w:szCs w:val="24"/>
        </w:rPr>
        <w:t xml:space="preserve"> he co</w:t>
      </w:r>
      <w:r w:rsidR="004C3F15">
        <w:rPr>
          <w:rStyle w:val="s1"/>
          <w:rFonts w:ascii="Times New Roman" w:hAnsi="Times New Roman"/>
          <w:sz w:val="24"/>
          <w:szCs w:val="24"/>
        </w:rPr>
        <w:t xml:space="preserve">uld not have been mistaken </w:t>
      </w:r>
      <w:r w:rsidR="00006593">
        <w:rPr>
          <w:rStyle w:val="s1"/>
          <w:rFonts w:ascii="Times New Roman" w:hAnsi="Times New Roman"/>
          <w:sz w:val="24"/>
          <w:szCs w:val="24"/>
        </w:rPr>
        <w:t>about his identity</w:t>
      </w:r>
      <w:r w:rsidR="001554E9">
        <w:rPr>
          <w:rStyle w:val="s1"/>
          <w:rFonts w:ascii="Times New Roman" w:hAnsi="Times New Roman"/>
          <w:sz w:val="24"/>
          <w:szCs w:val="24"/>
        </w:rPr>
        <w:t>.</w:t>
      </w:r>
      <w:r>
        <w:rPr>
          <w:rStyle w:val="s1"/>
          <w:rFonts w:ascii="Times New Roman" w:hAnsi="Times New Roman"/>
          <w:sz w:val="24"/>
          <w:szCs w:val="24"/>
        </w:rPr>
        <w:t xml:space="preserve"> During</w:t>
      </w:r>
      <w:r w:rsidR="004C3F15">
        <w:rPr>
          <w:rStyle w:val="s1"/>
          <w:rFonts w:ascii="Times New Roman" w:hAnsi="Times New Roman"/>
          <w:sz w:val="24"/>
          <w:szCs w:val="24"/>
        </w:rPr>
        <w:t xml:space="preserve"> the </w:t>
      </w:r>
      <w:r>
        <w:rPr>
          <w:rStyle w:val="s1"/>
          <w:rFonts w:ascii="Times New Roman" w:hAnsi="Times New Roman"/>
          <w:sz w:val="24"/>
          <w:szCs w:val="24"/>
        </w:rPr>
        <w:t>December 2022 encounter</w:t>
      </w:r>
      <w:r w:rsidR="00B2046D">
        <w:rPr>
          <w:rStyle w:val="s1"/>
          <w:rFonts w:ascii="Times New Roman" w:hAnsi="Times New Roman"/>
          <w:sz w:val="24"/>
          <w:szCs w:val="24"/>
        </w:rPr>
        <w:t xml:space="preserve"> he</w:t>
      </w:r>
      <w:r w:rsidR="00006593">
        <w:rPr>
          <w:rStyle w:val="s1"/>
          <w:rFonts w:ascii="Times New Roman" w:hAnsi="Times New Roman"/>
          <w:sz w:val="24"/>
          <w:szCs w:val="24"/>
        </w:rPr>
        <w:t xml:space="preserve"> </w:t>
      </w:r>
      <w:r w:rsidR="004C3F15">
        <w:rPr>
          <w:rStyle w:val="s1"/>
          <w:rFonts w:ascii="Times New Roman" w:hAnsi="Times New Roman"/>
          <w:sz w:val="24"/>
          <w:szCs w:val="24"/>
        </w:rPr>
        <w:t>stood alongside</w:t>
      </w:r>
      <w:r w:rsidR="00FA7A97">
        <w:rPr>
          <w:rStyle w:val="s1"/>
          <w:rFonts w:ascii="Times New Roman" w:hAnsi="Times New Roman"/>
          <w:sz w:val="24"/>
          <w:szCs w:val="24"/>
        </w:rPr>
        <w:t xml:space="preserve"> his wife</w:t>
      </w:r>
      <w:r w:rsidR="004C3F15">
        <w:rPr>
          <w:rStyle w:val="s1"/>
          <w:rFonts w:ascii="Times New Roman" w:hAnsi="Times New Roman"/>
          <w:sz w:val="24"/>
          <w:szCs w:val="24"/>
        </w:rPr>
        <w:t xml:space="preserve"> </w:t>
      </w:r>
      <w:r w:rsidR="004C3F15">
        <w:rPr>
          <w:rStyle w:val="s1"/>
          <w:rFonts w:ascii="Times New Roman" w:hAnsi="Times New Roman"/>
          <w:sz w:val="24"/>
          <w:szCs w:val="24"/>
        </w:rPr>
        <w:lastRenderedPageBreak/>
        <w:t>approximately</w:t>
      </w:r>
      <w:r w:rsidR="00CA05FE">
        <w:rPr>
          <w:rStyle w:val="s1"/>
          <w:rFonts w:ascii="Times New Roman" w:hAnsi="Times New Roman"/>
          <w:sz w:val="24"/>
          <w:szCs w:val="24"/>
        </w:rPr>
        <w:t xml:space="preserve"> a meter</w:t>
      </w:r>
      <w:r w:rsidR="004C3F15">
        <w:rPr>
          <w:rStyle w:val="s1"/>
          <w:rFonts w:ascii="Times New Roman" w:hAnsi="Times New Roman"/>
          <w:sz w:val="24"/>
          <w:szCs w:val="24"/>
        </w:rPr>
        <w:t xml:space="preserve"> away</w:t>
      </w:r>
      <w:r w:rsidR="00CA05FE">
        <w:rPr>
          <w:rStyle w:val="s1"/>
          <w:rFonts w:ascii="Times New Roman" w:hAnsi="Times New Roman"/>
          <w:sz w:val="24"/>
          <w:szCs w:val="24"/>
        </w:rPr>
        <w:t xml:space="preserve"> from the accused</w:t>
      </w:r>
      <w:r w:rsidR="00FA7A97">
        <w:rPr>
          <w:rStyle w:val="s1"/>
          <w:rFonts w:ascii="Times New Roman" w:hAnsi="Times New Roman"/>
          <w:sz w:val="24"/>
          <w:szCs w:val="24"/>
        </w:rPr>
        <w:t xml:space="preserve"> </w:t>
      </w:r>
      <w:r w:rsidR="00B2046D">
        <w:rPr>
          <w:rStyle w:val="s1"/>
          <w:rFonts w:ascii="Times New Roman" w:hAnsi="Times New Roman"/>
          <w:sz w:val="24"/>
          <w:szCs w:val="24"/>
        </w:rPr>
        <w:t>for six</w:t>
      </w:r>
      <w:r w:rsidR="00006593">
        <w:rPr>
          <w:rStyle w:val="s1"/>
          <w:rFonts w:ascii="Times New Roman" w:hAnsi="Times New Roman"/>
          <w:sz w:val="24"/>
          <w:szCs w:val="24"/>
        </w:rPr>
        <w:t xml:space="preserve"> to seven</w:t>
      </w:r>
      <w:r w:rsidR="00CA05FE">
        <w:rPr>
          <w:rStyle w:val="s1"/>
          <w:rFonts w:ascii="Times New Roman" w:hAnsi="Times New Roman"/>
          <w:sz w:val="24"/>
          <w:szCs w:val="24"/>
        </w:rPr>
        <w:t xml:space="preserve"> minutes</w:t>
      </w:r>
      <w:r w:rsidR="004C3F15">
        <w:rPr>
          <w:rStyle w:val="s1"/>
          <w:rFonts w:ascii="Times New Roman" w:hAnsi="Times New Roman"/>
          <w:sz w:val="24"/>
          <w:szCs w:val="24"/>
        </w:rPr>
        <w:t xml:space="preserve"> as she </w:t>
      </w:r>
      <w:r w:rsidR="00CA05FE">
        <w:rPr>
          <w:rStyle w:val="s1"/>
          <w:rFonts w:ascii="Times New Roman" w:hAnsi="Times New Roman"/>
          <w:sz w:val="24"/>
          <w:szCs w:val="24"/>
        </w:rPr>
        <w:t xml:space="preserve">demanded </w:t>
      </w:r>
      <w:r w:rsidR="00FA7A97">
        <w:rPr>
          <w:rStyle w:val="s1"/>
          <w:rFonts w:ascii="Times New Roman" w:hAnsi="Times New Roman"/>
          <w:sz w:val="24"/>
          <w:szCs w:val="24"/>
        </w:rPr>
        <w:t>he</w:t>
      </w:r>
      <w:r w:rsidR="00CA05FE">
        <w:rPr>
          <w:rStyle w:val="s1"/>
          <w:rFonts w:ascii="Times New Roman" w:hAnsi="Times New Roman"/>
          <w:sz w:val="24"/>
          <w:szCs w:val="24"/>
        </w:rPr>
        <w:t>r money from him</w:t>
      </w:r>
      <w:r w:rsidR="00337806">
        <w:rPr>
          <w:rStyle w:val="s1"/>
          <w:rFonts w:ascii="Times New Roman" w:hAnsi="Times New Roman"/>
          <w:sz w:val="24"/>
          <w:szCs w:val="24"/>
        </w:rPr>
        <w:t xml:space="preserve">. </w:t>
      </w:r>
      <w:r w:rsidR="00C52180">
        <w:rPr>
          <w:rStyle w:val="s1"/>
          <w:rFonts w:ascii="Times New Roman" w:hAnsi="Times New Roman"/>
          <w:sz w:val="24"/>
          <w:szCs w:val="24"/>
        </w:rPr>
        <w:t>He had ample time to observe the accused as they</w:t>
      </w:r>
      <w:r w:rsidR="00FA7A97">
        <w:rPr>
          <w:rStyle w:val="s1"/>
          <w:rFonts w:ascii="Times New Roman" w:hAnsi="Times New Roman"/>
          <w:sz w:val="24"/>
          <w:szCs w:val="24"/>
        </w:rPr>
        <w:t xml:space="preserve"> </w:t>
      </w:r>
      <w:r w:rsidR="00B2046D">
        <w:rPr>
          <w:rStyle w:val="s1"/>
          <w:rFonts w:ascii="Times New Roman" w:hAnsi="Times New Roman"/>
          <w:sz w:val="24"/>
          <w:szCs w:val="24"/>
        </w:rPr>
        <w:t>conversed. Although</w:t>
      </w:r>
      <w:r w:rsidR="00C52180">
        <w:rPr>
          <w:rStyle w:val="s1"/>
          <w:rFonts w:ascii="Times New Roman" w:hAnsi="Times New Roman"/>
          <w:sz w:val="24"/>
          <w:szCs w:val="24"/>
        </w:rPr>
        <w:t xml:space="preserve"> he had seen the accused several times</w:t>
      </w:r>
      <w:r w:rsidR="00CA05FE">
        <w:rPr>
          <w:rStyle w:val="s1"/>
          <w:rFonts w:ascii="Times New Roman" w:hAnsi="Times New Roman"/>
          <w:sz w:val="24"/>
          <w:szCs w:val="24"/>
        </w:rPr>
        <w:t xml:space="preserve"> at the shops</w:t>
      </w:r>
      <w:r w:rsidR="00C52180">
        <w:rPr>
          <w:rStyle w:val="s1"/>
          <w:rFonts w:ascii="Times New Roman" w:hAnsi="Times New Roman"/>
          <w:sz w:val="24"/>
          <w:szCs w:val="24"/>
        </w:rPr>
        <w:t xml:space="preserve"> </w:t>
      </w:r>
      <w:r w:rsidR="00B2046D">
        <w:rPr>
          <w:rStyle w:val="s1"/>
          <w:rFonts w:ascii="Times New Roman" w:hAnsi="Times New Roman"/>
          <w:sz w:val="24"/>
          <w:szCs w:val="24"/>
        </w:rPr>
        <w:t>afterwards,</w:t>
      </w:r>
      <w:r w:rsidR="00C52180">
        <w:rPr>
          <w:rStyle w:val="s1"/>
          <w:rFonts w:ascii="Times New Roman" w:hAnsi="Times New Roman"/>
          <w:sz w:val="24"/>
          <w:szCs w:val="24"/>
        </w:rPr>
        <w:t xml:space="preserve"> he </w:t>
      </w:r>
      <w:r w:rsidR="00CA05FE">
        <w:rPr>
          <w:rStyle w:val="s1"/>
          <w:rFonts w:ascii="Times New Roman" w:hAnsi="Times New Roman"/>
          <w:sz w:val="24"/>
          <w:szCs w:val="24"/>
        </w:rPr>
        <w:t>never spoke to him.</w:t>
      </w:r>
      <w:r w:rsidR="00B554F6">
        <w:rPr>
          <w:rStyle w:val="s1"/>
          <w:rFonts w:ascii="Times New Roman" w:hAnsi="Times New Roman"/>
          <w:sz w:val="24"/>
          <w:szCs w:val="24"/>
        </w:rPr>
        <w:t xml:space="preserve"> </w:t>
      </w:r>
      <w:r w:rsidR="00C52180">
        <w:rPr>
          <w:rStyle w:val="s1"/>
          <w:rFonts w:ascii="Times New Roman" w:hAnsi="Times New Roman"/>
          <w:sz w:val="24"/>
          <w:szCs w:val="24"/>
        </w:rPr>
        <w:t xml:space="preserve">The witness clarified that while he may be unsure about the colour of </w:t>
      </w:r>
      <w:r w:rsidR="0071358C">
        <w:rPr>
          <w:rStyle w:val="s1"/>
          <w:rFonts w:ascii="Times New Roman" w:hAnsi="Times New Roman"/>
          <w:sz w:val="24"/>
          <w:szCs w:val="24"/>
        </w:rPr>
        <w:t xml:space="preserve">the </w:t>
      </w:r>
      <w:r w:rsidR="00B2046D">
        <w:rPr>
          <w:rStyle w:val="s1"/>
          <w:rFonts w:ascii="Times New Roman" w:hAnsi="Times New Roman"/>
          <w:sz w:val="24"/>
          <w:szCs w:val="24"/>
        </w:rPr>
        <w:t>blanket, he</w:t>
      </w:r>
      <w:r w:rsidR="00C52180">
        <w:rPr>
          <w:rStyle w:val="s1"/>
          <w:rFonts w:ascii="Times New Roman" w:hAnsi="Times New Roman"/>
          <w:sz w:val="24"/>
          <w:szCs w:val="24"/>
        </w:rPr>
        <w:t xml:space="preserve"> was certain </w:t>
      </w:r>
      <w:r w:rsidR="00B2046D">
        <w:rPr>
          <w:rStyle w:val="s1"/>
          <w:rFonts w:ascii="Times New Roman" w:hAnsi="Times New Roman"/>
          <w:sz w:val="24"/>
          <w:szCs w:val="24"/>
        </w:rPr>
        <w:t>about the</w:t>
      </w:r>
      <w:r w:rsidR="00B00888">
        <w:rPr>
          <w:rStyle w:val="s1"/>
          <w:rFonts w:ascii="Times New Roman" w:hAnsi="Times New Roman"/>
          <w:sz w:val="24"/>
          <w:szCs w:val="24"/>
        </w:rPr>
        <w:t xml:space="preserve"> accused’s identity. </w:t>
      </w:r>
    </w:p>
    <w:p w14:paraId="6B66924C" w14:textId="4C7B2F7B" w:rsidR="00FA7A97" w:rsidRPr="002E68F3" w:rsidRDefault="00747F63" w:rsidP="003B517B">
      <w:pPr>
        <w:pStyle w:val="p1"/>
        <w:spacing w:line="360" w:lineRule="auto"/>
        <w:jc w:val="both"/>
        <w:divId w:val="65804194"/>
        <w:rPr>
          <w:rFonts w:ascii="Times New Roman" w:hAnsi="Times New Roman"/>
          <w:sz w:val="24"/>
          <w:szCs w:val="24"/>
        </w:rPr>
      </w:pPr>
      <w:r>
        <w:rPr>
          <w:rStyle w:val="s1"/>
          <w:rFonts w:ascii="Times New Roman" w:hAnsi="Times New Roman"/>
          <w:sz w:val="24"/>
          <w:szCs w:val="24"/>
        </w:rPr>
        <w:tab/>
      </w:r>
      <w:r w:rsidR="00C52180">
        <w:rPr>
          <w:rStyle w:val="s1"/>
          <w:rFonts w:ascii="Times New Roman" w:hAnsi="Times New Roman"/>
          <w:sz w:val="24"/>
          <w:szCs w:val="24"/>
        </w:rPr>
        <w:t>It is important</w:t>
      </w:r>
      <w:r w:rsidR="00B00888">
        <w:rPr>
          <w:rStyle w:val="s1"/>
          <w:rFonts w:ascii="Times New Roman" w:hAnsi="Times New Roman"/>
          <w:sz w:val="24"/>
          <w:szCs w:val="24"/>
        </w:rPr>
        <w:t xml:space="preserve"> to note that the </w:t>
      </w:r>
      <w:r w:rsidR="00155B6A">
        <w:rPr>
          <w:rStyle w:val="s1"/>
          <w:rFonts w:ascii="Times New Roman" w:hAnsi="Times New Roman"/>
          <w:sz w:val="24"/>
          <w:szCs w:val="24"/>
        </w:rPr>
        <w:t xml:space="preserve">purple blanket with </w:t>
      </w:r>
      <w:r w:rsidR="00B00888">
        <w:rPr>
          <w:rStyle w:val="s1"/>
          <w:rFonts w:ascii="Times New Roman" w:hAnsi="Times New Roman"/>
          <w:sz w:val="24"/>
          <w:szCs w:val="24"/>
        </w:rPr>
        <w:t xml:space="preserve">black and yellow </w:t>
      </w:r>
      <w:r w:rsidR="00155B6A">
        <w:rPr>
          <w:rStyle w:val="s1"/>
          <w:rFonts w:ascii="Times New Roman" w:hAnsi="Times New Roman"/>
          <w:sz w:val="24"/>
          <w:szCs w:val="24"/>
        </w:rPr>
        <w:t xml:space="preserve">patches </w:t>
      </w:r>
      <w:r w:rsidR="00ED3373">
        <w:rPr>
          <w:rStyle w:val="s1"/>
          <w:rFonts w:ascii="Times New Roman" w:hAnsi="Times New Roman"/>
          <w:sz w:val="24"/>
          <w:szCs w:val="24"/>
        </w:rPr>
        <w:t xml:space="preserve">which was </w:t>
      </w:r>
      <w:r w:rsidR="00C52180">
        <w:rPr>
          <w:rStyle w:val="s1"/>
          <w:rFonts w:ascii="Times New Roman" w:hAnsi="Times New Roman"/>
          <w:sz w:val="24"/>
          <w:szCs w:val="24"/>
        </w:rPr>
        <w:t>described by the witness as a brown blanket with fringes</w:t>
      </w:r>
      <w:r w:rsidR="001045DC">
        <w:rPr>
          <w:rStyle w:val="s1"/>
          <w:rFonts w:ascii="Times New Roman" w:hAnsi="Times New Roman"/>
          <w:sz w:val="24"/>
          <w:szCs w:val="24"/>
        </w:rPr>
        <w:t xml:space="preserve"> </w:t>
      </w:r>
      <w:r w:rsidR="0071358C">
        <w:rPr>
          <w:rStyle w:val="s1"/>
          <w:rFonts w:ascii="Times New Roman" w:hAnsi="Times New Roman"/>
          <w:sz w:val="24"/>
          <w:szCs w:val="24"/>
        </w:rPr>
        <w:t>can</w:t>
      </w:r>
      <w:r w:rsidR="00ED3373">
        <w:rPr>
          <w:rStyle w:val="s1"/>
          <w:rFonts w:ascii="Times New Roman" w:hAnsi="Times New Roman"/>
          <w:sz w:val="24"/>
          <w:szCs w:val="24"/>
        </w:rPr>
        <w:t xml:space="preserve"> also be perceived as brown by</w:t>
      </w:r>
      <w:r w:rsidR="001045DC">
        <w:rPr>
          <w:rStyle w:val="s1"/>
          <w:rFonts w:ascii="Times New Roman" w:hAnsi="Times New Roman"/>
          <w:sz w:val="24"/>
          <w:szCs w:val="24"/>
        </w:rPr>
        <w:t xml:space="preserve"> someone who is colour blind or is not </w:t>
      </w:r>
      <w:r w:rsidR="00ED3373">
        <w:rPr>
          <w:rStyle w:val="s1"/>
          <w:rFonts w:ascii="Times New Roman" w:hAnsi="Times New Roman"/>
          <w:sz w:val="24"/>
          <w:szCs w:val="24"/>
        </w:rPr>
        <w:t>well-</w:t>
      </w:r>
      <w:r w:rsidR="001045DC">
        <w:rPr>
          <w:rStyle w:val="s1"/>
          <w:rFonts w:ascii="Times New Roman" w:hAnsi="Times New Roman"/>
          <w:sz w:val="24"/>
          <w:szCs w:val="24"/>
        </w:rPr>
        <w:t xml:space="preserve">versed in </w:t>
      </w:r>
      <w:r w:rsidR="00B2046D">
        <w:rPr>
          <w:rStyle w:val="s1"/>
          <w:rFonts w:ascii="Times New Roman" w:hAnsi="Times New Roman"/>
          <w:sz w:val="24"/>
          <w:szCs w:val="24"/>
        </w:rPr>
        <w:t>colours. This</w:t>
      </w:r>
      <w:r w:rsidR="00ED3373">
        <w:rPr>
          <w:rStyle w:val="s1"/>
          <w:rFonts w:ascii="Times New Roman" w:hAnsi="Times New Roman"/>
          <w:sz w:val="24"/>
          <w:szCs w:val="24"/>
        </w:rPr>
        <w:t xml:space="preserve"> is particularly true due to the blanket’s mottled </w:t>
      </w:r>
      <w:r w:rsidR="0071358C">
        <w:rPr>
          <w:rStyle w:val="s1"/>
          <w:rFonts w:ascii="Times New Roman" w:hAnsi="Times New Roman"/>
          <w:sz w:val="24"/>
          <w:szCs w:val="24"/>
        </w:rPr>
        <w:t xml:space="preserve">colouration. </w:t>
      </w:r>
      <w:r w:rsidR="00C52180">
        <w:rPr>
          <w:rStyle w:val="s1"/>
          <w:rFonts w:ascii="Times New Roman" w:hAnsi="Times New Roman"/>
          <w:sz w:val="24"/>
          <w:szCs w:val="24"/>
        </w:rPr>
        <w:t xml:space="preserve">The slight colour variation may not have been </w:t>
      </w:r>
      <w:r w:rsidR="00B2046D">
        <w:rPr>
          <w:rStyle w:val="s1"/>
          <w:rFonts w:ascii="Times New Roman" w:hAnsi="Times New Roman"/>
          <w:sz w:val="24"/>
          <w:szCs w:val="24"/>
        </w:rPr>
        <w:t>significant, especially</w:t>
      </w:r>
      <w:r w:rsidR="00C52180">
        <w:rPr>
          <w:rStyle w:val="s1"/>
          <w:rFonts w:ascii="Times New Roman" w:hAnsi="Times New Roman"/>
          <w:sz w:val="24"/>
          <w:szCs w:val="24"/>
        </w:rPr>
        <w:t xml:space="preserve"> considering the distinctive feature of the fringes.</w:t>
      </w:r>
      <w:r w:rsidR="00C52180" w:rsidRPr="00C52180">
        <w:rPr>
          <w:rStyle w:val="s1"/>
          <w:rFonts w:ascii="Times New Roman" w:hAnsi="Times New Roman"/>
          <w:sz w:val="24"/>
          <w:szCs w:val="24"/>
        </w:rPr>
        <w:t xml:space="preserve"> </w:t>
      </w:r>
      <w:r w:rsidR="00C52180">
        <w:rPr>
          <w:rStyle w:val="s1"/>
          <w:rFonts w:ascii="Times New Roman" w:hAnsi="Times New Roman"/>
          <w:sz w:val="24"/>
          <w:szCs w:val="24"/>
        </w:rPr>
        <w:t xml:space="preserve">It is </w:t>
      </w:r>
      <w:r w:rsidR="0071358C">
        <w:rPr>
          <w:rStyle w:val="s1"/>
          <w:rFonts w:ascii="Times New Roman" w:hAnsi="Times New Roman"/>
          <w:sz w:val="24"/>
          <w:szCs w:val="24"/>
        </w:rPr>
        <w:t xml:space="preserve">not every blanket </w:t>
      </w:r>
      <w:r w:rsidR="00C52180">
        <w:rPr>
          <w:rStyle w:val="s1"/>
          <w:rFonts w:ascii="Times New Roman" w:hAnsi="Times New Roman"/>
          <w:sz w:val="24"/>
          <w:szCs w:val="24"/>
        </w:rPr>
        <w:t>that has fringes.</w:t>
      </w:r>
      <w:r w:rsidR="0071358C">
        <w:rPr>
          <w:rStyle w:val="s1"/>
          <w:rFonts w:ascii="Times New Roman" w:hAnsi="Times New Roman"/>
          <w:sz w:val="24"/>
          <w:szCs w:val="24"/>
        </w:rPr>
        <w:t xml:space="preserve"> Exhibit</w:t>
      </w:r>
      <w:r w:rsidR="00943A27">
        <w:rPr>
          <w:rStyle w:val="s1"/>
          <w:rFonts w:ascii="Times New Roman" w:hAnsi="Times New Roman"/>
          <w:sz w:val="24"/>
          <w:szCs w:val="24"/>
        </w:rPr>
        <w:t xml:space="preserve"> </w:t>
      </w:r>
      <w:r w:rsidR="0071358C">
        <w:rPr>
          <w:rStyle w:val="s1"/>
          <w:rFonts w:ascii="Times New Roman" w:hAnsi="Times New Roman"/>
          <w:sz w:val="24"/>
          <w:szCs w:val="24"/>
        </w:rPr>
        <w:t xml:space="preserve">3 therefore closely matched the description provided in court. </w:t>
      </w:r>
      <w:r w:rsidR="00AB5A37">
        <w:rPr>
          <w:rStyle w:val="s1"/>
          <w:rFonts w:ascii="Times New Roman" w:hAnsi="Times New Roman"/>
          <w:sz w:val="24"/>
          <w:szCs w:val="24"/>
        </w:rPr>
        <w:t xml:space="preserve">The identification of the blanket was proper in the instance and </w:t>
      </w:r>
      <w:r w:rsidR="00547ECF">
        <w:rPr>
          <w:rStyle w:val="s1"/>
          <w:rFonts w:ascii="Times New Roman" w:hAnsi="Times New Roman"/>
          <w:sz w:val="24"/>
          <w:szCs w:val="24"/>
        </w:rPr>
        <w:t>it placed</w:t>
      </w:r>
      <w:r w:rsidR="00AB5A37">
        <w:rPr>
          <w:rStyle w:val="s1"/>
          <w:rFonts w:ascii="Times New Roman" w:hAnsi="Times New Roman"/>
          <w:sz w:val="24"/>
          <w:szCs w:val="24"/>
        </w:rPr>
        <w:t xml:space="preserve"> the same blanket in the accused’s possession. </w:t>
      </w:r>
      <w:r w:rsidR="0071358C">
        <w:rPr>
          <w:rStyle w:val="s1"/>
          <w:rFonts w:ascii="Times New Roman" w:hAnsi="Times New Roman"/>
          <w:sz w:val="24"/>
          <w:szCs w:val="24"/>
        </w:rPr>
        <w:t>T</w:t>
      </w:r>
      <w:r w:rsidR="00FA7A97">
        <w:rPr>
          <w:rStyle w:val="s1"/>
          <w:rFonts w:ascii="Times New Roman" w:hAnsi="Times New Roman"/>
          <w:sz w:val="24"/>
          <w:szCs w:val="24"/>
        </w:rPr>
        <w:t>he</w:t>
      </w:r>
      <w:r w:rsidR="0071358C">
        <w:rPr>
          <w:rStyle w:val="s1"/>
          <w:rFonts w:ascii="Times New Roman" w:hAnsi="Times New Roman"/>
          <w:sz w:val="24"/>
          <w:szCs w:val="24"/>
        </w:rPr>
        <w:t xml:space="preserve"> cross examination did not undermine the witnes</w:t>
      </w:r>
      <w:r w:rsidR="00FA7A97">
        <w:rPr>
          <w:rStyle w:val="s1"/>
          <w:rFonts w:ascii="Times New Roman" w:hAnsi="Times New Roman"/>
          <w:sz w:val="24"/>
          <w:szCs w:val="24"/>
        </w:rPr>
        <w:t>s</w:t>
      </w:r>
      <w:r w:rsidR="0071358C">
        <w:rPr>
          <w:rStyle w:val="s1"/>
          <w:rFonts w:ascii="Times New Roman" w:hAnsi="Times New Roman"/>
          <w:sz w:val="24"/>
          <w:szCs w:val="24"/>
        </w:rPr>
        <w:t xml:space="preserve">’s </w:t>
      </w:r>
      <w:r w:rsidR="00B2046D">
        <w:rPr>
          <w:rStyle w:val="s1"/>
          <w:rFonts w:ascii="Times New Roman" w:hAnsi="Times New Roman"/>
          <w:sz w:val="24"/>
          <w:szCs w:val="24"/>
        </w:rPr>
        <w:t>testimony, rather</w:t>
      </w:r>
      <w:r w:rsidR="0071358C">
        <w:rPr>
          <w:rStyle w:val="s1"/>
          <w:rFonts w:ascii="Times New Roman" w:hAnsi="Times New Roman"/>
          <w:sz w:val="24"/>
          <w:szCs w:val="24"/>
        </w:rPr>
        <w:t xml:space="preserve"> it provided additional details that enhanced the clarity and </w:t>
      </w:r>
      <w:r w:rsidR="00B2046D">
        <w:rPr>
          <w:rStyle w:val="s1"/>
          <w:rFonts w:ascii="Times New Roman" w:hAnsi="Times New Roman"/>
          <w:sz w:val="24"/>
          <w:szCs w:val="24"/>
        </w:rPr>
        <w:t>credibility</w:t>
      </w:r>
      <w:r w:rsidR="0071358C">
        <w:rPr>
          <w:rStyle w:val="s1"/>
          <w:rFonts w:ascii="Times New Roman" w:hAnsi="Times New Roman"/>
          <w:sz w:val="24"/>
          <w:szCs w:val="24"/>
        </w:rPr>
        <w:t xml:space="preserve"> of his </w:t>
      </w:r>
      <w:r w:rsidR="00B2046D">
        <w:rPr>
          <w:rStyle w:val="s1"/>
          <w:rFonts w:ascii="Times New Roman" w:hAnsi="Times New Roman"/>
          <w:sz w:val="24"/>
          <w:szCs w:val="24"/>
        </w:rPr>
        <w:t>evidence. It</w:t>
      </w:r>
      <w:r w:rsidR="00903E18">
        <w:rPr>
          <w:rStyle w:val="s1"/>
          <w:rFonts w:ascii="Times New Roman" w:hAnsi="Times New Roman"/>
          <w:sz w:val="24"/>
          <w:szCs w:val="24"/>
        </w:rPr>
        <w:t xml:space="preserve"> reinforced Anderson’s</w:t>
      </w:r>
      <w:r w:rsidR="0071358C">
        <w:rPr>
          <w:rStyle w:val="s1"/>
          <w:rFonts w:ascii="Times New Roman" w:hAnsi="Times New Roman"/>
          <w:sz w:val="24"/>
          <w:szCs w:val="24"/>
        </w:rPr>
        <w:t xml:space="preserve"> account and established him a</w:t>
      </w:r>
      <w:r w:rsidR="00B2046D">
        <w:rPr>
          <w:rStyle w:val="s1"/>
          <w:rFonts w:ascii="Times New Roman" w:hAnsi="Times New Roman"/>
          <w:sz w:val="24"/>
          <w:szCs w:val="24"/>
        </w:rPr>
        <w:t>s a</w:t>
      </w:r>
      <w:r w:rsidR="0071358C">
        <w:rPr>
          <w:rStyle w:val="s1"/>
          <w:rFonts w:ascii="Times New Roman" w:hAnsi="Times New Roman"/>
          <w:sz w:val="24"/>
          <w:szCs w:val="24"/>
        </w:rPr>
        <w:t xml:space="preserve"> reliable </w:t>
      </w:r>
      <w:r w:rsidR="00FA7A97">
        <w:rPr>
          <w:rStyle w:val="s1"/>
          <w:rFonts w:ascii="Times New Roman" w:hAnsi="Times New Roman"/>
          <w:sz w:val="24"/>
          <w:szCs w:val="24"/>
        </w:rPr>
        <w:t xml:space="preserve">witness worthy of belief. </w:t>
      </w:r>
    </w:p>
    <w:p w14:paraId="6E58F832" w14:textId="29FEEC6D" w:rsidR="00244EF9" w:rsidRPr="00CA05FE" w:rsidRDefault="00CA05FE" w:rsidP="003B517B">
      <w:pPr>
        <w:pStyle w:val="p1"/>
        <w:spacing w:line="360" w:lineRule="auto"/>
        <w:jc w:val="both"/>
        <w:divId w:val="290553819"/>
        <w:rPr>
          <w:rStyle w:val="s1"/>
          <w:rFonts w:ascii="Times New Roman" w:hAnsi="Times New Roman"/>
          <w:b/>
          <w:sz w:val="24"/>
          <w:szCs w:val="24"/>
        </w:rPr>
      </w:pPr>
      <w:r>
        <w:rPr>
          <w:rStyle w:val="s1"/>
          <w:rFonts w:ascii="Times New Roman" w:hAnsi="Times New Roman"/>
          <w:b/>
          <w:sz w:val="24"/>
          <w:szCs w:val="24"/>
        </w:rPr>
        <w:t>Taurai Nyandiro</w:t>
      </w:r>
      <w:r w:rsidR="00B2046D">
        <w:rPr>
          <w:rStyle w:val="s1"/>
          <w:rFonts w:ascii="Times New Roman" w:hAnsi="Times New Roman"/>
          <w:b/>
          <w:sz w:val="24"/>
          <w:szCs w:val="24"/>
        </w:rPr>
        <w:t xml:space="preserve"> </w:t>
      </w:r>
      <w:r w:rsidR="00F8083F">
        <w:rPr>
          <w:rStyle w:val="s1"/>
          <w:rFonts w:ascii="Times New Roman" w:hAnsi="Times New Roman"/>
          <w:b/>
          <w:sz w:val="24"/>
          <w:szCs w:val="24"/>
        </w:rPr>
        <w:t>(Taurai)</w:t>
      </w:r>
    </w:p>
    <w:p w14:paraId="477B0107" w14:textId="3F9A6F12" w:rsidR="00C01C87" w:rsidRDefault="00943A27" w:rsidP="003B517B">
      <w:pPr>
        <w:pStyle w:val="p1"/>
        <w:spacing w:line="360" w:lineRule="auto"/>
        <w:jc w:val="both"/>
        <w:divId w:val="290553819"/>
        <w:rPr>
          <w:rStyle w:val="s1"/>
          <w:rFonts w:ascii="Times New Roman" w:hAnsi="Times New Roman"/>
          <w:sz w:val="24"/>
          <w:szCs w:val="24"/>
        </w:rPr>
      </w:pPr>
      <w:r>
        <w:rPr>
          <w:rStyle w:val="s1"/>
          <w:rFonts w:ascii="Times New Roman" w:hAnsi="Times New Roman"/>
          <w:sz w:val="24"/>
          <w:szCs w:val="24"/>
        </w:rPr>
        <w:tab/>
      </w:r>
      <w:r w:rsidR="00903E18">
        <w:rPr>
          <w:rStyle w:val="s1"/>
          <w:rFonts w:ascii="Times New Roman" w:hAnsi="Times New Roman"/>
          <w:sz w:val="24"/>
          <w:szCs w:val="24"/>
        </w:rPr>
        <w:t>The witness,</w:t>
      </w:r>
      <w:r w:rsidR="00F8083F">
        <w:rPr>
          <w:rStyle w:val="s1"/>
          <w:rFonts w:ascii="Times New Roman" w:hAnsi="Times New Roman"/>
          <w:sz w:val="24"/>
          <w:szCs w:val="24"/>
        </w:rPr>
        <w:t xml:space="preserve"> a </w:t>
      </w:r>
      <w:r w:rsidR="00B2046D">
        <w:rPr>
          <w:rStyle w:val="s1"/>
          <w:rFonts w:ascii="Times New Roman" w:hAnsi="Times New Roman"/>
          <w:sz w:val="24"/>
          <w:szCs w:val="24"/>
        </w:rPr>
        <w:t>34-year-old</w:t>
      </w:r>
      <w:r w:rsidR="007150E0" w:rsidRPr="002E68F3">
        <w:rPr>
          <w:rStyle w:val="s1"/>
          <w:rFonts w:ascii="Times New Roman" w:hAnsi="Times New Roman"/>
          <w:sz w:val="24"/>
          <w:szCs w:val="24"/>
        </w:rPr>
        <w:t xml:space="preserve"> male employed as a commuter omnibus</w:t>
      </w:r>
      <w:r w:rsidR="00244EF9">
        <w:rPr>
          <w:rFonts w:ascii="Times New Roman" w:hAnsi="Times New Roman"/>
          <w:sz w:val="24"/>
          <w:szCs w:val="24"/>
        </w:rPr>
        <w:t xml:space="preserve"> </w:t>
      </w:r>
      <w:r w:rsidR="00903E18">
        <w:rPr>
          <w:rStyle w:val="s1"/>
          <w:rFonts w:ascii="Times New Roman" w:hAnsi="Times New Roman"/>
          <w:sz w:val="24"/>
          <w:szCs w:val="24"/>
        </w:rPr>
        <w:t xml:space="preserve">driver </w:t>
      </w:r>
      <w:r w:rsidR="00B660B2">
        <w:rPr>
          <w:rStyle w:val="s1"/>
          <w:rFonts w:ascii="Times New Roman" w:hAnsi="Times New Roman"/>
          <w:sz w:val="24"/>
          <w:szCs w:val="24"/>
        </w:rPr>
        <w:t xml:space="preserve">plies the </w:t>
      </w:r>
      <w:r w:rsidR="00B660B2" w:rsidRPr="002E68F3">
        <w:rPr>
          <w:rStyle w:val="s1"/>
          <w:rFonts w:ascii="Times New Roman" w:hAnsi="Times New Roman"/>
          <w:sz w:val="24"/>
          <w:szCs w:val="24"/>
        </w:rPr>
        <w:t xml:space="preserve">Chambara, Manyene </w:t>
      </w:r>
      <w:r w:rsidR="00B660B2">
        <w:rPr>
          <w:rStyle w:val="s1"/>
          <w:rFonts w:ascii="Times New Roman" w:hAnsi="Times New Roman"/>
          <w:sz w:val="24"/>
          <w:szCs w:val="24"/>
        </w:rPr>
        <w:t xml:space="preserve">to Chivhu </w:t>
      </w:r>
      <w:r w:rsidR="00B2046D">
        <w:rPr>
          <w:rStyle w:val="s1"/>
          <w:rFonts w:ascii="Times New Roman" w:hAnsi="Times New Roman"/>
          <w:sz w:val="24"/>
          <w:szCs w:val="24"/>
        </w:rPr>
        <w:t>route. Prior</w:t>
      </w:r>
      <w:r w:rsidR="00F8083F">
        <w:rPr>
          <w:rStyle w:val="s1"/>
          <w:rFonts w:ascii="Times New Roman" w:hAnsi="Times New Roman"/>
          <w:sz w:val="24"/>
          <w:szCs w:val="24"/>
        </w:rPr>
        <w:t xml:space="preserve"> to the murder he knew the deceased</w:t>
      </w:r>
      <w:r w:rsidR="0077571D">
        <w:rPr>
          <w:rStyle w:val="s1"/>
          <w:rFonts w:ascii="Times New Roman" w:hAnsi="Times New Roman"/>
          <w:sz w:val="24"/>
          <w:szCs w:val="24"/>
        </w:rPr>
        <w:t xml:space="preserve"> </w:t>
      </w:r>
      <w:r w:rsidR="007150E0" w:rsidRPr="002E68F3">
        <w:rPr>
          <w:rStyle w:val="s1"/>
          <w:rFonts w:ascii="Times New Roman" w:hAnsi="Times New Roman"/>
          <w:sz w:val="24"/>
          <w:szCs w:val="24"/>
        </w:rPr>
        <w:t>as a customer and knew the accused as</w:t>
      </w:r>
      <w:r w:rsidR="00244EF9">
        <w:rPr>
          <w:rFonts w:ascii="Times New Roman" w:hAnsi="Times New Roman"/>
          <w:sz w:val="24"/>
          <w:szCs w:val="24"/>
        </w:rPr>
        <w:t xml:space="preserve"> </w:t>
      </w:r>
      <w:r w:rsidR="0097139A">
        <w:rPr>
          <w:rStyle w:val="s1"/>
          <w:rFonts w:ascii="Times New Roman" w:hAnsi="Times New Roman"/>
          <w:sz w:val="24"/>
          <w:szCs w:val="24"/>
        </w:rPr>
        <w:t>a work</w:t>
      </w:r>
      <w:r w:rsidR="00F8083F">
        <w:rPr>
          <w:rStyle w:val="s1"/>
          <w:rFonts w:ascii="Times New Roman" w:hAnsi="Times New Roman"/>
          <w:sz w:val="24"/>
          <w:szCs w:val="24"/>
        </w:rPr>
        <w:t>er at the Mombeshora residence</w:t>
      </w:r>
      <w:r w:rsidR="006243B7">
        <w:rPr>
          <w:rStyle w:val="s1"/>
          <w:rFonts w:ascii="Times New Roman" w:hAnsi="Times New Roman"/>
          <w:sz w:val="24"/>
          <w:szCs w:val="24"/>
        </w:rPr>
        <w:t>.</w:t>
      </w:r>
      <w:r w:rsidR="00F8083F">
        <w:rPr>
          <w:rStyle w:val="s1"/>
          <w:rFonts w:ascii="Times New Roman" w:hAnsi="Times New Roman"/>
          <w:sz w:val="24"/>
          <w:szCs w:val="24"/>
        </w:rPr>
        <w:t xml:space="preserve"> He would</w:t>
      </w:r>
      <w:r w:rsidR="00E843B8">
        <w:rPr>
          <w:rStyle w:val="s1"/>
          <w:rFonts w:ascii="Times New Roman" w:hAnsi="Times New Roman"/>
          <w:sz w:val="24"/>
          <w:szCs w:val="24"/>
        </w:rPr>
        <w:t xml:space="preserve"> </w:t>
      </w:r>
      <w:r w:rsidR="00251A22">
        <w:rPr>
          <w:rStyle w:val="s1"/>
          <w:rFonts w:ascii="Times New Roman" w:hAnsi="Times New Roman"/>
          <w:sz w:val="24"/>
          <w:szCs w:val="24"/>
        </w:rPr>
        <w:t>occasionally</w:t>
      </w:r>
      <w:r w:rsidR="00F8083F">
        <w:rPr>
          <w:rStyle w:val="s1"/>
          <w:rFonts w:ascii="Times New Roman" w:hAnsi="Times New Roman"/>
          <w:sz w:val="24"/>
          <w:szCs w:val="24"/>
        </w:rPr>
        <w:t xml:space="preserve"> see the accused</w:t>
      </w:r>
      <w:r w:rsidR="00E843B8">
        <w:rPr>
          <w:rStyle w:val="s1"/>
          <w:rFonts w:ascii="Times New Roman" w:hAnsi="Times New Roman"/>
          <w:sz w:val="24"/>
          <w:szCs w:val="24"/>
        </w:rPr>
        <w:t xml:space="preserve"> on times when</w:t>
      </w:r>
      <w:r w:rsidR="0097139A">
        <w:rPr>
          <w:rStyle w:val="s1"/>
          <w:rFonts w:ascii="Times New Roman" w:hAnsi="Times New Roman"/>
          <w:sz w:val="24"/>
          <w:szCs w:val="24"/>
        </w:rPr>
        <w:t xml:space="preserve"> he travelled along his</w:t>
      </w:r>
      <w:r w:rsidR="00E843B8">
        <w:rPr>
          <w:rStyle w:val="s1"/>
          <w:rFonts w:ascii="Times New Roman" w:hAnsi="Times New Roman"/>
          <w:sz w:val="24"/>
          <w:szCs w:val="24"/>
        </w:rPr>
        <w:t xml:space="preserve"> official</w:t>
      </w:r>
      <w:r w:rsidR="0097139A">
        <w:rPr>
          <w:rStyle w:val="s1"/>
          <w:rFonts w:ascii="Times New Roman" w:hAnsi="Times New Roman"/>
          <w:sz w:val="24"/>
          <w:szCs w:val="24"/>
        </w:rPr>
        <w:t xml:space="preserve"> route.</w:t>
      </w:r>
      <w:r w:rsidR="00251A22">
        <w:rPr>
          <w:rStyle w:val="s1"/>
          <w:rFonts w:ascii="Times New Roman" w:hAnsi="Times New Roman"/>
          <w:sz w:val="24"/>
          <w:szCs w:val="24"/>
        </w:rPr>
        <w:t xml:space="preserve"> He told the c</w:t>
      </w:r>
      <w:r w:rsidR="00E843B8">
        <w:rPr>
          <w:rStyle w:val="s1"/>
          <w:rFonts w:ascii="Times New Roman" w:hAnsi="Times New Roman"/>
          <w:sz w:val="24"/>
          <w:szCs w:val="24"/>
        </w:rPr>
        <w:t xml:space="preserve">ourt that on </w:t>
      </w:r>
      <w:r w:rsidR="006243B7">
        <w:rPr>
          <w:rStyle w:val="s1"/>
          <w:rFonts w:ascii="Times New Roman" w:hAnsi="Times New Roman"/>
          <w:sz w:val="24"/>
          <w:szCs w:val="24"/>
        </w:rPr>
        <w:t>15</w:t>
      </w:r>
      <w:r w:rsidR="00E843B8">
        <w:rPr>
          <w:rStyle w:val="s1"/>
          <w:rFonts w:ascii="Times New Roman" w:hAnsi="Times New Roman"/>
          <w:sz w:val="24"/>
          <w:szCs w:val="24"/>
        </w:rPr>
        <w:t xml:space="preserve"> January 2023</w:t>
      </w:r>
      <w:r w:rsidR="00251A22">
        <w:rPr>
          <w:rStyle w:val="s1"/>
          <w:rFonts w:ascii="Times New Roman" w:hAnsi="Times New Roman"/>
          <w:sz w:val="24"/>
          <w:szCs w:val="24"/>
        </w:rPr>
        <w:t xml:space="preserve"> at around 0630 hours </w:t>
      </w:r>
      <w:r w:rsidR="007150E0" w:rsidRPr="002E68F3">
        <w:rPr>
          <w:rStyle w:val="s1"/>
          <w:rFonts w:ascii="Times New Roman" w:hAnsi="Times New Roman"/>
          <w:sz w:val="24"/>
          <w:szCs w:val="24"/>
        </w:rPr>
        <w:t>he</w:t>
      </w:r>
      <w:r w:rsidR="00DD0B68">
        <w:rPr>
          <w:rFonts w:ascii="Times New Roman" w:hAnsi="Times New Roman"/>
          <w:sz w:val="24"/>
          <w:szCs w:val="24"/>
        </w:rPr>
        <w:t xml:space="preserve"> </w:t>
      </w:r>
      <w:r w:rsidR="007150E0" w:rsidRPr="002E68F3">
        <w:rPr>
          <w:rStyle w:val="s1"/>
          <w:rFonts w:ascii="Times New Roman" w:hAnsi="Times New Roman"/>
          <w:sz w:val="24"/>
          <w:szCs w:val="24"/>
        </w:rPr>
        <w:t>was on</w:t>
      </w:r>
      <w:r w:rsidR="00251A22">
        <w:rPr>
          <w:rStyle w:val="s1"/>
          <w:rFonts w:ascii="Times New Roman" w:hAnsi="Times New Roman"/>
          <w:sz w:val="24"/>
          <w:szCs w:val="24"/>
        </w:rPr>
        <w:t xml:space="preserve"> duty</w:t>
      </w:r>
      <w:r w:rsidR="006243B7">
        <w:rPr>
          <w:rStyle w:val="s1"/>
          <w:rFonts w:ascii="Times New Roman" w:hAnsi="Times New Roman"/>
          <w:sz w:val="24"/>
          <w:szCs w:val="24"/>
        </w:rPr>
        <w:t xml:space="preserve"> heading for Makomo bus</w:t>
      </w:r>
      <w:r w:rsidR="002C086F">
        <w:rPr>
          <w:rStyle w:val="s1"/>
          <w:rFonts w:ascii="Times New Roman" w:hAnsi="Times New Roman"/>
          <w:sz w:val="24"/>
          <w:szCs w:val="24"/>
        </w:rPr>
        <w:t xml:space="preserve"> </w:t>
      </w:r>
      <w:r w:rsidR="00F8083F">
        <w:rPr>
          <w:rStyle w:val="s1"/>
          <w:rFonts w:ascii="Times New Roman" w:hAnsi="Times New Roman"/>
          <w:sz w:val="24"/>
          <w:szCs w:val="24"/>
        </w:rPr>
        <w:t>stop,</w:t>
      </w:r>
      <w:r w:rsidR="00251A22">
        <w:rPr>
          <w:rStyle w:val="s1"/>
          <w:rFonts w:ascii="Times New Roman" w:hAnsi="Times New Roman"/>
          <w:sz w:val="24"/>
          <w:szCs w:val="24"/>
        </w:rPr>
        <w:t xml:space="preserve"> when he saw</w:t>
      </w:r>
      <w:r w:rsidR="00E843B8">
        <w:rPr>
          <w:rStyle w:val="s1"/>
          <w:rFonts w:ascii="Times New Roman" w:hAnsi="Times New Roman"/>
          <w:sz w:val="24"/>
          <w:szCs w:val="24"/>
        </w:rPr>
        <w:t xml:space="preserve"> </w:t>
      </w:r>
      <w:r w:rsidR="00251A22">
        <w:rPr>
          <w:rStyle w:val="s1"/>
          <w:rFonts w:ascii="Times New Roman" w:hAnsi="Times New Roman"/>
          <w:sz w:val="24"/>
          <w:szCs w:val="24"/>
        </w:rPr>
        <w:t>the accused</w:t>
      </w:r>
      <w:r w:rsidR="006243B7">
        <w:rPr>
          <w:rStyle w:val="s1"/>
          <w:rFonts w:ascii="Times New Roman" w:hAnsi="Times New Roman"/>
          <w:sz w:val="24"/>
          <w:szCs w:val="24"/>
        </w:rPr>
        <w:t xml:space="preserve"> standi</w:t>
      </w:r>
      <w:r w:rsidR="00251A22">
        <w:rPr>
          <w:rStyle w:val="s1"/>
          <w:rFonts w:ascii="Times New Roman" w:hAnsi="Times New Roman"/>
          <w:sz w:val="24"/>
          <w:szCs w:val="24"/>
        </w:rPr>
        <w:t xml:space="preserve">ng at Kashora bus stop </w:t>
      </w:r>
      <w:r w:rsidR="00B2046D">
        <w:rPr>
          <w:rStyle w:val="s1"/>
          <w:rFonts w:ascii="Times New Roman" w:hAnsi="Times New Roman"/>
          <w:sz w:val="24"/>
          <w:szCs w:val="24"/>
        </w:rPr>
        <w:t>signalling</w:t>
      </w:r>
      <w:r w:rsidR="006243B7">
        <w:rPr>
          <w:rStyle w:val="s1"/>
          <w:rFonts w:ascii="Times New Roman" w:hAnsi="Times New Roman"/>
          <w:sz w:val="24"/>
          <w:szCs w:val="24"/>
        </w:rPr>
        <w:t xml:space="preserve"> </w:t>
      </w:r>
      <w:r w:rsidR="00903E18">
        <w:rPr>
          <w:rStyle w:val="s1"/>
          <w:rFonts w:ascii="Times New Roman" w:hAnsi="Times New Roman"/>
          <w:sz w:val="24"/>
          <w:szCs w:val="24"/>
        </w:rPr>
        <w:t xml:space="preserve">for </w:t>
      </w:r>
      <w:r w:rsidR="006243B7">
        <w:rPr>
          <w:rStyle w:val="s1"/>
          <w:rFonts w:ascii="Times New Roman" w:hAnsi="Times New Roman"/>
          <w:sz w:val="24"/>
          <w:szCs w:val="24"/>
        </w:rPr>
        <w:t>him to stop.</w:t>
      </w:r>
      <w:r w:rsidR="002C086F">
        <w:rPr>
          <w:rStyle w:val="s1"/>
          <w:rFonts w:ascii="Times New Roman" w:hAnsi="Times New Roman"/>
          <w:sz w:val="24"/>
          <w:szCs w:val="24"/>
        </w:rPr>
        <w:t xml:space="preserve"> </w:t>
      </w:r>
      <w:r w:rsidR="006243B7">
        <w:rPr>
          <w:rStyle w:val="s1"/>
          <w:rFonts w:ascii="Times New Roman" w:hAnsi="Times New Roman"/>
          <w:sz w:val="24"/>
          <w:szCs w:val="24"/>
        </w:rPr>
        <w:t xml:space="preserve">He </w:t>
      </w:r>
      <w:r w:rsidR="00F8083F">
        <w:rPr>
          <w:rStyle w:val="s1"/>
          <w:rFonts w:ascii="Times New Roman" w:hAnsi="Times New Roman"/>
          <w:sz w:val="24"/>
          <w:szCs w:val="24"/>
        </w:rPr>
        <w:t xml:space="preserve">immediately recognized the accused and noticed that he </w:t>
      </w:r>
      <w:r w:rsidR="006243B7">
        <w:rPr>
          <w:rStyle w:val="s1"/>
          <w:rFonts w:ascii="Times New Roman" w:hAnsi="Times New Roman"/>
          <w:sz w:val="24"/>
          <w:szCs w:val="24"/>
        </w:rPr>
        <w:t>was the only person at the bus stop seeking transport.</w:t>
      </w:r>
      <w:r w:rsidR="002C086F">
        <w:rPr>
          <w:rStyle w:val="s1"/>
          <w:rFonts w:ascii="Times New Roman" w:hAnsi="Times New Roman"/>
          <w:sz w:val="24"/>
          <w:szCs w:val="24"/>
        </w:rPr>
        <w:t xml:space="preserve"> </w:t>
      </w:r>
      <w:r w:rsidR="006243B7">
        <w:rPr>
          <w:rStyle w:val="s1"/>
          <w:rFonts w:ascii="Times New Roman" w:hAnsi="Times New Roman"/>
          <w:sz w:val="24"/>
          <w:szCs w:val="24"/>
        </w:rPr>
        <w:t>He stopped the motor vehicle and disembarked to</w:t>
      </w:r>
      <w:r w:rsidR="00C01C87">
        <w:rPr>
          <w:rStyle w:val="s1"/>
          <w:rFonts w:ascii="Times New Roman" w:hAnsi="Times New Roman"/>
          <w:sz w:val="24"/>
          <w:szCs w:val="24"/>
        </w:rPr>
        <w:t xml:space="preserve"> assist the accused in </w:t>
      </w:r>
      <w:r w:rsidR="00E843B8">
        <w:rPr>
          <w:rStyle w:val="s1"/>
          <w:rFonts w:ascii="Times New Roman" w:hAnsi="Times New Roman"/>
          <w:sz w:val="24"/>
          <w:szCs w:val="24"/>
        </w:rPr>
        <w:t>load</w:t>
      </w:r>
      <w:r w:rsidR="00C01C87">
        <w:rPr>
          <w:rStyle w:val="s1"/>
          <w:rFonts w:ascii="Times New Roman" w:hAnsi="Times New Roman"/>
          <w:sz w:val="24"/>
          <w:szCs w:val="24"/>
        </w:rPr>
        <w:t>ing</w:t>
      </w:r>
      <w:r w:rsidR="00E843B8">
        <w:rPr>
          <w:rStyle w:val="s1"/>
          <w:rFonts w:ascii="Times New Roman" w:hAnsi="Times New Roman"/>
          <w:sz w:val="24"/>
          <w:szCs w:val="24"/>
        </w:rPr>
        <w:t xml:space="preserve"> his</w:t>
      </w:r>
      <w:r w:rsidR="00F8083F">
        <w:rPr>
          <w:rStyle w:val="s1"/>
          <w:rFonts w:ascii="Times New Roman" w:hAnsi="Times New Roman"/>
          <w:sz w:val="24"/>
          <w:szCs w:val="24"/>
        </w:rPr>
        <w:t xml:space="preserve"> luggage. Taurai </w:t>
      </w:r>
      <w:r w:rsidR="00C01C87">
        <w:rPr>
          <w:rStyle w:val="s1"/>
          <w:rFonts w:ascii="Times New Roman" w:hAnsi="Times New Roman"/>
          <w:sz w:val="24"/>
          <w:szCs w:val="24"/>
        </w:rPr>
        <w:t>mentioned</w:t>
      </w:r>
      <w:r w:rsidR="006243B7">
        <w:rPr>
          <w:rStyle w:val="s1"/>
          <w:rFonts w:ascii="Times New Roman" w:hAnsi="Times New Roman"/>
          <w:sz w:val="24"/>
          <w:szCs w:val="24"/>
        </w:rPr>
        <w:t xml:space="preserve"> that he had no conductor on this day and so</w:t>
      </w:r>
      <w:r w:rsidR="00F8083F">
        <w:rPr>
          <w:rStyle w:val="s1"/>
          <w:rFonts w:ascii="Times New Roman" w:hAnsi="Times New Roman"/>
          <w:sz w:val="24"/>
          <w:szCs w:val="24"/>
        </w:rPr>
        <w:t xml:space="preserve"> he doubled as the driver and loader </w:t>
      </w:r>
      <w:r w:rsidR="00C01C87">
        <w:rPr>
          <w:rStyle w:val="s1"/>
          <w:rFonts w:ascii="Times New Roman" w:hAnsi="Times New Roman"/>
          <w:sz w:val="24"/>
          <w:szCs w:val="24"/>
        </w:rPr>
        <w:t xml:space="preserve">also responsible for </w:t>
      </w:r>
      <w:r w:rsidR="00B2046D">
        <w:rPr>
          <w:rStyle w:val="s1"/>
          <w:rFonts w:ascii="Times New Roman" w:hAnsi="Times New Roman"/>
          <w:sz w:val="24"/>
          <w:szCs w:val="24"/>
        </w:rPr>
        <w:t>ensuring that</w:t>
      </w:r>
      <w:r w:rsidR="007C64FE">
        <w:rPr>
          <w:rStyle w:val="s1"/>
          <w:rFonts w:ascii="Times New Roman" w:hAnsi="Times New Roman"/>
          <w:sz w:val="24"/>
          <w:szCs w:val="24"/>
        </w:rPr>
        <w:t xml:space="preserve"> the passengers</w:t>
      </w:r>
      <w:r w:rsidR="00B2046D">
        <w:rPr>
          <w:rStyle w:val="s1"/>
          <w:rFonts w:ascii="Times New Roman" w:hAnsi="Times New Roman"/>
          <w:sz w:val="24"/>
          <w:szCs w:val="24"/>
        </w:rPr>
        <w:t>’</w:t>
      </w:r>
      <w:r w:rsidR="007C64FE">
        <w:rPr>
          <w:rStyle w:val="s1"/>
          <w:rFonts w:ascii="Times New Roman" w:hAnsi="Times New Roman"/>
          <w:sz w:val="24"/>
          <w:szCs w:val="24"/>
        </w:rPr>
        <w:t xml:space="preserve"> luggage was properly secured</w:t>
      </w:r>
      <w:r w:rsidR="00F8083F">
        <w:rPr>
          <w:rStyle w:val="s1"/>
          <w:rFonts w:ascii="Times New Roman" w:hAnsi="Times New Roman"/>
          <w:sz w:val="24"/>
          <w:szCs w:val="24"/>
        </w:rPr>
        <w:t>.</w:t>
      </w:r>
      <w:r w:rsidR="00251A22">
        <w:rPr>
          <w:rStyle w:val="s1"/>
          <w:rFonts w:ascii="Times New Roman" w:hAnsi="Times New Roman"/>
          <w:sz w:val="24"/>
          <w:szCs w:val="24"/>
        </w:rPr>
        <w:t xml:space="preserve"> </w:t>
      </w:r>
    </w:p>
    <w:p w14:paraId="6AF20BE7" w14:textId="22A3DA23" w:rsidR="00952B1E" w:rsidRDefault="00943A27" w:rsidP="003B517B">
      <w:pPr>
        <w:pStyle w:val="p1"/>
        <w:spacing w:line="360" w:lineRule="auto"/>
        <w:jc w:val="both"/>
        <w:divId w:val="290553819"/>
        <w:rPr>
          <w:rStyle w:val="s1"/>
          <w:rFonts w:ascii="Times New Roman" w:hAnsi="Times New Roman"/>
          <w:sz w:val="24"/>
          <w:szCs w:val="24"/>
        </w:rPr>
      </w:pPr>
      <w:r>
        <w:rPr>
          <w:rStyle w:val="s1"/>
          <w:rFonts w:ascii="Times New Roman" w:hAnsi="Times New Roman"/>
          <w:sz w:val="24"/>
          <w:szCs w:val="24"/>
        </w:rPr>
        <w:tab/>
      </w:r>
      <w:r w:rsidR="00151CFF">
        <w:rPr>
          <w:rStyle w:val="s1"/>
          <w:rFonts w:ascii="Times New Roman" w:hAnsi="Times New Roman"/>
          <w:sz w:val="24"/>
          <w:szCs w:val="24"/>
        </w:rPr>
        <w:t>The witness said h</w:t>
      </w:r>
      <w:r w:rsidR="00E843B8">
        <w:rPr>
          <w:rStyle w:val="s1"/>
          <w:rFonts w:ascii="Times New Roman" w:hAnsi="Times New Roman"/>
          <w:sz w:val="24"/>
          <w:szCs w:val="24"/>
        </w:rPr>
        <w:t>e noticed that t</w:t>
      </w:r>
      <w:r w:rsidR="006243B7">
        <w:rPr>
          <w:rStyle w:val="s1"/>
          <w:rFonts w:ascii="Times New Roman" w:hAnsi="Times New Roman"/>
          <w:sz w:val="24"/>
          <w:szCs w:val="24"/>
        </w:rPr>
        <w:t xml:space="preserve">he accused </w:t>
      </w:r>
      <w:r w:rsidR="00C01C87">
        <w:rPr>
          <w:rStyle w:val="s1"/>
          <w:rFonts w:ascii="Times New Roman" w:hAnsi="Times New Roman"/>
          <w:sz w:val="24"/>
          <w:szCs w:val="24"/>
        </w:rPr>
        <w:t>had</w:t>
      </w:r>
      <w:r w:rsidR="00251A22">
        <w:rPr>
          <w:rStyle w:val="s1"/>
          <w:rFonts w:ascii="Times New Roman" w:hAnsi="Times New Roman"/>
          <w:sz w:val="24"/>
          <w:szCs w:val="24"/>
        </w:rPr>
        <w:t xml:space="preserve"> </w:t>
      </w:r>
      <w:r w:rsidR="00E843B8">
        <w:rPr>
          <w:rStyle w:val="s1"/>
          <w:rFonts w:ascii="Times New Roman" w:hAnsi="Times New Roman"/>
          <w:sz w:val="24"/>
          <w:szCs w:val="24"/>
        </w:rPr>
        <w:t xml:space="preserve">three </w:t>
      </w:r>
      <w:r w:rsidR="00151CFF">
        <w:rPr>
          <w:rStyle w:val="s1"/>
          <w:rFonts w:ascii="Times New Roman" w:hAnsi="Times New Roman"/>
          <w:sz w:val="24"/>
          <w:szCs w:val="24"/>
        </w:rPr>
        <w:t>fifty-kilogram</w:t>
      </w:r>
      <w:r w:rsidR="00E843B8">
        <w:rPr>
          <w:rStyle w:val="s1"/>
          <w:rFonts w:ascii="Times New Roman" w:hAnsi="Times New Roman"/>
          <w:sz w:val="24"/>
          <w:szCs w:val="24"/>
        </w:rPr>
        <w:t xml:space="preserve"> sacks</w:t>
      </w:r>
      <w:r w:rsidR="00C01C87">
        <w:rPr>
          <w:rStyle w:val="s1"/>
          <w:rFonts w:ascii="Times New Roman" w:hAnsi="Times New Roman"/>
          <w:sz w:val="24"/>
          <w:szCs w:val="24"/>
        </w:rPr>
        <w:t xml:space="preserve"> in his possession</w:t>
      </w:r>
      <w:r w:rsidR="00151CFF">
        <w:rPr>
          <w:rStyle w:val="s1"/>
          <w:rFonts w:ascii="Times New Roman" w:hAnsi="Times New Roman"/>
          <w:sz w:val="24"/>
          <w:szCs w:val="24"/>
        </w:rPr>
        <w:t xml:space="preserve">. He secured the sacks on the roof racks of the commuter omnibus. </w:t>
      </w:r>
      <w:r w:rsidR="00251A22">
        <w:rPr>
          <w:rStyle w:val="s1"/>
          <w:rFonts w:ascii="Times New Roman" w:hAnsi="Times New Roman"/>
          <w:sz w:val="24"/>
          <w:szCs w:val="24"/>
        </w:rPr>
        <w:t xml:space="preserve"> </w:t>
      </w:r>
      <w:r w:rsidR="006243B7">
        <w:rPr>
          <w:rStyle w:val="s1"/>
          <w:rFonts w:ascii="Times New Roman" w:hAnsi="Times New Roman"/>
          <w:sz w:val="24"/>
          <w:szCs w:val="24"/>
        </w:rPr>
        <w:t>He</w:t>
      </w:r>
      <w:r w:rsidR="00C01C87">
        <w:rPr>
          <w:rStyle w:val="s1"/>
          <w:rFonts w:ascii="Times New Roman" w:hAnsi="Times New Roman"/>
          <w:sz w:val="24"/>
          <w:szCs w:val="24"/>
        </w:rPr>
        <w:t xml:space="preserve"> </w:t>
      </w:r>
      <w:r w:rsidR="006243B7">
        <w:rPr>
          <w:rStyle w:val="s1"/>
          <w:rFonts w:ascii="Times New Roman" w:hAnsi="Times New Roman"/>
          <w:sz w:val="24"/>
          <w:szCs w:val="24"/>
        </w:rPr>
        <w:t xml:space="preserve">vividly </w:t>
      </w:r>
      <w:r w:rsidR="00251A22">
        <w:rPr>
          <w:rStyle w:val="s1"/>
          <w:rFonts w:ascii="Times New Roman" w:hAnsi="Times New Roman"/>
          <w:sz w:val="24"/>
          <w:szCs w:val="24"/>
        </w:rPr>
        <w:t xml:space="preserve">recalled </w:t>
      </w:r>
      <w:r w:rsidR="006243B7">
        <w:rPr>
          <w:rStyle w:val="s1"/>
          <w:rFonts w:ascii="Times New Roman" w:hAnsi="Times New Roman"/>
          <w:sz w:val="24"/>
          <w:szCs w:val="24"/>
        </w:rPr>
        <w:t>that the accused</w:t>
      </w:r>
      <w:r w:rsidR="00251A22">
        <w:rPr>
          <w:rStyle w:val="s1"/>
          <w:rFonts w:ascii="Times New Roman" w:hAnsi="Times New Roman"/>
          <w:sz w:val="24"/>
          <w:szCs w:val="24"/>
        </w:rPr>
        <w:t xml:space="preserve"> had </w:t>
      </w:r>
      <w:r w:rsidR="006243B7">
        <w:rPr>
          <w:rStyle w:val="s1"/>
          <w:rFonts w:ascii="Times New Roman" w:hAnsi="Times New Roman"/>
          <w:sz w:val="24"/>
          <w:szCs w:val="24"/>
        </w:rPr>
        <w:t>instructed him not</w:t>
      </w:r>
      <w:r w:rsidR="002C086F">
        <w:rPr>
          <w:rStyle w:val="s1"/>
          <w:rFonts w:ascii="Times New Roman" w:hAnsi="Times New Roman"/>
          <w:sz w:val="24"/>
          <w:szCs w:val="24"/>
        </w:rPr>
        <w:t xml:space="preserve"> load an</w:t>
      </w:r>
      <w:r w:rsidR="00251A22">
        <w:rPr>
          <w:rStyle w:val="s1"/>
          <w:rFonts w:ascii="Times New Roman" w:hAnsi="Times New Roman"/>
          <w:sz w:val="24"/>
          <w:szCs w:val="24"/>
        </w:rPr>
        <w:t>ything on top of the sacks as they</w:t>
      </w:r>
      <w:r w:rsidR="002C086F">
        <w:rPr>
          <w:rStyle w:val="s1"/>
          <w:rFonts w:ascii="Times New Roman" w:hAnsi="Times New Roman"/>
          <w:sz w:val="24"/>
          <w:szCs w:val="24"/>
        </w:rPr>
        <w:t xml:space="preserve"> contained fragile items such as cooking oil.</w:t>
      </w:r>
      <w:r w:rsidR="00C01C87">
        <w:rPr>
          <w:rStyle w:val="s1"/>
          <w:rFonts w:ascii="Times New Roman" w:hAnsi="Times New Roman"/>
          <w:sz w:val="24"/>
          <w:szCs w:val="24"/>
        </w:rPr>
        <w:t xml:space="preserve"> </w:t>
      </w:r>
      <w:r w:rsidR="00151CFF">
        <w:rPr>
          <w:rStyle w:val="s1"/>
          <w:rFonts w:ascii="Times New Roman" w:hAnsi="Times New Roman"/>
          <w:sz w:val="24"/>
          <w:szCs w:val="24"/>
        </w:rPr>
        <w:t>Taurai testified</w:t>
      </w:r>
      <w:r w:rsidR="00C01C87">
        <w:rPr>
          <w:rStyle w:val="s1"/>
          <w:rFonts w:ascii="Times New Roman" w:hAnsi="Times New Roman"/>
          <w:sz w:val="24"/>
          <w:szCs w:val="24"/>
        </w:rPr>
        <w:t xml:space="preserve"> that </w:t>
      </w:r>
      <w:r w:rsidR="00E51016">
        <w:rPr>
          <w:rStyle w:val="s1"/>
          <w:rFonts w:ascii="Times New Roman" w:hAnsi="Times New Roman"/>
          <w:sz w:val="24"/>
          <w:szCs w:val="24"/>
        </w:rPr>
        <w:t xml:space="preserve">he noted that the </w:t>
      </w:r>
      <w:r w:rsidR="00251A22">
        <w:rPr>
          <w:rStyle w:val="s1"/>
          <w:rFonts w:ascii="Times New Roman" w:hAnsi="Times New Roman"/>
          <w:sz w:val="24"/>
          <w:szCs w:val="24"/>
        </w:rPr>
        <w:t>accuse</w:t>
      </w:r>
      <w:r w:rsidR="00E51016">
        <w:rPr>
          <w:rStyle w:val="s1"/>
          <w:rFonts w:ascii="Times New Roman" w:hAnsi="Times New Roman"/>
          <w:sz w:val="24"/>
          <w:szCs w:val="24"/>
        </w:rPr>
        <w:t>d was wearing</w:t>
      </w:r>
      <w:r w:rsidR="002C086F">
        <w:rPr>
          <w:rStyle w:val="s1"/>
          <w:rFonts w:ascii="Times New Roman" w:hAnsi="Times New Roman"/>
          <w:sz w:val="24"/>
          <w:szCs w:val="24"/>
        </w:rPr>
        <w:t xml:space="preserve"> a denim </w:t>
      </w:r>
      <w:r w:rsidR="007150E0" w:rsidRPr="002E68F3">
        <w:rPr>
          <w:rStyle w:val="s1"/>
          <w:rFonts w:ascii="Times New Roman" w:hAnsi="Times New Roman"/>
          <w:sz w:val="24"/>
          <w:szCs w:val="24"/>
        </w:rPr>
        <w:t>jacket and a wool</w:t>
      </w:r>
      <w:r w:rsidR="002C086F">
        <w:rPr>
          <w:rStyle w:val="s1"/>
          <w:rFonts w:ascii="Times New Roman" w:hAnsi="Times New Roman"/>
          <w:sz w:val="24"/>
          <w:szCs w:val="24"/>
        </w:rPr>
        <w:t>l</w:t>
      </w:r>
      <w:r w:rsidR="007150E0" w:rsidRPr="002E68F3">
        <w:rPr>
          <w:rStyle w:val="s1"/>
          <w:rFonts w:ascii="Times New Roman" w:hAnsi="Times New Roman"/>
          <w:sz w:val="24"/>
          <w:szCs w:val="24"/>
        </w:rPr>
        <w:t>en hat</w:t>
      </w:r>
      <w:r w:rsidR="00C01C87">
        <w:rPr>
          <w:rStyle w:val="s1"/>
          <w:rFonts w:ascii="Times New Roman" w:hAnsi="Times New Roman"/>
          <w:sz w:val="24"/>
          <w:szCs w:val="24"/>
        </w:rPr>
        <w:t xml:space="preserve"> on that</w:t>
      </w:r>
      <w:r w:rsidR="00251A22">
        <w:rPr>
          <w:rStyle w:val="s1"/>
          <w:rFonts w:ascii="Times New Roman" w:hAnsi="Times New Roman"/>
          <w:sz w:val="24"/>
          <w:szCs w:val="24"/>
        </w:rPr>
        <w:t xml:space="preserve"> day</w:t>
      </w:r>
      <w:r w:rsidR="007150E0" w:rsidRPr="002E68F3">
        <w:rPr>
          <w:rStyle w:val="s1"/>
          <w:rFonts w:ascii="Times New Roman" w:hAnsi="Times New Roman"/>
          <w:sz w:val="24"/>
          <w:szCs w:val="24"/>
        </w:rPr>
        <w:t>.</w:t>
      </w:r>
      <w:r w:rsidR="00C823AB">
        <w:rPr>
          <w:rStyle w:val="s1"/>
          <w:rFonts w:ascii="Times New Roman" w:hAnsi="Times New Roman"/>
          <w:sz w:val="24"/>
          <w:szCs w:val="24"/>
        </w:rPr>
        <w:t xml:space="preserve"> </w:t>
      </w:r>
      <w:r w:rsidR="00903E18">
        <w:rPr>
          <w:rStyle w:val="s1"/>
          <w:rFonts w:ascii="Times New Roman" w:hAnsi="Times New Roman"/>
          <w:sz w:val="24"/>
          <w:szCs w:val="24"/>
        </w:rPr>
        <w:t xml:space="preserve">They spoke </w:t>
      </w:r>
      <w:r w:rsidR="00E51016">
        <w:rPr>
          <w:rStyle w:val="s1"/>
          <w:rFonts w:ascii="Times New Roman" w:hAnsi="Times New Roman"/>
          <w:sz w:val="24"/>
          <w:szCs w:val="24"/>
        </w:rPr>
        <w:t xml:space="preserve">briefly and </w:t>
      </w:r>
      <w:r w:rsidR="00E51016">
        <w:rPr>
          <w:rFonts w:ascii="Times New Roman" w:hAnsi="Times New Roman"/>
          <w:sz w:val="24"/>
          <w:szCs w:val="24"/>
        </w:rPr>
        <w:t>t</w:t>
      </w:r>
      <w:r w:rsidR="00C823AB">
        <w:rPr>
          <w:rFonts w:ascii="Times New Roman" w:hAnsi="Times New Roman"/>
          <w:sz w:val="24"/>
          <w:szCs w:val="24"/>
        </w:rPr>
        <w:t>he accused told him that his final destination was Mutare</w:t>
      </w:r>
      <w:r w:rsidR="00CE5C66">
        <w:rPr>
          <w:rFonts w:ascii="Times New Roman" w:hAnsi="Times New Roman"/>
          <w:sz w:val="24"/>
          <w:szCs w:val="24"/>
        </w:rPr>
        <w:t xml:space="preserve"> but</w:t>
      </w:r>
      <w:r w:rsidR="00E51016">
        <w:rPr>
          <w:rFonts w:ascii="Times New Roman" w:hAnsi="Times New Roman"/>
          <w:sz w:val="24"/>
          <w:szCs w:val="24"/>
        </w:rPr>
        <w:t xml:space="preserve"> that</w:t>
      </w:r>
      <w:r w:rsidR="00CE5C66">
        <w:rPr>
          <w:rFonts w:ascii="Times New Roman" w:hAnsi="Times New Roman"/>
          <w:sz w:val="24"/>
          <w:szCs w:val="24"/>
        </w:rPr>
        <w:t xml:space="preserve"> he would drop of</w:t>
      </w:r>
      <w:r w:rsidR="00151CFF">
        <w:rPr>
          <w:rFonts w:ascii="Times New Roman" w:hAnsi="Times New Roman"/>
          <w:sz w:val="24"/>
          <w:szCs w:val="24"/>
        </w:rPr>
        <w:t>f</w:t>
      </w:r>
      <w:r w:rsidR="00CE5C66">
        <w:rPr>
          <w:rFonts w:ascii="Times New Roman" w:hAnsi="Times New Roman"/>
          <w:sz w:val="24"/>
          <w:szCs w:val="24"/>
        </w:rPr>
        <w:t xml:space="preserve"> at Chivhu</w:t>
      </w:r>
      <w:r w:rsidR="00C01C87">
        <w:rPr>
          <w:rFonts w:ascii="Times New Roman" w:hAnsi="Times New Roman"/>
          <w:sz w:val="24"/>
          <w:szCs w:val="24"/>
        </w:rPr>
        <w:t xml:space="preserve"> town</w:t>
      </w:r>
      <w:r w:rsidR="00C823AB">
        <w:rPr>
          <w:rFonts w:ascii="Times New Roman" w:hAnsi="Times New Roman"/>
          <w:sz w:val="24"/>
          <w:szCs w:val="24"/>
        </w:rPr>
        <w:t>.</w:t>
      </w:r>
      <w:r w:rsidR="0097139A">
        <w:rPr>
          <w:rFonts w:ascii="Times New Roman" w:hAnsi="Times New Roman"/>
          <w:sz w:val="24"/>
          <w:szCs w:val="24"/>
        </w:rPr>
        <w:t xml:space="preserve"> Along the way the motor vehicle had a </w:t>
      </w:r>
      <w:r w:rsidR="00903E18">
        <w:rPr>
          <w:rFonts w:ascii="Times New Roman" w:hAnsi="Times New Roman"/>
          <w:sz w:val="24"/>
          <w:szCs w:val="24"/>
        </w:rPr>
        <w:t xml:space="preserve">mechanical </w:t>
      </w:r>
      <w:r w:rsidR="0097139A">
        <w:rPr>
          <w:rFonts w:ascii="Times New Roman" w:hAnsi="Times New Roman"/>
          <w:sz w:val="24"/>
          <w:szCs w:val="24"/>
        </w:rPr>
        <w:t>breakdown and</w:t>
      </w:r>
      <w:r w:rsidR="00C01C87">
        <w:rPr>
          <w:rFonts w:ascii="Times New Roman" w:hAnsi="Times New Roman"/>
          <w:sz w:val="24"/>
          <w:szCs w:val="24"/>
        </w:rPr>
        <w:t xml:space="preserve"> the witness</w:t>
      </w:r>
      <w:r w:rsidR="00D04A08">
        <w:rPr>
          <w:rFonts w:ascii="Times New Roman" w:hAnsi="Times New Roman"/>
          <w:sz w:val="24"/>
          <w:szCs w:val="24"/>
        </w:rPr>
        <w:t xml:space="preserve"> requested that the</w:t>
      </w:r>
      <w:r w:rsidR="0077571D">
        <w:rPr>
          <w:rFonts w:ascii="Times New Roman" w:hAnsi="Times New Roman"/>
          <w:sz w:val="24"/>
          <w:szCs w:val="24"/>
        </w:rPr>
        <w:t xml:space="preserve"> </w:t>
      </w:r>
      <w:r w:rsidR="0077571D">
        <w:rPr>
          <w:rFonts w:ascii="Times New Roman" w:hAnsi="Times New Roman"/>
          <w:sz w:val="24"/>
          <w:szCs w:val="24"/>
        </w:rPr>
        <w:lastRenderedPageBreak/>
        <w:t>passe</w:t>
      </w:r>
      <w:r w:rsidR="00E51016">
        <w:rPr>
          <w:rFonts w:ascii="Times New Roman" w:hAnsi="Times New Roman"/>
          <w:sz w:val="24"/>
          <w:szCs w:val="24"/>
        </w:rPr>
        <w:t xml:space="preserve">ngers </w:t>
      </w:r>
      <w:r w:rsidR="00C01C87">
        <w:rPr>
          <w:rFonts w:ascii="Times New Roman" w:hAnsi="Times New Roman"/>
          <w:sz w:val="24"/>
          <w:szCs w:val="24"/>
        </w:rPr>
        <w:t>disembark</w:t>
      </w:r>
      <w:r w:rsidR="00D04A08">
        <w:rPr>
          <w:rFonts w:ascii="Times New Roman" w:hAnsi="Times New Roman"/>
          <w:sz w:val="24"/>
          <w:szCs w:val="24"/>
        </w:rPr>
        <w:t xml:space="preserve"> while waiting </w:t>
      </w:r>
      <w:r w:rsidR="00C01C87">
        <w:rPr>
          <w:rFonts w:ascii="Times New Roman" w:hAnsi="Times New Roman"/>
          <w:sz w:val="24"/>
          <w:szCs w:val="24"/>
        </w:rPr>
        <w:t>for assistance. During the two hours</w:t>
      </w:r>
      <w:r w:rsidR="0077571D">
        <w:rPr>
          <w:rFonts w:ascii="Times New Roman" w:hAnsi="Times New Roman"/>
          <w:sz w:val="24"/>
          <w:szCs w:val="24"/>
        </w:rPr>
        <w:t xml:space="preserve"> </w:t>
      </w:r>
      <w:r w:rsidR="00903E18">
        <w:rPr>
          <w:rFonts w:ascii="Times New Roman" w:hAnsi="Times New Roman"/>
          <w:sz w:val="24"/>
          <w:szCs w:val="24"/>
        </w:rPr>
        <w:t xml:space="preserve">that </w:t>
      </w:r>
      <w:r w:rsidR="0077571D">
        <w:rPr>
          <w:rFonts w:ascii="Times New Roman" w:hAnsi="Times New Roman"/>
          <w:sz w:val="24"/>
          <w:szCs w:val="24"/>
        </w:rPr>
        <w:t>they were stranded</w:t>
      </w:r>
      <w:r w:rsidR="00E51016">
        <w:rPr>
          <w:rFonts w:ascii="Times New Roman" w:hAnsi="Times New Roman"/>
          <w:sz w:val="24"/>
          <w:szCs w:val="24"/>
        </w:rPr>
        <w:t xml:space="preserve"> </w:t>
      </w:r>
      <w:r w:rsidR="00D04A08">
        <w:rPr>
          <w:rFonts w:ascii="Times New Roman" w:hAnsi="Times New Roman"/>
          <w:sz w:val="24"/>
          <w:szCs w:val="24"/>
        </w:rPr>
        <w:t xml:space="preserve">on the roadside </w:t>
      </w:r>
      <w:r w:rsidR="00E51016">
        <w:rPr>
          <w:rFonts w:ascii="Times New Roman" w:hAnsi="Times New Roman"/>
          <w:sz w:val="24"/>
          <w:szCs w:val="24"/>
        </w:rPr>
        <w:t>Taurai occasionally observe</w:t>
      </w:r>
      <w:r w:rsidR="00C01C87">
        <w:rPr>
          <w:rFonts w:ascii="Times New Roman" w:hAnsi="Times New Roman"/>
          <w:sz w:val="24"/>
          <w:szCs w:val="24"/>
        </w:rPr>
        <w:t>d</w:t>
      </w:r>
      <w:r w:rsidR="0077571D">
        <w:rPr>
          <w:rFonts w:ascii="Times New Roman" w:hAnsi="Times New Roman"/>
          <w:sz w:val="24"/>
          <w:szCs w:val="24"/>
        </w:rPr>
        <w:t xml:space="preserve"> the accused</w:t>
      </w:r>
      <w:r w:rsidR="00E51016">
        <w:rPr>
          <w:rFonts w:ascii="Times New Roman" w:hAnsi="Times New Roman"/>
          <w:sz w:val="24"/>
          <w:szCs w:val="24"/>
        </w:rPr>
        <w:t xml:space="preserve"> who was seated a mere five meters away from him and was listening</w:t>
      </w:r>
      <w:r w:rsidR="0077571D">
        <w:rPr>
          <w:rFonts w:ascii="Times New Roman" w:hAnsi="Times New Roman"/>
          <w:sz w:val="24"/>
          <w:szCs w:val="24"/>
        </w:rPr>
        <w:t xml:space="preserve"> to mus</w:t>
      </w:r>
      <w:r w:rsidR="00E51016">
        <w:rPr>
          <w:rFonts w:ascii="Times New Roman" w:hAnsi="Times New Roman"/>
          <w:sz w:val="24"/>
          <w:szCs w:val="24"/>
        </w:rPr>
        <w:t xml:space="preserve">ic on his radio. </w:t>
      </w:r>
      <w:r w:rsidR="0077571D">
        <w:rPr>
          <w:rFonts w:ascii="Times New Roman" w:hAnsi="Times New Roman"/>
          <w:sz w:val="24"/>
          <w:szCs w:val="24"/>
        </w:rPr>
        <w:t>They were eventually</w:t>
      </w:r>
      <w:r w:rsidR="0097139A">
        <w:rPr>
          <w:rFonts w:ascii="Times New Roman" w:hAnsi="Times New Roman"/>
          <w:sz w:val="24"/>
          <w:szCs w:val="24"/>
        </w:rPr>
        <w:t xml:space="preserve"> towed by </w:t>
      </w:r>
      <w:r w:rsidR="0077571D">
        <w:rPr>
          <w:rFonts w:ascii="Times New Roman" w:hAnsi="Times New Roman"/>
          <w:sz w:val="24"/>
          <w:szCs w:val="24"/>
        </w:rPr>
        <w:t>another vehicle delaying their arrival in Chivhu wh</w:t>
      </w:r>
      <w:r w:rsidR="00D04A08">
        <w:rPr>
          <w:rFonts w:ascii="Times New Roman" w:hAnsi="Times New Roman"/>
          <w:sz w:val="24"/>
          <w:szCs w:val="24"/>
        </w:rPr>
        <w:t xml:space="preserve">ich only </w:t>
      </w:r>
      <w:r w:rsidR="000408F2">
        <w:rPr>
          <w:rFonts w:ascii="Times New Roman" w:hAnsi="Times New Roman"/>
          <w:sz w:val="24"/>
          <w:szCs w:val="24"/>
        </w:rPr>
        <w:t>occurred</w:t>
      </w:r>
      <w:r w:rsidR="00D04A08">
        <w:rPr>
          <w:rFonts w:ascii="Times New Roman" w:hAnsi="Times New Roman"/>
          <w:sz w:val="24"/>
          <w:szCs w:val="24"/>
        </w:rPr>
        <w:t xml:space="preserve"> at around 1000</w:t>
      </w:r>
      <w:r w:rsidR="00151CFF">
        <w:rPr>
          <w:rFonts w:ascii="Times New Roman" w:hAnsi="Times New Roman"/>
          <w:sz w:val="24"/>
          <w:szCs w:val="24"/>
        </w:rPr>
        <w:t xml:space="preserve"> </w:t>
      </w:r>
      <w:r w:rsidR="00D04A08">
        <w:rPr>
          <w:rFonts w:ascii="Times New Roman" w:hAnsi="Times New Roman"/>
          <w:sz w:val="24"/>
          <w:szCs w:val="24"/>
        </w:rPr>
        <w:t>hours</w:t>
      </w:r>
      <w:r w:rsidR="0077571D">
        <w:rPr>
          <w:rFonts w:ascii="Times New Roman" w:hAnsi="Times New Roman"/>
          <w:sz w:val="24"/>
          <w:szCs w:val="24"/>
        </w:rPr>
        <w:t>.</w:t>
      </w:r>
      <w:r w:rsidR="00C823AB">
        <w:rPr>
          <w:rStyle w:val="s1"/>
          <w:rFonts w:ascii="Times New Roman" w:hAnsi="Times New Roman"/>
          <w:sz w:val="24"/>
          <w:szCs w:val="24"/>
        </w:rPr>
        <w:t xml:space="preserve"> </w:t>
      </w:r>
      <w:r w:rsidR="00903E18">
        <w:rPr>
          <w:rStyle w:val="s1"/>
          <w:rFonts w:ascii="Times New Roman" w:hAnsi="Times New Roman"/>
          <w:sz w:val="24"/>
          <w:szCs w:val="24"/>
        </w:rPr>
        <w:t>T</w:t>
      </w:r>
      <w:r w:rsidR="0077571D">
        <w:rPr>
          <w:rStyle w:val="s1"/>
          <w:rFonts w:ascii="Times New Roman" w:hAnsi="Times New Roman"/>
          <w:sz w:val="24"/>
          <w:szCs w:val="24"/>
        </w:rPr>
        <w:t xml:space="preserve">he witness claimed </w:t>
      </w:r>
      <w:r w:rsidR="00903E18">
        <w:rPr>
          <w:rStyle w:val="s1"/>
          <w:rFonts w:ascii="Times New Roman" w:hAnsi="Times New Roman"/>
          <w:sz w:val="24"/>
          <w:szCs w:val="24"/>
        </w:rPr>
        <w:t xml:space="preserve">that </w:t>
      </w:r>
      <w:r w:rsidR="0077571D">
        <w:rPr>
          <w:rStyle w:val="s1"/>
          <w:rFonts w:ascii="Times New Roman" w:hAnsi="Times New Roman"/>
          <w:sz w:val="24"/>
          <w:szCs w:val="24"/>
        </w:rPr>
        <w:t>he was in t</w:t>
      </w:r>
      <w:r w:rsidR="00C01C87">
        <w:rPr>
          <w:rStyle w:val="s1"/>
          <w:rFonts w:ascii="Times New Roman" w:hAnsi="Times New Roman"/>
          <w:sz w:val="24"/>
          <w:szCs w:val="24"/>
        </w:rPr>
        <w:t>he accu</w:t>
      </w:r>
      <w:r w:rsidR="00903E18">
        <w:rPr>
          <w:rStyle w:val="s1"/>
          <w:rFonts w:ascii="Times New Roman" w:hAnsi="Times New Roman"/>
          <w:sz w:val="24"/>
          <w:szCs w:val="24"/>
        </w:rPr>
        <w:t>sed’s company for approximately</w:t>
      </w:r>
      <w:r w:rsidR="00C01C87">
        <w:rPr>
          <w:rStyle w:val="s1"/>
          <w:rFonts w:ascii="Times New Roman" w:hAnsi="Times New Roman"/>
          <w:sz w:val="24"/>
          <w:szCs w:val="24"/>
        </w:rPr>
        <w:t xml:space="preserve"> four</w:t>
      </w:r>
      <w:r w:rsidR="0077571D">
        <w:rPr>
          <w:rStyle w:val="s1"/>
          <w:rFonts w:ascii="Times New Roman" w:hAnsi="Times New Roman"/>
          <w:sz w:val="24"/>
          <w:szCs w:val="24"/>
        </w:rPr>
        <w:t xml:space="preserve"> ho</w:t>
      </w:r>
      <w:r w:rsidR="00C01C87">
        <w:rPr>
          <w:rStyle w:val="s1"/>
          <w:rFonts w:ascii="Times New Roman" w:hAnsi="Times New Roman"/>
          <w:sz w:val="24"/>
          <w:szCs w:val="24"/>
        </w:rPr>
        <w:t>urs and could not be mistaken about</w:t>
      </w:r>
      <w:r w:rsidR="0077571D">
        <w:rPr>
          <w:rStyle w:val="s1"/>
          <w:rFonts w:ascii="Times New Roman" w:hAnsi="Times New Roman"/>
          <w:sz w:val="24"/>
          <w:szCs w:val="24"/>
        </w:rPr>
        <w:t xml:space="preserve"> his identity.</w:t>
      </w:r>
      <w:r w:rsidR="00E51016">
        <w:rPr>
          <w:rStyle w:val="s1"/>
          <w:rFonts w:ascii="Times New Roman" w:hAnsi="Times New Roman"/>
          <w:sz w:val="24"/>
          <w:szCs w:val="24"/>
        </w:rPr>
        <w:t xml:space="preserve"> </w:t>
      </w:r>
      <w:r w:rsidR="0077571D">
        <w:rPr>
          <w:rStyle w:val="s1"/>
          <w:rFonts w:ascii="Times New Roman" w:hAnsi="Times New Roman"/>
          <w:sz w:val="24"/>
          <w:szCs w:val="24"/>
        </w:rPr>
        <w:t xml:space="preserve">He </w:t>
      </w:r>
      <w:r w:rsidR="00C823AB">
        <w:rPr>
          <w:rStyle w:val="s1"/>
          <w:rFonts w:ascii="Times New Roman" w:hAnsi="Times New Roman"/>
          <w:sz w:val="24"/>
          <w:szCs w:val="24"/>
        </w:rPr>
        <w:t>stated that</w:t>
      </w:r>
      <w:r w:rsidR="00952B1E">
        <w:rPr>
          <w:rFonts w:ascii="Times New Roman" w:hAnsi="Times New Roman"/>
          <w:sz w:val="24"/>
          <w:szCs w:val="24"/>
        </w:rPr>
        <w:t xml:space="preserve"> he</w:t>
      </w:r>
      <w:r w:rsidR="007150E0" w:rsidRPr="002E68F3">
        <w:rPr>
          <w:rStyle w:val="s1"/>
          <w:rFonts w:ascii="Times New Roman" w:hAnsi="Times New Roman"/>
          <w:sz w:val="24"/>
          <w:szCs w:val="24"/>
        </w:rPr>
        <w:t xml:space="preserve"> dropped the accused and his sacks at Chivhu Magistrate Court</w:t>
      </w:r>
      <w:r w:rsidR="00D04A08">
        <w:rPr>
          <w:rStyle w:val="s1"/>
          <w:rFonts w:ascii="Times New Roman" w:hAnsi="Times New Roman"/>
          <w:sz w:val="24"/>
          <w:szCs w:val="24"/>
        </w:rPr>
        <w:t xml:space="preserve"> </w:t>
      </w:r>
      <w:r w:rsidR="00C823AB">
        <w:rPr>
          <w:rStyle w:val="s1"/>
          <w:rFonts w:ascii="Times New Roman" w:hAnsi="Times New Roman"/>
          <w:sz w:val="24"/>
          <w:szCs w:val="24"/>
        </w:rPr>
        <w:t xml:space="preserve">intersection and </w:t>
      </w:r>
      <w:r w:rsidR="0077571D">
        <w:rPr>
          <w:rStyle w:val="s1"/>
          <w:rFonts w:ascii="Times New Roman" w:hAnsi="Times New Roman"/>
          <w:sz w:val="24"/>
          <w:szCs w:val="24"/>
        </w:rPr>
        <w:t xml:space="preserve">the last he </w:t>
      </w:r>
      <w:r w:rsidR="00C823AB">
        <w:rPr>
          <w:rStyle w:val="s1"/>
          <w:rFonts w:ascii="Times New Roman" w:hAnsi="Times New Roman"/>
          <w:sz w:val="24"/>
          <w:szCs w:val="24"/>
        </w:rPr>
        <w:t>saw</w:t>
      </w:r>
      <w:r w:rsidR="0077571D">
        <w:rPr>
          <w:rStyle w:val="s1"/>
          <w:rFonts w:ascii="Times New Roman" w:hAnsi="Times New Roman"/>
          <w:sz w:val="24"/>
          <w:szCs w:val="24"/>
        </w:rPr>
        <w:t xml:space="preserve"> of</w:t>
      </w:r>
      <w:r w:rsidR="00C823AB">
        <w:rPr>
          <w:rStyle w:val="s1"/>
          <w:rFonts w:ascii="Times New Roman" w:hAnsi="Times New Roman"/>
          <w:sz w:val="24"/>
          <w:szCs w:val="24"/>
        </w:rPr>
        <w:t xml:space="preserve"> the accused</w:t>
      </w:r>
      <w:r w:rsidR="0077571D">
        <w:rPr>
          <w:rStyle w:val="s1"/>
          <w:rFonts w:ascii="Times New Roman" w:hAnsi="Times New Roman"/>
          <w:sz w:val="24"/>
          <w:szCs w:val="24"/>
        </w:rPr>
        <w:t xml:space="preserve"> was when he was</w:t>
      </w:r>
      <w:r w:rsidR="00C823AB">
        <w:rPr>
          <w:rStyle w:val="s1"/>
          <w:rFonts w:ascii="Times New Roman" w:hAnsi="Times New Roman"/>
          <w:sz w:val="24"/>
          <w:szCs w:val="24"/>
        </w:rPr>
        <w:t xml:space="preserve"> looking for a pushcar</w:t>
      </w:r>
      <w:r w:rsidR="00D04A08">
        <w:rPr>
          <w:rStyle w:val="s1"/>
          <w:rFonts w:ascii="Times New Roman" w:hAnsi="Times New Roman"/>
          <w:sz w:val="24"/>
          <w:szCs w:val="24"/>
        </w:rPr>
        <w:t>t operator</w:t>
      </w:r>
      <w:r w:rsidR="00C823AB">
        <w:rPr>
          <w:rStyle w:val="s1"/>
          <w:rFonts w:ascii="Times New Roman" w:hAnsi="Times New Roman"/>
          <w:sz w:val="24"/>
          <w:szCs w:val="24"/>
        </w:rPr>
        <w:t xml:space="preserve"> to assist him to transport his sacks.</w:t>
      </w:r>
      <w:r w:rsidR="00151CFF">
        <w:rPr>
          <w:rStyle w:val="s1"/>
          <w:rFonts w:ascii="Times New Roman" w:hAnsi="Times New Roman"/>
          <w:sz w:val="24"/>
          <w:szCs w:val="24"/>
        </w:rPr>
        <w:t xml:space="preserve"> </w:t>
      </w:r>
      <w:r w:rsidR="00A546C7">
        <w:rPr>
          <w:rStyle w:val="s1"/>
          <w:rFonts w:ascii="Times New Roman" w:hAnsi="Times New Roman"/>
          <w:sz w:val="24"/>
          <w:szCs w:val="24"/>
        </w:rPr>
        <w:t>N</w:t>
      </w:r>
      <w:r w:rsidR="00952B1E">
        <w:rPr>
          <w:rStyle w:val="s1"/>
          <w:rFonts w:ascii="Times New Roman" w:hAnsi="Times New Roman"/>
          <w:sz w:val="24"/>
          <w:szCs w:val="24"/>
        </w:rPr>
        <w:t>o</w:t>
      </w:r>
      <w:r w:rsidR="00151CFF">
        <w:rPr>
          <w:rStyle w:val="s1"/>
          <w:rFonts w:ascii="Times New Roman" w:hAnsi="Times New Roman"/>
          <w:sz w:val="24"/>
          <w:szCs w:val="24"/>
        </w:rPr>
        <w:t>thing significant came out of th</w:t>
      </w:r>
      <w:r w:rsidR="00CC1782">
        <w:rPr>
          <w:rStyle w:val="s1"/>
          <w:rFonts w:ascii="Times New Roman" w:hAnsi="Times New Roman"/>
          <w:sz w:val="24"/>
          <w:szCs w:val="24"/>
        </w:rPr>
        <w:t>e witness’s cross examination leaving t</w:t>
      </w:r>
      <w:r w:rsidR="00151CFF">
        <w:rPr>
          <w:rStyle w:val="s1"/>
          <w:rFonts w:ascii="Times New Roman" w:hAnsi="Times New Roman"/>
          <w:sz w:val="24"/>
          <w:szCs w:val="24"/>
        </w:rPr>
        <w:t>he witn</w:t>
      </w:r>
      <w:r w:rsidR="00CC1782">
        <w:rPr>
          <w:rStyle w:val="s1"/>
          <w:rFonts w:ascii="Times New Roman" w:hAnsi="Times New Roman"/>
          <w:sz w:val="24"/>
          <w:szCs w:val="24"/>
        </w:rPr>
        <w:t>ess’s evidence</w:t>
      </w:r>
      <w:r w:rsidR="00151CFF">
        <w:rPr>
          <w:rStyle w:val="s1"/>
          <w:rFonts w:ascii="Times New Roman" w:hAnsi="Times New Roman"/>
          <w:sz w:val="24"/>
          <w:szCs w:val="24"/>
        </w:rPr>
        <w:t xml:space="preserve"> intact. </w:t>
      </w:r>
      <w:r w:rsidR="00D04A08">
        <w:rPr>
          <w:rStyle w:val="s1"/>
          <w:rFonts w:ascii="Times New Roman" w:hAnsi="Times New Roman"/>
          <w:sz w:val="24"/>
          <w:szCs w:val="24"/>
        </w:rPr>
        <w:t>We had no reason to di</w:t>
      </w:r>
      <w:r w:rsidR="00CC1782">
        <w:rPr>
          <w:rStyle w:val="s1"/>
          <w:rFonts w:ascii="Times New Roman" w:hAnsi="Times New Roman"/>
          <w:sz w:val="24"/>
          <w:szCs w:val="24"/>
        </w:rPr>
        <w:t xml:space="preserve">sbelieve him </w:t>
      </w:r>
      <w:r w:rsidR="00A546C7">
        <w:rPr>
          <w:rStyle w:val="s1"/>
          <w:rFonts w:ascii="Times New Roman" w:hAnsi="Times New Roman"/>
          <w:sz w:val="24"/>
          <w:szCs w:val="24"/>
        </w:rPr>
        <w:t xml:space="preserve">and </w:t>
      </w:r>
      <w:r w:rsidR="00F828A1">
        <w:rPr>
          <w:rStyle w:val="s1"/>
          <w:rFonts w:ascii="Times New Roman" w:hAnsi="Times New Roman"/>
          <w:sz w:val="24"/>
          <w:szCs w:val="24"/>
        </w:rPr>
        <w:t>were therefore</w:t>
      </w:r>
      <w:r w:rsidR="00A546C7">
        <w:rPr>
          <w:rStyle w:val="s1"/>
          <w:rFonts w:ascii="Times New Roman" w:hAnsi="Times New Roman"/>
          <w:sz w:val="24"/>
          <w:szCs w:val="24"/>
        </w:rPr>
        <w:t xml:space="preserve"> </w:t>
      </w:r>
      <w:r w:rsidR="00D04A08">
        <w:rPr>
          <w:rStyle w:val="s1"/>
          <w:rFonts w:ascii="Times New Roman" w:hAnsi="Times New Roman"/>
          <w:sz w:val="24"/>
          <w:szCs w:val="24"/>
        </w:rPr>
        <w:t>convinced of his credibility as a witness</w:t>
      </w:r>
    </w:p>
    <w:p w14:paraId="3AAE43DF" w14:textId="3BA2E723" w:rsidR="00DD0B68" w:rsidRPr="00E02EDF" w:rsidRDefault="00E02EDF" w:rsidP="003B517B">
      <w:pPr>
        <w:pStyle w:val="p1"/>
        <w:spacing w:line="360" w:lineRule="auto"/>
        <w:jc w:val="both"/>
        <w:divId w:val="1938514765"/>
        <w:rPr>
          <w:rStyle w:val="s1"/>
          <w:rFonts w:ascii="Times New Roman" w:hAnsi="Times New Roman"/>
          <w:b/>
          <w:sz w:val="24"/>
          <w:szCs w:val="24"/>
        </w:rPr>
      </w:pPr>
      <w:r>
        <w:rPr>
          <w:rStyle w:val="s1"/>
          <w:rFonts w:ascii="Times New Roman" w:hAnsi="Times New Roman"/>
          <w:b/>
          <w:sz w:val="24"/>
          <w:szCs w:val="24"/>
        </w:rPr>
        <w:t xml:space="preserve">Ricky </w:t>
      </w:r>
      <w:r w:rsidR="00943A27">
        <w:rPr>
          <w:rStyle w:val="s1"/>
          <w:rFonts w:ascii="Times New Roman" w:hAnsi="Times New Roman"/>
          <w:b/>
          <w:sz w:val="24"/>
          <w:szCs w:val="24"/>
        </w:rPr>
        <w:t>Zhou (</w:t>
      </w:r>
      <w:r w:rsidR="00CC1782">
        <w:rPr>
          <w:rStyle w:val="s1"/>
          <w:rFonts w:ascii="Times New Roman" w:hAnsi="Times New Roman"/>
          <w:b/>
          <w:sz w:val="24"/>
          <w:szCs w:val="24"/>
        </w:rPr>
        <w:t>Zhou)</w:t>
      </w:r>
      <w:r w:rsidR="007300C0" w:rsidRPr="00E02EDF">
        <w:rPr>
          <w:rStyle w:val="s1"/>
          <w:rFonts w:ascii="Times New Roman" w:hAnsi="Times New Roman"/>
          <w:b/>
          <w:sz w:val="24"/>
          <w:szCs w:val="24"/>
        </w:rPr>
        <w:t xml:space="preserve"> </w:t>
      </w:r>
    </w:p>
    <w:p w14:paraId="0A18144E" w14:textId="77777777" w:rsidR="00943A27" w:rsidRDefault="00943A27" w:rsidP="003B517B">
      <w:pPr>
        <w:spacing w:line="360" w:lineRule="auto"/>
        <w:jc w:val="both"/>
        <w:divId w:val="1938514765"/>
        <w:rPr>
          <w:rStyle w:val="s1"/>
          <w:rFonts w:ascii="Times New Roman" w:hAnsi="Times New Roman"/>
          <w:sz w:val="24"/>
          <w:szCs w:val="24"/>
        </w:rPr>
      </w:pPr>
      <w:r>
        <w:rPr>
          <w:rStyle w:val="s1"/>
          <w:rFonts w:ascii="Times New Roman" w:hAnsi="Times New Roman"/>
          <w:sz w:val="24"/>
          <w:szCs w:val="24"/>
        </w:rPr>
        <w:tab/>
      </w:r>
      <w:r w:rsidR="00CC1782">
        <w:rPr>
          <w:rStyle w:val="s1"/>
          <w:rFonts w:ascii="Times New Roman" w:hAnsi="Times New Roman"/>
          <w:sz w:val="24"/>
          <w:szCs w:val="24"/>
        </w:rPr>
        <w:t>The witness,</w:t>
      </w:r>
      <w:r w:rsidR="007300C0" w:rsidRPr="002E68F3">
        <w:rPr>
          <w:rStyle w:val="s1"/>
          <w:rFonts w:ascii="Times New Roman" w:hAnsi="Times New Roman"/>
          <w:sz w:val="24"/>
          <w:szCs w:val="24"/>
        </w:rPr>
        <w:t xml:space="preserve"> a duly attested Detective Sergeant in the </w:t>
      </w:r>
      <w:r w:rsidR="00CC1782">
        <w:rPr>
          <w:rStyle w:val="s1"/>
          <w:rFonts w:ascii="Times New Roman" w:hAnsi="Times New Roman"/>
          <w:sz w:val="24"/>
          <w:szCs w:val="24"/>
        </w:rPr>
        <w:t>Zimbabwe Republic Police</w:t>
      </w:r>
      <w:r w:rsidR="00D555D7">
        <w:rPr>
          <w:rStyle w:val="s1"/>
          <w:rFonts w:ascii="Times New Roman" w:hAnsi="Times New Roman"/>
          <w:sz w:val="24"/>
          <w:szCs w:val="24"/>
        </w:rPr>
        <w:t xml:space="preserve"> is </w:t>
      </w:r>
      <w:r w:rsidR="007300C0" w:rsidRPr="002E68F3">
        <w:rPr>
          <w:rStyle w:val="s1"/>
          <w:rFonts w:ascii="Times New Roman" w:hAnsi="Times New Roman"/>
          <w:sz w:val="24"/>
          <w:szCs w:val="24"/>
        </w:rPr>
        <w:t xml:space="preserve">stationed at </w:t>
      </w:r>
      <w:r w:rsidR="00D555D7">
        <w:rPr>
          <w:rStyle w:val="s1"/>
          <w:rFonts w:ascii="Times New Roman" w:hAnsi="Times New Roman"/>
          <w:sz w:val="24"/>
          <w:szCs w:val="24"/>
        </w:rPr>
        <w:t xml:space="preserve">the </w:t>
      </w:r>
      <w:r w:rsidR="007300C0" w:rsidRPr="002E68F3">
        <w:rPr>
          <w:rStyle w:val="s1"/>
          <w:rFonts w:ascii="Times New Roman" w:hAnsi="Times New Roman"/>
          <w:sz w:val="24"/>
          <w:szCs w:val="24"/>
        </w:rPr>
        <w:t>Criminal Inves</w:t>
      </w:r>
      <w:r w:rsidR="00D555D7">
        <w:rPr>
          <w:rStyle w:val="s1"/>
          <w:rFonts w:ascii="Times New Roman" w:hAnsi="Times New Roman"/>
          <w:sz w:val="24"/>
          <w:szCs w:val="24"/>
        </w:rPr>
        <w:t>tigations Department in</w:t>
      </w:r>
      <w:r w:rsidR="00DA1035">
        <w:rPr>
          <w:rStyle w:val="s1"/>
          <w:rFonts w:ascii="Times New Roman" w:hAnsi="Times New Roman"/>
          <w:sz w:val="24"/>
          <w:szCs w:val="24"/>
        </w:rPr>
        <w:t xml:space="preserve"> Chivhu.</w:t>
      </w:r>
      <w:r w:rsidR="00DC4C5B">
        <w:rPr>
          <w:rStyle w:val="s1"/>
          <w:rFonts w:ascii="Times New Roman" w:hAnsi="Times New Roman"/>
          <w:sz w:val="24"/>
          <w:szCs w:val="24"/>
        </w:rPr>
        <w:t xml:space="preserve"> </w:t>
      </w:r>
      <w:r w:rsidR="00CC1782">
        <w:rPr>
          <w:rStyle w:val="s1"/>
          <w:rFonts w:ascii="Times New Roman" w:hAnsi="Times New Roman"/>
          <w:sz w:val="24"/>
          <w:szCs w:val="24"/>
        </w:rPr>
        <w:t>H</w:t>
      </w:r>
      <w:r w:rsidR="00DC4C5B">
        <w:rPr>
          <w:rStyle w:val="s1"/>
          <w:rFonts w:ascii="Times New Roman" w:hAnsi="Times New Roman"/>
          <w:sz w:val="24"/>
          <w:szCs w:val="24"/>
        </w:rPr>
        <w:t xml:space="preserve">is evidence corroborated all the other state </w:t>
      </w:r>
      <w:r w:rsidR="00F828A1">
        <w:rPr>
          <w:rStyle w:val="s1"/>
          <w:rFonts w:ascii="Times New Roman" w:hAnsi="Times New Roman"/>
          <w:sz w:val="24"/>
          <w:szCs w:val="24"/>
        </w:rPr>
        <w:t>witnesses’</w:t>
      </w:r>
      <w:r w:rsidR="00D555D7">
        <w:rPr>
          <w:rStyle w:val="s1"/>
          <w:rFonts w:ascii="Times New Roman" w:hAnsi="Times New Roman"/>
          <w:sz w:val="24"/>
          <w:szCs w:val="24"/>
        </w:rPr>
        <w:t xml:space="preserve"> evidence</w:t>
      </w:r>
      <w:r w:rsidR="00CC1782">
        <w:rPr>
          <w:rStyle w:val="s1"/>
          <w:rFonts w:ascii="Times New Roman" w:hAnsi="Times New Roman"/>
          <w:sz w:val="24"/>
          <w:szCs w:val="24"/>
        </w:rPr>
        <w:t xml:space="preserve"> except that he</w:t>
      </w:r>
      <w:r w:rsidR="00F828A1">
        <w:rPr>
          <w:rStyle w:val="s1"/>
          <w:rFonts w:ascii="Times New Roman" w:hAnsi="Times New Roman"/>
          <w:sz w:val="24"/>
          <w:szCs w:val="24"/>
        </w:rPr>
        <w:t xml:space="preserve"> added</w:t>
      </w:r>
      <w:r w:rsidR="00D555D7">
        <w:rPr>
          <w:rStyle w:val="s1"/>
          <w:rFonts w:ascii="Times New Roman" w:hAnsi="Times New Roman"/>
          <w:sz w:val="24"/>
          <w:szCs w:val="24"/>
        </w:rPr>
        <w:t xml:space="preserve"> the following: On the day he reacted to the news of the deceased’s murder he attended at the homestead and</w:t>
      </w:r>
      <w:r w:rsidR="007300C0" w:rsidRPr="002E68F3">
        <w:rPr>
          <w:rStyle w:val="s1"/>
          <w:rFonts w:ascii="Times New Roman" w:hAnsi="Times New Roman"/>
          <w:sz w:val="24"/>
          <w:szCs w:val="24"/>
        </w:rPr>
        <w:t xml:space="preserve"> recovered the deceased's wheelbarrow and a black and</w:t>
      </w:r>
      <w:r w:rsidR="00DD0B68">
        <w:rPr>
          <w:rFonts w:ascii="Times New Roman" w:hAnsi="Times New Roman"/>
          <w:sz w:val="24"/>
          <w:szCs w:val="24"/>
        </w:rPr>
        <w:t xml:space="preserve"> </w:t>
      </w:r>
      <w:r w:rsidR="007300C0" w:rsidRPr="002E68F3">
        <w:rPr>
          <w:rStyle w:val="s1"/>
          <w:rFonts w:ascii="Times New Roman" w:hAnsi="Times New Roman"/>
          <w:sz w:val="24"/>
          <w:szCs w:val="24"/>
        </w:rPr>
        <w:t>purple blanket which was positively identified by Fanuel Mu</w:t>
      </w:r>
      <w:r w:rsidR="00F810B1">
        <w:rPr>
          <w:rStyle w:val="s1"/>
          <w:rFonts w:ascii="Times New Roman" w:hAnsi="Times New Roman"/>
          <w:sz w:val="24"/>
          <w:szCs w:val="24"/>
        </w:rPr>
        <w:t xml:space="preserve">bata and took them as </w:t>
      </w:r>
      <w:r w:rsidR="00F828A1">
        <w:rPr>
          <w:rStyle w:val="s1"/>
          <w:rFonts w:ascii="Times New Roman" w:hAnsi="Times New Roman"/>
          <w:sz w:val="24"/>
          <w:szCs w:val="24"/>
        </w:rPr>
        <w:t>exhibits.</w:t>
      </w:r>
      <w:r w:rsidR="00CC1782">
        <w:rPr>
          <w:rStyle w:val="s1"/>
          <w:rFonts w:ascii="Times New Roman" w:hAnsi="Times New Roman"/>
          <w:sz w:val="24"/>
          <w:szCs w:val="24"/>
        </w:rPr>
        <w:t xml:space="preserve"> On the same day he identified the accused as a suspect and immediately</w:t>
      </w:r>
      <w:r w:rsidR="00F828A1">
        <w:rPr>
          <w:rStyle w:val="s1"/>
          <w:rFonts w:ascii="Times New Roman" w:hAnsi="Times New Roman"/>
          <w:sz w:val="24"/>
          <w:szCs w:val="24"/>
        </w:rPr>
        <w:t xml:space="preserve"> </w:t>
      </w:r>
      <w:r w:rsidR="00CC1782">
        <w:rPr>
          <w:rStyle w:val="s1"/>
          <w:rFonts w:ascii="Times New Roman" w:hAnsi="Times New Roman"/>
          <w:sz w:val="24"/>
          <w:szCs w:val="24"/>
        </w:rPr>
        <w:t>began to search for him.</w:t>
      </w:r>
      <w:r w:rsidR="001F44E7">
        <w:rPr>
          <w:rStyle w:val="s1"/>
          <w:rFonts w:ascii="Times New Roman" w:hAnsi="Times New Roman"/>
          <w:sz w:val="24"/>
          <w:szCs w:val="24"/>
        </w:rPr>
        <w:t xml:space="preserve"> On </w:t>
      </w:r>
      <w:r w:rsidR="00F810B1">
        <w:rPr>
          <w:rStyle w:val="s1"/>
          <w:rFonts w:ascii="Times New Roman" w:hAnsi="Times New Roman"/>
          <w:sz w:val="24"/>
          <w:szCs w:val="24"/>
        </w:rPr>
        <w:t>16 January</w:t>
      </w:r>
      <w:r w:rsidR="00D04A08">
        <w:rPr>
          <w:rStyle w:val="s1"/>
          <w:rFonts w:ascii="Times New Roman" w:hAnsi="Times New Roman"/>
          <w:sz w:val="24"/>
          <w:szCs w:val="24"/>
        </w:rPr>
        <w:t xml:space="preserve"> 2023</w:t>
      </w:r>
      <w:r w:rsidR="001F44E7">
        <w:rPr>
          <w:rStyle w:val="s1"/>
          <w:rFonts w:ascii="Times New Roman" w:hAnsi="Times New Roman"/>
          <w:sz w:val="24"/>
          <w:szCs w:val="24"/>
        </w:rPr>
        <w:t xml:space="preserve"> a day after the </w:t>
      </w:r>
      <w:r w:rsidR="00F828A1">
        <w:rPr>
          <w:rStyle w:val="s1"/>
          <w:rFonts w:ascii="Times New Roman" w:hAnsi="Times New Roman"/>
          <w:sz w:val="24"/>
          <w:szCs w:val="24"/>
        </w:rPr>
        <w:t>murder, he</w:t>
      </w:r>
      <w:r w:rsidR="00F810B1">
        <w:rPr>
          <w:rStyle w:val="s1"/>
          <w:rFonts w:ascii="Times New Roman" w:hAnsi="Times New Roman"/>
          <w:sz w:val="24"/>
          <w:szCs w:val="24"/>
        </w:rPr>
        <w:t xml:space="preserve"> managed to get the accused’s father’s details from </w:t>
      </w:r>
      <w:r w:rsidR="001F44E7">
        <w:rPr>
          <w:rStyle w:val="s1"/>
          <w:rFonts w:ascii="Times New Roman" w:hAnsi="Times New Roman"/>
          <w:sz w:val="24"/>
          <w:szCs w:val="24"/>
        </w:rPr>
        <w:t>Mr Mombeshora, the accused’s former employer</w:t>
      </w:r>
      <w:r w:rsidR="00F810B1">
        <w:rPr>
          <w:rStyle w:val="s1"/>
          <w:rFonts w:ascii="Times New Roman" w:hAnsi="Times New Roman"/>
          <w:sz w:val="24"/>
          <w:szCs w:val="24"/>
        </w:rPr>
        <w:t xml:space="preserve">. </w:t>
      </w:r>
      <w:r w:rsidR="00CC0700">
        <w:rPr>
          <w:rStyle w:val="s1"/>
          <w:rFonts w:ascii="Times New Roman" w:hAnsi="Times New Roman"/>
          <w:sz w:val="24"/>
          <w:szCs w:val="24"/>
        </w:rPr>
        <w:t>He</w:t>
      </w:r>
      <w:r w:rsidR="00D04A08">
        <w:rPr>
          <w:rStyle w:val="s1"/>
          <w:rFonts w:ascii="Times New Roman" w:hAnsi="Times New Roman"/>
          <w:sz w:val="24"/>
          <w:szCs w:val="24"/>
        </w:rPr>
        <w:t xml:space="preserve"> </w:t>
      </w:r>
      <w:r w:rsidR="00CC1782">
        <w:rPr>
          <w:rStyle w:val="s1"/>
          <w:rFonts w:ascii="Times New Roman" w:hAnsi="Times New Roman"/>
          <w:sz w:val="24"/>
          <w:szCs w:val="24"/>
        </w:rPr>
        <w:t>telephonically made contact with</w:t>
      </w:r>
      <w:r w:rsidR="00F828A1">
        <w:rPr>
          <w:rStyle w:val="s1"/>
          <w:rFonts w:ascii="Times New Roman" w:hAnsi="Times New Roman"/>
          <w:sz w:val="24"/>
          <w:szCs w:val="24"/>
        </w:rPr>
        <w:t xml:space="preserve"> the</w:t>
      </w:r>
      <w:r w:rsidR="00CC1782">
        <w:rPr>
          <w:rStyle w:val="s1"/>
          <w:rFonts w:ascii="Times New Roman" w:hAnsi="Times New Roman"/>
          <w:sz w:val="24"/>
          <w:szCs w:val="24"/>
        </w:rPr>
        <w:t xml:space="preserve"> accused’s</w:t>
      </w:r>
      <w:r w:rsidR="00F828A1">
        <w:rPr>
          <w:rStyle w:val="s1"/>
          <w:rFonts w:ascii="Times New Roman" w:hAnsi="Times New Roman"/>
          <w:sz w:val="24"/>
          <w:szCs w:val="24"/>
        </w:rPr>
        <w:t xml:space="preserve"> fath</w:t>
      </w:r>
      <w:r w:rsidR="00CC1782">
        <w:rPr>
          <w:rStyle w:val="s1"/>
          <w:rFonts w:ascii="Times New Roman" w:hAnsi="Times New Roman"/>
          <w:sz w:val="24"/>
          <w:szCs w:val="24"/>
        </w:rPr>
        <w:t>er</w:t>
      </w:r>
      <w:r w:rsidR="00CC0700">
        <w:rPr>
          <w:rStyle w:val="s1"/>
          <w:rFonts w:ascii="Times New Roman" w:hAnsi="Times New Roman"/>
          <w:sz w:val="24"/>
          <w:szCs w:val="24"/>
        </w:rPr>
        <w:t xml:space="preserve"> twice </w:t>
      </w:r>
      <w:r w:rsidR="00CC1782">
        <w:rPr>
          <w:rStyle w:val="s1"/>
          <w:rFonts w:ascii="Times New Roman" w:hAnsi="Times New Roman"/>
          <w:sz w:val="24"/>
          <w:szCs w:val="24"/>
        </w:rPr>
        <w:t>and</w:t>
      </w:r>
      <w:r w:rsidR="001F44E7">
        <w:rPr>
          <w:rStyle w:val="s1"/>
          <w:rFonts w:ascii="Times New Roman" w:hAnsi="Times New Roman"/>
          <w:sz w:val="24"/>
          <w:szCs w:val="24"/>
        </w:rPr>
        <w:t xml:space="preserve"> the father</w:t>
      </w:r>
      <w:r w:rsidR="00D04A08">
        <w:rPr>
          <w:rStyle w:val="s1"/>
          <w:rFonts w:ascii="Times New Roman" w:hAnsi="Times New Roman"/>
          <w:sz w:val="24"/>
          <w:szCs w:val="24"/>
        </w:rPr>
        <w:t xml:space="preserve"> </w:t>
      </w:r>
      <w:r w:rsidR="00CC0700">
        <w:rPr>
          <w:rStyle w:val="s1"/>
          <w:rFonts w:ascii="Times New Roman" w:hAnsi="Times New Roman"/>
          <w:sz w:val="24"/>
          <w:szCs w:val="24"/>
        </w:rPr>
        <w:t xml:space="preserve">professed ignorance of </w:t>
      </w:r>
      <w:r w:rsidR="00F828A1">
        <w:rPr>
          <w:rStyle w:val="s1"/>
          <w:rFonts w:ascii="Times New Roman" w:hAnsi="Times New Roman"/>
          <w:sz w:val="24"/>
          <w:szCs w:val="24"/>
        </w:rPr>
        <w:t>his son’s</w:t>
      </w:r>
      <w:r w:rsidR="001F44E7">
        <w:rPr>
          <w:rStyle w:val="s1"/>
          <w:rFonts w:ascii="Times New Roman" w:hAnsi="Times New Roman"/>
          <w:sz w:val="24"/>
          <w:szCs w:val="24"/>
        </w:rPr>
        <w:t xml:space="preserve"> </w:t>
      </w:r>
      <w:r w:rsidR="00CC0700">
        <w:rPr>
          <w:rStyle w:val="s1"/>
          <w:rFonts w:ascii="Times New Roman" w:hAnsi="Times New Roman"/>
          <w:sz w:val="24"/>
          <w:szCs w:val="24"/>
        </w:rPr>
        <w:t>whereabouts</w:t>
      </w:r>
      <w:r w:rsidR="00CC1782">
        <w:rPr>
          <w:rStyle w:val="s1"/>
          <w:rFonts w:ascii="Times New Roman" w:hAnsi="Times New Roman"/>
          <w:sz w:val="24"/>
          <w:szCs w:val="24"/>
        </w:rPr>
        <w:t xml:space="preserve">. Zhou said that he </w:t>
      </w:r>
      <w:r w:rsidR="00D04A08">
        <w:rPr>
          <w:rStyle w:val="s1"/>
          <w:rFonts w:ascii="Times New Roman" w:hAnsi="Times New Roman"/>
          <w:sz w:val="24"/>
          <w:szCs w:val="24"/>
        </w:rPr>
        <w:t xml:space="preserve">tasked </w:t>
      </w:r>
      <w:r w:rsidR="001F44E7">
        <w:rPr>
          <w:rStyle w:val="s1"/>
          <w:rFonts w:ascii="Times New Roman" w:hAnsi="Times New Roman"/>
          <w:sz w:val="24"/>
          <w:szCs w:val="24"/>
        </w:rPr>
        <w:t>police officers at</w:t>
      </w:r>
      <w:r w:rsidR="00D04A08">
        <w:rPr>
          <w:rStyle w:val="s1"/>
          <w:rFonts w:ascii="Times New Roman" w:hAnsi="Times New Roman"/>
          <w:sz w:val="24"/>
          <w:szCs w:val="24"/>
        </w:rPr>
        <w:t xml:space="preserve"> Mutasa</w:t>
      </w:r>
      <w:r w:rsidR="001F44E7">
        <w:rPr>
          <w:rStyle w:val="s1"/>
          <w:rFonts w:ascii="Times New Roman" w:hAnsi="Times New Roman"/>
          <w:sz w:val="24"/>
          <w:szCs w:val="24"/>
        </w:rPr>
        <w:t xml:space="preserve"> </w:t>
      </w:r>
      <w:r w:rsidR="00F828A1">
        <w:rPr>
          <w:rStyle w:val="s1"/>
          <w:rFonts w:ascii="Times New Roman" w:hAnsi="Times New Roman"/>
          <w:sz w:val="24"/>
          <w:szCs w:val="24"/>
        </w:rPr>
        <w:t>station to</w:t>
      </w:r>
      <w:r w:rsidR="00D04A08">
        <w:rPr>
          <w:rStyle w:val="s1"/>
          <w:rFonts w:ascii="Times New Roman" w:hAnsi="Times New Roman"/>
          <w:sz w:val="24"/>
          <w:szCs w:val="24"/>
        </w:rPr>
        <w:t xml:space="preserve"> go to</w:t>
      </w:r>
      <w:r w:rsidR="00CC1782">
        <w:rPr>
          <w:rStyle w:val="s1"/>
          <w:rFonts w:ascii="Times New Roman" w:hAnsi="Times New Roman"/>
          <w:sz w:val="24"/>
          <w:szCs w:val="24"/>
        </w:rPr>
        <w:t xml:space="preserve"> the</w:t>
      </w:r>
      <w:r w:rsidR="00D04A08">
        <w:rPr>
          <w:rStyle w:val="s1"/>
          <w:rFonts w:ascii="Times New Roman" w:hAnsi="Times New Roman"/>
          <w:sz w:val="24"/>
          <w:szCs w:val="24"/>
        </w:rPr>
        <w:t xml:space="preserve"> accused’s father</w:t>
      </w:r>
      <w:r w:rsidR="001F44E7">
        <w:rPr>
          <w:rStyle w:val="s1"/>
          <w:rFonts w:ascii="Times New Roman" w:hAnsi="Times New Roman"/>
          <w:sz w:val="24"/>
          <w:szCs w:val="24"/>
        </w:rPr>
        <w:t>’</w:t>
      </w:r>
      <w:r w:rsidR="00D04A08">
        <w:rPr>
          <w:rStyle w:val="s1"/>
          <w:rFonts w:ascii="Times New Roman" w:hAnsi="Times New Roman"/>
          <w:sz w:val="24"/>
          <w:szCs w:val="24"/>
        </w:rPr>
        <w:t>s</w:t>
      </w:r>
      <w:r w:rsidR="00F810B1">
        <w:rPr>
          <w:rStyle w:val="s1"/>
          <w:rFonts w:ascii="Times New Roman" w:hAnsi="Times New Roman"/>
          <w:sz w:val="24"/>
          <w:szCs w:val="24"/>
        </w:rPr>
        <w:t xml:space="preserve"> homestead and </w:t>
      </w:r>
      <w:r w:rsidR="00CC1782">
        <w:rPr>
          <w:rStyle w:val="s1"/>
          <w:rFonts w:ascii="Times New Roman" w:hAnsi="Times New Roman"/>
          <w:sz w:val="24"/>
          <w:szCs w:val="24"/>
        </w:rPr>
        <w:t>search</w:t>
      </w:r>
      <w:r w:rsidR="00F810B1">
        <w:rPr>
          <w:rStyle w:val="s1"/>
          <w:rFonts w:ascii="Times New Roman" w:hAnsi="Times New Roman"/>
          <w:sz w:val="24"/>
          <w:szCs w:val="24"/>
        </w:rPr>
        <w:t xml:space="preserve"> for him.</w:t>
      </w:r>
      <w:r w:rsidR="00F97E96">
        <w:rPr>
          <w:rStyle w:val="s1"/>
          <w:rFonts w:ascii="Times New Roman" w:hAnsi="Times New Roman"/>
          <w:sz w:val="24"/>
          <w:szCs w:val="24"/>
        </w:rPr>
        <w:t xml:space="preserve"> </w:t>
      </w:r>
      <w:r w:rsidR="00CC1782">
        <w:rPr>
          <w:rStyle w:val="s1"/>
          <w:rFonts w:ascii="Times New Roman" w:hAnsi="Times New Roman"/>
          <w:sz w:val="24"/>
          <w:szCs w:val="24"/>
        </w:rPr>
        <w:t xml:space="preserve">The </w:t>
      </w:r>
      <w:r w:rsidR="00F828A1">
        <w:rPr>
          <w:rStyle w:val="s1"/>
          <w:rFonts w:ascii="Times New Roman" w:hAnsi="Times New Roman"/>
          <w:sz w:val="24"/>
          <w:szCs w:val="24"/>
        </w:rPr>
        <w:t>accused</w:t>
      </w:r>
      <w:r w:rsidR="00F810B1">
        <w:rPr>
          <w:rStyle w:val="s1"/>
          <w:rFonts w:ascii="Times New Roman" w:hAnsi="Times New Roman"/>
          <w:sz w:val="24"/>
          <w:szCs w:val="24"/>
        </w:rPr>
        <w:t xml:space="preserve"> </w:t>
      </w:r>
      <w:r w:rsidR="00F828A1">
        <w:rPr>
          <w:rStyle w:val="s1"/>
          <w:rFonts w:ascii="Times New Roman" w:hAnsi="Times New Roman"/>
          <w:sz w:val="24"/>
          <w:szCs w:val="24"/>
        </w:rPr>
        <w:t>w</w:t>
      </w:r>
      <w:r w:rsidR="00F810B1">
        <w:rPr>
          <w:rStyle w:val="s1"/>
          <w:rFonts w:ascii="Times New Roman" w:hAnsi="Times New Roman"/>
          <w:sz w:val="24"/>
          <w:szCs w:val="24"/>
        </w:rPr>
        <w:t>as nowhere to be found.</w:t>
      </w:r>
      <w:r w:rsidR="00F97E96">
        <w:rPr>
          <w:rStyle w:val="s1"/>
          <w:rFonts w:ascii="Times New Roman" w:hAnsi="Times New Roman"/>
          <w:sz w:val="24"/>
          <w:szCs w:val="24"/>
        </w:rPr>
        <w:t xml:space="preserve"> </w:t>
      </w:r>
    </w:p>
    <w:p w14:paraId="6FF92B29" w14:textId="58CFA8DC" w:rsidR="00D04A08" w:rsidRDefault="00943A27" w:rsidP="003B517B">
      <w:pPr>
        <w:spacing w:line="360" w:lineRule="auto"/>
        <w:jc w:val="both"/>
        <w:divId w:val="1938514765"/>
        <w:rPr>
          <w:rStyle w:val="s1"/>
          <w:rFonts w:ascii="Times New Roman" w:hAnsi="Times New Roman"/>
          <w:sz w:val="24"/>
          <w:szCs w:val="24"/>
        </w:rPr>
      </w:pPr>
      <w:r>
        <w:rPr>
          <w:rStyle w:val="s1"/>
          <w:rFonts w:ascii="Times New Roman" w:hAnsi="Times New Roman"/>
          <w:sz w:val="24"/>
          <w:szCs w:val="24"/>
        </w:rPr>
        <w:tab/>
      </w:r>
      <w:r w:rsidR="00CC1782">
        <w:rPr>
          <w:rStyle w:val="s1"/>
          <w:rFonts w:ascii="Times New Roman" w:hAnsi="Times New Roman"/>
          <w:sz w:val="24"/>
          <w:szCs w:val="24"/>
        </w:rPr>
        <w:t xml:space="preserve">A month later </w:t>
      </w:r>
      <w:r w:rsidR="00F828A1">
        <w:rPr>
          <w:rStyle w:val="s1"/>
          <w:rFonts w:ascii="Times New Roman" w:hAnsi="Times New Roman"/>
          <w:sz w:val="24"/>
          <w:szCs w:val="24"/>
        </w:rPr>
        <w:t>he</w:t>
      </w:r>
      <w:r w:rsidR="00F810B1">
        <w:rPr>
          <w:rStyle w:val="s1"/>
          <w:rFonts w:ascii="Times New Roman" w:hAnsi="Times New Roman"/>
          <w:sz w:val="24"/>
          <w:szCs w:val="24"/>
        </w:rPr>
        <w:t xml:space="preserve"> </w:t>
      </w:r>
      <w:r w:rsidR="00F828A1">
        <w:rPr>
          <w:rStyle w:val="s1"/>
          <w:rFonts w:ascii="Times New Roman" w:hAnsi="Times New Roman"/>
          <w:sz w:val="24"/>
          <w:szCs w:val="24"/>
        </w:rPr>
        <w:t>later</w:t>
      </w:r>
      <w:r w:rsidR="00F810B1">
        <w:rPr>
          <w:rStyle w:val="s1"/>
          <w:rFonts w:ascii="Times New Roman" w:hAnsi="Times New Roman"/>
          <w:sz w:val="24"/>
          <w:szCs w:val="24"/>
        </w:rPr>
        <w:t xml:space="preserve"> received information</w:t>
      </w:r>
      <w:r w:rsidR="00CC1782">
        <w:rPr>
          <w:rStyle w:val="s1"/>
          <w:rFonts w:ascii="Times New Roman" w:hAnsi="Times New Roman"/>
          <w:sz w:val="24"/>
          <w:szCs w:val="24"/>
        </w:rPr>
        <w:t xml:space="preserve"> to the effect</w:t>
      </w:r>
      <w:r w:rsidR="00F810B1">
        <w:rPr>
          <w:rStyle w:val="s1"/>
          <w:rFonts w:ascii="Times New Roman" w:hAnsi="Times New Roman"/>
          <w:sz w:val="24"/>
          <w:szCs w:val="24"/>
        </w:rPr>
        <w:t xml:space="preserve"> that the accused was</w:t>
      </w:r>
      <w:r w:rsidR="00CC1782">
        <w:rPr>
          <w:rStyle w:val="s1"/>
          <w:rFonts w:ascii="Times New Roman" w:hAnsi="Times New Roman"/>
          <w:sz w:val="24"/>
          <w:szCs w:val="24"/>
        </w:rPr>
        <w:t xml:space="preserve"> at his father’s homestead in Mutasa.</w:t>
      </w:r>
      <w:r w:rsidR="00F810B1">
        <w:rPr>
          <w:rStyle w:val="s1"/>
          <w:rFonts w:ascii="Times New Roman" w:hAnsi="Times New Roman"/>
          <w:sz w:val="24"/>
          <w:szCs w:val="24"/>
        </w:rPr>
        <w:t xml:space="preserve"> H</w:t>
      </w:r>
      <w:r w:rsidR="005B19BF" w:rsidRPr="002E68F3">
        <w:rPr>
          <w:rStyle w:val="s1"/>
          <w:rFonts w:ascii="Times New Roman" w:hAnsi="Times New Roman"/>
          <w:sz w:val="24"/>
          <w:szCs w:val="24"/>
        </w:rPr>
        <w:t>e</w:t>
      </w:r>
      <w:r w:rsidR="00E2744B">
        <w:rPr>
          <w:rStyle w:val="s1"/>
          <w:rFonts w:ascii="Times New Roman" w:hAnsi="Times New Roman"/>
          <w:sz w:val="24"/>
          <w:szCs w:val="24"/>
        </w:rPr>
        <w:t xml:space="preserve"> then</w:t>
      </w:r>
      <w:r w:rsidR="00D04A08">
        <w:rPr>
          <w:rStyle w:val="s1"/>
          <w:rFonts w:ascii="Times New Roman" w:hAnsi="Times New Roman"/>
          <w:sz w:val="24"/>
          <w:szCs w:val="24"/>
        </w:rPr>
        <w:t xml:space="preserve"> </w:t>
      </w:r>
      <w:r w:rsidR="005B19BF" w:rsidRPr="002E68F3">
        <w:rPr>
          <w:rStyle w:val="s1"/>
          <w:rFonts w:ascii="Times New Roman" w:hAnsi="Times New Roman"/>
          <w:sz w:val="24"/>
          <w:szCs w:val="24"/>
        </w:rPr>
        <w:t>passed</w:t>
      </w:r>
      <w:r w:rsidR="00F810B1">
        <w:rPr>
          <w:rStyle w:val="s1"/>
          <w:rFonts w:ascii="Times New Roman" w:hAnsi="Times New Roman"/>
          <w:sz w:val="24"/>
          <w:szCs w:val="24"/>
        </w:rPr>
        <w:t xml:space="preserve"> </w:t>
      </w:r>
      <w:r w:rsidR="00E2744B">
        <w:rPr>
          <w:rStyle w:val="s1"/>
          <w:rFonts w:ascii="Times New Roman" w:hAnsi="Times New Roman"/>
          <w:sz w:val="24"/>
          <w:szCs w:val="24"/>
        </w:rPr>
        <w:t>this</w:t>
      </w:r>
      <w:r w:rsidR="005B19BF" w:rsidRPr="002E68F3">
        <w:rPr>
          <w:rStyle w:val="s1"/>
          <w:rFonts w:ascii="Times New Roman" w:hAnsi="Times New Roman"/>
          <w:sz w:val="24"/>
          <w:szCs w:val="24"/>
        </w:rPr>
        <w:t xml:space="preserve"> information to </w:t>
      </w:r>
      <w:r w:rsidR="00E2744B">
        <w:rPr>
          <w:rStyle w:val="s1"/>
          <w:rFonts w:ascii="Times New Roman" w:hAnsi="Times New Roman"/>
          <w:sz w:val="24"/>
          <w:szCs w:val="24"/>
        </w:rPr>
        <w:t xml:space="preserve">police </w:t>
      </w:r>
      <w:r w:rsidR="005B19BF" w:rsidRPr="002E68F3">
        <w:rPr>
          <w:rStyle w:val="s1"/>
          <w:rFonts w:ascii="Times New Roman" w:hAnsi="Times New Roman"/>
          <w:sz w:val="24"/>
          <w:szCs w:val="24"/>
        </w:rPr>
        <w:t>detai</w:t>
      </w:r>
      <w:r w:rsidR="00F810B1">
        <w:rPr>
          <w:rStyle w:val="s1"/>
          <w:rFonts w:ascii="Times New Roman" w:hAnsi="Times New Roman"/>
          <w:sz w:val="24"/>
          <w:szCs w:val="24"/>
        </w:rPr>
        <w:t xml:space="preserve">ls </w:t>
      </w:r>
      <w:r w:rsidR="00E2744B">
        <w:rPr>
          <w:rStyle w:val="s1"/>
          <w:rFonts w:ascii="Times New Roman" w:hAnsi="Times New Roman"/>
          <w:sz w:val="24"/>
          <w:szCs w:val="24"/>
        </w:rPr>
        <w:t>at</w:t>
      </w:r>
      <w:r w:rsidR="004F428B">
        <w:rPr>
          <w:rStyle w:val="s1"/>
          <w:rFonts w:ascii="Times New Roman" w:hAnsi="Times New Roman"/>
          <w:sz w:val="24"/>
          <w:szCs w:val="24"/>
        </w:rPr>
        <w:t xml:space="preserve"> </w:t>
      </w:r>
      <w:r w:rsidR="00F810B1">
        <w:rPr>
          <w:rStyle w:val="s1"/>
          <w:rFonts w:ascii="Times New Roman" w:hAnsi="Times New Roman"/>
          <w:sz w:val="24"/>
          <w:szCs w:val="24"/>
        </w:rPr>
        <w:t>Mutasa</w:t>
      </w:r>
      <w:r w:rsidR="00DD0B68">
        <w:rPr>
          <w:rFonts w:ascii="Times New Roman" w:hAnsi="Times New Roman"/>
          <w:sz w:val="24"/>
          <w:szCs w:val="24"/>
        </w:rPr>
        <w:t xml:space="preserve"> </w:t>
      </w:r>
      <w:r w:rsidR="00E2744B">
        <w:rPr>
          <w:rStyle w:val="s1"/>
          <w:rFonts w:ascii="Times New Roman" w:hAnsi="Times New Roman"/>
          <w:sz w:val="24"/>
          <w:szCs w:val="24"/>
        </w:rPr>
        <w:t>who</w:t>
      </w:r>
      <w:r w:rsidR="005B19BF" w:rsidRPr="002E68F3">
        <w:rPr>
          <w:rStyle w:val="s1"/>
          <w:rFonts w:ascii="Times New Roman" w:hAnsi="Times New Roman"/>
          <w:sz w:val="24"/>
          <w:szCs w:val="24"/>
        </w:rPr>
        <w:t xml:space="preserve"> proceeded to the homestead and arrested th</w:t>
      </w:r>
      <w:r w:rsidR="00E2744B">
        <w:rPr>
          <w:rStyle w:val="s1"/>
          <w:rFonts w:ascii="Times New Roman" w:hAnsi="Times New Roman"/>
          <w:sz w:val="24"/>
          <w:szCs w:val="24"/>
        </w:rPr>
        <w:t>e accused</w:t>
      </w:r>
      <w:r w:rsidR="00D04A08">
        <w:rPr>
          <w:rStyle w:val="s1"/>
          <w:rFonts w:ascii="Times New Roman" w:hAnsi="Times New Roman"/>
          <w:sz w:val="24"/>
          <w:szCs w:val="24"/>
        </w:rPr>
        <w:t>. On 17</w:t>
      </w:r>
      <w:r w:rsidR="00E2744B">
        <w:rPr>
          <w:rStyle w:val="s1"/>
          <w:rFonts w:ascii="Times New Roman" w:hAnsi="Times New Roman"/>
          <w:sz w:val="24"/>
          <w:szCs w:val="24"/>
        </w:rPr>
        <w:t xml:space="preserve"> February 2023 he collaborated</w:t>
      </w:r>
      <w:r w:rsidR="005B19BF" w:rsidRPr="002E68F3">
        <w:rPr>
          <w:rStyle w:val="s1"/>
          <w:rFonts w:ascii="Times New Roman" w:hAnsi="Times New Roman"/>
          <w:sz w:val="24"/>
          <w:szCs w:val="24"/>
        </w:rPr>
        <w:t xml:space="preserve"> with</w:t>
      </w:r>
      <w:r w:rsidR="00EE3530">
        <w:rPr>
          <w:rStyle w:val="s1"/>
          <w:rFonts w:ascii="Times New Roman" w:hAnsi="Times New Roman"/>
          <w:sz w:val="24"/>
          <w:szCs w:val="24"/>
        </w:rPr>
        <w:t xml:space="preserve"> other detectives</w:t>
      </w:r>
      <w:r w:rsidR="00E2744B">
        <w:rPr>
          <w:rStyle w:val="s1"/>
          <w:rFonts w:ascii="Times New Roman" w:hAnsi="Times New Roman"/>
          <w:sz w:val="24"/>
          <w:szCs w:val="24"/>
        </w:rPr>
        <w:t xml:space="preserve"> and went</w:t>
      </w:r>
      <w:r w:rsidR="005B19BF" w:rsidRPr="002E68F3">
        <w:rPr>
          <w:rStyle w:val="s1"/>
          <w:rFonts w:ascii="Times New Roman" w:hAnsi="Times New Roman"/>
          <w:sz w:val="24"/>
          <w:szCs w:val="24"/>
        </w:rPr>
        <w:t xml:space="preserve"> to</w:t>
      </w:r>
      <w:r w:rsidR="00DD0B68">
        <w:rPr>
          <w:rFonts w:ascii="Times New Roman" w:hAnsi="Times New Roman"/>
          <w:sz w:val="24"/>
          <w:szCs w:val="24"/>
        </w:rPr>
        <w:t xml:space="preserve"> </w:t>
      </w:r>
      <w:r w:rsidR="00F8138D">
        <w:rPr>
          <w:rStyle w:val="s1"/>
          <w:rFonts w:ascii="Times New Roman" w:hAnsi="Times New Roman"/>
          <w:sz w:val="24"/>
          <w:szCs w:val="24"/>
        </w:rPr>
        <w:t>Mutasa, where</w:t>
      </w:r>
      <w:r w:rsidR="00E2744B">
        <w:rPr>
          <w:rStyle w:val="s1"/>
          <w:rFonts w:ascii="Times New Roman" w:hAnsi="Times New Roman"/>
          <w:sz w:val="24"/>
          <w:szCs w:val="24"/>
        </w:rPr>
        <w:t xml:space="preserve"> they</w:t>
      </w:r>
      <w:r w:rsidR="005B19BF" w:rsidRPr="002E68F3">
        <w:rPr>
          <w:rStyle w:val="s1"/>
          <w:rFonts w:ascii="Times New Roman" w:hAnsi="Times New Roman"/>
          <w:sz w:val="24"/>
          <w:szCs w:val="24"/>
        </w:rPr>
        <w:t xml:space="preserve"> escorted the ac</w:t>
      </w:r>
      <w:r w:rsidR="00EE3530">
        <w:rPr>
          <w:rStyle w:val="s1"/>
          <w:rFonts w:ascii="Times New Roman" w:hAnsi="Times New Roman"/>
          <w:sz w:val="24"/>
          <w:szCs w:val="24"/>
        </w:rPr>
        <w:t>cused to Chivhu.</w:t>
      </w:r>
      <w:r w:rsidR="004F428B">
        <w:rPr>
          <w:rStyle w:val="s1"/>
          <w:rFonts w:ascii="Times New Roman" w:hAnsi="Times New Roman"/>
          <w:sz w:val="24"/>
          <w:szCs w:val="24"/>
        </w:rPr>
        <w:t xml:space="preserve"> </w:t>
      </w:r>
      <w:r w:rsidR="00EE3530">
        <w:rPr>
          <w:rStyle w:val="s1"/>
          <w:rFonts w:ascii="Times New Roman" w:hAnsi="Times New Roman"/>
          <w:sz w:val="24"/>
          <w:szCs w:val="24"/>
        </w:rPr>
        <w:t>He</w:t>
      </w:r>
      <w:r w:rsidR="00E2744B">
        <w:rPr>
          <w:rStyle w:val="s1"/>
          <w:rFonts w:ascii="Times New Roman" w:hAnsi="Times New Roman"/>
          <w:sz w:val="24"/>
          <w:szCs w:val="24"/>
        </w:rPr>
        <w:t xml:space="preserve"> then</w:t>
      </w:r>
      <w:r w:rsidR="00EE3530">
        <w:rPr>
          <w:rStyle w:val="s1"/>
          <w:rFonts w:ascii="Times New Roman" w:hAnsi="Times New Roman"/>
          <w:sz w:val="24"/>
          <w:szCs w:val="24"/>
        </w:rPr>
        <w:t xml:space="preserve"> r</w:t>
      </w:r>
      <w:r w:rsidR="00CE73F2">
        <w:rPr>
          <w:rStyle w:val="s1"/>
          <w:rFonts w:ascii="Times New Roman" w:hAnsi="Times New Roman"/>
          <w:sz w:val="24"/>
          <w:szCs w:val="24"/>
        </w:rPr>
        <w:t xml:space="preserve">ecorded the accused’s </w:t>
      </w:r>
      <w:r w:rsidR="00CE73F2">
        <w:rPr>
          <w:rFonts w:ascii="Times New Roman" w:hAnsi="Times New Roman" w:cs="Times New Roman"/>
          <w:sz w:val="24"/>
          <w:szCs w:val="24"/>
          <w:lang w:val="en-US"/>
        </w:rPr>
        <w:t xml:space="preserve">warned and cautioned statement </w:t>
      </w:r>
      <w:r w:rsidR="00E2744B">
        <w:rPr>
          <w:rFonts w:ascii="Times New Roman" w:hAnsi="Times New Roman" w:cs="Times New Roman"/>
          <w:sz w:val="24"/>
          <w:szCs w:val="24"/>
          <w:lang w:val="en-US"/>
        </w:rPr>
        <w:t>in accordance with</w:t>
      </w:r>
      <w:r w:rsidR="00CE73F2">
        <w:rPr>
          <w:rFonts w:ascii="Times New Roman" w:hAnsi="Times New Roman" w:cs="Times New Roman"/>
          <w:sz w:val="24"/>
          <w:szCs w:val="24"/>
          <w:lang w:val="en-US"/>
        </w:rPr>
        <w:t xml:space="preserve"> the law.</w:t>
      </w:r>
      <w:r w:rsidR="00E2744B">
        <w:rPr>
          <w:rFonts w:ascii="Times New Roman" w:hAnsi="Times New Roman" w:cs="Times New Roman"/>
          <w:sz w:val="24"/>
          <w:szCs w:val="24"/>
          <w:lang w:val="en-US"/>
        </w:rPr>
        <w:t xml:space="preserve"> He told the court </w:t>
      </w:r>
      <w:r w:rsidR="004F428B">
        <w:rPr>
          <w:rFonts w:ascii="Times New Roman" w:hAnsi="Times New Roman" w:cs="Times New Roman"/>
          <w:sz w:val="24"/>
          <w:szCs w:val="24"/>
          <w:lang w:val="en-US"/>
        </w:rPr>
        <w:t>that</w:t>
      </w:r>
      <w:r w:rsidR="00E2744B">
        <w:rPr>
          <w:rFonts w:ascii="Times New Roman" w:hAnsi="Times New Roman" w:cs="Times New Roman"/>
          <w:sz w:val="24"/>
          <w:szCs w:val="24"/>
          <w:lang w:val="en-US"/>
        </w:rPr>
        <w:t xml:space="preserve"> t</w:t>
      </w:r>
      <w:r w:rsidR="004F428B">
        <w:rPr>
          <w:rFonts w:ascii="Times New Roman" w:hAnsi="Times New Roman" w:cs="Times New Roman"/>
          <w:sz w:val="24"/>
          <w:szCs w:val="24"/>
          <w:lang w:val="en-US"/>
        </w:rPr>
        <w:t>he accused</w:t>
      </w:r>
      <w:r w:rsidR="00E2744B">
        <w:rPr>
          <w:rFonts w:ascii="Times New Roman" w:hAnsi="Times New Roman" w:cs="Times New Roman"/>
          <w:sz w:val="24"/>
          <w:szCs w:val="24"/>
          <w:lang w:val="en-US"/>
        </w:rPr>
        <w:t xml:space="preserve"> did not mention</w:t>
      </w:r>
      <w:r w:rsidR="004F428B">
        <w:rPr>
          <w:rFonts w:ascii="Times New Roman" w:hAnsi="Times New Roman" w:cs="Times New Roman"/>
          <w:sz w:val="24"/>
          <w:szCs w:val="24"/>
          <w:lang w:val="en-US"/>
        </w:rPr>
        <w:t xml:space="preserve"> that he was in Mutasa on the fateful day</w:t>
      </w:r>
      <w:r w:rsidR="00E2744B">
        <w:rPr>
          <w:rFonts w:ascii="Times New Roman" w:hAnsi="Times New Roman" w:cs="Times New Roman"/>
          <w:sz w:val="24"/>
          <w:szCs w:val="24"/>
          <w:lang w:val="en-US"/>
        </w:rPr>
        <w:t xml:space="preserve"> and could not have</w:t>
      </w:r>
      <w:r w:rsidR="00CC1782">
        <w:rPr>
          <w:rFonts w:ascii="Times New Roman" w:hAnsi="Times New Roman" w:cs="Times New Roman"/>
          <w:sz w:val="24"/>
          <w:szCs w:val="24"/>
          <w:lang w:val="en-US"/>
        </w:rPr>
        <w:t xml:space="preserve"> done so as he knew that the witness had</w:t>
      </w:r>
      <w:r w:rsidR="00E2744B">
        <w:rPr>
          <w:rFonts w:ascii="Times New Roman" w:hAnsi="Times New Roman" w:cs="Times New Roman"/>
          <w:sz w:val="24"/>
          <w:szCs w:val="24"/>
          <w:lang w:val="en-US"/>
        </w:rPr>
        <w:t xml:space="preserve"> searched f</w:t>
      </w:r>
      <w:r w:rsidR="00F8138D">
        <w:rPr>
          <w:rFonts w:ascii="Times New Roman" w:hAnsi="Times New Roman" w:cs="Times New Roman"/>
          <w:sz w:val="24"/>
          <w:szCs w:val="24"/>
          <w:lang w:val="en-US"/>
        </w:rPr>
        <w:t>or</w:t>
      </w:r>
      <w:r w:rsidR="00E2744B">
        <w:rPr>
          <w:rFonts w:ascii="Times New Roman" w:hAnsi="Times New Roman" w:cs="Times New Roman"/>
          <w:sz w:val="24"/>
          <w:szCs w:val="24"/>
          <w:lang w:val="en-US"/>
        </w:rPr>
        <w:t xml:space="preserve"> him there </w:t>
      </w:r>
      <w:r w:rsidR="00CC1782">
        <w:rPr>
          <w:rFonts w:ascii="Times New Roman" w:hAnsi="Times New Roman" w:cs="Times New Roman"/>
          <w:sz w:val="24"/>
          <w:szCs w:val="24"/>
          <w:lang w:val="en-US"/>
        </w:rPr>
        <w:t xml:space="preserve">and </w:t>
      </w:r>
      <w:r w:rsidR="00E2744B">
        <w:rPr>
          <w:rFonts w:ascii="Times New Roman" w:hAnsi="Times New Roman" w:cs="Times New Roman"/>
          <w:sz w:val="24"/>
          <w:szCs w:val="24"/>
          <w:lang w:val="en-US"/>
        </w:rPr>
        <w:t xml:space="preserve">did not find </w:t>
      </w:r>
      <w:r w:rsidR="00F8138D">
        <w:rPr>
          <w:rFonts w:ascii="Times New Roman" w:hAnsi="Times New Roman" w:cs="Times New Roman"/>
          <w:sz w:val="24"/>
          <w:szCs w:val="24"/>
          <w:lang w:val="en-US"/>
        </w:rPr>
        <w:t>him. Based</w:t>
      </w:r>
      <w:r w:rsidR="00E2744B">
        <w:rPr>
          <w:rFonts w:ascii="Times New Roman" w:hAnsi="Times New Roman" w:cs="Times New Roman"/>
          <w:sz w:val="24"/>
          <w:szCs w:val="24"/>
          <w:lang w:val="en-US"/>
        </w:rPr>
        <w:t xml:space="preserve"> on </w:t>
      </w:r>
      <w:r w:rsidR="005B19BF" w:rsidRPr="002E68F3">
        <w:rPr>
          <w:rStyle w:val="s1"/>
          <w:rFonts w:ascii="Times New Roman" w:hAnsi="Times New Roman"/>
          <w:sz w:val="24"/>
          <w:szCs w:val="24"/>
        </w:rPr>
        <w:t>the acc</w:t>
      </w:r>
      <w:r w:rsidR="00E2744B">
        <w:rPr>
          <w:rStyle w:val="s1"/>
          <w:rFonts w:ascii="Times New Roman" w:hAnsi="Times New Roman"/>
          <w:sz w:val="24"/>
          <w:szCs w:val="24"/>
        </w:rPr>
        <w:t xml:space="preserve">used’s </w:t>
      </w:r>
      <w:r w:rsidR="00CE73F2">
        <w:rPr>
          <w:rStyle w:val="s1"/>
          <w:rFonts w:ascii="Times New Roman" w:hAnsi="Times New Roman"/>
          <w:sz w:val="24"/>
          <w:szCs w:val="24"/>
        </w:rPr>
        <w:t>own</w:t>
      </w:r>
      <w:r w:rsidR="005B19BF" w:rsidRPr="002E68F3">
        <w:rPr>
          <w:rStyle w:val="s1"/>
          <w:rFonts w:ascii="Times New Roman" w:hAnsi="Times New Roman"/>
          <w:sz w:val="24"/>
          <w:szCs w:val="24"/>
        </w:rPr>
        <w:t xml:space="preserve"> indications, he recovered</w:t>
      </w:r>
      <w:r w:rsidR="00CC1782">
        <w:rPr>
          <w:rStyle w:val="s1"/>
          <w:rFonts w:ascii="Times New Roman" w:hAnsi="Times New Roman"/>
          <w:sz w:val="24"/>
          <w:szCs w:val="24"/>
        </w:rPr>
        <w:t xml:space="preserve"> Exhibit 4,</w:t>
      </w:r>
      <w:r w:rsidR="005B19BF" w:rsidRPr="002E68F3">
        <w:rPr>
          <w:rStyle w:val="s1"/>
          <w:rFonts w:ascii="Times New Roman" w:hAnsi="Times New Roman"/>
          <w:sz w:val="24"/>
          <w:szCs w:val="24"/>
        </w:rPr>
        <w:t xml:space="preserve"> t</w:t>
      </w:r>
      <w:r w:rsidR="00E2744B">
        <w:rPr>
          <w:rStyle w:val="s1"/>
          <w:rFonts w:ascii="Times New Roman" w:hAnsi="Times New Roman"/>
          <w:sz w:val="24"/>
          <w:szCs w:val="24"/>
        </w:rPr>
        <w:t>he deceased's walking stick</w:t>
      </w:r>
      <w:r w:rsidR="005B19BF" w:rsidRPr="002E68F3">
        <w:rPr>
          <w:rStyle w:val="s1"/>
          <w:rFonts w:ascii="Times New Roman" w:hAnsi="Times New Roman"/>
          <w:sz w:val="24"/>
          <w:szCs w:val="24"/>
        </w:rPr>
        <w:t xml:space="preserve"> which the </w:t>
      </w:r>
      <w:r w:rsidR="00CC1782">
        <w:rPr>
          <w:rStyle w:val="s1"/>
          <w:rFonts w:ascii="Times New Roman" w:hAnsi="Times New Roman"/>
          <w:sz w:val="24"/>
          <w:szCs w:val="24"/>
        </w:rPr>
        <w:t>accused person used to harm</w:t>
      </w:r>
      <w:r w:rsidR="005B19BF" w:rsidRPr="002E68F3">
        <w:rPr>
          <w:rStyle w:val="s1"/>
          <w:rFonts w:ascii="Times New Roman" w:hAnsi="Times New Roman"/>
          <w:sz w:val="24"/>
          <w:szCs w:val="24"/>
        </w:rPr>
        <w:t xml:space="preserve"> the deceased</w:t>
      </w:r>
      <w:r w:rsidR="00CE320A">
        <w:rPr>
          <w:rStyle w:val="s1"/>
          <w:rFonts w:ascii="Times New Roman" w:hAnsi="Times New Roman"/>
          <w:sz w:val="24"/>
          <w:szCs w:val="24"/>
        </w:rPr>
        <w:t>.</w:t>
      </w:r>
      <w:r w:rsidR="00D04A08">
        <w:rPr>
          <w:rStyle w:val="s1"/>
          <w:rFonts w:ascii="Times New Roman" w:hAnsi="Times New Roman"/>
          <w:sz w:val="24"/>
          <w:szCs w:val="24"/>
        </w:rPr>
        <w:t xml:space="preserve"> </w:t>
      </w:r>
    </w:p>
    <w:p w14:paraId="62BA9C7A" w14:textId="4A71B588" w:rsidR="00CC1782" w:rsidRDefault="00E2744B" w:rsidP="003B517B">
      <w:pPr>
        <w:spacing w:line="360" w:lineRule="auto"/>
        <w:ind w:firstLine="720"/>
        <w:jc w:val="both"/>
        <w:divId w:val="1938514765"/>
        <w:rPr>
          <w:rFonts w:ascii="Times New Roman" w:hAnsi="Times New Roman" w:cs="Times New Roman"/>
          <w:sz w:val="24"/>
          <w:szCs w:val="24"/>
          <w:lang w:val="en-GB"/>
        </w:rPr>
      </w:pPr>
      <w:r>
        <w:rPr>
          <w:rStyle w:val="s1"/>
          <w:rFonts w:ascii="Times New Roman" w:hAnsi="Times New Roman"/>
          <w:sz w:val="24"/>
          <w:szCs w:val="24"/>
        </w:rPr>
        <w:t xml:space="preserve">Ricky Zhou </w:t>
      </w:r>
      <w:r w:rsidR="00D04A08">
        <w:rPr>
          <w:rStyle w:val="s1"/>
          <w:rFonts w:ascii="Times New Roman" w:hAnsi="Times New Roman"/>
          <w:sz w:val="24"/>
          <w:szCs w:val="24"/>
        </w:rPr>
        <w:t>explained that</w:t>
      </w:r>
      <w:r w:rsidR="00CE320A">
        <w:rPr>
          <w:rStyle w:val="s1"/>
          <w:rFonts w:ascii="Times New Roman" w:hAnsi="Times New Roman"/>
          <w:sz w:val="24"/>
          <w:szCs w:val="24"/>
        </w:rPr>
        <w:t xml:space="preserve"> </w:t>
      </w:r>
      <w:r w:rsidR="00D04A08">
        <w:rPr>
          <w:rStyle w:val="s1"/>
          <w:rFonts w:ascii="Times New Roman" w:hAnsi="Times New Roman"/>
          <w:sz w:val="24"/>
          <w:szCs w:val="24"/>
        </w:rPr>
        <w:t xml:space="preserve">on 20 </w:t>
      </w:r>
      <w:r w:rsidR="005B19BF" w:rsidRPr="002E68F3">
        <w:rPr>
          <w:rStyle w:val="s1"/>
          <w:rFonts w:ascii="Times New Roman" w:hAnsi="Times New Roman"/>
          <w:sz w:val="24"/>
          <w:szCs w:val="24"/>
        </w:rPr>
        <w:t>February 2023 he took the accus</w:t>
      </w:r>
      <w:r w:rsidR="00CE73F2">
        <w:rPr>
          <w:rStyle w:val="s1"/>
          <w:rFonts w:ascii="Times New Roman" w:hAnsi="Times New Roman"/>
          <w:sz w:val="24"/>
          <w:szCs w:val="24"/>
        </w:rPr>
        <w:t>ed to c</w:t>
      </w:r>
      <w:r w:rsidR="005B19BF" w:rsidRPr="002E68F3">
        <w:rPr>
          <w:rStyle w:val="s1"/>
          <w:rFonts w:ascii="Times New Roman" w:hAnsi="Times New Roman"/>
          <w:sz w:val="24"/>
          <w:szCs w:val="24"/>
        </w:rPr>
        <w:t>ourt where</w:t>
      </w:r>
      <w:r w:rsidR="00DD0B68">
        <w:rPr>
          <w:rFonts w:ascii="Times New Roman" w:hAnsi="Times New Roman"/>
          <w:sz w:val="24"/>
          <w:szCs w:val="24"/>
        </w:rPr>
        <w:t xml:space="preserve"> </w:t>
      </w:r>
      <w:r w:rsidR="00CC1782">
        <w:rPr>
          <w:rStyle w:val="s1"/>
          <w:rFonts w:ascii="Times New Roman" w:hAnsi="Times New Roman"/>
          <w:sz w:val="24"/>
          <w:szCs w:val="24"/>
        </w:rPr>
        <w:t>the accused’s warned and cautioned</w:t>
      </w:r>
      <w:r w:rsidR="00CE73F2">
        <w:rPr>
          <w:rStyle w:val="s1"/>
          <w:rFonts w:ascii="Times New Roman" w:hAnsi="Times New Roman"/>
          <w:sz w:val="24"/>
          <w:szCs w:val="24"/>
        </w:rPr>
        <w:t xml:space="preserve"> statement was confirmed in accordance with the </w:t>
      </w:r>
      <w:r w:rsidR="00F8138D">
        <w:rPr>
          <w:rStyle w:val="s1"/>
          <w:rFonts w:ascii="Times New Roman" w:hAnsi="Times New Roman"/>
          <w:sz w:val="24"/>
          <w:szCs w:val="24"/>
        </w:rPr>
        <w:t xml:space="preserve">law. </w:t>
      </w:r>
    </w:p>
    <w:p w14:paraId="2DE4E466" w14:textId="77777777" w:rsidR="00E72571" w:rsidRDefault="00E2744B" w:rsidP="003B517B">
      <w:pPr>
        <w:spacing w:line="360" w:lineRule="auto"/>
        <w:ind w:firstLine="720"/>
        <w:jc w:val="both"/>
        <w:divId w:val="1938514765"/>
        <w:rPr>
          <w:rStyle w:val="s1"/>
          <w:rFonts w:ascii="Times New Roman" w:hAnsi="Times New Roman"/>
          <w:sz w:val="24"/>
          <w:szCs w:val="24"/>
        </w:rPr>
      </w:pPr>
      <w:r>
        <w:rPr>
          <w:rStyle w:val="s1"/>
          <w:rFonts w:ascii="Times New Roman" w:hAnsi="Times New Roman"/>
          <w:sz w:val="24"/>
          <w:szCs w:val="24"/>
        </w:rPr>
        <w:lastRenderedPageBreak/>
        <w:t>Under cross-</w:t>
      </w:r>
      <w:r w:rsidR="00AB7E78">
        <w:rPr>
          <w:rStyle w:val="s1"/>
          <w:rFonts w:ascii="Times New Roman" w:hAnsi="Times New Roman"/>
          <w:sz w:val="24"/>
          <w:szCs w:val="24"/>
        </w:rPr>
        <w:t>examina</w:t>
      </w:r>
      <w:r w:rsidR="00771323">
        <w:rPr>
          <w:rStyle w:val="s1"/>
          <w:rFonts w:ascii="Times New Roman" w:hAnsi="Times New Roman"/>
          <w:sz w:val="24"/>
          <w:szCs w:val="24"/>
        </w:rPr>
        <w:t>tion the witness</w:t>
      </w:r>
      <w:r w:rsidR="00CC1782">
        <w:rPr>
          <w:rStyle w:val="s1"/>
          <w:rFonts w:ascii="Times New Roman" w:hAnsi="Times New Roman"/>
          <w:sz w:val="24"/>
          <w:szCs w:val="24"/>
        </w:rPr>
        <w:t xml:space="preserve"> revealed that his comprehensive</w:t>
      </w:r>
      <w:r w:rsidR="00AB7E78">
        <w:rPr>
          <w:rStyle w:val="s1"/>
          <w:rFonts w:ascii="Times New Roman" w:hAnsi="Times New Roman"/>
          <w:sz w:val="24"/>
          <w:szCs w:val="24"/>
        </w:rPr>
        <w:t xml:space="preserve"> investigations</w:t>
      </w:r>
      <w:r w:rsidR="00771323">
        <w:rPr>
          <w:rStyle w:val="s1"/>
          <w:rFonts w:ascii="Times New Roman" w:hAnsi="Times New Roman"/>
          <w:sz w:val="24"/>
          <w:szCs w:val="24"/>
        </w:rPr>
        <w:t xml:space="preserve"> indicated that the accused was in the vicinity</w:t>
      </w:r>
      <w:r w:rsidR="00AB7E78">
        <w:rPr>
          <w:rStyle w:val="s1"/>
          <w:rFonts w:ascii="Times New Roman" w:hAnsi="Times New Roman"/>
          <w:sz w:val="24"/>
          <w:szCs w:val="24"/>
        </w:rPr>
        <w:t xml:space="preserve"> </w:t>
      </w:r>
      <w:r w:rsidR="00F8138D">
        <w:rPr>
          <w:rStyle w:val="s1"/>
          <w:rFonts w:ascii="Times New Roman" w:hAnsi="Times New Roman"/>
          <w:sz w:val="24"/>
          <w:szCs w:val="24"/>
        </w:rPr>
        <w:t xml:space="preserve">of the crime scene </w:t>
      </w:r>
      <w:r w:rsidR="00AB7E78">
        <w:rPr>
          <w:rStyle w:val="s1"/>
          <w:rFonts w:ascii="Times New Roman" w:hAnsi="Times New Roman"/>
          <w:sz w:val="24"/>
          <w:szCs w:val="24"/>
        </w:rPr>
        <w:t>at the time of the murder</w:t>
      </w:r>
      <w:r w:rsidR="00771323">
        <w:rPr>
          <w:rStyle w:val="s1"/>
          <w:rFonts w:ascii="Times New Roman" w:hAnsi="Times New Roman"/>
          <w:sz w:val="24"/>
          <w:szCs w:val="24"/>
        </w:rPr>
        <w:t xml:space="preserve"> and not in Mutasa</w:t>
      </w:r>
      <w:r w:rsidR="004F428B">
        <w:rPr>
          <w:rStyle w:val="s1"/>
          <w:rFonts w:ascii="Times New Roman" w:hAnsi="Times New Roman"/>
          <w:sz w:val="24"/>
          <w:szCs w:val="24"/>
        </w:rPr>
        <w:t xml:space="preserve"> as he</w:t>
      </w:r>
      <w:r w:rsidR="00771323">
        <w:rPr>
          <w:rStyle w:val="s1"/>
          <w:rFonts w:ascii="Times New Roman" w:hAnsi="Times New Roman"/>
          <w:sz w:val="24"/>
          <w:szCs w:val="24"/>
        </w:rPr>
        <w:t xml:space="preserve"> claimed</w:t>
      </w:r>
      <w:r w:rsidR="00E72571">
        <w:rPr>
          <w:rStyle w:val="s1"/>
          <w:rFonts w:ascii="Times New Roman" w:hAnsi="Times New Roman"/>
          <w:sz w:val="24"/>
          <w:szCs w:val="24"/>
        </w:rPr>
        <w:t xml:space="preserve">. </w:t>
      </w:r>
    </w:p>
    <w:p w14:paraId="1F73F62F" w14:textId="101CB71E" w:rsidR="00AB7E78" w:rsidRPr="00CC1782" w:rsidRDefault="004F428B" w:rsidP="003B517B">
      <w:pPr>
        <w:spacing w:line="360" w:lineRule="auto"/>
        <w:ind w:firstLine="720"/>
        <w:jc w:val="both"/>
        <w:divId w:val="1938514765"/>
        <w:rPr>
          <w:rStyle w:val="s1"/>
          <w:rFonts w:ascii="Times New Roman" w:hAnsi="Times New Roman" w:cs="Times New Roman"/>
          <w:sz w:val="24"/>
          <w:szCs w:val="24"/>
          <w:lang w:val="en-GB"/>
        </w:rPr>
      </w:pPr>
      <w:r>
        <w:rPr>
          <w:rStyle w:val="s1"/>
          <w:rFonts w:ascii="Times New Roman" w:hAnsi="Times New Roman"/>
          <w:sz w:val="24"/>
          <w:szCs w:val="24"/>
        </w:rPr>
        <w:t>The</w:t>
      </w:r>
      <w:r w:rsidR="00E72571">
        <w:rPr>
          <w:rStyle w:val="s1"/>
          <w:rFonts w:ascii="Times New Roman" w:hAnsi="Times New Roman"/>
          <w:sz w:val="24"/>
          <w:szCs w:val="24"/>
        </w:rPr>
        <w:t xml:space="preserve"> defence counsel’s</w:t>
      </w:r>
      <w:r>
        <w:rPr>
          <w:rStyle w:val="s1"/>
          <w:rFonts w:ascii="Times New Roman" w:hAnsi="Times New Roman"/>
          <w:sz w:val="24"/>
          <w:szCs w:val="24"/>
        </w:rPr>
        <w:t xml:space="preserve"> perfunctory cross examination</w:t>
      </w:r>
      <w:r w:rsidR="00E72571">
        <w:rPr>
          <w:rStyle w:val="s1"/>
          <w:rFonts w:ascii="Times New Roman" w:hAnsi="Times New Roman"/>
          <w:sz w:val="24"/>
          <w:szCs w:val="24"/>
        </w:rPr>
        <w:t xml:space="preserve"> of the witness</w:t>
      </w:r>
      <w:r w:rsidR="00771323">
        <w:rPr>
          <w:rStyle w:val="s1"/>
          <w:rFonts w:ascii="Times New Roman" w:hAnsi="Times New Roman"/>
          <w:sz w:val="24"/>
          <w:szCs w:val="24"/>
        </w:rPr>
        <w:t xml:space="preserve"> resulted in emphatic affirmations of the accused’s </w:t>
      </w:r>
      <w:r>
        <w:rPr>
          <w:rStyle w:val="s1"/>
          <w:rFonts w:ascii="Times New Roman" w:hAnsi="Times New Roman"/>
          <w:sz w:val="24"/>
          <w:szCs w:val="24"/>
        </w:rPr>
        <w:t>presence in Chambara Manyene on the fateful day.</w:t>
      </w:r>
      <w:r w:rsidR="00366563">
        <w:rPr>
          <w:rStyle w:val="s1"/>
          <w:rFonts w:ascii="Times New Roman" w:hAnsi="Times New Roman"/>
          <w:sz w:val="24"/>
          <w:szCs w:val="24"/>
        </w:rPr>
        <w:t xml:space="preserve"> </w:t>
      </w:r>
      <w:r w:rsidR="00E72571">
        <w:rPr>
          <w:rStyle w:val="s1"/>
          <w:rFonts w:ascii="Times New Roman" w:hAnsi="Times New Roman"/>
          <w:sz w:val="24"/>
          <w:szCs w:val="24"/>
        </w:rPr>
        <w:t>Crucially</w:t>
      </w:r>
      <w:r w:rsidR="00F8138D">
        <w:rPr>
          <w:rStyle w:val="s1"/>
          <w:rFonts w:ascii="Times New Roman" w:hAnsi="Times New Roman"/>
          <w:sz w:val="24"/>
          <w:szCs w:val="24"/>
        </w:rPr>
        <w:t xml:space="preserve"> </w:t>
      </w:r>
      <w:r>
        <w:rPr>
          <w:rStyle w:val="s1"/>
          <w:rFonts w:ascii="Times New Roman" w:hAnsi="Times New Roman"/>
          <w:sz w:val="24"/>
          <w:szCs w:val="24"/>
        </w:rPr>
        <w:t>t</w:t>
      </w:r>
      <w:r w:rsidR="00771323">
        <w:rPr>
          <w:rStyle w:val="s1"/>
          <w:rFonts w:ascii="Times New Roman" w:hAnsi="Times New Roman"/>
          <w:sz w:val="24"/>
          <w:szCs w:val="24"/>
        </w:rPr>
        <w:t xml:space="preserve">hat </w:t>
      </w:r>
      <w:r w:rsidR="00F8138D">
        <w:rPr>
          <w:rStyle w:val="s1"/>
          <w:rFonts w:ascii="Times New Roman" w:hAnsi="Times New Roman"/>
          <w:sz w:val="24"/>
          <w:szCs w:val="24"/>
        </w:rPr>
        <w:t>t</w:t>
      </w:r>
      <w:r w:rsidR="00771323">
        <w:rPr>
          <w:rStyle w:val="s1"/>
          <w:rFonts w:ascii="Times New Roman" w:hAnsi="Times New Roman"/>
          <w:sz w:val="24"/>
          <w:szCs w:val="24"/>
        </w:rPr>
        <w:t xml:space="preserve">he </w:t>
      </w:r>
      <w:r w:rsidR="00F8138D">
        <w:rPr>
          <w:rStyle w:val="s1"/>
          <w:rFonts w:ascii="Times New Roman" w:hAnsi="Times New Roman"/>
          <w:sz w:val="24"/>
          <w:szCs w:val="24"/>
        </w:rPr>
        <w:t xml:space="preserve">accused </w:t>
      </w:r>
      <w:r w:rsidR="00771323">
        <w:rPr>
          <w:rStyle w:val="s1"/>
          <w:rFonts w:ascii="Times New Roman" w:hAnsi="Times New Roman"/>
          <w:sz w:val="24"/>
          <w:szCs w:val="24"/>
        </w:rPr>
        <w:t xml:space="preserve">was not in Mutasa </w:t>
      </w:r>
      <w:r>
        <w:rPr>
          <w:rStyle w:val="s1"/>
          <w:rFonts w:ascii="Times New Roman" w:hAnsi="Times New Roman"/>
          <w:sz w:val="24"/>
          <w:szCs w:val="24"/>
        </w:rPr>
        <w:t>as he wanted the court to believe. The witness demonstrated that he had no</w:t>
      </w:r>
      <w:r w:rsidR="00771323">
        <w:rPr>
          <w:rStyle w:val="s1"/>
          <w:rFonts w:ascii="Times New Roman" w:hAnsi="Times New Roman"/>
          <w:sz w:val="24"/>
          <w:szCs w:val="24"/>
        </w:rPr>
        <w:t xml:space="preserve"> motive to falsely incriminate the accused as their interaction was solely based on</w:t>
      </w:r>
      <w:r w:rsidR="00B54B61">
        <w:rPr>
          <w:rStyle w:val="s1"/>
          <w:rFonts w:ascii="Times New Roman" w:hAnsi="Times New Roman"/>
          <w:sz w:val="24"/>
          <w:szCs w:val="24"/>
        </w:rPr>
        <w:t xml:space="preserve"> his</w:t>
      </w:r>
      <w:r w:rsidR="00771323">
        <w:rPr>
          <w:rStyle w:val="s1"/>
          <w:rFonts w:ascii="Times New Roman" w:hAnsi="Times New Roman"/>
          <w:sz w:val="24"/>
          <w:szCs w:val="24"/>
        </w:rPr>
        <w:t xml:space="preserve"> professional obligations. </w:t>
      </w:r>
      <w:r>
        <w:rPr>
          <w:rStyle w:val="s1"/>
          <w:rFonts w:ascii="Times New Roman" w:hAnsi="Times New Roman"/>
          <w:sz w:val="24"/>
          <w:szCs w:val="24"/>
        </w:rPr>
        <w:t xml:space="preserve">We found him to be a credible witness. </w:t>
      </w:r>
    </w:p>
    <w:p w14:paraId="74A5722B" w14:textId="5A5DA072" w:rsidR="009B78E6" w:rsidRDefault="009B78E6" w:rsidP="003B517B">
      <w:pPr>
        <w:pStyle w:val="p1"/>
        <w:spacing w:line="360" w:lineRule="auto"/>
        <w:jc w:val="both"/>
        <w:divId w:val="1938514765"/>
        <w:rPr>
          <w:rStyle w:val="s1"/>
          <w:rFonts w:ascii="Times New Roman" w:hAnsi="Times New Roman"/>
          <w:b/>
          <w:sz w:val="24"/>
          <w:szCs w:val="24"/>
        </w:rPr>
      </w:pPr>
      <w:r>
        <w:rPr>
          <w:rStyle w:val="s1"/>
          <w:rFonts w:ascii="Times New Roman" w:hAnsi="Times New Roman"/>
          <w:b/>
          <w:sz w:val="24"/>
          <w:szCs w:val="24"/>
        </w:rPr>
        <w:t>Defence case</w:t>
      </w:r>
      <w:r w:rsidR="00D517B0">
        <w:rPr>
          <w:rStyle w:val="s1"/>
          <w:rFonts w:ascii="Times New Roman" w:hAnsi="Times New Roman"/>
          <w:b/>
          <w:sz w:val="24"/>
          <w:szCs w:val="24"/>
        </w:rPr>
        <w:t xml:space="preserve"> the accused -</w:t>
      </w:r>
      <w:r>
        <w:rPr>
          <w:rStyle w:val="s1"/>
          <w:rFonts w:ascii="Times New Roman" w:hAnsi="Times New Roman"/>
          <w:b/>
          <w:sz w:val="24"/>
          <w:szCs w:val="24"/>
        </w:rPr>
        <w:t>Godknows Ringoziva</w:t>
      </w:r>
    </w:p>
    <w:p w14:paraId="515FC6D4" w14:textId="2F53620D" w:rsidR="00940D13" w:rsidRDefault="00943A27" w:rsidP="003B517B">
      <w:pPr>
        <w:pStyle w:val="p1"/>
        <w:spacing w:line="360" w:lineRule="auto"/>
        <w:jc w:val="both"/>
        <w:divId w:val="1938514765"/>
        <w:rPr>
          <w:rStyle w:val="s1"/>
          <w:rFonts w:ascii="Times New Roman" w:hAnsi="Times New Roman"/>
          <w:sz w:val="24"/>
          <w:szCs w:val="24"/>
        </w:rPr>
      </w:pPr>
      <w:r>
        <w:rPr>
          <w:rStyle w:val="s1"/>
          <w:rFonts w:ascii="Times New Roman" w:hAnsi="Times New Roman"/>
          <w:sz w:val="24"/>
          <w:szCs w:val="24"/>
        </w:rPr>
        <w:tab/>
      </w:r>
      <w:r w:rsidR="009B78E6">
        <w:rPr>
          <w:rStyle w:val="s1"/>
          <w:rFonts w:ascii="Times New Roman" w:hAnsi="Times New Roman"/>
          <w:sz w:val="24"/>
          <w:szCs w:val="24"/>
        </w:rPr>
        <w:t>The accused adopted his defence outline as his evidence in chief and added the following:</w:t>
      </w:r>
      <w:r w:rsidR="00D66FCF">
        <w:rPr>
          <w:rStyle w:val="s1"/>
          <w:rFonts w:ascii="Times New Roman" w:hAnsi="Times New Roman"/>
          <w:sz w:val="24"/>
          <w:szCs w:val="24"/>
        </w:rPr>
        <w:t xml:space="preserve"> </w:t>
      </w:r>
      <w:r w:rsidR="009A1A3A">
        <w:rPr>
          <w:rStyle w:val="s1"/>
          <w:rFonts w:ascii="Times New Roman" w:hAnsi="Times New Roman"/>
          <w:sz w:val="24"/>
          <w:szCs w:val="24"/>
        </w:rPr>
        <w:t xml:space="preserve">He claimed to have travelled from </w:t>
      </w:r>
      <w:r w:rsidR="00301B12">
        <w:rPr>
          <w:rStyle w:val="s1"/>
          <w:rFonts w:ascii="Times New Roman" w:hAnsi="Times New Roman"/>
          <w:sz w:val="24"/>
          <w:szCs w:val="24"/>
        </w:rPr>
        <w:t>Chivhu</w:t>
      </w:r>
      <w:r w:rsidR="009A1A3A">
        <w:rPr>
          <w:rStyle w:val="s1"/>
          <w:rFonts w:ascii="Times New Roman" w:hAnsi="Times New Roman"/>
          <w:sz w:val="24"/>
          <w:szCs w:val="24"/>
        </w:rPr>
        <w:t xml:space="preserve"> on 5 January </w:t>
      </w:r>
      <w:r w:rsidR="00940D13">
        <w:rPr>
          <w:rStyle w:val="s1"/>
          <w:rFonts w:ascii="Times New Roman" w:hAnsi="Times New Roman"/>
          <w:sz w:val="24"/>
          <w:szCs w:val="24"/>
        </w:rPr>
        <w:t xml:space="preserve">2023 </w:t>
      </w:r>
      <w:r w:rsidR="009A1A3A">
        <w:rPr>
          <w:rStyle w:val="s1"/>
          <w:rFonts w:ascii="Times New Roman" w:hAnsi="Times New Roman"/>
          <w:sz w:val="24"/>
          <w:szCs w:val="24"/>
        </w:rPr>
        <w:t>to</w:t>
      </w:r>
      <w:r w:rsidR="006B0FE3">
        <w:rPr>
          <w:rStyle w:val="s1"/>
          <w:rFonts w:ascii="Times New Roman" w:hAnsi="Times New Roman"/>
          <w:sz w:val="24"/>
          <w:szCs w:val="24"/>
        </w:rPr>
        <w:t xml:space="preserve"> his rural home</w:t>
      </w:r>
      <w:r w:rsidR="009A1A3A">
        <w:rPr>
          <w:rStyle w:val="s1"/>
          <w:rFonts w:ascii="Times New Roman" w:hAnsi="Times New Roman"/>
          <w:sz w:val="24"/>
          <w:szCs w:val="24"/>
        </w:rPr>
        <w:t xml:space="preserve"> in Mutasa until his arrest</w:t>
      </w:r>
      <w:r w:rsidR="002A4660">
        <w:rPr>
          <w:rStyle w:val="s1"/>
          <w:rFonts w:ascii="Times New Roman" w:hAnsi="Times New Roman"/>
          <w:sz w:val="24"/>
          <w:szCs w:val="24"/>
        </w:rPr>
        <w:t xml:space="preserve"> on 16 February 2023.</w:t>
      </w:r>
      <w:r w:rsidR="009A1A3A">
        <w:rPr>
          <w:rStyle w:val="s1"/>
          <w:rFonts w:ascii="Times New Roman" w:hAnsi="Times New Roman"/>
          <w:sz w:val="24"/>
          <w:szCs w:val="24"/>
        </w:rPr>
        <w:t xml:space="preserve"> He denied any knowledge of Anderson Kashora </w:t>
      </w:r>
      <w:r w:rsidR="0007464F">
        <w:rPr>
          <w:rStyle w:val="s1"/>
          <w:rFonts w:ascii="Times New Roman" w:hAnsi="Times New Roman"/>
          <w:sz w:val="24"/>
          <w:szCs w:val="24"/>
        </w:rPr>
        <w:t xml:space="preserve">but </w:t>
      </w:r>
      <w:r w:rsidR="002A4660">
        <w:rPr>
          <w:rStyle w:val="s1"/>
          <w:rFonts w:ascii="Times New Roman" w:hAnsi="Times New Roman"/>
          <w:sz w:val="24"/>
          <w:szCs w:val="24"/>
        </w:rPr>
        <w:t>confirmed knowing Taurai Nyandiro</w:t>
      </w:r>
      <w:r w:rsidR="004F428B">
        <w:rPr>
          <w:rStyle w:val="s1"/>
          <w:rFonts w:ascii="Times New Roman" w:hAnsi="Times New Roman"/>
          <w:sz w:val="24"/>
          <w:szCs w:val="24"/>
        </w:rPr>
        <w:t xml:space="preserve"> </w:t>
      </w:r>
      <w:r w:rsidR="009A1A3A">
        <w:rPr>
          <w:rStyle w:val="s1"/>
          <w:rFonts w:ascii="Times New Roman" w:hAnsi="Times New Roman"/>
          <w:sz w:val="24"/>
          <w:szCs w:val="24"/>
        </w:rPr>
        <w:t xml:space="preserve">whom he identified </w:t>
      </w:r>
      <w:r w:rsidR="004F428B">
        <w:rPr>
          <w:rStyle w:val="s1"/>
          <w:rFonts w:ascii="Times New Roman" w:hAnsi="Times New Roman"/>
          <w:sz w:val="24"/>
          <w:szCs w:val="24"/>
        </w:rPr>
        <w:t>as a commuter omnibus driver</w:t>
      </w:r>
      <w:r w:rsidR="009A1A3A">
        <w:rPr>
          <w:rStyle w:val="s1"/>
          <w:rFonts w:ascii="Times New Roman" w:hAnsi="Times New Roman"/>
          <w:sz w:val="24"/>
          <w:szCs w:val="24"/>
        </w:rPr>
        <w:t xml:space="preserve"> and a rival.</w:t>
      </w:r>
      <w:r w:rsidR="00D360B0">
        <w:rPr>
          <w:rStyle w:val="s1"/>
          <w:rFonts w:ascii="Times New Roman" w:hAnsi="Times New Roman"/>
          <w:sz w:val="24"/>
          <w:szCs w:val="24"/>
        </w:rPr>
        <w:t xml:space="preserve"> </w:t>
      </w:r>
      <w:r w:rsidR="009A1A3A">
        <w:rPr>
          <w:rStyle w:val="s1"/>
          <w:rFonts w:ascii="Times New Roman" w:hAnsi="Times New Roman"/>
          <w:sz w:val="24"/>
          <w:szCs w:val="24"/>
        </w:rPr>
        <w:t>He alleged that he ha</w:t>
      </w:r>
      <w:r w:rsidR="00D360B0">
        <w:rPr>
          <w:rStyle w:val="s1"/>
          <w:rFonts w:ascii="Times New Roman" w:hAnsi="Times New Roman"/>
          <w:sz w:val="24"/>
          <w:szCs w:val="24"/>
        </w:rPr>
        <w:t xml:space="preserve">d a </w:t>
      </w:r>
      <w:r w:rsidR="009A1A3A">
        <w:rPr>
          <w:rStyle w:val="s1"/>
          <w:rFonts w:ascii="Times New Roman" w:hAnsi="Times New Roman"/>
          <w:sz w:val="24"/>
          <w:szCs w:val="24"/>
        </w:rPr>
        <w:t>previous altercation with Taurai</w:t>
      </w:r>
      <w:r w:rsidR="00E72571">
        <w:rPr>
          <w:rStyle w:val="s1"/>
          <w:rFonts w:ascii="Times New Roman" w:hAnsi="Times New Roman"/>
          <w:sz w:val="24"/>
          <w:szCs w:val="24"/>
        </w:rPr>
        <w:t xml:space="preserve"> regarding a romantic interest and this led to him having a strained relationship with him</w:t>
      </w:r>
      <w:r w:rsidR="002A4660">
        <w:rPr>
          <w:rStyle w:val="s1"/>
          <w:rFonts w:ascii="Times New Roman" w:hAnsi="Times New Roman"/>
          <w:sz w:val="24"/>
          <w:szCs w:val="24"/>
        </w:rPr>
        <w:t>.</w:t>
      </w:r>
      <w:r w:rsidR="005C46C2">
        <w:rPr>
          <w:rStyle w:val="s1"/>
          <w:rFonts w:ascii="Times New Roman" w:hAnsi="Times New Roman"/>
          <w:sz w:val="24"/>
          <w:szCs w:val="24"/>
        </w:rPr>
        <w:t xml:space="preserve"> </w:t>
      </w:r>
      <w:r w:rsidR="000D2CB9">
        <w:rPr>
          <w:rStyle w:val="s1"/>
          <w:rFonts w:ascii="Times New Roman" w:hAnsi="Times New Roman"/>
          <w:sz w:val="24"/>
          <w:szCs w:val="24"/>
        </w:rPr>
        <w:t xml:space="preserve">He further alleged that Taurai his </w:t>
      </w:r>
      <w:r>
        <w:rPr>
          <w:rStyle w:val="s1"/>
          <w:rFonts w:ascii="Times New Roman" w:hAnsi="Times New Roman"/>
          <w:sz w:val="24"/>
          <w:szCs w:val="24"/>
        </w:rPr>
        <w:t>so-called</w:t>
      </w:r>
      <w:r w:rsidR="000D2CB9">
        <w:rPr>
          <w:rStyle w:val="s1"/>
          <w:rFonts w:ascii="Times New Roman" w:hAnsi="Times New Roman"/>
          <w:sz w:val="24"/>
          <w:szCs w:val="24"/>
        </w:rPr>
        <w:t xml:space="preserve"> adversary had failed to identify him from other people who were lined up for identification and only managed to do so after officer Ricky Zhou had indicated </w:t>
      </w:r>
      <w:r>
        <w:rPr>
          <w:rStyle w:val="s1"/>
          <w:rFonts w:ascii="Times New Roman" w:hAnsi="Times New Roman"/>
          <w:sz w:val="24"/>
          <w:szCs w:val="24"/>
        </w:rPr>
        <w:t>him. The</w:t>
      </w:r>
      <w:r w:rsidR="00CD211B">
        <w:rPr>
          <w:rStyle w:val="s1"/>
          <w:rFonts w:ascii="Times New Roman" w:hAnsi="Times New Roman"/>
          <w:sz w:val="24"/>
          <w:szCs w:val="24"/>
        </w:rPr>
        <w:t xml:space="preserve"> problem we had with this assertion is that while Taurai was on the witness stand the accused did not cross examine him on</w:t>
      </w:r>
      <w:r w:rsidR="00D04A08">
        <w:rPr>
          <w:rStyle w:val="s1"/>
          <w:rFonts w:ascii="Times New Roman" w:hAnsi="Times New Roman"/>
          <w:sz w:val="24"/>
          <w:szCs w:val="24"/>
        </w:rPr>
        <w:t xml:space="preserve"> this aspect.</w:t>
      </w:r>
      <w:r w:rsidR="005C46C2">
        <w:rPr>
          <w:rStyle w:val="s1"/>
          <w:rFonts w:ascii="Times New Roman" w:hAnsi="Times New Roman"/>
          <w:sz w:val="24"/>
          <w:szCs w:val="24"/>
        </w:rPr>
        <w:t xml:space="preserve"> </w:t>
      </w:r>
      <w:r w:rsidR="00D04A08">
        <w:rPr>
          <w:rStyle w:val="s1"/>
          <w:rFonts w:ascii="Times New Roman" w:hAnsi="Times New Roman"/>
          <w:sz w:val="24"/>
          <w:szCs w:val="24"/>
        </w:rPr>
        <w:t>The fact that the accused then decided to mention this when Taurai had</w:t>
      </w:r>
      <w:r w:rsidR="005C46C2">
        <w:rPr>
          <w:rStyle w:val="s1"/>
          <w:rFonts w:ascii="Times New Roman" w:hAnsi="Times New Roman"/>
          <w:sz w:val="24"/>
          <w:szCs w:val="24"/>
        </w:rPr>
        <w:t xml:space="preserve"> lef</w:t>
      </w:r>
      <w:r w:rsidR="004B37DF">
        <w:rPr>
          <w:rStyle w:val="s1"/>
          <w:rFonts w:ascii="Times New Roman" w:hAnsi="Times New Roman"/>
          <w:sz w:val="24"/>
          <w:szCs w:val="24"/>
        </w:rPr>
        <w:t>t the witness stand and was</w:t>
      </w:r>
      <w:r w:rsidR="00940D13">
        <w:rPr>
          <w:rStyle w:val="s1"/>
          <w:rFonts w:ascii="Times New Roman" w:hAnsi="Times New Roman"/>
          <w:sz w:val="24"/>
          <w:szCs w:val="24"/>
        </w:rPr>
        <w:t xml:space="preserve"> unable to respond </w:t>
      </w:r>
      <w:r w:rsidR="005C46C2">
        <w:rPr>
          <w:rStyle w:val="s1"/>
          <w:rFonts w:ascii="Times New Roman" w:hAnsi="Times New Roman"/>
          <w:sz w:val="24"/>
          <w:szCs w:val="24"/>
        </w:rPr>
        <w:t>implies that this</w:t>
      </w:r>
      <w:r w:rsidR="00832409">
        <w:rPr>
          <w:rStyle w:val="s1"/>
          <w:rFonts w:ascii="Times New Roman" w:hAnsi="Times New Roman"/>
          <w:sz w:val="24"/>
          <w:szCs w:val="24"/>
        </w:rPr>
        <w:t xml:space="preserve"> maybe</w:t>
      </w:r>
      <w:r w:rsidR="005C46C2">
        <w:rPr>
          <w:rStyle w:val="s1"/>
          <w:rFonts w:ascii="Times New Roman" w:hAnsi="Times New Roman"/>
          <w:sz w:val="24"/>
          <w:szCs w:val="24"/>
        </w:rPr>
        <w:t xml:space="preserve"> an after</w:t>
      </w:r>
      <w:r w:rsidR="00CD211B">
        <w:rPr>
          <w:rStyle w:val="s1"/>
          <w:rFonts w:ascii="Times New Roman" w:hAnsi="Times New Roman"/>
          <w:sz w:val="24"/>
          <w:szCs w:val="24"/>
        </w:rPr>
        <w:t>thought.</w:t>
      </w:r>
      <w:r w:rsidR="009D71CB">
        <w:rPr>
          <w:rStyle w:val="s1"/>
          <w:rFonts w:ascii="Times New Roman" w:hAnsi="Times New Roman"/>
          <w:sz w:val="24"/>
          <w:szCs w:val="24"/>
        </w:rPr>
        <w:t xml:space="preserve"> </w:t>
      </w:r>
      <w:r w:rsidR="000D2CB9">
        <w:rPr>
          <w:rStyle w:val="s1"/>
          <w:rFonts w:ascii="Times New Roman" w:hAnsi="Times New Roman"/>
          <w:sz w:val="24"/>
          <w:szCs w:val="24"/>
        </w:rPr>
        <w:t>We wondered how this was possible when the accused alleged that they knew each other well enough to have previously had a fall out over a love interest.</w:t>
      </w:r>
      <w:r w:rsidR="00940D13" w:rsidRPr="0007464F">
        <w:rPr>
          <w:rStyle w:val="s1"/>
          <w:rFonts w:ascii="Times New Roman" w:hAnsi="Times New Roman"/>
          <w:sz w:val="24"/>
          <w:szCs w:val="24"/>
        </w:rPr>
        <w:t xml:space="preserve"> </w:t>
      </w:r>
    </w:p>
    <w:p w14:paraId="1EEC75E0" w14:textId="6F6F8ADF" w:rsidR="00940D13" w:rsidRDefault="00943A27" w:rsidP="003B517B">
      <w:pPr>
        <w:pStyle w:val="p1"/>
        <w:spacing w:line="360" w:lineRule="auto"/>
        <w:jc w:val="both"/>
        <w:divId w:val="1938514765"/>
        <w:rPr>
          <w:rStyle w:val="s1"/>
          <w:rFonts w:ascii="Times New Roman" w:hAnsi="Times New Roman"/>
          <w:sz w:val="24"/>
          <w:szCs w:val="24"/>
        </w:rPr>
      </w:pPr>
      <w:r>
        <w:rPr>
          <w:rStyle w:val="s1"/>
          <w:rFonts w:ascii="Times New Roman" w:hAnsi="Times New Roman"/>
          <w:sz w:val="24"/>
          <w:szCs w:val="24"/>
        </w:rPr>
        <w:tab/>
      </w:r>
      <w:r w:rsidR="00CE5406">
        <w:rPr>
          <w:rStyle w:val="s1"/>
          <w:rFonts w:ascii="Times New Roman" w:hAnsi="Times New Roman"/>
          <w:sz w:val="24"/>
          <w:szCs w:val="24"/>
        </w:rPr>
        <w:t xml:space="preserve">Under cross examination </w:t>
      </w:r>
      <w:r w:rsidR="0007464F">
        <w:rPr>
          <w:rStyle w:val="s1"/>
          <w:rFonts w:ascii="Times New Roman" w:hAnsi="Times New Roman"/>
          <w:sz w:val="24"/>
          <w:szCs w:val="24"/>
        </w:rPr>
        <w:t>h</w:t>
      </w:r>
      <w:r w:rsidR="00B50D3C">
        <w:rPr>
          <w:rStyle w:val="s1"/>
          <w:rFonts w:ascii="Times New Roman" w:hAnsi="Times New Roman"/>
          <w:sz w:val="24"/>
          <w:szCs w:val="24"/>
        </w:rPr>
        <w:t>e claimed that</w:t>
      </w:r>
      <w:r w:rsidR="00940D13">
        <w:rPr>
          <w:rStyle w:val="s1"/>
          <w:rFonts w:ascii="Times New Roman" w:hAnsi="Times New Roman"/>
          <w:sz w:val="24"/>
          <w:szCs w:val="24"/>
        </w:rPr>
        <w:t xml:space="preserve"> the police told him that they had to arrest him because the chief of Chambare Manyane where the murder occurred was complaining that the police was not doing its job. He however failed to explain why they would demand for his arrest alone out of all the villagers. He also claimed that when the confirmation of his statement was conducted in </w:t>
      </w:r>
      <w:r w:rsidR="00542D23">
        <w:rPr>
          <w:rStyle w:val="s1"/>
          <w:rFonts w:ascii="Times New Roman" w:hAnsi="Times New Roman"/>
          <w:sz w:val="24"/>
          <w:szCs w:val="24"/>
        </w:rPr>
        <w:t>court, the</w:t>
      </w:r>
      <w:r w:rsidR="00940D13">
        <w:rPr>
          <w:rStyle w:val="s1"/>
          <w:rFonts w:ascii="Times New Roman" w:hAnsi="Times New Roman"/>
          <w:sz w:val="24"/>
          <w:szCs w:val="24"/>
        </w:rPr>
        <w:t xml:space="preserve"> general public and members of the police force were seated in the </w:t>
      </w:r>
      <w:r w:rsidR="006660FB">
        <w:rPr>
          <w:rStyle w:val="s1"/>
          <w:rFonts w:ascii="Times New Roman" w:hAnsi="Times New Roman"/>
          <w:sz w:val="24"/>
          <w:szCs w:val="24"/>
        </w:rPr>
        <w:t xml:space="preserve">gallery. State counsel </w:t>
      </w:r>
      <w:r w:rsidR="00940D13">
        <w:rPr>
          <w:rStyle w:val="s1"/>
          <w:rFonts w:ascii="Times New Roman" w:hAnsi="Times New Roman"/>
          <w:sz w:val="24"/>
          <w:szCs w:val="24"/>
        </w:rPr>
        <w:t xml:space="preserve">took him to task over this assertion </w:t>
      </w:r>
      <w:r w:rsidR="006660FB">
        <w:rPr>
          <w:rStyle w:val="s1"/>
          <w:rFonts w:ascii="Times New Roman" w:hAnsi="Times New Roman"/>
          <w:sz w:val="24"/>
          <w:szCs w:val="24"/>
        </w:rPr>
        <w:t>and he</w:t>
      </w:r>
      <w:r w:rsidR="00542D23">
        <w:rPr>
          <w:rStyle w:val="s1"/>
          <w:rFonts w:ascii="Times New Roman" w:hAnsi="Times New Roman"/>
          <w:sz w:val="24"/>
          <w:szCs w:val="24"/>
        </w:rPr>
        <w:t xml:space="preserve"> </w:t>
      </w:r>
      <w:r w:rsidR="00940D13">
        <w:rPr>
          <w:rStyle w:val="s1"/>
          <w:rFonts w:ascii="Times New Roman" w:hAnsi="Times New Roman"/>
          <w:sz w:val="24"/>
          <w:szCs w:val="24"/>
        </w:rPr>
        <w:t>conceded that he</w:t>
      </w:r>
      <w:r w:rsidR="006660FB">
        <w:rPr>
          <w:rStyle w:val="s1"/>
          <w:rFonts w:ascii="Times New Roman" w:hAnsi="Times New Roman"/>
          <w:sz w:val="24"/>
          <w:szCs w:val="24"/>
        </w:rPr>
        <w:t xml:space="preserve"> omitted to give </w:t>
      </w:r>
      <w:r w:rsidR="00940D13">
        <w:rPr>
          <w:rStyle w:val="s1"/>
          <w:rFonts w:ascii="Times New Roman" w:hAnsi="Times New Roman"/>
          <w:sz w:val="24"/>
          <w:szCs w:val="24"/>
        </w:rPr>
        <w:t>the details of the impugned recording and confirmation process of his warned and cautioned statement in his evidence as well as</w:t>
      </w:r>
      <w:r w:rsidR="006660FB">
        <w:rPr>
          <w:rStyle w:val="s1"/>
          <w:rFonts w:ascii="Times New Roman" w:hAnsi="Times New Roman"/>
          <w:sz w:val="24"/>
          <w:szCs w:val="24"/>
        </w:rPr>
        <w:t xml:space="preserve"> to have</w:t>
      </w:r>
      <w:r w:rsidR="00940D13">
        <w:rPr>
          <w:rStyle w:val="s1"/>
          <w:rFonts w:ascii="Times New Roman" w:hAnsi="Times New Roman"/>
          <w:sz w:val="24"/>
          <w:szCs w:val="24"/>
        </w:rPr>
        <w:t xml:space="preserve"> cross exa</w:t>
      </w:r>
      <w:r w:rsidR="006660FB">
        <w:rPr>
          <w:rStyle w:val="s1"/>
          <w:rFonts w:ascii="Times New Roman" w:hAnsi="Times New Roman"/>
          <w:sz w:val="24"/>
          <w:szCs w:val="24"/>
        </w:rPr>
        <w:t xml:space="preserve">mined Ricky Zhou on this aspect. We observed that despite this concession he still was unable to do so leading us to conclude </w:t>
      </w:r>
      <w:r w:rsidR="000408F2">
        <w:rPr>
          <w:rStyle w:val="s1"/>
          <w:rFonts w:ascii="Times New Roman" w:hAnsi="Times New Roman"/>
          <w:sz w:val="24"/>
          <w:szCs w:val="24"/>
        </w:rPr>
        <w:t xml:space="preserve">that </w:t>
      </w:r>
      <w:r w:rsidR="006660FB">
        <w:rPr>
          <w:rStyle w:val="s1"/>
          <w:rFonts w:ascii="Times New Roman" w:hAnsi="Times New Roman"/>
          <w:sz w:val="24"/>
          <w:szCs w:val="24"/>
        </w:rPr>
        <w:t>the accused was not an honest witness.</w:t>
      </w:r>
    </w:p>
    <w:p w14:paraId="32213E63" w14:textId="252F7CCF" w:rsidR="009D71CB" w:rsidRPr="00940D13" w:rsidRDefault="009D71CB" w:rsidP="003B517B">
      <w:pPr>
        <w:pStyle w:val="p1"/>
        <w:spacing w:line="360" w:lineRule="auto"/>
        <w:jc w:val="both"/>
        <w:divId w:val="1938514765"/>
        <w:rPr>
          <w:rStyle w:val="s1"/>
          <w:rFonts w:ascii="Times New Roman" w:hAnsi="Times New Roman"/>
          <w:sz w:val="24"/>
          <w:szCs w:val="24"/>
        </w:rPr>
      </w:pPr>
      <w:r>
        <w:rPr>
          <w:rStyle w:val="s1"/>
          <w:rFonts w:ascii="Times New Roman" w:hAnsi="Times New Roman"/>
          <w:b/>
          <w:sz w:val="24"/>
          <w:szCs w:val="24"/>
        </w:rPr>
        <w:t>Courage Ringoziva</w:t>
      </w:r>
      <w:r w:rsidR="00542D23">
        <w:rPr>
          <w:rStyle w:val="s1"/>
          <w:rFonts w:ascii="Times New Roman" w:hAnsi="Times New Roman"/>
          <w:b/>
          <w:sz w:val="24"/>
          <w:szCs w:val="24"/>
        </w:rPr>
        <w:t xml:space="preserve"> </w:t>
      </w:r>
      <w:r w:rsidR="00D517B0">
        <w:rPr>
          <w:rStyle w:val="s1"/>
          <w:rFonts w:ascii="Times New Roman" w:hAnsi="Times New Roman"/>
          <w:b/>
          <w:sz w:val="24"/>
          <w:szCs w:val="24"/>
        </w:rPr>
        <w:t>(Courage)</w:t>
      </w:r>
    </w:p>
    <w:p w14:paraId="62E5E12F" w14:textId="29D3C4FA" w:rsidR="009D71CB" w:rsidRDefault="00943A27" w:rsidP="003B517B">
      <w:pPr>
        <w:pStyle w:val="p1"/>
        <w:spacing w:line="360" w:lineRule="auto"/>
        <w:jc w:val="both"/>
        <w:divId w:val="1938514765"/>
        <w:rPr>
          <w:rStyle w:val="s1"/>
          <w:rFonts w:ascii="Times New Roman" w:hAnsi="Times New Roman"/>
          <w:sz w:val="24"/>
          <w:szCs w:val="24"/>
        </w:rPr>
      </w:pPr>
      <w:r>
        <w:rPr>
          <w:rStyle w:val="s1"/>
          <w:rFonts w:ascii="Times New Roman" w:hAnsi="Times New Roman"/>
          <w:sz w:val="24"/>
          <w:szCs w:val="24"/>
        </w:rPr>
        <w:lastRenderedPageBreak/>
        <w:tab/>
      </w:r>
      <w:r w:rsidR="00DB6F10">
        <w:rPr>
          <w:rStyle w:val="s1"/>
          <w:rFonts w:ascii="Times New Roman" w:hAnsi="Times New Roman"/>
          <w:sz w:val="24"/>
          <w:szCs w:val="24"/>
        </w:rPr>
        <w:t>The witness a young</w:t>
      </w:r>
      <w:r w:rsidR="006660FB">
        <w:rPr>
          <w:rStyle w:val="s1"/>
          <w:rFonts w:ascii="Times New Roman" w:hAnsi="Times New Roman"/>
          <w:sz w:val="24"/>
          <w:szCs w:val="24"/>
        </w:rPr>
        <w:t xml:space="preserve"> </w:t>
      </w:r>
      <w:r w:rsidR="00DB6F10">
        <w:rPr>
          <w:rStyle w:val="s1"/>
          <w:rFonts w:ascii="Times New Roman" w:hAnsi="Times New Roman"/>
          <w:sz w:val="24"/>
          <w:szCs w:val="24"/>
        </w:rPr>
        <w:t>brother to the accused stated that he was with the accused and his family from 31 December</w:t>
      </w:r>
      <w:r w:rsidR="006660FB">
        <w:rPr>
          <w:rStyle w:val="s1"/>
          <w:rFonts w:ascii="Times New Roman" w:hAnsi="Times New Roman"/>
          <w:sz w:val="24"/>
          <w:szCs w:val="24"/>
        </w:rPr>
        <w:t xml:space="preserve"> 2022</w:t>
      </w:r>
      <w:r w:rsidR="00DB6F10">
        <w:rPr>
          <w:rStyle w:val="s1"/>
          <w:rFonts w:ascii="Times New Roman" w:hAnsi="Times New Roman"/>
          <w:sz w:val="24"/>
          <w:szCs w:val="24"/>
        </w:rPr>
        <w:t xml:space="preserve"> to 5</w:t>
      </w:r>
      <w:r w:rsidR="00542D23">
        <w:rPr>
          <w:rStyle w:val="s1"/>
          <w:rFonts w:ascii="Times New Roman" w:hAnsi="Times New Roman"/>
          <w:sz w:val="24"/>
          <w:szCs w:val="24"/>
        </w:rPr>
        <w:t xml:space="preserve"> </w:t>
      </w:r>
      <w:r w:rsidR="00DB6F10">
        <w:rPr>
          <w:rStyle w:val="s1"/>
          <w:rFonts w:ascii="Times New Roman" w:hAnsi="Times New Roman"/>
          <w:sz w:val="24"/>
          <w:szCs w:val="24"/>
        </w:rPr>
        <w:t xml:space="preserve">January </w:t>
      </w:r>
      <w:r w:rsidR="00542D23">
        <w:rPr>
          <w:rStyle w:val="s1"/>
          <w:rFonts w:ascii="Times New Roman" w:hAnsi="Times New Roman"/>
          <w:sz w:val="24"/>
          <w:szCs w:val="24"/>
        </w:rPr>
        <w:t>2023 He</w:t>
      </w:r>
      <w:r w:rsidR="00DB6F10">
        <w:rPr>
          <w:rStyle w:val="s1"/>
          <w:rFonts w:ascii="Times New Roman" w:hAnsi="Times New Roman"/>
          <w:sz w:val="24"/>
          <w:szCs w:val="24"/>
        </w:rPr>
        <w:t xml:space="preserve"> howeve</w:t>
      </w:r>
      <w:r w:rsidR="00BF2942">
        <w:rPr>
          <w:rStyle w:val="s1"/>
          <w:rFonts w:ascii="Times New Roman" w:hAnsi="Times New Roman"/>
          <w:sz w:val="24"/>
          <w:szCs w:val="24"/>
        </w:rPr>
        <w:t>r</w:t>
      </w:r>
      <w:r w:rsidR="006660FB">
        <w:rPr>
          <w:rStyle w:val="s1"/>
          <w:rFonts w:ascii="Times New Roman" w:hAnsi="Times New Roman"/>
          <w:sz w:val="24"/>
          <w:szCs w:val="24"/>
        </w:rPr>
        <w:t xml:space="preserve"> could not dispute that the accused</w:t>
      </w:r>
      <w:r w:rsidR="00301B12">
        <w:rPr>
          <w:rStyle w:val="s1"/>
          <w:rFonts w:ascii="Times New Roman" w:hAnsi="Times New Roman"/>
          <w:sz w:val="24"/>
          <w:szCs w:val="24"/>
        </w:rPr>
        <w:t xml:space="preserve"> may have been</w:t>
      </w:r>
      <w:r w:rsidR="00DB6F10">
        <w:rPr>
          <w:rStyle w:val="s1"/>
          <w:rFonts w:ascii="Times New Roman" w:hAnsi="Times New Roman"/>
          <w:sz w:val="24"/>
          <w:szCs w:val="24"/>
        </w:rPr>
        <w:t xml:space="preserve"> in Kanengoni village</w:t>
      </w:r>
      <w:r w:rsidR="00BF2942">
        <w:rPr>
          <w:rStyle w:val="s1"/>
          <w:rFonts w:ascii="Times New Roman" w:hAnsi="Times New Roman"/>
          <w:sz w:val="24"/>
          <w:szCs w:val="24"/>
        </w:rPr>
        <w:t xml:space="preserve"> in Chivhu</w:t>
      </w:r>
      <w:r w:rsidR="00DB6F10">
        <w:rPr>
          <w:rStyle w:val="s1"/>
          <w:rFonts w:ascii="Times New Roman" w:hAnsi="Times New Roman"/>
          <w:sz w:val="24"/>
          <w:szCs w:val="24"/>
        </w:rPr>
        <w:t xml:space="preserve"> on 14 January 2023 because he had last communicated with him on 5</w:t>
      </w:r>
      <w:r w:rsidR="00542D23">
        <w:rPr>
          <w:rStyle w:val="s1"/>
          <w:rFonts w:ascii="Times New Roman" w:hAnsi="Times New Roman"/>
          <w:sz w:val="24"/>
          <w:szCs w:val="24"/>
        </w:rPr>
        <w:t xml:space="preserve"> </w:t>
      </w:r>
      <w:r w:rsidR="00DB6F10">
        <w:rPr>
          <w:rStyle w:val="s1"/>
          <w:rFonts w:ascii="Times New Roman" w:hAnsi="Times New Roman"/>
          <w:sz w:val="24"/>
          <w:szCs w:val="24"/>
        </w:rPr>
        <w:t xml:space="preserve">January </w:t>
      </w:r>
      <w:r w:rsidR="00542D23">
        <w:rPr>
          <w:rStyle w:val="s1"/>
          <w:rFonts w:ascii="Times New Roman" w:hAnsi="Times New Roman"/>
          <w:sz w:val="24"/>
          <w:szCs w:val="24"/>
        </w:rPr>
        <w:t>2023</w:t>
      </w:r>
      <w:r w:rsidR="006660FB">
        <w:rPr>
          <w:rStyle w:val="s1"/>
          <w:rFonts w:ascii="Times New Roman" w:hAnsi="Times New Roman"/>
          <w:sz w:val="24"/>
          <w:szCs w:val="24"/>
        </w:rPr>
        <w:t>.</w:t>
      </w:r>
      <w:r w:rsidR="00542D23">
        <w:rPr>
          <w:rStyle w:val="s1"/>
          <w:rFonts w:ascii="Times New Roman" w:hAnsi="Times New Roman"/>
          <w:sz w:val="24"/>
          <w:szCs w:val="24"/>
        </w:rPr>
        <w:t xml:space="preserve"> His</w:t>
      </w:r>
      <w:r w:rsidR="00DB6F10">
        <w:rPr>
          <w:rStyle w:val="s1"/>
          <w:rFonts w:ascii="Times New Roman" w:hAnsi="Times New Roman"/>
          <w:sz w:val="24"/>
          <w:szCs w:val="24"/>
        </w:rPr>
        <w:t xml:space="preserve"> evidence proved to</w:t>
      </w:r>
      <w:r w:rsidR="006660FB">
        <w:rPr>
          <w:rStyle w:val="s1"/>
          <w:rFonts w:ascii="Times New Roman" w:hAnsi="Times New Roman"/>
          <w:sz w:val="24"/>
          <w:szCs w:val="24"/>
        </w:rPr>
        <w:t xml:space="preserve"> be</w:t>
      </w:r>
      <w:r w:rsidR="00DB6F10">
        <w:rPr>
          <w:rStyle w:val="s1"/>
          <w:rFonts w:ascii="Times New Roman" w:hAnsi="Times New Roman"/>
          <w:sz w:val="24"/>
          <w:szCs w:val="24"/>
        </w:rPr>
        <w:t xml:space="preserve"> immaterial as a result thereof.</w:t>
      </w:r>
      <w:r w:rsidR="00542D23">
        <w:rPr>
          <w:rStyle w:val="s1"/>
          <w:rFonts w:ascii="Times New Roman" w:hAnsi="Times New Roman"/>
          <w:sz w:val="24"/>
          <w:szCs w:val="24"/>
        </w:rPr>
        <w:t xml:space="preserve"> It could not confirm the accused’s </w:t>
      </w:r>
      <w:r w:rsidR="00542D23" w:rsidRPr="003B517B">
        <w:rPr>
          <w:rStyle w:val="s1"/>
          <w:rFonts w:ascii="Times New Roman" w:hAnsi="Times New Roman"/>
          <w:i/>
          <w:iCs/>
          <w:sz w:val="24"/>
          <w:szCs w:val="24"/>
        </w:rPr>
        <w:t>alibi</w:t>
      </w:r>
      <w:r w:rsidR="00542D23">
        <w:rPr>
          <w:rStyle w:val="s1"/>
          <w:rFonts w:ascii="Times New Roman" w:hAnsi="Times New Roman"/>
          <w:sz w:val="24"/>
          <w:szCs w:val="24"/>
        </w:rPr>
        <w:t xml:space="preserve">. </w:t>
      </w:r>
    </w:p>
    <w:p w14:paraId="5C5DE584" w14:textId="048430CB" w:rsidR="00DB6F10" w:rsidRDefault="00DB6F10" w:rsidP="003B517B">
      <w:pPr>
        <w:pStyle w:val="p1"/>
        <w:spacing w:line="360" w:lineRule="auto"/>
        <w:jc w:val="both"/>
        <w:divId w:val="1938514765"/>
        <w:rPr>
          <w:rStyle w:val="s1"/>
          <w:rFonts w:ascii="Times New Roman" w:hAnsi="Times New Roman"/>
          <w:b/>
          <w:sz w:val="24"/>
          <w:szCs w:val="24"/>
        </w:rPr>
      </w:pPr>
      <w:r>
        <w:rPr>
          <w:rStyle w:val="s1"/>
          <w:rFonts w:ascii="Times New Roman" w:hAnsi="Times New Roman"/>
          <w:b/>
          <w:sz w:val="24"/>
          <w:szCs w:val="24"/>
        </w:rPr>
        <w:t>Eric Ringoziva</w:t>
      </w:r>
      <w:r w:rsidR="00542D23">
        <w:rPr>
          <w:rStyle w:val="s1"/>
          <w:rFonts w:ascii="Times New Roman" w:hAnsi="Times New Roman"/>
          <w:b/>
          <w:sz w:val="24"/>
          <w:szCs w:val="24"/>
        </w:rPr>
        <w:t xml:space="preserve"> </w:t>
      </w:r>
      <w:r w:rsidR="00D517B0">
        <w:rPr>
          <w:rStyle w:val="s1"/>
          <w:rFonts w:ascii="Times New Roman" w:hAnsi="Times New Roman"/>
          <w:b/>
          <w:sz w:val="24"/>
          <w:szCs w:val="24"/>
        </w:rPr>
        <w:t>(Eric)</w:t>
      </w:r>
    </w:p>
    <w:p w14:paraId="15AC0892" w14:textId="7732B9EB" w:rsidR="00ED3FEE" w:rsidRPr="00C861DC" w:rsidRDefault="003B517B" w:rsidP="003B517B">
      <w:pPr>
        <w:pStyle w:val="p1"/>
        <w:spacing w:line="360" w:lineRule="auto"/>
        <w:jc w:val="both"/>
        <w:divId w:val="1938514765"/>
        <w:rPr>
          <w:rFonts w:ascii="Times New Roman" w:hAnsi="Times New Roman"/>
          <w:sz w:val="24"/>
          <w:szCs w:val="24"/>
        </w:rPr>
      </w:pPr>
      <w:r>
        <w:rPr>
          <w:rStyle w:val="s1"/>
          <w:rFonts w:ascii="Times New Roman" w:hAnsi="Times New Roman"/>
          <w:sz w:val="24"/>
          <w:szCs w:val="24"/>
        </w:rPr>
        <w:tab/>
      </w:r>
      <w:r w:rsidR="00B258E9">
        <w:rPr>
          <w:rStyle w:val="s1"/>
          <w:rFonts w:ascii="Times New Roman" w:hAnsi="Times New Roman"/>
          <w:sz w:val="24"/>
          <w:szCs w:val="24"/>
        </w:rPr>
        <w:t>The witnes</w:t>
      </w:r>
      <w:r w:rsidR="004227B6">
        <w:rPr>
          <w:rStyle w:val="s1"/>
          <w:rFonts w:ascii="Times New Roman" w:hAnsi="Times New Roman"/>
          <w:sz w:val="24"/>
          <w:szCs w:val="24"/>
        </w:rPr>
        <w:t>s a father to the accused testified</w:t>
      </w:r>
      <w:r w:rsidR="00B258E9">
        <w:rPr>
          <w:rStyle w:val="s1"/>
          <w:rFonts w:ascii="Times New Roman" w:hAnsi="Times New Roman"/>
          <w:sz w:val="24"/>
          <w:szCs w:val="24"/>
        </w:rPr>
        <w:t xml:space="preserve"> that the accused and his family arrived at his homestead in Mutasa on 5 January 2023 an</w:t>
      </w:r>
      <w:r w:rsidR="00D9385E">
        <w:rPr>
          <w:rStyle w:val="s1"/>
          <w:rFonts w:ascii="Times New Roman" w:hAnsi="Times New Roman"/>
          <w:sz w:val="24"/>
          <w:szCs w:val="24"/>
        </w:rPr>
        <w:t>d never left the place until the accused’s</w:t>
      </w:r>
      <w:r w:rsidR="00B258E9">
        <w:rPr>
          <w:rStyle w:val="s1"/>
          <w:rFonts w:ascii="Times New Roman" w:hAnsi="Times New Roman"/>
          <w:sz w:val="24"/>
          <w:szCs w:val="24"/>
        </w:rPr>
        <w:t xml:space="preserve"> arrest in February </w:t>
      </w:r>
      <w:r w:rsidR="00542D23">
        <w:rPr>
          <w:rStyle w:val="s1"/>
          <w:rFonts w:ascii="Times New Roman" w:hAnsi="Times New Roman"/>
          <w:sz w:val="24"/>
          <w:szCs w:val="24"/>
        </w:rPr>
        <w:t>2023. He</w:t>
      </w:r>
      <w:r w:rsidR="00DD3381">
        <w:rPr>
          <w:rStyle w:val="s1"/>
          <w:rFonts w:ascii="Times New Roman" w:hAnsi="Times New Roman"/>
          <w:sz w:val="24"/>
          <w:szCs w:val="24"/>
        </w:rPr>
        <w:t xml:space="preserve"> explai</w:t>
      </w:r>
      <w:r w:rsidR="004227B6">
        <w:rPr>
          <w:rStyle w:val="s1"/>
          <w:rFonts w:ascii="Times New Roman" w:hAnsi="Times New Roman"/>
          <w:sz w:val="24"/>
          <w:szCs w:val="24"/>
        </w:rPr>
        <w:t xml:space="preserve">ned that the accused </w:t>
      </w:r>
      <w:r w:rsidR="00B258E9">
        <w:rPr>
          <w:rStyle w:val="s1"/>
          <w:rFonts w:ascii="Times New Roman" w:hAnsi="Times New Roman"/>
          <w:sz w:val="24"/>
          <w:szCs w:val="24"/>
        </w:rPr>
        <w:t xml:space="preserve">would leave the homestead in the morning for </w:t>
      </w:r>
      <w:r w:rsidR="00542D23">
        <w:rPr>
          <w:rStyle w:val="s1"/>
          <w:rFonts w:ascii="Times New Roman" w:hAnsi="Times New Roman"/>
          <w:sz w:val="24"/>
          <w:szCs w:val="24"/>
        </w:rPr>
        <w:t>menial</w:t>
      </w:r>
      <w:r w:rsidR="00B258E9">
        <w:rPr>
          <w:rStyle w:val="s1"/>
          <w:rFonts w:ascii="Times New Roman" w:hAnsi="Times New Roman"/>
          <w:sz w:val="24"/>
          <w:szCs w:val="24"/>
        </w:rPr>
        <w:t xml:space="preserve"> jobs </w:t>
      </w:r>
      <w:r w:rsidR="00DD3381">
        <w:rPr>
          <w:rStyle w:val="s1"/>
          <w:rFonts w:ascii="Times New Roman" w:hAnsi="Times New Roman"/>
          <w:sz w:val="24"/>
          <w:szCs w:val="24"/>
        </w:rPr>
        <w:t>with</w:t>
      </w:r>
      <w:r w:rsidR="009F7B8E">
        <w:rPr>
          <w:rStyle w:val="s1"/>
          <w:rFonts w:ascii="Times New Roman" w:hAnsi="Times New Roman"/>
          <w:sz w:val="24"/>
          <w:szCs w:val="24"/>
        </w:rPr>
        <w:t xml:space="preserve">in the village and would </w:t>
      </w:r>
      <w:r w:rsidR="00542D23">
        <w:rPr>
          <w:rStyle w:val="s1"/>
          <w:rFonts w:ascii="Times New Roman" w:hAnsi="Times New Roman"/>
          <w:sz w:val="24"/>
          <w:szCs w:val="24"/>
        </w:rPr>
        <w:t>return</w:t>
      </w:r>
      <w:r w:rsidR="00B258E9">
        <w:rPr>
          <w:rStyle w:val="s1"/>
          <w:rFonts w:ascii="Times New Roman" w:hAnsi="Times New Roman"/>
          <w:sz w:val="24"/>
          <w:szCs w:val="24"/>
        </w:rPr>
        <w:t xml:space="preserve"> in the evening.</w:t>
      </w:r>
      <w:r w:rsidR="0004686B">
        <w:rPr>
          <w:rStyle w:val="s1"/>
          <w:rFonts w:ascii="Times New Roman" w:hAnsi="Times New Roman"/>
          <w:sz w:val="24"/>
          <w:szCs w:val="24"/>
        </w:rPr>
        <w:t xml:space="preserve"> </w:t>
      </w:r>
      <w:r w:rsidR="00B258E9">
        <w:rPr>
          <w:rStyle w:val="s1"/>
          <w:rFonts w:ascii="Times New Roman" w:hAnsi="Times New Roman"/>
          <w:sz w:val="24"/>
          <w:szCs w:val="24"/>
        </w:rPr>
        <w:t xml:space="preserve">He confirmed having </w:t>
      </w:r>
      <w:r w:rsidR="004227B6">
        <w:rPr>
          <w:rStyle w:val="s1"/>
          <w:rFonts w:ascii="Times New Roman" w:hAnsi="Times New Roman"/>
          <w:sz w:val="24"/>
          <w:szCs w:val="24"/>
        </w:rPr>
        <w:t>teleph</w:t>
      </w:r>
      <w:r w:rsidR="00D9385E">
        <w:rPr>
          <w:rStyle w:val="s1"/>
          <w:rFonts w:ascii="Times New Roman" w:hAnsi="Times New Roman"/>
          <w:sz w:val="24"/>
          <w:szCs w:val="24"/>
        </w:rPr>
        <w:t xml:space="preserve">onically conversed with officer </w:t>
      </w:r>
      <w:r w:rsidR="004227B6">
        <w:rPr>
          <w:rStyle w:val="s1"/>
          <w:rFonts w:ascii="Times New Roman" w:hAnsi="Times New Roman"/>
          <w:sz w:val="24"/>
          <w:szCs w:val="24"/>
        </w:rPr>
        <w:t xml:space="preserve">Zhou </w:t>
      </w:r>
      <w:r w:rsidR="00D9385E">
        <w:rPr>
          <w:rStyle w:val="s1"/>
          <w:rFonts w:ascii="Times New Roman" w:hAnsi="Times New Roman"/>
          <w:sz w:val="24"/>
          <w:szCs w:val="24"/>
        </w:rPr>
        <w:t>the 4</w:t>
      </w:r>
      <w:r w:rsidR="00D9385E" w:rsidRPr="00D9385E">
        <w:rPr>
          <w:rStyle w:val="s1"/>
          <w:rFonts w:ascii="Times New Roman" w:hAnsi="Times New Roman"/>
          <w:sz w:val="24"/>
          <w:szCs w:val="24"/>
          <w:vertAlign w:val="superscript"/>
        </w:rPr>
        <w:t>th</w:t>
      </w:r>
      <w:r w:rsidR="00D9385E">
        <w:rPr>
          <w:rStyle w:val="s1"/>
          <w:rFonts w:ascii="Times New Roman" w:hAnsi="Times New Roman"/>
          <w:sz w:val="24"/>
          <w:szCs w:val="24"/>
        </w:rPr>
        <w:t xml:space="preserve"> state witness </w:t>
      </w:r>
      <w:r w:rsidR="004227B6">
        <w:rPr>
          <w:rStyle w:val="s1"/>
          <w:rFonts w:ascii="Times New Roman" w:hAnsi="Times New Roman"/>
          <w:sz w:val="24"/>
          <w:szCs w:val="24"/>
        </w:rPr>
        <w:t>sometime in January 2023.</w:t>
      </w:r>
      <w:r w:rsidR="00542D23">
        <w:rPr>
          <w:rStyle w:val="s1"/>
          <w:rFonts w:ascii="Times New Roman" w:hAnsi="Times New Roman"/>
          <w:sz w:val="24"/>
          <w:szCs w:val="24"/>
        </w:rPr>
        <w:t xml:space="preserve"> </w:t>
      </w:r>
      <w:r w:rsidR="004227B6">
        <w:rPr>
          <w:rStyle w:val="s1"/>
          <w:rFonts w:ascii="Times New Roman" w:hAnsi="Times New Roman"/>
          <w:sz w:val="24"/>
          <w:szCs w:val="24"/>
        </w:rPr>
        <w:t xml:space="preserve">Zhou had informed him that he was </w:t>
      </w:r>
      <w:r w:rsidR="00B258E9">
        <w:rPr>
          <w:rStyle w:val="s1"/>
          <w:rFonts w:ascii="Times New Roman" w:hAnsi="Times New Roman"/>
          <w:sz w:val="24"/>
          <w:szCs w:val="24"/>
        </w:rPr>
        <w:t>looking for the accused</w:t>
      </w:r>
      <w:r w:rsidR="004227B6">
        <w:rPr>
          <w:rStyle w:val="s1"/>
          <w:rFonts w:ascii="Times New Roman" w:hAnsi="Times New Roman"/>
          <w:sz w:val="24"/>
          <w:szCs w:val="24"/>
        </w:rPr>
        <w:t xml:space="preserve"> and that he was suspected of having committed a </w:t>
      </w:r>
      <w:r w:rsidR="00542D23">
        <w:rPr>
          <w:rStyle w:val="s1"/>
          <w:rFonts w:ascii="Times New Roman" w:hAnsi="Times New Roman"/>
          <w:sz w:val="24"/>
          <w:szCs w:val="24"/>
        </w:rPr>
        <w:t>murder. He</w:t>
      </w:r>
      <w:r w:rsidR="00B258E9">
        <w:rPr>
          <w:rStyle w:val="s1"/>
          <w:rFonts w:ascii="Times New Roman" w:hAnsi="Times New Roman"/>
          <w:sz w:val="24"/>
          <w:szCs w:val="24"/>
        </w:rPr>
        <w:t xml:space="preserve"> claim</w:t>
      </w:r>
      <w:r w:rsidR="00542D23">
        <w:rPr>
          <w:rStyle w:val="s1"/>
          <w:rFonts w:ascii="Times New Roman" w:hAnsi="Times New Roman"/>
          <w:sz w:val="24"/>
          <w:szCs w:val="24"/>
        </w:rPr>
        <w:t>ed</w:t>
      </w:r>
      <w:r w:rsidR="00D9385E">
        <w:rPr>
          <w:rStyle w:val="s1"/>
          <w:rFonts w:ascii="Times New Roman" w:hAnsi="Times New Roman"/>
          <w:sz w:val="24"/>
          <w:szCs w:val="24"/>
        </w:rPr>
        <w:t xml:space="preserve"> to have informed Zhou</w:t>
      </w:r>
      <w:r w:rsidR="00B258E9">
        <w:rPr>
          <w:rStyle w:val="s1"/>
          <w:rFonts w:ascii="Times New Roman" w:hAnsi="Times New Roman"/>
          <w:sz w:val="24"/>
          <w:szCs w:val="24"/>
        </w:rPr>
        <w:t xml:space="preserve"> that he was not with</w:t>
      </w:r>
      <w:r w:rsidR="00D9385E">
        <w:rPr>
          <w:rStyle w:val="s1"/>
          <w:rFonts w:ascii="Times New Roman" w:hAnsi="Times New Roman"/>
          <w:sz w:val="24"/>
          <w:szCs w:val="24"/>
        </w:rPr>
        <w:t xml:space="preserve"> the accused at that</w:t>
      </w:r>
      <w:r w:rsidR="00B258E9">
        <w:rPr>
          <w:rStyle w:val="s1"/>
          <w:rFonts w:ascii="Times New Roman" w:hAnsi="Times New Roman"/>
          <w:sz w:val="24"/>
          <w:szCs w:val="24"/>
        </w:rPr>
        <w:t xml:space="preserve"> moment but</w:t>
      </w:r>
      <w:r w:rsidR="00D9385E">
        <w:rPr>
          <w:rStyle w:val="s1"/>
          <w:rFonts w:ascii="Times New Roman" w:hAnsi="Times New Roman"/>
          <w:sz w:val="24"/>
          <w:szCs w:val="24"/>
        </w:rPr>
        <w:t xml:space="preserve"> rather the accused </w:t>
      </w:r>
      <w:r w:rsidR="00B258E9">
        <w:rPr>
          <w:rStyle w:val="s1"/>
          <w:rFonts w:ascii="Times New Roman" w:hAnsi="Times New Roman"/>
          <w:sz w:val="24"/>
          <w:szCs w:val="24"/>
        </w:rPr>
        <w:t>was at the homestead.</w:t>
      </w:r>
      <w:r w:rsidR="00846CA7">
        <w:rPr>
          <w:rStyle w:val="s1"/>
          <w:rFonts w:ascii="Times New Roman" w:hAnsi="Times New Roman"/>
          <w:sz w:val="24"/>
          <w:szCs w:val="24"/>
        </w:rPr>
        <w:t xml:space="preserve"> </w:t>
      </w:r>
      <w:r w:rsidR="00D9385E">
        <w:rPr>
          <w:rStyle w:val="s1"/>
          <w:rFonts w:ascii="Times New Roman" w:hAnsi="Times New Roman"/>
          <w:sz w:val="24"/>
          <w:szCs w:val="24"/>
        </w:rPr>
        <w:t xml:space="preserve">During </w:t>
      </w:r>
      <w:r w:rsidR="00B258E9">
        <w:rPr>
          <w:rStyle w:val="s1"/>
          <w:rFonts w:ascii="Times New Roman" w:hAnsi="Times New Roman"/>
          <w:sz w:val="24"/>
          <w:szCs w:val="24"/>
        </w:rPr>
        <w:t>cross e</w:t>
      </w:r>
      <w:r w:rsidR="00D9385E">
        <w:rPr>
          <w:rStyle w:val="s1"/>
          <w:rFonts w:ascii="Times New Roman" w:hAnsi="Times New Roman"/>
          <w:sz w:val="24"/>
          <w:szCs w:val="24"/>
        </w:rPr>
        <w:t>xamination he denied telling</w:t>
      </w:r>
      <w:r w:rsidR="00B258E9">
        <w:rPr>
          <w:rStyle w:val="s1"/>
          <w:rFonts w:ascii="Times New Roman" w:hAnsi="Times New Roman"/>
          <w:sz w:val="24"/>
          <w:szCs w:val="24"/>
        </w:rPr>
        <w:t xml:space="preserve"> </w:t>
      </w:r>
      <w:r w:rsidR="00D9385E">
        <w:rPr>
          <w:rStyle w:val="s1"/>
          <w:rFonts w:ascii="Times New Roman" w:hAnsi="Times New Roman"/>
          <w:sz w:val="24"/>
          <w:szCs w:val="24"/>
        </w:rPr>
        <w:t xml:space="preserve">Zhou that he did not know </w:t>
      </w:r>
      <w:r w:rsidR="00B258E9">
        <w:rPr>
          <w:rStyle w:val="s1"/>
          <w:rFonts w:ascii="Times New Roman" w:hAnsi="Times New Roman"/>
          <w:sz w:val="24"/>
          <w:szCs w:val="24"/>
        </w:rPr>
        <w:t>the accused</w:t>
      </w:r>
      <w:r w:rsidR="00D9385E">
        <w:rPr>
          <w:rStyle w:val="s1"/>
          <w:rFonts w:ascii="Times New Roman" w:hAnsi="Times New Roman"/>
          <w:sz w:val="24"/>
          <w:szCs w:val="24"/>
        </w:rPr>
        <w:t xml:space="preserve">’s </w:t>
      </w:r>
      <w:r>
        <w:rPr>
          <w:rStyle w:val="s1"/>
          <w:rFonts w:ascii="Times New Roman" w:hAnsi="Times New Roman"/>
          <w:sz w:val="24"/>
          <w:szCs w:val="24"/>
        </w:rPr>
        <w:t>whereabouts. Instead</w:t>
      </w:r>
      <w:r w:rsidR="00D9385E">
        <w:rPr>
          <w:rStyle w:val="s1"/>
          <w:rFonts w:ascii="Times New Roman" w:hAnsi="Times New Roman"/>
          <w:sz w:val="24"/>
          <w:szCs w:val="24"/>
        </w:rPr>
        <w:t xml:space="preserve"> he claimed that after the phone call with Zhou</w:t>
      </w:r>
      <w:r w:rsidR="00B258E9">
        <w:rPr>
          <w:rStyle w:val="s1"/>
          <w:rFonts w:ascii="Times New Roman" w:hAnsi="Times New Roman"/>
          <w:sz w:val="24"/>
          <w:szCs w:val="24"/>
        </w:rPr>
        <w:t xml:space="preserve"> he informed the accused</w:t>
      </w:r>
      <w:r w:rsidR="00D9385E">
        <w:rPr>
          <w:rStyle w:val="s1"/>
          <w:rFonts w:ascii="Times New Roman" w:hAnsi="Times New Roman"/>
          <w:sz w:val="24"/>
          <w:szCs w:val="24"/>
        </w:rPr>
        <w:t xml:space="preserve"> that he was being sought for by the authorities on murder allegations.</w:t>
      </w:r>
      <w:r w:rsidR="000408F2">
        <w:rPr>
          <w:rStyle w:val="s1"/>
          <w:rFonts w:ascii="Times New Roman" w:hAnsi="Times New Roman"/>
          <w:sz w:val="24"/>
          <w:szCs w:val="24"/>
        </w:rPr>
        <w:t xml:space="preserve"> </w:t>
      </w:r>
      <w:r w:rsidR="00D9385E">
        <w:rPr>
          <w:rStyle w:val="s1"/>
          <w:rFonts w:ascii="Times New Roman" w:hAnsi="Times New Roman"/>
          <w:sz w:val="24"/>
          <w:szCs w:val="24"/>
        </w:rPr>
        <w:t>The witness stated that</w:t>
      </w:r>
      <w:r w:rsidR="00B258E9">
        <w:rPr>
          <w:rStyle w:val="s1"/>
          <w:rFonts w:ascii="Times New Roman" w:hAnsi="Times New Roman"/>
          <w:sz w:val="24"/>
          <w:szCs w:val="24"/>
        </w:rPr>
        <w:t xml:space="preserve"> the accused did not</w:t>
      </w:r>
      <w:r w:rsidR="00D9385E">
        <w:rPr>
          <w:rStyle w:val="s1"/>
          <w:rFonts w:ascii="Times New Roman" w:hAnsi="Times New Roman"/>
          <w:sz w:val="24"/>
          <w:szCs w:val="24"/>
        </w:rPr>
        <w:t xml:space="preserve"> contact </w:t>
      </w:r>
      <w:r w:rsidR="00D517B0">
        <w:rPr>
          <w:rStyle w:val="s1"/>
          <w:rFonts w:ascii="Times New Roman" w:hAnsi="Times New Roman"/>
          <w:sz w:val="24"/>
          <w:szCs w:val="24"/>
        </w:rPr>
        <w:t>the police</w:t>
      </w:r>
      <w:r w:rsidR="00D9385E">
        <w:rPr>
          <w:rStyle w:val="s1"/>
          <w:rFonts w:ascii="Times New Roman" w:hAnsi="Times New Roman"/>
          <w:sz w:val="24"/>
          <w:szCs w:val="24"/>
        </w:rPr>
        <w:t xml:space="preserve"> because his </w:t>
      </w:r>
      <w:r w:rsidR="00B258E9" w:rsidRPr="00846CA7">
        <w:rPr>
          <w:rStyle w:val="s1"/>
          <w:rFonts w:ascii="Times New Roman" w:hAnsi="Times New Roman"/>
          <w:i/>
          <w:iCs/>
          <w:sz w:val="24"/>
          <w:szCs w:val="24"/>
        </w:rPr>
        <w:t>Itel</w:t>
      </w:r>
      <w:r w:rsidR="00D9385E">
        <w:rPr>
          <w:rStyle w:val="s1"/>
          <w:rFonts w:ascii="Times New Roman" w:hAnsi="Times New Roman"/>
          <w:iCs/>
          <w:sz w:val="24"/>
          <w:szCs w:val="24"/>
        </w:rPr>
        <w:t xml:space="preserve"> cellphone</w:t>
      </w:r>
      <w:r w:rsidR="00B258E9" w:rsidRPr="00846CA7">
        <w:rPr>
          <w:rStyle w:val="s1"/>
          <w:rFonts w:ascii="Times New Roman" w:hAnsi="Times New Roman"/>
          <w:i/>
          <w:iCs/>
          <w:sz w:val="24"/>
          <w:szCs w:val="24"/>
        </w:rPr>
        <w:t xml:space="preserve"> </w:t>
      </w:r>
      <w:r w:rsidR="00B258E9">
        <w:rPr>
          <w:rStyle w:val="s1"/>
          <w:rFonts w:ascii="Times New Roman" w:hAnsi="Times New Roman"/>
          <w:sz w:val="24"/>
          <w:szCs w:val="24"/>
        </w:rPr>
        <w:t>was not functional.</w:t>
      </w:r>
      <w:r w:rsidR="0004686B">
        <w:rPr>
          <w:rStyle w:val="s1"/>
          <w:rFonts w:ascii="Times New Roman" w:hAnsi="Times New Roman"/>
          <w:sz w:val="24"/>
          <w:szCs w:val="24"/>
        </w:rPr>
        <w:t xml:space="preserve"> </w:t>
      </w:r>
      <w:r w:rsidR="00D9385E">
        <w:rPr>
          <w:rStyle w:val="s1"/>
          <w:rFonts w:ascii="Times New Roman" w:hAnsi="Times New Roman"/>
          <w:sz w:val="24"/>
          <w:szCs w:val="24"/>
        </w:rPr>
        <w:t xml:space="preserve">He also </w:t>
      </w:r>
      <w:r w:rsidR="00B258E9">
        <w:rPr>
          <w:rStyle w:val="s1"/>
          <w:rFonts w:ascii="Times New Roman" w:hAnsi="Times New Roman"/>
          <w:sz w:val="24"/>
          <w:szCs w:val="24"/>
        </w:rPr>
        <w:t>said</w:t>
      </w:r>
      <w:r w:rsidR="00D9385E">
        <w:rPr>
          <w:rStyle w:val="s1"/>
          <w:rFonts w:ascii="Times New Roman" w:hAnsi="Times New Roman"/>
          <w:sz w:val="24"/>
          <w:szCs w:val="24"/>
        </w:rPr>
        <w:t xml:space="preserve"> that</w:t>
      </w:r>
      <w:r w:rsidR="00B258E9">
        <w:rPr>
          <w:rStyle w:val="s1"/>
          <w:rFonts w:ascii="Times New Roman" w:hAnsi="Times New Roman"/>
          <w:sz w:val="24"/>
          <w:szCs w:val="24"/>
        </w:rPr>
        <w:t xml:space="preserve"> it did not cross his mind to tell the accused</w:t>
      </w:r>
      <w:r w:rsidR="0004686B">
        <w:rPr>
          <w:rStyle w:val="s1"/>
          <w:rFonts w:ascii="Times New Roman" w:hAnsi="Times New Roman"/>
          <w:sz w:val="24"/>
          <w:szCs w:val="24"/>
        </w:rPr>
        <w:t xml:space="preserve"> to hand himself to the police regardless of the serious allegations that he had heard from the police.</w:t>
      </w:r>
      <w:r w:rsidR="003C5415">
        <w:rPr>
          <w:rStyle w:val="s1"/>
          <w:rFonts w:ascii="Times New Roman" w:hAnsi="Times New Roman"/>
          <w:sz w:val="24"/>
          <w:szCs w:val="24"/>
        </w:rPr>
        <w:t xml:space="preserve"> He</w:t>
      </w:r>
      <w:r w:rsidR="00D517B0">
        <w:rPr>
          <w:rStyle w:val="s1"/>
          <w:rFonts w:ascii="Times New Roman" w:hAnsi="Times New Roman"/>
          <w:sz w:val="24"/>
          <w:szCs w:val="24"/>
        </w:rPr>
        <w:t xml:space="preserve"> </w:t>
      </w:r>
      <w:r w:rsidR="0004686B">
        <w:rPr>
          <w:rStyle w:val="s1"/>
          <w:rFonts w:ascii="Times New Roman" w:hAnsi="Times New Roman"/>
          <w:sz w:val="24"/>
          <w:szCs w:val="24"/>
        </w:rPr>
        <w:t>was adamant that on 14 January the accused was in Mutasa and even though he left the house for part time jobs he did not go to Chivhu.</w:t>
      </w:r>
      <w:r w:rsidR="00D66044">
        <w:rPr>
          <w:rStyle w:val="s1"/>
          <w:rFonts w:ascii="Times New Roman" w:hAnsi="Times New Roman"/>
          <w:sz w:val="24"/>
          <w:szCs w:val="24"/>
        </w:rPr>
        <w:t xml:space="preserve"> We understood the </w:t>
      </w:r>
      <w:r w:rsidR="00846CA7">
        <w:rPr>
          <w:rStyle w:val="s1"/>
          <w:rFonts w:ascii="Times New Roman" w:hAnsi="Times New Roman"/>
          <w:sz w:val="24"/>
          <w:szCs w:val="24"/>
        </w:rPr>
        <w:t>witness’s</w:t>
      </w:r>
      <w:r w:rsidR="00D66044">
        <w:rPr>
          <w:rStyle w:val="s1"/>
          <w:rFonts w:ascii="Times New Roman" w:hAnsi="Times New Roman"/>
          <w:sz w:val="24"/>
          <w:szCs w:val="24"/>
        </w:rPr>
        <w:t xml:space="preserve"> predicament.</w:t>
      </w:r>
      <w:r w:rsidR="00D517B0">
        <w:rPr>
          <w:rStyle w:val="s1"/>
          <w:rFonts w:ascii="Times New Roman" w:hAnsi="Times New Roman"/>
          <w:sz w:val="24"/>
          <w:szCs w:val="24"/>
        </w:rPr>
        <w:t xml:space="preserve"> </w:t>
      </w:r>
      <w:r w:rsidR="00D66044">
        <w:rPr>
          <w:rStyle w:val="s1"/>
          <w:rFonts w:ascii="Times New Roman" w:hAnsi="Times New Roman"/>
          <w:sz w:val="24"/>
          <w:szCs w:val="24"/>
        </w:rPr>
        <w:t>The accused is his son,</w:t>
      </w:r>
      <w:r w:rsidR="0086448F">
        <w:rPr>
          <w:rStyle w:val="s1"/>
          <w:rFonts w:ascii="Times New Roman" w:hAnsi="Times New Roman"/>
          <w:sz w:val="24"/>
          <w:szCs w:val="24"/>
        </w:rPr>
        <w:t xml:space="preserve"> </w:t>
      </w:r>
      <w:r w:rsidR="00D66044">
        <w:rPr>
          <w:rStyle w:val="s1"/>
          <w:rFonts w:ascii="Times New Roman" w:hAnsi="Times New Roman"/>
          <w:sz w:val="24"/>
          <w:szCs w:val="24"/>
        </w:rPr>
        <w:t xml:space="preserve">his fourth child out of six </w:t>
      </w:r>
      <w:r w:rsidR="00846CA7">
        <w:rPr>
          <w:rStyle w:val="s1"/>
          <w:rFonts w:ascii="Times New Roman" w:hAnsi="Times New Roman"/>
          <w:sz w:val="24"/>
          <w:szCs w:val="24"/>
        </w:rPr>
        <w:t>children. He</w:t>
      </w:r>
      <w:r w:rsidR="00D66044">
        <w:rPr>
          <w:rStyle w:val="s1"/>
          <w:rFonts w:ascii="Times New Roman" w:hAnsi="Times New Roman"/>
          <w:sz w:val="24"/>
          <w:szCs w:val="24"/>
        </w:rPr>
        <w:t xml:space="preserve"> was clearly caught between a rock and a hard</w:t>
      </w:r>
      <w:r w:rsidR="00D517B0">
        <w:rPr>
          <w:rStyle w:val="s1"/>
          <w:rFonts w:ascii="Times New Roman" w:hAnsi="Times New Roman"/>
          <w:sz w:val="24"/>
          <w:szCs w:val="24"/>
        </w:rPr>
        <w:t xml:space="preserve"> </w:t>
      </w:r>
      <w:r w:rsidR="00D66044">
        <w:rPr>
          <w:rStyle w:val="s1"/>
          <w:rFonts w:ascii="Times New Roman" w:hAnsi="Times New Roman"/>
          <w:sz w:val="24"/>
          <w:szCs w:val="24"/>
        </w:rPr>
        <w:t>place.</w:t>
      </w:r>
      <w:r w:rsidR="00D517B0">
        <w:rPr>
          <w:rStyle w:val="s1"/>
          <w:rFonts w:ascii="Times New Roman" w:hAnsi="Times New Roman"/>
          <w:sz w:val="24"/>
          <w:szCs w:val="24"/>
        </w:rPr>
        <w:t xml:space="preserve"> </w:t>
      </w:r>
      <w:r w:rsidR="00D66044">
        <w:rPr>
          <w:rStyle w:val="s1"/>
          <w:rFonts w:ascii="Times New Roman" w:hAnsi="Times New Roman"/>
          <w:sz w:val="24"/>
          <w:szCs w:val="24"/>
        </w:rPr>
        <w:t>He had the option of</w:t>
      </w:r>
      <w:r w:rsidR="0086448F">
        <w:rPr>
          <w:rStyle w:val="s1"/>
          <w:rFonts w:ascii="Times New Roman" w:hAnsi="Times New Roman"/>
          <w:sz w:val="24"/>
          <w:szCs w:val="24"/>
        </w:rPr>
        <w:t xml:space="preserve"> conceding that he did not know where the accused was during the period in question or </w:t>
      </w:r>
      <w:r w:rsidR="00D66044">
        <w:rPr>
          <w:rStyle w:val="s1"/>
          <w:rFonts w:ascii="Times New Roman" w:hAnsi="Times New Roman"/>
          <w:sz w:val="24"/>
          <w:szCs w:val="24"/>
        </w:rPr>
        <w:t>telling the court the truth of his decision not to instruct the accused to hand himself over to the police</w:t>
      </w:r>
      <w:r w:rsidR="00D517B0">
        <w:rPr>
          <w:rStyle w:val="s1"/>
          <w:rFonts w:ascii="Times New Roman" w:hAnsi="Times New Roman"/>
          <w:sz w:val="24"/>
          <w:szCs w:val="24"/>
        </w:rPr>
        <w:t xml:space="preserve"> and clear himself of the murder allegations</w:t>
      </w:r>
      <w:r w:rsidR="00D66044">
        <w:rPr>
          <w:rStyle w:val="s1"/>
          <w:rFonts w:ascii="Times New Roman" w:hAnsi="Times New Roman"/>
          <w:sz w:val="24"/>
          <w:szCs w:val="24"/>
        </w:rPr>
        <w:t xml:space="preserve"> if </w:t>
      </w:r>
      <w:r w:rsidR="00846CA7">
        <w:rPr>
          <w:rStyle w:val="s1"/>
          <w:rFonts w:ascii="Times New Roman" w:hAnsi="Times New Roman"/>
          <w:sz w:val="24"/>
          <w:szCs w:val="24"/>
        </w:rPr>
        <w:t>indeed,</w:t>
      </w:r>
      <w:r w:rsidR="00F23BC3">
        <w:rPr>
          <w:rStyle w:val="s1"/>
          <w:rFonts w:ascii="Times New Roman" w:hAnsi="Times New Roman"/>
          <w:sz w:val="24"/>
          <w:szCs w:val="24"/>
        </w:rPr>
        <w:t xml:space="preserve"> he was with him</w:t>
      </w:r>
      <w:r w:rsidR="0086448F">
        <w:rPr>
          <w:rStyle w:val="s1"/>
          <w:rFonts w:ascii="Times New Roman" w:hAnsi="Times New Roman"/>
          <w:sz w:val="24"/>
          <w:szCs w:val="24"/>
        </w:rPr>
        <w:t xml:space="preserve"> at </w:t>
      </w:r>
      <w:r w:rsidR="00F23BC3">
        <w:rPr>
          <w:rStyle w:val="s1"/>
          <w:rFonts w:ascii="Times New Roman" w:hAnsi="Times New Roman"/>
          <w:sz w:val="24"/>
          <w:szCs w:val="24"/>
        </w:rPr>
        <w:t xml:space="preserve">his </w:t>
      </w:r>
      <w:r w:rsidR="00846CA7">
        <w:rPr>
          <w:rStyle w:val="s1"/>
          <w:rFonts w:ascii="Times New Roman" w:hAnsi="Times New Roman"/>
          <w:sz w:val="24"/>
          <w:szCs w:val="24"/>
        </w:rPr>
        <w:t>home</w:t>
      </w:r>
      <w:r w:rsidR="00F23BC3">
        <w:rPr>
          <w:rStyle w:val="s1"/>
          <w:rFonts w:ascii="Times New Roman" w:hAnsi="Times New Roman"/>
          <w:sz w:val="24"/>
          <w:szCs w:val="24"/>
        </w:rPr>
        <w:t>stead</w:t>
      </w:r>
      <w:r w:rsidR="00846CA7">
        <w:rPr>
          <w:rStyle w:val="s1"/>
          <w:rFonts w:ascii="Times New Roman" w:hAnsi="Times New Roman"/>
          <w:sz w:val="24"/>
          <w:szCs w:val="24"/>
        </w:rPr>
        <w:t>. He</w:t>
      </w:r>
      <w:r w:rsidR="0086448F">
        <w:rPr>
          <w:rStyle w:val="s1"/>
          <w:rFonts w:ascii="Times New Roman" w:hAnsi="Times New Roman"/>
          <w:sz w:val="24"/>
          <w:szCs w:val="24"/>
        </w:rPr>
        <w:t xml:space="preserve"> opted for neither as to do so would amount to throwing his own son under the bus.</w:t>
      </w:r>
      <w:r w:rsidR="00D517B0">
        <w:rPr>
          <w:rStyle w:val="s1"/>
          <w:rFonts w:ascii="Times New Roman" w:hAnsi="Times New Roman"/>
          <w:sz w:val="24"/>
          <w:szCs w:val="24"/>
        </w:rPr>
        <w:t xml:space="preserve"> </w:t>
      </w:r>
      <w:r w:rsidR="003C5415">
        <w:rPr>
          <w:rStyle w:val="s1"/>
          <w:rFonts w:ascii="Times New Roman" w:hAnsi="Times New Roman"/>
          <w:sz w:val="24"/>
          <w:szCs w:val="24"/>
        </w:rPr>
        <w:t xml:space="preserve">It didn’t make much difference </w:t>
      </w:r>
      <w:r w:rsidR="00846CA7">
        <w:rPr>
          <w:rStyle w:val="s1"/>
          <w:rFonts w:ascii="Times New Roman" w:hAnsi="Times New Roman"/>
          <w:sz w:val="24"/>
          <w:szCs w:val="24"/>
        </w:rPr>
        <w:t>however because</w:t>
      </w:r>
      <w:r w:rsidR="003C5415">
        <w:rPr>
          <w:rStyle w:val="s1"/>
          <w:rFonts w:ascii="Times New Roman" w:hAnsi="Times New Roman"/>
          <w:sz w:val="24"/>
          <w:szCs w:val="24"/>
        </w:rPr>
        <w:t xml:space="preserve"> without clear answers on why he did not ensure that the accused reported at the police station and cleared himself of the murder allegations whatever </w:t>
      </w:r>
      <w:r w:rsidR="0086448F">
        <w:rPr>
          <w:rStyle w:val="s1"/>
          <w:rFonts w:ascii="Times New Roman" w:hAnsi="Times New Roman"/>
          <w:sz w:val="24"/>
          <w:szCs w:val="24"/>
        </w:rPr>
        <w:t xml:space="preserve">narrative he </w:t>
      </w:r>
      <w:r w:rsidR="00D517B0">
        <w:rPr>
          <w:rStyle w:val="s1"/>
          <w:rFonts w:ascii="Times New Roman" w:hAnsi="Times New Roman"/>
          <w:sz w:val="24"/>
          <w:szCs w:val="24"/>
        </w:rPr>
        <w:t>adopted</w:t>
      </w:r>
      <w:r w:rsidR="0086448F">
        <w:rPr>
          <w:rStyle w:val="s1"/>
          <w:rFonts w:ascii="Times New Roman" w:hAnsi="Times New Roman"/>
          <w:sz w:val="24"/>
          <w:szCs w:val="24"/>
        </w:rPr>
        <w:t xml:space="preserve"> exposed him for being economical with the truth and</w:t>
      </w:r>
      <w:r w:rsidR="0011314E">
        <w:rPr>
          <w:rStyle w:val="s1"/>
          <w:rFonts w:ascii="Times New Roman" w:hAnsi="Times New Roman"/>
          <w:sz w:val="24"/>
          <w:szCs w:val="24"/>
        </w:rPr>
        <w:t xml:space="preserve"> revealed</w:t>
      </w:r>
      <w:r w:rsidR="00D517B0">
        <w:rPr>
          <w:rStyle w:val="s1"/>
          <w:rFonts w:ascii="Times New Roman" w:hAnsi="Times New Roman"/>
          <w:sz w:val="24"/>
          <w:szCs w:val="24"/>
        </w:rPr>
        <w:t xml:space="preserve"> a desperate</w:t>
      </w:r>
      <w:r w:rsidR="0086448F">
        <w:rPr>
          <w:rStyle w:val="s1"/>
          <w:rFonts w:ascii="Times New Roman" w:hAnsi="Times New Roman"/>
          <w:sz w:val="24"/>
          <w:szCs w:val="24"/>
        </w:rPr>
        <w:t xml:space="preserve"> </w:t>
      </w:r>
      <w:r w:rsidR="00D517B0">
        <w:rPr>
          <w:rStyle w:val="s1"/>
          <w:rFonts w:ascii="Times New Roman" w:hAnsi="Times New Roman"/>
          <w:sz w:val="24"/>
          <w:szCs w:val="24"/>
        </w:rPr>
        <w:t>attempt</w:t>
      </w:r>
      <w:r w:rsidR="0086448F">
        <w:rPr>
          <w:rStyle w:val="s1"/>
          <w:rFonts w:ascii="Times New Roman" w:hAnsi="Times New Roman"/>
          <w:sz w:val="24"/>
          <w:szCs w:val="24"/>
        </w:rPr>
        <w:t xml:space="preserve"> to support and confirm his son’s supposed </w:t>
      </w:r>
      <w:r w:rsidR="0086448F" w:rsidRPr="003B517B">
        <w:rPr>
          <w:rStyle w:val="s1"/>
          <w:rFonts w:ascii="Times New Roman" w:hAnsi="Times New Roman"/>
          <w:i/>
          <w:iCs/>
          <w:sz w:val="24"/>
          <w:szCs w:val="24"/>
        </w:rPr>
        <w:t>alibi</w:t>
      </w:r>
      <w:r w:rsidR="0086448F">
        <w:rPr>
          <w:rStyle w:val="s1"/>
          <w:rFonts w:ascii="Times New Roman" w:hAnsi="Times New Roman"/>
          <w:sz w:val="24"/>
          <w:szCs w:val="24"/>
        </w:rPr>
        <w:t>.</w:t>
      </w:r>
      <w:r w:rsidR="003C5415">
        <w:rPr>
          <w:rStyle w:val="s1"/>
          <w:rFonts w:ascii="Times New Roman" w:hAnsi="Times New Roman"/>
          <w:sz w:val="24"/>
          <w:szCs w:val="24"/>
        </w:rPr>
        <w:t xml:space="preserve"> </w:t>
      </w:r>
      <w:r w:rsidR="00D517B0">
        <w:rPr>
          <w:rStyle w:val="s1"/>
          <w:rFonts w:ascii="Times New Roman" w:hAnsi="Times New Roman"/>
          <w:sz w:val="24"/>
          <w:szCs w:val="24"/>
        </w:rPr>
        <w:t>In the end he confessed that he did not know that the accused had given a confession to the police outlining how he had assaulted the deceased.</w:t>
      </w:r>
      <w:r w:rsidR="00ED3FEE" w:rsidRPr="00ED3FEE">
        <w:rPr>
          <w:rStyle w:val="s1"/>
          <w:rFonts w:ascii="Times New Roman" w:hAnsi="Times New Roman"/>
          <w:sz w:val="24"/>
          <w:szCs w:val="24"/>
        </w:rPr>
        <w:t xml:space="preserve"> </w:t>
      </w:r>
      <w:r w:rsidR="005D2268">
        <w:rPr>
          <w:rStyle w:val="s1"/>
          <w:rFonts w:ascii="Times New Roman" w:hAnsi="Times New Roman"/>
          <w:sz w:val="24"/>
          <w:szCs w:val="24"/>
        </w:rPr>
        <w:t xml:space="preserve">This witness </w:t>
      </w:r>
      <w:r w:rsidR="0011314E">
        <w:rPr>
          <w:rStyle w:val="s1"/>
          <w:rFonts w:ascii="Times New Roman" w:hAnsi="Times New Roman"/>
          <w:sz w:val="24"/>
          <w:szCs w:val="24"/>
        </w:rPr>
        <w:t>did not impress us</w:t>
      </w:r>
      <w:r w:rsidR="00ED3FEE" w:rsidRPr="00C861DC">
        <w:rPr>
          <w:rStyle w:val="s1"/>
          <w:rFonts w:ascii="Times New Roman" w:hAnsi="Times New Roman"/>
          <w:sz w:val="24"/>
          <w:szCs w:val="24"/>
        </w:rPr>
        <w:t xml:space="preserve"> as a responsibl</w:t>
      </w:r>
      <w:r w:rsidR="0011314E">
        <w:rPr>
          <w:rStyle w:val="s1"/>
          <w:rFonts w:ascii="Times New Roman" w:hAnsi="Times New Roman"/>
          <w:sz w:val="24"/>
          <w:szCs w:val="24"/>
        </w:rPr>
        <w:t>e father</w:t>
      </w:r>
      <w:r w:rsidR="00F23BC3">
        <w:rPr>
          <w:rStyle w:val="s1"/>
          <w:rFonts w:ascii="Times New Roman" w:hAnsi="Times New Roman"/>
          <w:sz w:val="24"/>
          <w:szCs w:val="24"/>
        </w:rPr>
        <w:t>,</w:t>
      </w:r>
      <w:r w:rsidR="00846CA7">
        <w:rPr>
          <w:rStyle w:val="s1"/>
          <w:rFonts w:ascii="Times New Roman" w:hAnsi="Times New Roman"/>
          <w:sz w:val="24"/>
          <w:szCs w:val="24"/>
        </w:rPr>
        <w:t xml:space="preserve"> </w:t>
      </w:r>
      <w:r w:rsidR="00ED3FEE" w:rsidRPr="00C861DC">
        <w:rPr>
          <w:rStyle w:val="s1"/>
          <w:rFonts w:ascii="Times New Roman" w:hAnsi="Times New Roman"/>
          <w:sz w:val="24"/>
          <w:szCs w:val="24"/>
        </w:rPr>
        <w:t>citizen</w:t>
      </w:r>
      <w:r w:rsidR="00F23BC3">
        <w:rPr>
          <w:rStyle w:val="s1"/>
          <w:rFonts w:ascii="Times New Roman" w:hAnsi="Times New Roman"/>
          <w:sz w:val="24"/>
          <w:szCs w:val="24"/>
        </w:rPr>
        <w:t xml:space="preserve"> more so a credible witness</w:t>
      </w:r>
      <w:r w:rsidR="00846CA7">
        <w:rPr>
          <w:rStyle w:val="s1"/>
          <w:rFonts w:ascii="Times New Roman" w:hAnsi="Times New Roman"/>
          <w:sz w:val="24"/>
          <w:szCs w:val="24"/>
        </w:rPr>
        <w:t xml:space="preserve">. </w:t>
      </w:r>
    </w:p>
    <w:p w14:paraId="2B7F2140" w14:textId="77777777" w:rsidR="002D1DF6" w:rsidRDefault="002D1DF6" w:rsidP="003B517B">
      <w:pPr>
        <w:spacing w:line="360" w:lineRule="auto"/>
        <w:jc w:val="both"/>
        <w:divId w:val="1938514765"/>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Issues</w:t>
      </w:r>
    </w:p>
    <w:p w14:paraId="2737F4A0" w14:textId="77777777" w:rsidR="003B517B" w:rsidRDefault="003B517B" w:rsidP="003B517B">
      <w:pPr>
        <w:pStyle w:val="p1"/>
        <w:spacing w:line="360" w:lineRule="auto"/>
        <w:jc w:val="both"/>
        <w:divId w:val="1938514765"/>
        <w:rPr>
          <w:rFonts w:ascii="Times New Roman" w:hAnsi="Times New Roman"/>
          <w:sz w:val="24"/>
          <w:szCs w:val="24"/>
          <w:lang w:val="en-US"/>
        </w:rPr>
      </w:pPr>
      <w:r>
        <w:rPr>
          <w:rStyle w:val="s1"/>
          <w:rFonts w:ascii="Times New Roman" w:hAnsi="Times New Roman"/>
          <w:sz w:val="24"/>
          <w:szCs w:val="24"/>
        </w:rPr>
        <w:tab/>
      </w:r>
      <w:r w:rsidR="002D1DF6">
        <w:rPr>
          <w:rStyle w:val="s1"/>
          <w:rFonts w:ascii="Times New Roman" w:hAnsi="Times New Roman"/>
          <w:sz w:val="24"/>
          <w:szCs w:val="24"/>
        </w:rPr>
        <w:t xml:space="preserve">It is undisputed that the deceased was found injured and deceased in her house with the cause of death attributed to assaults and that there was no eyewitness to the </w:t>
      </w:r>
      <w:r>
        <w:rPr>
          <w:rStyle w:val="s1"/>
          <w:rFonts w:ascii="Times New Roman" w:hAnsi="Times New Roman"/>
          <w:sz w:val="24"/>
          <w:szCs w:val="24"/>
        </w:rPr>
        <w:t>assault. Additionally</w:t>
      </w:r>
      <w:r w:rsidR="002D1DF6">
        <w:rPr>
          <w:rStyle w:val="s1"/>
          <w:rFonts w:ascii="Times New Roman" w:hAnsi="Times New Roman"/>
          <w:sz w:val="24"/>
          <w:szCs w:val="24"/>
        </w:rPr>
        <w:t xml:space="preserve">, her possessions including her wheelbarrow, blanket and groceries were found missing. </w:t>
      </w:r>
      <w:r>
        <w:rPr>
          <w:rStyle w:val="s1"/>
          <w:rFonts w:ascii="Times New Roman" w:hAnsi="Times New Roman"/>
          <w:sz w:val="24"/>
          <w:szCs w:val="24"/>
        </w:rPr>
        <w:t>Furthermore, the</w:t>
      </w:r>
      <w:r w:rsidR="002D1DF6">
        <w:rPr>
          <w:rStyle w:val="s1"/>
          <w:rFonts w:ascii="Times New Roman" w:hAnsi="Times New Roman"/>
          <w:sz w:val="24"/>
          <w:szCs w:val="24"/>
        </w:rPr>
        <w:t xml:space="preserve"> accused was apprehended a month later in Mutasa Nyanga and upon his arrest he provided a warned and cautioned statement detailing the commission of the offence and the statement was duly </w:t>
      </w:r>
      <w:r>
        <w:rPr>
          <w:rStyle w:val="s1"/>
          <w:rFonts w:ascii="Times New Roman" w:hAnsi="Times New Roman"/>
          <w:sz w:val="24"/>
          <w:szCs w:val="24"/>
        </w:rPr>
        <w:t>confirmed.</w:t>
      </w:r>
      <w:r>
        <w:rPr>
          <w:rFonts w:ascii="Times New Roman" w:hAnsi="Times New Roman"/>
          <w:sz w:val="24"/>
          <w:szCs w:val="24"/>
          <w:lang w:val="en-US"/>
        </w:rPr>
        <w:t xml:space="preserve"> When</w:t>
      </w:r>
      <w:r w:rsidR="002D1DF6">
        <w:rPr>
          <w:rFonts w:ascii="Times New Roman" w:hAnsi="Times New Roman"/>
          <w:sz w:val="24"/>
          <w:szCs w:val="24"/>
          <w:lang w:val="en-US"/>
        </w:rPr>
        <w:t xml:space="preserve"> the common cause facts and the defense’s arguments outlined herein are put together it is apparent that the only issue which arises for determination is the identity of the person who attacked the deceased at her homestead on the fateful day.  </w:t>
      </w:r>
    </w:p>
    <w:p w14:paraId="612B3343" w14:textId="104E2613" w:rsidR="00A45901" w:rsidRPr="003B517B" w:rsidRDefault="003B2714" w:rsidP="003B517B">
      <w:pPr>
        <w:pStyle w:val="p1"/>
        <w:spacing w:line="360" w:lineRule="auto"/>
        <w:jc w:val="both"/>
        <w:divId w:val="1938514765"/>
        <w:rPr>
          <w:rFonts w:ascii="Times New Roman" w:hAnsi="Times New Roman"/>
          <w:sz w:val="24"/>
          <w:szCs w:val="24"/>
        </w:rPr>
      </w:pPr>
      <w:r>
        <w:rPr>
          <w:rFonts w:ascii="Times New Roman" w:hAnsi="Times New Roman"/>
          <w:b/>
          <w:sz w:val="24"/>
          <w:szCs w:val="24"/>
          <w:lang w:val="en-US"/>
        </w:rPr>
        <w:t>The law on the defence of an alibi</w:t>
      </w:r>
    </w:p>
    <w:p w14:paraId="0AD73227" w14:textId="77777777" w:rsidR="003B517B" w:rsidRDefault="003B517B" w:rsidP="003B517B">
      <w:pPr>
        <w:spacing w:line="360" w:lineRule="auto"/>
        <w:jc w:val="both"/>
        <w:divId w:val="1938514765"/>
        <w:rPr>
          <w:rFonts w:ascii="Times New Roman" w:hAnsi="Times New Roman" w:cs="Times New Roman"/>
          <w:sz w:val="24"/>
          <w:szCs w:val="24"/>
        </w:rPr>
      </w:pPr>
      <w:r>
        <w:rPr>
          <w:rStyle w:val="s1"/>
          <w:rFonts w:ascii="Times New Roman" w:hAnsi="Times New Roman"/>
          <w:sz w:val="24"/>
          <w:szCs w:val="24"/>
        </w:rPr>
        <w:tab/>
      </w:r>
      <w:r w:rsidR="003B2714">
        <w:rPr>
          <w:rStyle w:val="s1"/>
          <w:rFonts w:ascii="Times New Roman" w:hAnsi="Times New Roman"/>
          <w:sz w:val="24"/>
          <w:szCs w:val="24"/>
        </w:rPr>
        <w:t>N</w:t>
      </w:r>
      <w:r w:rsidR="00345459">
        <w:rPr>
          <w:rStyle w:val="s1"/>
          <w:rFonts w:ascii="Times New Roman" w:hAnsi="Times New Roman"/>
          <w:sz w:val="24"/>
          <w:szCs w:val="24"/>
        </w:rPr>
        <w:t>o</w:t>
      </w:r>
      <w:r w:rsidR="003B2714">
        <w:rPr>
          <w:rStyle w:val="s1"/>
          <w:rFonts w:ascii="Times New Roman" w:hAnsi="Times New Roman"/>
          <w:sz w:val="24"/>
          <w:szCs w:val="24"/>
        </w:rPr>
        <w:t xml:space="preserve"> </w:t>
      </w:r>
      <w:r w:rsidR="00345459">
        <w:rPr>
          <w:rStyle w:val="s1"/>
          <w:rFonts w:ascii="Times New Roman" w:hAnsi="Times New Roman"/>
          <w:sz w:val="24"/>
          <w:szCs w:val="24"/>
        </w:rPr>
        <w:t>one</w:t>
      </w:r>
      <w:r w:rsidR="00345459" w:rsidRPr="00C861DC">
        <w:rPr>
          <w:rStyle w:val="s1"/>
          <w:rFonts w:ascii="Times New Roman" w:hAnsi="Times New Roman"/>
          <w:sz w:val="24"/>
          <w:szCs w:val="24"/>
        </w:rPr>
        <w:t xml:space="preserve"> saw t</w:t>
      </w:r>
      <w:r w:rsidR="00345459">
        <w:rPr>
          <w:rStyle w:val="s1"/>
          <w:rFonts w:ascii="Times New Roman" w:hAnsi="Times New Roman"/>
          <w:sz w:val="24"/>
          <w:szCs w:val="24"/>
        </w:rPr>
        <w:t>he accused person committing the</w:t>
      </w:r>
      <w:r w:rsidR="00345459" w:rsidRPr="00C861DC">
        <w:rPr>
          <w:rStyle w:val="s1"/>
          <w:rFonts w:ascii="Times New Roman" w:hAnsi="Times New Roman"/>
          <w:sz w:val="24"/>
          <w:szCs w:val="24"/>
        </w:rPr>
        <w:t xml:space="preserve"> off</w:t>
      </w:r>
      <w:r w:rsidR="00345459">
        <w:rPr>
          <w:rStyle w:val="s1"/>
          <w:rFonts w:ascii="Times New Roman" w:hAnsi="Times New Roman"/>
          <w:sz w:val="24"/>
          <w:szCs w:val="24"/>
        </w:rPr>
        <w:t xml:space="preserve">ence on the day in question. </w:t>
      </w:r>
      <w:r w:rsidR="0072374E">
        <w:rPr>
          <w:rStyle w:val="s1"/>
          <w:rFonts w:ascii="Times New Roman" w:hAnsi="Times New Roman"/>
          <w:sz w:val="24"/>
          <w:szCs w:val="24"/>
        </w:rPr>
        <w:t xml:space="preserve">He raised the defence of an </w:t>
      </w:r>
      <w:r w:rsidR="0072374E" w:rsidRPr="003B517B">
        <w:rPr>
          <w:rStyle w:val="s1"/>
          <w:rFonts w:ascii="Times New Roman" w:hAnsi="Times New Roman"/>
          <w:i/>
          <w:iCs/>
          <w:sz w:val="24"/>
          <w:szCs w:val="24"/>
        </w:rPr>
        <w:t>alibi</w:t>
      </w:r>
      <w:r w:rsidR="0072374E">
        <w:rPr>
          <w:rStyle w:val="s1"/>
          <w:rFonts w:ascii="Times New Roman" w:hAnsi="Times New Roman"/>
          <w:sz w:val="24"/>
          <w:szCs w:val="24"/>
        </w:rPr>
        <w:t xml:space="preserve"> arguing that he was in Mutasa, Nyanga at the time the murder was committed. He further claimed that those who purported to have seen him at the relevant time were mistaken. The defence of </w:t>
      </w:r>
      <w:r w:rsidR="0072374E" w:rsidRPr="003B517B">
        <w:rPr>
          <w:rStyle w:val="s1"/>
          <w:rFonts w:ascii="Times New Roman" w:hAnsi="Times New Roman"/>
          <w:i/>
          <w:iCs/>
          <w:sz w:val="24"/>
          <w:szCs w:val="24"/>
        </w:rPr>
        <w:t>alibi</w:t>
      </w:r>
      <w:r w:rsidR="0072374E">
        <w:rPr>
          <w:rStyle w:val="s1"/>
          <w:rFonts w:ascii="Times New Roman" w:hAnsi="Times New Roman"/>
          <w:sz w:val="24"/>
          <w:szCs w:val="24"/>
        </w:rPr>
        <w:t xml:space="preserve"> is when an accused seeks to</w:t>
      </w:r>
      <w:r w:rsidR="00345459">
        <w:rPr>
          <w:rFonts w:ascii="Times New Roman" w:hAnsi="Times New Roman" w:cs="Times New Roman"/>
          <w:sz w:val="24"/>
          <w:szCs w:val="24"/>
        </w:rPr>
        <w:t xml:space="preserve"> rebut any direct or </w:t>
      </w:r>
      <w:r w:rsidR="0072374E">
        <w:rPr>
          <w:rFonts w:ascii="Times New Roman" w:hAnsi="Times New Roman"/>
          <w:sz w:val="24"/>
          <w:szCs w:val="24"/>
        </w:rPr>
        <w:t>indirect</w:t>
      </w:r>
      <w:r w:rsidR="00345459">
        <w:rPr>
          <w:rFonts w:ascii="Times New Roman" w:hAnsi="Times New Roman" w:cs="Times New Roman"/>
          <w:sz w:val="24"/>
          <w:szCs w:val="24"/>
        </w:rPr>
        <w:t xml:space="preserve"> evidence tending to prove his guilt by showing that he could not have committed the crime charged because he was somewhere else at the relevant time (Hoffman and Zeffertt </w:t>
      </w:r>
      <w:r w:rsidR="00345459" w:rsidRPr="00747F63">
        <w:rPr>
          <w:rFonts w:ascii="Times New Roman" w:hAnsi="Times New Roman" w:cs="Times New Roman"/>
          <w:i/>
          <w:iCs/>
          <w:sz w:val="24"/>
          <w:szCs w:val="24"/>
        </w:rPr>
        <w:t>The South African Law of Evidence</w:t>
      </w:r>
      <w:r w:rsidR="00345459">
        <w:rPr>
          <w:rFonts w:ascii="Times New Roman" w:hAnsi="Times New Roman" w:cs="Times New Roman"/>
          <w:sz w:val="24"/>
          <w:szCs w:val="24"/>
        </w:rPr>
        <w:t xml:space="preserve"> 4 ed 619). This </w:t>
      </w:r>
      <w:r w:rsidR="00345459" w:rsidRPr="003B517B">
        <w:rPr>
          <w:rFonts w:ascii="Times New Roman" w:hAnsi="Times New Roman" w:cs="Times New Roman"/>
          <w:i/>
          <w:iCs/>
          <w:sz w:val="24"/>
          <w:szCs w:val="24"/>
        </w:rPr>
        <w:t>alibi</w:t>
      </w:r>
      <w:r w:rsidR="00345459">
        <w:rPr>
          <w:rFonts w:ascii="Times New Roman" w:hAnsi="Times New Roman" w:cs="Times New Roman"/>
          <w:sz w:val="24"/>
          <w:szCs w:val="24"/>
        </w:rPr>
        <w:t xml:space="preserve"> defence amounts to a denial of the prosecution's case on the issue of identity. </w:t>
      </w:r>
      <w:r w:rsidR="005E1C0D">
        <w:rPr>
          <w:rFonts w:ascii="Times New Roman" w:hAnsi="Times New Roman"/>
          <w:sz w:val="24"/>
          <w:szCs w:val="24"/>
        </w:rPr>
        <w:t xml:space="preserve">In the case of </w:t>
      </w:r>
      <w:r w:rsidR="005E1C0D" w:rsidRPr="005E1C0D">
        <w:rPr>
          <w:rFonts w:ascii="Times New Roman" w:hAnsi="Times New Roman"/>
          <w:i/>
          <w:iCs/>
          <w:sz w:val="24"/>
          <w:szCs w:val="24"/>
        </w:rPr>
        <w:t xml:space="preserve">S v Aston Tadiwanashe Mandaza and </w:t>
      </w:r>
      <w:r w:rsidR="005E1C0D">
        <w:rPr>
          <w:rFonts w:ascii="Times New Roman" w:hAnsi="Times New Roman"/>
          <w:i/>
          <w:iCs/>
          <w:sz w:val="24"/>
          <w:szCs w:val="24"/>
        </w:rPr>
        <w:t>O</w:t>
      </w:r>
      <w:r w:rsidR="005E1C0D" w:rsidRPr="005E1C0D">
        <w:rPr>
          <w:rFonts w:ascii="Times New Roman" w:hAnsi="Times New Roman"/>
          <w:i/>
          <w:iCs/>
          <w:sz w:val="24"/>
          <w:szCs w:val="24"/>
        </w:rPr>
        <w:t>rs</w:t>
      </w:r>
      <w:r w:rsidR="005E1C0D">
        <w:rPr>
          <w:rFonts w:ascii="Times New Roman" w:hAnsi="Times New Roman"/>
          <w:sz w:val="24"/>
          <w:szCs w:val="24"/>
        </w:rPr>
        <w:t xml:space="preserve"> HH 116/24 </w:t>
      </w:r>
      <w:r w:rsidRPr="003B517B">
        <w:rPr>
          <w:rFonts w:ascii="Times New Roman" w:hAnsi="Times New Roman"/>
          <w:smallCaps/>
          <w:sz w:val="24"/>
          <w:szCs w:val="24"/>
        </w:rPr>
        <w:t>Mutevedzi J</w:t>
      </w:r>
      <w:r w:rsidR="005E1C0D">
        <w:rPr>
          <w:rFonts w:ascii="Times New Roman" w:hAnsi="Times New Roman"/>
          <w:sz w:val="24"/>
          <w:szCs w:val="24"/>
        </w:rPr>
        <w:t xml:space="preserve"> described it as</w:t>
      </w:r>
      <w:r w:rsidR="005E1C0D">
        <w:rPr>
          <w:rFonts w:ascii="Times New Roman" w:hAnsi="Times New Roman" w:cs="Times New Roman"/>
          <w:sz w:val="24"/>
          <w:szCs w:val="24"/>
        </w:rPr>
        <w:t xml:space="preserve"> a defence which is predicated on the physical impossibility of an accused’s guilt because he was at some other location, away from the scene of crime at the material time. </w:t>
      </w:r>
    </w:p>
    <w:p w14:paraId="06AA8B0B" w14:textId="7CABC899" w:rsidR="00345459" w:rsidRPr="009B75DB" w:rsidRDefault="003B517B" w:rsidP="003B517B">
      <w:pPr>
        <w:spacing w:line="360" w:lineRule="auto"/>
        <w:jc w:val="both"/>
        <w:divId w:val="1938514765"/>
        <w:rPr>
          <w:rFonts w:ascii="Times New Roman" w:hAnsi="Times New Roman" w:cs="Times New Roman"/>
          <w:sz w:val="24"/>
          <w:szCs w:val="24"/>
        </w:rPr>
      </w:pPr>
      <w:r>
        <w:rPr>
          <w:rFonts w:ascii="Times New Roman" w:hAnsi="Times New Roman" w:cs="Times New Roman"/>
          <w:sz w:val="24"/>
          <w:szCs w:val="24"/>
        </w:rPr>
        <w:tab/>
      </w:r>
      <w:r w:rsidR="005E1C0D">
        <w:rPr>
          <w:rFonts w:ascii="Times New Roman" w:hAnsi="Times New Roman" w:cs="Times New Roman"/>
          <w:sz w:val="24"/>
          <w:szCs w:val="24"/>
        </w:rPr>
        <w:t>The rule is that o</w:t>
      </w:r>
      <w:r w:rsidR="00345459">
        <w:rPr>
          <w:rFonts w:ascii="Times New Roman" w:hAnsi="Times New Roman" w:cs="Times New Roman"/>
          <w:sz w:val="24"/>
          <w:szCs w:val="24"/>
        </w:rPr>
        <w:t xml:space="preserve">nce an accused raises the defence of </w:t>
      </w:r>
      <w:r w:rsidR="00345459">
        <w:rPr>
          <w:rFonts w:ascii="Times New Roman" w:hAnsi="Times New Roman" w:cs="Times New Roman"/>
          <w:i/>
          <w:sz w:val="24"/>
          <w:szCs w:val="24"/>
        </w:rPr>
        <w:t>alibi</w:t>
      </w:r>
      <w:r w:rsidR="00345459">
        <w:rPr>
          <w:rFonts w:ascii="Times New Roman" w:hAnsi="Times New Roman" w:cs="Times New Roman"/>
          <w:sz w:val="24"/>
          <w:szCs w:val="24"/>
        </w:rPr>
        <w:t xml:space="preserve"> that defence must be investigated and a definitive position taken by the </w:t>
      </w:r>
      <w:r w:rsidR="005E1C0D">
        <w:rPr>
          <w:rFonts w:ascii="Times New Roman" w:hAnsi="Times New Roman" w:cs="Times New Roman"/>
          <w:sz w:val="24"/>
          <w:szCs w:val="24"/>
        </w:rPr>
        <w:t>investigative agencies in relation to it</w:t>
      </w:r>
      <w:r w:rsidR="00345459">
        <w:rPr>
          <w:rFonts w:ascii="Times New Roman" w:hAnsi="Times New Roman" w:cs="Times New Roman"/>
          <w:sz w:val="24"/>
          <w:szCs w:val="24"/>
        </w:rPr>
        <w:t xml:space="preserve">. It is essential therefore for the accused to raise his </w:t>
      </w:r>
      <w:r w:rsidR="00345459" w:rsidRPr="003B517B">
        <w:rPr>
          <w:rFonts w:ascii="Times New Roman" w:hAnsi="Times New Roman" w:cs="Times New Roman"/>
          <w:i/>
          <w:iCs/>
          <w:sz w:val="24"/>
          <w:szCs w:val="24"/>
        </w:rPr>
        <w:t>alibi</w:t>
      </w:r>
      <w:r w:rsidR="00345459">
        <w:rPr>
          <w:rFonts w:ascii="Times New Roman" w:hAnsi="Times New Roman" w:cs="Times New Roman"/>
          <w:sz w:val="24"/>
          <w:szCs w:val="24"/>
        </w:rPr>
        <w:t xml:space="preserve"> defence promptly and give sufficient particularity to enable the police to conduct a thorough </w:t>
      </w:r>
      <w:r w:rsidR="005E1C0D">
        <w:rPr>
          <w:rFonts w:ascii="Times New Roman" w:hAnsi="Times New Roman" w:cs="Times New Roman"/>
          <w:sz w:val="24"/>
          <w:szCs w:val="24"/>
        </w:rPr>
        <w:t>investigation to</w:t>
      </w:r>
      <w:r w:rsidR="00345459">
        <w:rPr>
          <w:rFonts w:ascii="Times New Roman" w:hAnsi="Times New Roman" w:cs="Times New Roman"/>
          <w:sz w:val="24"/>
          <w:szCs w:val="24"/>
        </w:rPr>
        <w:t xml:space="preserve"> either confirm or refute the </w:t>
      </w:r>
      <w:r w:rsidR="005E1C0D">
        <w:rPr>
          <w:rFonts w:ascii="Times New Roman" w:hAnsi="Times New Roman" w:cs="Times New Roman"/>
          <w:sz w:val="24"/>
          <w:szCs w:val="24"/>
        </w:rPr>
        <w:t>claim. If</w:t>
      </w:r>
      <w:r w:rsidR="00345459">
        <w:rPr>
          <w:rFonts w:ascii="Times New Roman" w:hAnsi="Times New Roman" w:cs="Times New Roman"/>
          <w:sz w:val="24"/>
          <w:szCs w:val="24"/>
        </w:rPr>
        <w:t xml:space="preserve"> the prosecution fails to investigate the </w:t>
      </w:r>
      <w:r w:rsidR="00345459" w:rsidRPr="003B517B">
        <w:rPr>
          <w:rFonts w:ascii="Times New Roman" w:hAnsi="Times New Roman" w:cs="Times New Roman"/>
          <w:i/>
          <w:iCs/>
          <w:sz w:val="24"/>
          <w:szCs w:val="24"/>
        </w:rPr>
        <w:t>alibi</w:t>
      </w:r>
      <w:r w:rsidR="00345459">
        <w:rPr>
          <w:rFonts w:ascii="Times New Roman" w:hAnsi="Times New Roman" w:cs="Times New Roman"/>
          <w:sz w:val="24"/>
          <w:szCs w:val="24"/>
        </w:rPr>
        <w:t>, it could provide a loophole for the accused. Where it is not investigated, it may succeed and where the court fails to analyse same, it may form a ground of appeal that may</w:t>
      </w:r>
      <w:r w:rsidR="005E1C0D">
        <w:rPr>
          <w:rFonts w:ascii="Times New Roman" w:hAnsi="Times New Roman" w:cs="Times New Roman"/>
          <w:sz w:val="24"/>
          <w:szCs w:val="24"/>
        </w:rPr>
        <w:t xml:space="preserve"> be sufficient for the setting </w:t>
      </w:r>
      <w:r w:rsidR="00345459">
        <w:rPr>
          <w:rFonts w:ascii="Times New Roman" w:hAnsi="Times New Roman" w:cs="Times New Roman"/>
          <w:sz w:val="24"/>
          <w:szCs w:val="24"/>
        </w:rPr>
        <w:t xml:space="preserve">aside </w:t>
      </w:r>
      <w:r w:rsidR="003B2714">
        <w:rPr>
          <w:rFonts w:ascii="Times New Roman" w:hAnsi="Times New Roman" w:cs="Times New Roman"/>
          <w:sz w:val="24"/>
          <w:szCs w:val="24"/>
        </w:rPr>
        <w:t xml:space="preserve">of </w:t>
      </w:r>
      <w:r w:rsidR="00345459">
        <w:rPr>
          <w:rFonts w:ascii="Times New Roman" w:hAnsi="Times New Roman" w:cs="Times New Roman"/>
          <w:sz w:val="24"/>
          <w:szCs w:val="24"/>
        </w:rPr>
        <w:t>the decision of such court.</w:t>
      </w:r>
    </w:p>
    <w:p w14:paraId="57A4C8E3" w14:textId="653B8BE4" w:rsidR="00345459" w:rsidRPr="00A5261E" w:rsidRDefault="00345459" w:rsidP="003B517B">
      <w:pPr>
        <w:spacing w:after="240" w:line="360" w:lineRule="auto"/>
        <w:ind w:firstLine="720"/>
        <w:jc w:val="both"/>
        <w:divId w:val="1938514765"/>
        <w:rPr>
          <w:rFonts w:ascii="Times New Roman" w:hAnsi="Times New Roman" w:cs="Times New Roman"/>
          <w:sz w:val="24"/>
          <w:szCs w:val="24"/>
          <w:lang w:val="en-ZA"/>
        </w:rPr>
      </w:pPr>
      <w:r>
        <w:rPr>
          <w:rFonts w:ascii="Times New Roman" w:hAnsi="Times New Roman" w:cs="Times New Roman"/>
          <w:i/>
          <w:sz w:val="24"/>
          <w:szCs w:val="24"/>
        </w:rPr>
        <w:t>In</w:t>
      </w:r>
      <w:r w:rsidR="003B517B">
        <w:rPr>
          <w:rFonts w:ascii="Times New Roman" w:hAnsi="Times New Roman" w:cs="Times New Roman"/>
          <w:i/>
          <w:sz w:val="24"/>
          <w:szCs w:val="24"/>
        </w:rPr>
        <w:t xml:space="preserve"> </w:t>
      </w:r>
      <w:r>
        <w:rPr>
          <w:rFonts w:ascii="Times New Roman" w:hAnsi="Times New Roman" w:cs="Times New Roman"/>
          <w:i/>
          <w:sz w:val="24"/>
          <w:szCs w:val="24"/>
        </w:rPr>
        <w:t xml:space="preserve">casu </w:t>
      </w:r>
      <w:r>
        <w:rPr>
          <w:rFonts w:ascii="Times New Roman" w:hAnsi="Times New Roman" w:cs="Times New Roman"/>
          <w:sz w:val="24"/>
          <w:szCs w:val="24"/>
        </w:rPr>
        <w:t>the accused did not</w:t>
      </w:r>
      <w:r w:rsidR="00541876">
        <w:rPr>
          <w:rFonts w:ascii="Times New Roman" w:hAnsi="Times New Roman" w:cs="Times New Roman"/>
          <w:sz w:val="24"/>
          <w:szCs w:val="24"/>
        </w:rPr>
        <w:t>, at the time of his arrest,</w:t>
      </w:r>
      <w:r>
        <w:rPr>
          <w:rFonts w:ascii="Times New Roman" w:hAnsi="Times New Roman" w:cs="Times New Roman"/>
          <w:sz w:val="24"/>
          <w:szCs w:val="24"/>
        </w:rPr>
        <w:t xml:space="preserve"> </w:t>
      </w:r>
      <w:r w:rsidR="00541876">
        <w:rPr>
          <w:rFonts w:ascii="Times New Roman" w:hAnsi="Times New Roman" w:cs="Times New Roman"/>
          <w:sz w:val="24"/>
          <w:szCs w:val="24"/>
        </w:rPr>
        <w:t>advise the police that he</w:t>
      </w:r>
      <w:r w:rsidR="003B2714">
        <w:rPr>
          <w:rFonts w:ascii="Times New Roman" w:hAnsi="Times New Roman" w:cs="Times New Roman"/>
          <w:sz w:val="24"/>
          <w:szCs w:val="24"/>
        </w:rPr>
        <w:t xml:space="preserve"> was</w:t>
      </w:r>
      <w:r w:rsidR="00541876">
        <w:rPr>
          <w:rFonts w:ascii="Times New Roman" w:hAnsi="Times New Roman" w:cs="Times New Roman"/>
          <w:sz w:val="24"/>
          <w:szCs w:val="24"/>
        </w:rPr>
        <w:t xml:space="preserve"> </w:t>
      </w:r>
      <w:r>
        <w:rPr>
          <w:rFonts w:ascii="Times New Roman" w:hAnsi="Times New Roman" w:cs="Times New Roman"/>
          <w:sz w:val="24"/>
          <w:szCs w:val="24"/>
        </w:rPr>
        <w:t xml:space="preserve">in Mutasa at the relevant time. Instead, he informed the police that he was at the deceased’s house at the relevant </w:t>
      </w:r>
      <w:r w:rsidR="00541876">
        <w:rPr>
          <w:rFonts w:ascii="Times New Roman" w:hAnsi="Times New Roman" w:cs="Times New Roman"/>
          <w:sz w:val="24"/>
          <w:szCs w:val="24"/>
        </w:rPr>
        <w:t xml:space="preserve">period. Out of their own investigations, the police had coincidentally </w:t>
      </w:r>
      <w:r w:rsidR="00541876">
        <w:rPr>
          <w:rFonts w:ascii="Times New Roman" w:hAnsi="Times New Roman" w:cs="Times New Roman"/>
          <w:sz w:val="24"/>
          <w:szCs w:val="24"/>
        </w:rPr>
        <w:lastRenderedPageBreak/>
        <w:t xml:space="preserve">investigated the accused’s </w:t>
      </w:r>
      <w:r w:rsidR="00541876" w:rsidRPr="003B517B">
        <w:rPr>
          <w:rFonts w:ascii="Times New Roman" w:hAnsi="Times New Roman" w:cs="Times New Roman"/>
          <w:i/>
          <w:iCs/>
          <w:sz w:val="24"/>
          <w:szCs w:val="24"/>
        </w:rPr>
        <w:t>alibi</w:t>
      </w:r>
      <w:r w:rsidR="00541876">
        <w:rPr>
          <w:rFonts w:ascii="Times New Roman" w:hAnsi="Times New Roman" w:cs="Times New Roman"/>
          <w:sz w:val="24"/>
          <w:szCs w:val="24"/>
        </w:rPr>
        <w:t xml:space="preserve"> because the investigating officer conta</w:t>
      </w:r>
      <w:r w:rsidR="003B2714">
        <w:rPr>
          <w:rFonts w:ascii="Times New Roman" w:hAnsi="Times New Roman" w:cs="Times New Roman"/>
          <w:sz w:val="24"/>
          <w:szCs w:val="24"/>
        </w:rPr>
        <w:t>cted the accused’s father at</w:t>
      </w:r>
      <w:r w:rsidR="00541876">
        <w:rPr>
          <w:rFonts w:ascii="Times New Roman" w:hAnsi="Times New Roman" w:cs="Times New Roman"/>
          <w:sz w:val="24"/>
          <w:szCs w:val="24"/>
        </w:rPr>
        <w:t xml:space="preserve"> whose resid</w:t>
      </w:r>
      <w:r w:rsidR="003B2714">
        <w:rPr>
          <w:rFonts w:ascii="Times New Roman" w:hAnsi="Times New Roman" w:cs="Times New Roman"/>
          <w:sz w:val="24"/>
          <w:szCs w:val="24"/>
        </w:rPr>
        <w:t>ence the accused claimed he had</w:t>
      </w:r>
      <w:r w:rsidR="00541876">
        <w:rPr>
          <w:rFonts w:ascii="Times New Roman" w:hAnsi="Times New Roman" w:cs="Times New Roman"/>
          <w:sz w:val="24"/>
          <w:szCs w:val="24"/>
        </w:rPr>
        <w:t xml:space="preserve"> been staying. The father denied having seen the accused. He advised the police that the accused was not at his residence. Unconvinced by the father’s protestations, the investigating officer tasked his colleagues at Mutasa Police station to proceed to the father’s homestead to do a physical check. They did but still the accused was not located there. When the father came to court to testify on the accused’s behalf, he was exposed as being </w:t>
      </w:r>
      <w:r w:rsidR="002C599A">
        <w:rPr>
          <w:rFonts w:ascii="Times New Roman" w:hAnsi="Times New Roman" w:cs="Times New Roman"/>
          <w:sz w:val="24"/>
          <w:szCs w:val="24"/>
        </w:rPr>
        <w:t>untruthful</w:t>
      </w:r>
      <w:r w:rsidR="00541876">
        <w:rPr>
          <w:rFonts w:ascii="Times New Roman" w:hAnsi="Times New Roman" w:cs="Times New Roman"/>
          <w:sz w:val="24"/>
          <w:szCs w:val="24"/>
        </w:rPr>
        <w:t xml:space="preserve"> </w:t>
      </w:r>
      <w:r w:rsidR="008907E7">
        <w:rPr>
          <w:rFonts w:ascii="Times New Roman" w:hAnsi="Times New Roman" w:cs="Times New Roman"/>
          <w:sz w:val="24"/>
          <w:szCs w:val="24"/>
        </w:rPr>
        <w:t xml:space="preserve">in alleging </w:t>
      </w:r>
      <w:r w:rsidR="00541876">
        <w:rPr>
          <w:rFonts w:ascii="Times New Roman" w:hAnsi="Times New Roman" w:cs="Times New Roman"/>
          <w:sz w:val="24"/>
          <w:szCs w:val="24"/>
        </w:rPr>
        <w:t>that the accused had all the time been in Mutasa when he had denied that during investigations</w:t>
      </w:r>
      <w:r w:rsidR="002C599A">
        <w:rPr>
          <w:rFonts w:ascii="Times New Roman" w:hAnsi="Times New Roman" w:cs="Times New Roman"/>
          <w:sz w:val="24"/>
          <w:szCs w:val="24"/>
        </w:rPr>
        <w:t xml:space="preserve">. It becomes clear that the accused did not raise the </w:t>
      </w:r>
      <w:r w:rsidR="002C599A" w:rsidRPr="003B517B">
        <w:rPr>
          <w:rFonts w:ascii="Times New Roman" w:hAnsi="Times New Roman" w:cs="Times New Roman"/>
          <w:i/>
          <w:iCs/>
          <w:sz w:val="24"/>
          <w:szCs w:val="24"/>
        </w:rPr>
        <w:t>alibi</w:t>
      </w:r>
      <w:r w:rsidR="002C599A">
        <w:rPr>
          <w:rFonts w:ascii="Times New Roman" w:hAnsi="Times New Roman" w:cs="Times New Roman"/>
          <w:sz w:val="24"/>
          <w:szCs w:val="24"/>
        </w:rPr>
        <w:t xml:space="preserve"> defence timeously to the police because he knew that </w:t>
      </w:r>
      <w:r>
        <w:rPr>
          <w:rFonts w:ascii="Times New Roman" w:hAnsi="Times New Roman" w:cs="Times New Roman"/>
          <w:sz w:val="24"/>
          <w:szCs w:val="24"/>
        </w:rPr>
        <w:t>the police had already investigated and confirmed his absence</w:t>
      </w:r>
      <w:r w:rsidR="002C599A" w:rsidRPr="002C599A">
        <w:rPr>
          <w:rFonts w:ascii="Times New Roman" w:hAnsi="Times New Roman" w:cs="Times New Roman"/>
          <w:sz w:val="24"/>
          <w:szCs w:val="24"/>
        </w:rPr>
        <w:t xml:space="preserve"> </w:t>
      </w:r>
      <w:r w:rsidR="002C599A">
        <w:rPr>
          <w:rFonts w:ascii="Times New Roman" w:hAnsi="Times New Roman" w:cs="Times New Roman"/>
          <w:sz w:val="24"/>
          <w:szCs w:val="24"/>
        </w:rPr>
        <w:t>at Nyanga</w:t>
      </w:r>
      <w:r>
        <w:rPr>
          <w:rFonts w:ascii="Times New Roman" w:hAnsi="Times New Roman" w:cs="Times New Roman"/>
          <w:sz w:val="24"/>
          <w:szCs w:val="24"/>
        </w:rPr>
        <w:t xml:space="preserve"> through his father and Mutasa police. It is evident that the </w:t>
      </w:r>
      <w:r w:rsidRPr="003B517B">
        <w:rPr>
          <w:rFonts w:ascii="Times New Roman" w:hAnsi="Times New Roman" w:cs="Times New Roman"/>
          <w:i/>
          <w:iCs/>
          <w:sz w:val="24"/>
          <w:szCs w:val="24"/>
        </w:rPr>
        <w:t>alibi</w:t>
      </w:r>
      <w:r>
        <w:rPr>
          <w:rFonts w:ascii="Times New Roman" w:hAnsi="Times New Roman" w:cs="Times New Roman"/>
          <w:sz w:val="24"/>
          <w:szCs w:val="24"/>
        </w:rPr>
        <w:t xml:space="preserve"> was an afterthought. </w:t>
      </w:r>
      <w:r w:rsidR="008907E7">
        <w:rPr>
          <w:rFonts w:ascii="Times New Roman" w:hAnsi="Times New Roman" w:cs="Times New Roman"/>
          <w:sz w:val="24"/>
          <w:szCs w:val="24"/>
        </w:rPr>
        <w:t>His defence is not only un</w:t>
      </w:r>
      <w:r w:rsidR="002C599A">
        <w:rPr>
          <w:rFonts w:ascii="Times New Roman" w:hAnsi="Times New Roman" w:cs="Times New Roman"/>
          <w:sz w:val="24"/>
          <w:szCs w:val="24"/>
        </w:rPr>
        <w:t xml:space="preserve">worthy of belief but is palpably false. </w:t>
      </w:r>
      <w:r>
        <w:rPr>
          <w:rFonts w:ascii="Times New Roman" w:hAnsi="Times New Roman" w:cs="Times New Roman"/>
          <w:sz w:val="24"/>
          <w:szCs w:val="24"/>
        </w:rPr>
        <w:t>Th</w:t>
      </w:r>
      <w:r w:rsidR="002C599A">
        <w:rPr>
          <w:rFonts w:ascii="Times New Roman" w:hAnsi="Times New Roman" w:cs="Times New Roman"/>
          <w:sz w:val="24"/>
          <w:szCs w:val="24"/>
        </w:rPr>
        <w:t>at</w:t>
      </w:r>
      <w:r>
        <w:rPr>
          <w:rFonts w:ascii="Times New Roman" w:hAnsi="Times New Roman" w:cs="Times New Roman"/>
          <w:sz w:val="24"/>
          <w:szCs w:val="24"/>
        </w:rPr>
        <w:t xml:space="preserve"> finding is substantiated by </w:t>
      </w:r>
      <w:r>
        <w:rPr>
          <w:rFonts w:ascii="Times New Roman" w:hAnsi="Times New Roman" w:cs="Times New Roman"/>
          <w:sz w:val="24"/>
          <w:szCs w:val="24"/>
          <w:lang w:val="en-GB"/>
        </w:rPr>
        <w:t xml:space="preserve">Exhibit 5 the accused’s confirmed </w:t>
      </w:r>
      <w:r w:rsidR="002C599A">
        <w:rPr>
          <w:rFonts w:ascii="Times New Roman" w:hAnsi="Times New Roman" w:cs="Times New Roman"/>
          <w:sz w:val="24"/>
          <w:szCs w:val="24"/>
          <w:lang w:val="en-GB"/>
        </w:rPr>
        <w:t xml:space="preserve">warned and cautioned </w:t>
      </w:r>
      <w:r>
        <w:rPr>
          <w:rFonts w:ascii="Times New Roman" w:hAnsi="Times New Roman" w:cs="Times New Roman"/>
          <w:sz w:val="24"/>
          <w:szCs w:val="24"/>
          <w:lang w:val="en-GB"/>
        </w:rPr>
        <w:t>statement which was provisionally admitted by the court in terms of s256 (2) of the CP&amp;E A Act. In that confession the accused stated as follows:</w:t>
      </w:r>
    </w:p>
    <w:p w14:paraId="67BB8687" w14:textId="778D1AD1" w:rsidR="00345459" w:rsidRDefault="00345459" w:rsidP="003B517B">
      <w:pPr>
        <w:spacing w:after="240"/>
        <w:ind w:left="720"/>
        <w:jc w:val="both"/>
        <w:divId w:val="1938514765"/>
        <w:rPr>
          <w:rFonts w:ascii="Times New Roman" w:hAnsi="Times New Roman" w:cs="Times New Roman"/>
          <w:sz w:val="20"/>
          <w:szCs w:val="20"/>
          <w:lang w:val="en-GB"/>
        </w:rPr>
      </w:pPr>
      <w:r>
        <w:rPr>
          <w:rFonts w:ascii="Times New Roman" w:hAnsi="Times New Roman" w:cs="Times New Roman"/>
          <w:i/>
          <w:lang w:val="en-GB"/>
        </w:rPr>
        <w:t xml:space="preserve"> </w:t>
      </w:r>
      <w:r>
        <w:rPr>
          <w:rFonts w:ascii="Times New Roman" w:hAnsi="Times New Roman" w:cs="Times New Roman"/>
          <w:sz w:val="20"/>
          <w:szCs w:val="20"/>
          <w:lang w:val="en-GB"/>
        </w:rPr>
        <w:t xml:space="preserve">“I admit to the allegations, I wanted some groceries which were in the now deceased’s house and the now deceased had seen me in her house and had closed the door with her walking </w:t>
      </w:r>
      <w:r w:rsidR="002C599A">
        <w:rPr>
          <w:rFonts w:ascii="Times New Roman" w:hAnsi="Times New Roman" w:cs="Times New Roman"/>
          <w:sz w:val="20"/>
          <w:szCs w:val="20"/>
          <w:lang w:val="en-GB"/>
        </w:rPr>
        <w:t>stick, that</w:t>
      </w:r>
      <w:r>
        <w:rPr>
          <w:rFonts w:ascii="Times New Roman" w:hAnsi="Times New Roman" w:cs="Times New Roman"/>
          <w:sz w:val="20"/>
          <w:szCs w:val="20"/>
          <w:lang w:val="en-GB"/>
        </w:rPr>
        <w:t xml:space="preserve"> is when I pushed her inside. The now deceased threw the walking stick at me and I held it. I pushed the now deceased to the </w:t>
      </w:r>
      <w:r w:rsidR="002C599A">
        <w:rPr>
          <w:rFonts w:ascii="Times New Roman" w:hAnsi="Times New Roman" w:cs="Times New Roman"/>
          <w:sz w:val="20"/>
          <w:szCs w:val="20"/>
          <w:lang w:val="en-GB"/>
        </w:rPr>
        <w:t>wall, pressing</w:t>
      </w:r>
      <w:r>
        <w:rPr>
          <w:rFonts w:ascii="Times New Roman" w:hAnsi="Times New Roman" w:cs="Times New Roman"/>
          <w:sz w:val="20"/>
          <w:szCs w:val="20"/>
          <w:lang w:val="en-GB"/>
        </w:rPr>
        <w:t xml:space="preserve"> the now deceased with the walking stick on the </w:t>
      </w:r>
      <w:r w:rsidR="002C599A">
        <w:rPr>
          <w:rFonts w:ascii="Times New Roman" w:hAnsi="Times New Roman" w:cs="Times New Roman"/>
          <w:sz w:val="20"/>
          <w:szCs w:val="20"/>
          <w:lang w:val="en-GB"/>
        </w:rPr>
        <w:t>chest, kicking</w:t>
      </w:r>
      <w:r>
        <w:rPr>
          <w:rFonts w:ascii="Times New Roman" w:hAnsi="Times New Roman" w:cs="Times New Roman"/>
          <w:sz w:val="20"/>
          <w:szCs w:val="20"/>
          <w:lang w:val="en-GB"/>
        </w:rPr>
        <w:t xml:space="preserve"> the now deceased on the </w:t>
      </w:r>
      <w:r w:rsidR="002C599A">
        <w:rPr>
          <w:rFonts w:ascii="Times New Roman" w:hAnsi="Times New Roman" w:cs="Times New Roman"/>
          <w:sz w:val="20"/>
          <w:szCs w:val="20"/>
          <w:lang w:val="en-GB"/>
        </w:rPr>
        <w:t>right-side</w:t>
      </w:r>
      <w:r>
        <w:rPr>
          <w:rFonts w:ascii="Times New Roman" w:hAnsi="Times New Roman" w:cs="Times New Roman"/>
          <w:sz w:val="20"/>
          <w:szCs w:val="20"/>
          <w:lang w:val="en-GB"/>
        </w:rPr>
        <w:t xml:space="preserve"> </w:t>
      </w:r>
      <w:r w:rsidR="002C599A">
        <w:rPr>
          <w:rFonts w:ascii="Times New Roman" w:hAnsi="Times New Roman" w:cs="Times New Roman"/>
          <w:sz w:val="20"/>
          <w:szCs w:val="20"/>
          <w:lang w:val="en-GB"/>
        </w:rPr>
        <w:t>ribs. I</w:t>
      </w:r>
      <w:r>
        <w:rPr>
          <w:rFonts w:ascii="Times New Roman" w:hAnsi="Times New Roman" w:cs="Times New Roman"/>
          <w:sz w:val="20"/>
          <w:szCs w:val="20"/>
          <w:lang w:val="en-GB"/>
        </w:rPr>
        <w:t xml:space="preserve"> then assaulted the now deceased twice with an elbow on the left </w:t>
      </w:r>
      <w:r w:rsidR="002C599A">
        <w:rPr>
          <w:rFonts w:ascii="Times New Roman" w:hAnsi="Times New Roman" w:cs="Times New Roman"/>
          <w:sz w:val="20"/>
          <w:szCs w:val="20"/>
          <w:lang w:val="en-GB"/>
        </w:rPr>
        <w:t>ribs. I</w:t>
      </w:r>
      <w:r>
        <w:rPr>
          <w:rFonts w:ascii="Times New Roman" w:hAnsi="Times New Roman" w:cs="Times New Roman"/>
          <w:sz w:val="20"/>
          <w:szCs w:val="20"/>
          <w:lang w:val="en-GB"/>
        </w:rPr>
        <w:t xml:space="preserve"> let go off the now deceased who fell </w:t>
      </w:r>
      <w:r w:rsidR="002C599A">
        <w:rPr>
          <w:rFonts w:ascii="Times New Roman" w:hAnsi="Times New Roman" w:cs="Times New Roman"/>
          <w:sz w:val="20"/>
          <w:szCs w:val="20"/>
          <w:lang w:val="en-GB"/>
        </w:rPr>
        <w:t>down. I</w:t>
      </w:r>
      <w:r>
        <w:rPr>
          <w:rFonts w:ascii="Times New Roman" w:hAnsi="Times New Roman" w:cs="Times New Roman"/>
          <w:sz w:val="20"/>
          <w:szCs w:val="20"/>
          <w:lang w:val="en-GB"/>
        </w:rPr>
        <w:t xml:space="preserve"> took out a sack which had cooking oil mealie </w:t>
      </w:r>
      <w:r w:rsidR="002C599A">
        <w:rPr>
          <w:rFonts w:ascii="Times New Roman" w:hAnsi="Times New Roman" w:cs="Times New Roman"/>
          <w:sz w:val="20"/>
          <w:szCs w:val="20"/>
          <w:lang w:val="en-GB"/>
        </w:rPr>
        <w:t>meal, box</w:t>
      </w:r>
      <w:r>
        <w:rPr>
          <w:rFonts w:ascii="Times New Roman" w:hAnsi="Times New Roman" w:cs="Times New Roman"/>
          <w:sz w:val="20"/>
          <w:szCs w:val="20"/>
          <w:lang w:val="en-GB"/>
        </w:rPr>
        <w:t xml:space="preserve"> of milk and sugar and to also look for something to close the door. When I came back I saw the now deceased crawling out of the inner </w:t>
      </w:r>
      <w:r w:rsidR="002C599A">
        <w:rPr>
          <w:rFonts w:ascii="Times New Roman" w:hAnsi="Times New Roman" w:cs="Times New Roman"/>
          <w:sz w:val="20"/>
          <w:szCs w:val="20"/>
          <w:lang w:val="en-GB"/>
        </w:rPr>
        <w:t>room. I</w:t>
      </w:r>
      <w:r>
        <w:rPr>
          <w:rFonts w:ascii="Times New Roman" w:hAnsi="Times New Roman" w:cs="Times New Roman"/>
          <w:sz w:val="20"/>
          <w:szCs w:val="20"/>
          <w:lang w:val="en-GB"/>
        </w:rPr>
        <w:t xml:space="preserve"> pushed the now deceased down and then took some blankets which were there and wrapped the now deceased with the </w:t>
      </w:r>
      <w:r w:rsidR="002C599A">
        <w:rPr>
          <w:rFonts w:ascii="Times New Roman" w:hAnsi="Times New Roman" w:cs="Times New Roman"/>
          <w:sz w:val="20"/>
          <w:szCs w:val="20"/>
          <w:lang w:val="en-GB"/>
        </w:rPr>
        <w:t>linen. I</w:t>
      </w:r>
      <w:r>
        <w:rPr>
          <w:rFonts w:ascii="Times New Roman" w:hAnsi="Times New Roman" w:cs="Times New Roman"/>
          <w:sz w:val="20"/>
          <w:szCs w:val="20"/>
          <w:lang w:val="en-GB"/>
        </w:rPr>
        <w:t xml:space="preserve"> took an itel cellphone and cash in the sum on US$30-00.</w:t>
      </w:r>
      <w:r w:rsidR="002C599A">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I then took the now deceased’s walking stick and used to close the door whilst I was </w:t>
      </w:r>
      <w:r w:rsidR="002C599A">
        <w:rPr>
          <w:rFonts w:ascii="Times New Roman" w:hAnsi="Times New Roman" w:cs="Times New Roman"/>
          <w:sz w:val="20"/>
          <w:szCs w:val="20"/>
          <w:lang w:val="en-GB"/>
        </w:rPr>
        <w:t>outside. I</w:t>
      </w:r>
      <w:r>
        <w:rPr>
          <w:rFonts w:ascii="Times New Roman" w:hAnsi="Times New Roman" w:cs="Times New Roman"/>
          <w:sz w:val="20"/>
          <w:szCs w:val="20"/>
          <w:lang w:val="en-GB"/>
        </w:rPr>
        <w:t xml:space="preserve"> took a wheelbarrow which was there at the now deceased’s residence and put three sacks of groceries and pushed it going to board a commuter omnibus at Kashora bus stop” </w:t>
      </w:r>
    </w:p>
    <w:p w14:paraId="41F2BBBB" w14:textId="799A3500" w:rsidR="00345459" w:rsidRDefault="003B517B" w:rsidP="003B517B">
      <w:pPr>
        <w:spacing w:line="360" w:lineRule="auto"/>
        <w:jc w:val="both"/>
        <w:divId w:val="1938514765"/>
        <w:rPr>
          <w:rFonts w:ascii="Times New Roman" w:hAnsi="Times New Roman" w:cs="Times New Roman"/>
          <w:sz w:val="24"/>
          <w:szCs w:val="24"/>
          <w:lang w:val="en-GB"/>
        </w:rPr>
      </w:pPr>
      <w:r>
        <w:rPr>
          <w:rFonts w:ascii="Times New Roman" w:hAnsi="Times New Roman" w:cs="Times New Roman"/>
          <w:sz w:val="24"/>
          <w:szCs w:val="24"/>
          <w:lang w:val="en-GB"/>
        </w:rPr>
        <w:tab/>
      </w:r>
      <w:r w:rsidR="00345459">
        <w:rPr>
          <w:rFonts w:ascii="Times New Roman" w:hAnsi="Times New Roman" w:cs="Times New Roman"/>
          <w:sz w:val="24"/>
          <w:szCs w:val="24"/>
          <w:lang w:val="en-GB"/>
        </w:rPr>
        <w:t xml:space="preserve">The </w:t>
      </w:r>
      <w:r w:rsidR="0042085C">
        <w:rPr>
          <w:rFonts w:ascii="Times New Roman" w:hAnsi="Times New Roman" w:cs="Times New Roman"/>
          <w:sz w:val="24"/>
          <w:szCs w:val="24"/>
          <w:lang w:val="en-GB"/>
        </w:rPr>
        <w:t>procedure</w:t>
      </w:r>
      <w:r w:rsidR="00345459">
        <w:rPr>
          <w:rFonts w:ascii="Times New Roman" w:hAnsi="Times New Roman" w:cs="Times New Roman"/>
          <w:sz w:val="24"/>
          <w:szCs w:val="24"/>
          <w:lang w:val="en-GB"/>
        </w:rPr>
        <w:t xml:space="preserve"> that a court must take where an accused person challenges a confirmed warned and caution statement is settled. Where an accused raises a potentially sustainable challenge to the propriety of the confirmation proceedings, the court is obliged to determine the validity of that issue as a separate issue of fact. The onus is on the state to prove the absence of any irregularity. If the state discharges the onus, the statement is provisionally admissible and the onus shifts to the accused to rebut the presumption that the statement is admissible.</w:t>
      </w:r>
      <w:r>
        <w:rPr>
          <w:rFonts w:ascii="Times New Roman" w:hAnsi="Times New Roman" w:cs="Times New Roman"/>
          <w:sz w:val="24"/>
          <w:szCs w:val="24"/>
          <w:lang w:val="en-GB"/>
        </w:rPr>
        <w:t xml:space="preserve">     </w:t>
      </w:r>
      <w:r w:rsidR="008907E7">
        <w:rPr>
          <w:rFonts w:ascii="Times New Roman" w:hAnsi="Times New Roman" w:cs="Times New Roman"/>
          <w:color w:val="000000"/>
          <w:sz w:val="24"/>
          <w:szCs w:val="24"/>
        </w:rPr>
        <w:t>In this case,</w:t>
      </w:r>
      <w:r w:rsidR="00345459">
        <w:rPr>
          <w:rFonts w:ascii="Times New Roman" w:hAnsi="Times New Roman" w:cs="Times New Roman"/>
          <w:color w:val="000000"/>
          <w:sz w:val="24"/>
          <w:szCs w:val="24"/>
        </w:rPr>
        <w:t xml:space="preserve"> </w:t>
      </w:r>
      <w:r w:rsidR="00345459">
        <w:rPr>
          <w:rFonts w:ascii="Times New Roman" w:hAnsi="Times New Roman" w:cs="Times New Roman"/>
          <w:sz w:val="24"/>
          <w:szCs w:val="24"/>
          <w:lang w:val="en-GB"/>
        </w:rPr>
        <w:t xml:space="preserve">the state </w:t>
      </w:r>
      <w:r w:rsidR="002A387D">
        <w:rPr>
          <w:rFonts w:ascii="Times New Roman" w:hAnsi="Times New Roman" w:cs="Times New Roman"/>
          <w:sz w:val="24"/>
          <w:szCs w:val="24"/>
          <w:lang w:val="en-GB"/>
        </w:rPr>
        <w:t>called the</w:t>
      </w:r>
      <w:r w:rsidR="00345459">
        <w:rPr>
          <w:rFonts w:ascii="Times New Roman" w:hAnsi="Times New Roman" w:cs="Times New Roman"/>
          <w:sz w:val="24"/>
          <w:szCs w:val="24"/>
          <w:lang w:val="en-GB"/>
        </w:rPr>
        <w:t xml:space="preserve"> evidence of Ricky Zhou to confirm the integrity of the recording and confirmation proceedings. Zhou informed the court that the processes were above board and were all done freely and voluntarily by the accused. </w:t>
      </w:r>
      <w:r w:rsidR="00600CF3">
        <w:rPr>
          <w:rFonts w:ascii="Times New Roman" w:hAnsi="Times New Roman" w:cs="Times New Roman"/>
          <w:sz w:val="24"/>
          <w:szCs w:val="24"/>
          <w:lang w:val="en-GB"/>
        </w:rPr>
        <w:t>The only attack on the propriety of the confirmation proceedings was that the police had been allowed to remain in the gallery. According to Zhou e</w:t>
      </w:r>
      <w:r w:rsidR="002A387D">
        <w:rPr>
          <w:rFonts w:ascii="Times New Roman" w:hAnsi="Times New Roman" w:cs="Times New Roman"/>
          <w:sz w:val="24"/>
          <w:szCs w:val="24"/>
          <w:lang w:val="en-GB"/>
        </w:rPr>
        <w:t xml:space="preserve">ach police officer involved in the investigation as well as other members of the public were directed to leave court when the confirmation proceedings began. They did </w:t>
      </w:r>
      <w:r w:rsidR="002A387D">
        <w:rPr>
          <w:rFonts w:ascii="Times New Roman" w:hAnsi="Times New Roman" w:cs="Times New Roman"/>
          <w:sz w:val="24"/>
          <w:szCs w:val="24"/>
          <w:lang w:val="en-GB"/>
        </w:rPr>
        <w:lastRenderedPageBreak/>
        <w:t>so. After the evidence of Ricky Zh</w:t>
      </w:r>
      <w:r w:rsidR="00D14E28">
        <w:rPr>
          <w:rFonts w:ascii="Times New Roman" w:hAnsi="Times New Roman" w:cs="Times New Roman"/>
          <w:sz w:val="24"/>
          <w:szCs w:val="24"/>
          <w:lang w:val="en-GB"/>
        </w:rPr>
        <w:t>ou there was no protestation fro</w:t>
      </w:r>
      <w:r w:rsidR="002A387D">
        <w:rPr>
          <w:rFonts w:ascii="Times New Roman" w:hAnsi="Times New Roman" w:cs="Times New Roman"/>
          <w:sz w:val="24"/>
          <w:szCs w:val="24"/>
          <w:lang w:val="en-GB"/>
        </w:rPr>
        <w:t>m the accused or his counsel about that e</w:t>
      </w:r>
      <w:r w:rsidR="00D14E28">
        <w:rPr>
          <w:rFonts w:ascii="Times New Roman" w:hAnsi="Times New Roman" w:cs="Times New Roman"/>
          <w:sz w:val="24"/>
          <w:szCs w:val="24"/>
          <w:lang w:val="en-GB"/>
        </w:rPr>
        <w:t xml:space="preserve">vidence. It became clear that, </w:t>
      </w:r>
      <w:r w:rsidR="002A387D">
        <w:rPr>
          <w:rFonts w:ascii="Times New Roman" w:hAnsi="Times New Roman" w:cs="Times New Roman"/>
          <w:sz w:val="24"/>
          <w:szCs w:val="24"/>
          <w:lang w:val="en-GB"/>
        </w:rPr>
        <w:t>t</w:t>
      </w:r>
      <w:r w:rsidR="00345459">
        <w:rPr>
          <w:rFonts w:ascii="Times New Roman" w:hAnsi="Times New Roman" w:cs="Times New Roman"/>
          <w:sz w:val="24"/>
          <w:szCs w:val="24"/>
          <w:lang w:val="en-GB"/>
        </w:rPr>
        <w:t xml:space="preserve">he </w:t>
      </w:r>
      <w:r w:rsidR="00345459">
        <w:rPr>
          <w:rFonts w:ascii="Times New Roman" w:hAnsi="Times New Roman" w:cs="Times New Roman"/>
          <w:color w:val="000000"/>
          <w:sz w:val="24"/>
          <w:szCs w:val="24"/>
        </w:rPr>
        <w:t xml:space="preserve">accused had opportunity to advise the magistrate </w:t>
      </w:r>
      <w:r w:rsidR="002A387D">
        <w:rPr>
          <w:rFonts w:ascii="Times New Roman" w:hAnsi="Times New Roman" w:cs="Times New Roman"/>
          <w:color w:val="000000"/>
          <w:sz w:val="24"/>
          <w:szCs w:val="24"/>
        </w:rPr>
        <w:t xml:space="preserve">if he had wished so, </w:t>
      </w:r>
      <w:r w:rsidR="00345459">
        <w:rPr>
          <w:rFonts w:ascii="Times New Roman" w:hAnsi="Times New Roman" w:cs="Times New Roman"/>
          <w:color w:val="000000"/>
          <w:sz w:val="24"/>
          <w:szCs w:val="24"/>
        </w:rPr>
        <w:t xml:space="preserve">that he had not made the statement which was sought to be confirmed. He did not. </w:t>
      </w:r>
      <w:r w:rsidR="0042085C">
        <w:rPr>
          <w:rFonts w:ascii="Times New Roman" w:hAnsi="Times New Roman" w:cs="Times New Roman"/>
          <w:color w:val="000000"/>
          <w:sz w:val="24"/>
          <w:szCs w:val="24"/>
        </w:rPr>
        <w:t>Instead,</w:t>
      </w:r>
      <w:r w:rsidR="00345459">
        <w:rPr>
          <w:rFonts w:ascii="Times New Roman" w:hAnsi="Times New Roman" w:cs="Times New Roman"/>
          <w:color w:val="000000"/>
          <w:sz w:val="24"/>
          <w:szCs w:val="24"/>
        </w:rPr>
        <w:t xml:space="preserve"> he confirmed to the magistrate that he had done so freely and voluntarily without having been unduly influenced. His feeble challenge of the propriety of the statement can be construed as nothing but an afterthought. </w:t>
      </w:r>
      <w:r w:rsidR="00345459">
        <w:rPr>
          <w:rFonts w:ascii="Times New Roman" w:hAnsi="Times New Roman" w:cs="Times New Roman"/>
          <w:sz w:val="24"/>
          <w:szCs w:val="24"/>
          <w:lang w:val="en-GB"/>
        </w:rPr>
        <w:t>The accused failed to discharge the onus p</w:t>
      </w:r>
      <w:r w:rsidR="00600CF3">
        <w:rPr>
          <w:rFonts w:ascii="Times New Roman" w:hAnsi="Times New Roman" w:cs="Times New Roman"/>
          <w:sz w:val="24"/>
          <w:szCs w:val="24"/>
          <w:lang w:val="en-GB"/>
        </w:rPr>
        <w:t xml:space="preserve">laced on him by s256 (2) </w:t>
      </w:r>
      <w:r w:rsidR="00AE622D">
        <w:rPr>
          <w:rFonts w:ascii="Times New Roman" w:hAnsi="Times New Roman" w:cs="Times New Roman"/>
          <w:sz w:val="24"/>
          <w:szCs w:val="24"/>
          <w:lang w:val="en-GB"/>
        </w:rPr>
        <w:t>of the CP&amp;</w:t>
      </w:r>
      <w:r>
        <w:rPr>
          <w:rFonts w:ascii="Times New Roman" w:hAnsi="Times New Roman" w:cs="Times New Roman"/>
          <w:sz w:val="24"/>
          <w:szCs w:val="24"/>
          <w:lang w:val="en-GB"/>
        </w:rPr>
        <w:t>E Act</w:t>
      </w:r>
      <w:r w:rsidR="00600CF3">
        <w:rPr>
          <w:rFonts w:ascii="Times New Roman" w:hAnsi="Times New Roman" w:cs="Times New Roman"/>
          <w:sz w:val="24"/>
          <w:szCs w:val="24"/>
          <w:lang w:val="en-GB"/>
        </w:rPr>
        <w:t xml:space="preserve"> </w:t>
      </w:r>
      <w:r w:rsidR="00345459">
        <w:rPr>
          <w:rFonts w:ascii="Times New Roman" w:hAnsi="Times New Roman" w:cs="Times New Roman"/>
          <w:sz w:val="24"/>
          <w:szCs w:val="24"/>
          <w:lang w:val="en-GB"/>
        </w:rPr>
        <w:t xml:space="preserve">to show on a balance of probabilities, that the confirmed warned and cautioned </w:t>
      </w:r>
      <w:r w:rsidR="0042085C">
        <w:rPr>
          <w:rFonts w:ascii="Times New Roman" w:hAnsi="Times New Roman" w:cs="Times New Roman"/>
          <w:sz w:val="24"/>
          <w:szCs w:val="24"/>
          <w:lang w:val="en-GB"/>
        </w:rPr>
        <w:t xml:space="preserve">statement </w:t>
      </w:r>
      <w:r w:rsidR="00345459">
        <w:rPr>
          <w:rFonts w:ascii="Times New Roman" w:hAnsi="Times New Roman" w:cs="Times New Roman"/>
          <w:sz w:val="24"/>
          <w:szCs w:val="24"/>
          <w:lang w:val="en-GB"/>
        </w:rPr>
        <w:t>was not made by him or was not made freely and voluntarily or that the confirmation proceedings were improperly done. We find therefore that the accused’s statement was freely and voluntarily made. It was properly confirmed and is therefore admissible and his confession therein confirmed his presence at the scene in addition to articulating how he committed the offence.</w:t>
      </w:r>
    </w:p>
    <w:p w14:paraId="23500A36" w14:textId="54D20C8D" w:rsidR="002A387D" w:rsidRPr="003B517B" w:rsidRDefault="003B517B" w:rsidP="003B517B">
      <w:pPr>
        <w:autoSpaceDE w:val="0"/>
        <w:autoSpaceDN w:val="0"/>
        <w:adjustRightInd w:val="0"/>
        <w:spacing w:after="240" w:line="360" w:lineRule="auto"/>
        <w:jc w:val="both"/>
        <w:divId w:val="1938514765"/>
        <w:rPr>
          <w:rFonts w:ascii="Times New Roman" w:hAnsi="Times New Roman" w:cs="Times New Roman"/>
          <w:sz w:val="24"/>
          <w:szCs w:val="24"/>
        </w:rPr>
      </w:pPr>
      <w:r>
        <w:rPr>
          <w:rFonts w:ascii="Times New Roman" w:hAnsi="Times New Roman" w:cs="Times New Roman"/>
          <w:sz w:val="24"/>
          <w:szCs w:val="24"/>
        </w:rPr>
        <w:tab/>
      </w:r>
      <w:r w:rsidR="002A387D" w:rsidRPr="003B517B">
        <w:rPr>
          <w:rFonts w:ascii="Times New Roman" w:hAnsi="Times New Roman" w:cs="Times New Roman"/>
          <w:sz w:val="24"/>
          <w:szCs w:val="24"/>
        </w:rPr>
        <w:t xml:space="preserve">If it is accepted as it is in this case, that it was the accused who made the statement and that he did so freely and voluntarily, the court is permitted by law to convict the accused solely on the basis of that confirmation. It means there is no requirement for prosecution to produce further evidence. Although in this case there is independent evidence linking the accused to the commission of the offence he could as well be convicted on the evidence of his confession alone. The relevant </w:t>
      </w:r>
      <w:r w:rsidR="00AE622D" w:rsidRPr="003B517B">
        <w:rPr>
          <w:rFonts w:ascii="Times New Roman" w:hAnsi="Times New Roman" w:cs="Times New Roman"/>
          <w:sz w:val="24"/>
          <w:szCs w:val="24"/>
        </w:rPr>
        <w:t xml:space="preserve">provision is s273 of the CP &amp; EA </w:t>
      </w:r>
      <w:r w:rsidR="002A387D" w:rsidRPr="003B517B">
        <w:rPr>
          <w:rFonts w:ascii="Times New Roman" w:hAnsi="Times New Roman" w:cs="Times New Roman"/>
          <w:sz w:val="24"/>
          <w:szCs w:val="24"/>
        </w:rPr>
        <w:t>Act provides that</w:t>
      </w:r>
      <w:r>
        <w:rPr>
          <w:rFonts w:ascii="Times New Roman" w:hAnsi="Times New Roman" w:cs="Times New Roman"/>
          <w:sz w:val="24"/>
          <w:szCs w:val="24"/>
        </w:rPr>
        <w:t>:</w:t>
      </w:r>
    </w:p>
    <w:p w14:paraId="50A48CDD" w14:textId="77777777" w:rsidR="002A387D" w:rsidRPr="00E60DDF" w:rsidRDefault="002A387D" w:rsidP="003B517B">
      <w:pPr>
        <w:autoSpaceDE w:val="0"/>
        <w:autoSpaceDN w:val="0"/>
        <w:adjustRightInd w:val="0"/>
        <w:ind w:left="1440"/>
        <w:jc w:val="both"/>
        <w:divId w:val="1938514765"/>
        <w:rPr>
          <w:rFonts w:ascii="Times New Roman" w:hAnsi="Times New Roman" w:cs="Times New Roman"/>
          <w:color w:val="000000"/>
          <w:sz w:val="20"/>
          <w:szCs w:val="20"/>
        </w:rPr>
      </w:pPr>
      <w:r w:rsidRPr="00E60DDF">
        <w:rPr>
          <w:rFonts w:ascii="Times New Roman" w:hAnsi="Times New Roman" w:cs="Times New Roman"/>
          <w:b/>
          <w:bCs/>
          <w:color w:val="000000"/>
          <w:sz w:val="20"/>
          <w:szCs w:val="20"/>
        </w:rPr>
        <w:t xml:space="preserve">273 Conviction on confession </w:t>
      </w:r>
    </w:p>
    <w:p w14:paraId="53BCCC8E" w14:textId="77777777" w:rsidR="002A387D" w:rsidRPr="00E60DDF" w:rsidRDefault="002A387D" w:rsidP="003B517B">
      <w:pPr>
        <w:autoSpaceDE w:val="0"/>
        <w:autoSpaceDN w:val="0"/>
        <w:adjustRightInd w:val="0"/>
        <w:ind w:left="1440"/>
        <w:jc w:val="both"/>
        <w:divId w:val="1938514765"/>
        <w:rPr>
          <w:rFonts w:ascii="Times New Roman" w:hAnsi="Times New Roman" w:cs="Times New Roman"/>
          <w:color w:val="000000"/>
          <w:sz w:val="20"/>
          <w:szCs w:val="20"/>
        </w:rPr>
      </w:pPr>
      <w:r w:rsidRPr="00E60DDF">
        <w:rPr>
          <w:rFonts w:ascii="Times New Roman" w:hAnsi="Times New Roman" w:cs="Times New Roman"/>
          <w:color w:val="000000"/>
          <w:sz w:val="20"/>
          <w:szCs w:val="20"/>
        </w:rPr>
        <w:t xml:space="preserve">Any court which is trying any person on a charge of any offence may convict him of any offence with which he is charged by reason of a confession of that offence proved to have been made by him, although the confession is not confirmed by other evidence: </w:t>
      </w:r>
    </w:p>
    <w:p w14:paraId="0D004E5D" w14:textId="77777777" w:rsidR="002A387D" w:rsidRPr="00E60DDF" w:rsidRDefault="002A387D" w:rsidP="003B517B">
      <w:pPr>
        <w:autoSpaceDE w:val="0"/>
        <w:autoSpaceDN w:val="0"/>
        <w:adjustRightInd w:val="0"/>
        <w:ind w:left="1440"/>
        <w:jc w:val="both"/>
        <w:divId w:val="1938514765"/>
        <w:rPr>
          <w:rFonts w:ascii="Times New Roman" w:hAnsi="Times New Roman" w:cs="Times New Roman"/>
          <w:sz w:val="20"/>
          <w:szCs w:val="20"/>
        </w:rPr>
      </w:pPr>
    </w:p>
    <w:p w14:paraId="5FCAF30A" w14:textId="77777777" w:rsidR="002A387D" w:rsidRPr="00E60DDF" w:rsidRDefault="002A387D" w:rsidP="003B517B">
      <w:pPr>
        <w:pStyle w:val="NormalWeb"/>
        <w:shd w:val="clear" w:color="auto" w:fill="FFFFFF"/>
        <w:spacing w:before="0" w:beforeAutospacing="0" w:after="240" w:afterAutospacing="0"/>
        <w:ind w:left="1440"/>
        <w:jc w:val="both"/>
        <w:divId w:val="1938514765"/>
        <w:rPr>
          <w:color w:val="4A4A4A"/>
          <w:sz w:val="20"/>
          <w:szCs w:val="20"/>
        </w:rPr>
      </w:pPr>
      <w:r w:rsidRPr="00E60DDF">
        <w:rPr>
          <w:rFonts w:eastAsiaTheme="minorHAnsi"/>
          <w:sz w:val="20"/>
          <w:szCs w:val="20"/>
          <w:lang w:eastAsia="en-US"/>
        </w:rPr>
        <w:t>Provided that the offence has, by competent evidence other than such confession, been proved to have been actually committed.</w:t>
      </w:r>
      <w:r w:rsidRPr="00E60DDF">
        <w:rPr>
          <w:color w:val="4A4A4A"/>
          <w:sz w:val="20"/>
          <w:szCs w:val="20"/>
        </w:rPr>
        <w:t xml:space="preserve"> </w:t>
      </w:r>
    </w:p>
    <w:p w14:paraId="07DABBC0" w14:textId="77777777" w:rsidR="002A387D" w:rsidRPr="00E60DDF" w:rsidRDefault="002A387D" w:rsidP="003B517B">
      <w:pPr>
        <w:pStyle w:val="NormalWeb"/>
        <w:shd w:val="clear" w:color="auto" w:fill="FFFFFF"/>
        <w:spacing w:before="0" w:beforeAutospacing="0" w:after="0" w:afterAutospacing="0"/>
        <w:ind w:left="1440"/>
        <w:jc w:val="both"/>
        <w:divId w:val="1938514765"/>
        <w:rPr>
          <w:color w:val="4A4A4A"/>
          <w:sz w:val="20"/>
          <w:szCs w:val="20"/>
        </w:rPr>
      </w:pPr>
    </w:p>
    <w:p w14:paraId="78D52096" w14:textId="5E9629A7" w:rsidR="002A387D" w:rsidRPr="003B517B" w:rsidRDefault="003B517B" w:rsidP="003B517B">
      <w:pPr>
        <w:pStyle w:val="NormalWeb"/>
        <w:shd w:val="clear" w:color="auto" w:fill="FFFFFF"/>
        <w:spacing w:before="0" w:beforeAutospacing="0" w:after="0" w:afterAutospacing="0" w:line="360" w:lineRule="auto"/>
        <w:jc w:val="both"/>
        <w:divId w:val="1938514765"/>
      </w:pPr>
      <w:r>
        <w:tab/>
      </w:r>
      <w:r w:rsidR="002A387D" w:rsidRPr="003B517B">
        <w:t xml:space="preserve">The above provision was explained in the case of </w:t>
      </w:r>
      <w:r w:rsidR="002A387D" w:rsidRPr="003B517B">
        <w:rPr>
          <w:i/>
          <w:lang w:val="en-US"/>
        </w:rPr>
        <w:t xml:space="preserve">Frank Mbano and 2 </w:t>
      </w:r>
      <w:r>
        <w:rPr>
          <w:i/>
          <w:lang w:val="en-US"/>
        </w:rPr>
        <w:t>O</w:t>
      </w:r>
      <w:r w:rsidR="002A387D" w:rsidRPr="003B517B">
        <w:rPr>
          <w:i/>
          <w:lang w:val="en-US"/>
        </w:rPr>
        <w:t>rs</w:t>
      </w:r>
      <w:r w:rsidR="002A387D" w:rsidRPr="003B517B">
        <w:rPr>
          <w:lang w:val="en-US"/>
        </w:rPr>
        <w:t xml:space="preserve"> HB154/17. That authority explained that for a court to convict an accused on the strength of a confession, the state must simply prove that the crime confessed to was indeed committed. The proof must be independent of the confession. In other words, the state must present evidence apart from the confession that a murder was committed in this case. As already pointed out, there is no debate that the deceased was killed by someone who then looted her belongings. The medical evidence equally supports that the deceased died from a brutal assault. The court is therefore convinced that the accused confessed to a crime which actually happened.  </w:t>
      </w:r>
    </w:p>
    <w:p w14:paraId="59FC55B0" w14:textId="77777777" w:rsidR="003B517B" w:rsidRDefault="002A387D" w:rsidP="003B517B">
      <w:pPr>
        <w:pStyle w:val="NormalWeb"/>
        <w:shd w:val="clear" w:color="auto" w:fill="FFFFFF"/>
        <w:spacing w:before="0" w:beforeAutospacing="0" w:after="0" w:afterAutospacing="0" w:line="360" w:lineRule="auto"/>
        <w:ind w:firstLine="720"/>
        <w:jc w:val="both"/>
        <w:divId w:val="1938514765"/>
        <w:rPr>
          <w:rFonts w:eastAsia="Calibri"/>
          <w:lang w:val="en-GB"/>
        </w:rPr>
      </w:pPr>
      <w:r>
        <w:rPr>
          <w:lang w:val="en-GB"/>
        </w:rPr>
        <w:t>Interestingly, e</w:t>
      </w:r>
      <w:r w:rsidR="00345459">
        <w:rPr>
          <w:lang w:val="en-GB"/>
        </w:rPr>
        <w:t>ven without the</w:t>
      </w:r>
      <w:r>
        <w:rPr>
          <w:lang w:val="en-GB"/>
        </w:rPr>
        <w:t xml:space="preserve"> accused’s confession, the</w:t>
      </w:r>
      <w:r w:rsidR="00345459" w:rsidRPr="00276716">
        <w:rPr>
          <w:lang w:val="en-US"/>
        </w:rPr>
        <w:t xml:space="preserve"> evidence of Anderson Kashora and Taurai Nyandiro which we found credible</w:t>
      </w:r>
      <w:r>
        <w:rPr>
          <w:lang w:val="en-US"/>
        </w:rPr>
        <w:t xml:space="preserve"> is probably more damning on the accused’s case</w:t>
      </w:r>
      <w:r w:rsidR="00345459">
        <w:rPr>
          <w:lang w:val="en-US"/>
        </w:rPr>
        <w:t xml:space="preserve">. </w:t>
      </w:r>
      <w:r w:rsidR="00345459">
        <w:rPr>
          <w:lang w:val="en-US"/>
        </w:rPr>
        <w:lastRenderedPageBreak/>
        <w:t>Their evidence</w:t>
      </w:r>
      <w:r w:rsidR="00345459" w:rsidRPr="00276716">
        <w:rPr>
          <w:lang w:val="en-US"/>
        </w:rPr>
        <w:t xml:space="preserve"> relates to the identification of the accused</w:t>
      </w:r>
      <w:r>
        <w:rPr>
          <w:lang w:val="en-US"/>
        </w:rPr>
        <w:t xml:space="preserve"> close to the crime scene and in possession of the deceased’s property</w:t>
      </w:r>
      <w:r w:rsidR="00345459" w:rsidRPr="00276716">
        <w:rPr>
          <w:lang w:val="en-US"/>
        </w:rPr>
        <w:t xml:space="preserve">. They both </w:t>
      </w:r>
      <w:r>
        <w:rPr>
          <w:lang w:val="en-US"/>
        </w:rPr>
        <w:t xml:space="preserve">said they </w:t>
      </w:r>
      <w:r w:rsidR="00345459" w:rsidRPr="00276716">
        <w:rPr>
          <w:lang w:val="en-US"/>
        </w:rPr>
        <w:t>saw the accused at or close to Kashora bus stop on 15 January 2023.</w:t>
      </w:r>
      <w:r>
        <w:rPr>
          <w:lang w:val="en-US"/>
        </w:rPr>
        <w:t xml:space="preserve"> </w:t>
      </w:r>
      <w:r w:rsidR="00345459" w:rsidRPr="00276716">
        <w:rPr>
          <w:lang w:val="en-US"/>
        </w:rPr>
        <w:t xml:space="preserve">Anderson mentioned that he recognized the accused who he already knew from previous meetings. He distinctly noticed that he wore what he described as a head wrap among other things. An hour and a half later Taurai stopped </w:t>
      </w:r>
      <w:r>
        <w:rPr>
          <w:lang w:val="en-US"/>
        </w:rPr>
        <w:t xml:space="preserve">his commuter omnibus </w:t>
      </w:r>
      <w:r w:rsidR="00345459" w:rsidRPr="00276716">
        <w:rPr>
          <w:lang w:val="en-US"/>
        </w:rPr>
        <w:t xml:space="preserve">at the bus stop and picked the accused. </w:t>
      </w:r>
      <w:r w:rsidR="00345459">
        <w:rPr>
          <w:lang w:val="en-US"/>
        </w:rPr>
        <w:t xml:space="preserve">He noted </w:t>
      </w:r>
      <w:r w:rsidR="00345459" w:rsidRPr="00276716">
        <w:rPr>
          <w:lang w:val="en-US"/>
        </w:rPr>
        <w:t>then that he was wearing a denim jacket and a blue wool</w:t>
      </w:r>
      <w:r w:rsidR="00345459">
        <w:rPr>
          <w:lang w:val="en-US"/>
        </w:rPr>
        <w:t>en</w:t>
      </w:r>
      <w:r w:rsidR="00345459" w:rsidRPr="00276716">
        <w:rPr>
          <w:lang w:val="en-US"/>
        </w:rPr>
        <w:t xml:space="preserve"> hat. </w:t>
      </w:r>
      <w:r>
        <w:rPr>
          <w:lang w:val="en-US"/>
        </w:rPr>
        <w:t>The defence sought to capitalize on the difference in the description of the accused’s headgear. But in our view, nothing really turns on the difference. T</w:t>
      </w:r>
      <w:r w:rsidR="00345459" w:rsidRPr="00276716">
        <w:rPr>
          <w:lang w:val="en-US"/>
        </w:rPr>
        <w:t>he witnesses both saw the same accused albeit at different times.</w:t>
      </w:r>
      <w:r w:rsidR="00345459">
        <w:rPr>
          <w:lang w:val="en-US"/>
        </w:rPr>
        <w:t xml:space="preserve"> </w:t>
      </w:r>
      <w:r>
        <w:rPr>
          <w:lang w:val="en-US"/>
        </w:rPr>
        <w:t>Even if it were to be admitted that a head wrap is different from a woolen hat (which in reality it is difficult to say) a</w:t>
      </w:r>
      <w:r w:rsidR="00345459" w:rsidRPr="00276716">
        <w:rPr>
          <w:lang w:val="en-US"/>
        </w:rPr>
        <w:t>n hour and a half is long enough for someon</w:t>
      </w:r>
      <w:r w:rsidR="00345459">
        <w:rPr>
          <w:lang w:val="en-US"/>
        </w:rPr>
        <w:t xml:space="preserve">e </w:t>
      </w:r>
      <w:r>
        <w:rPr>
          <w:lang w:val="en-US"/>
        </w:rPr>
        <w:t xml:space="preserve">with a desire to conceal his identity </w:t>
      </w:r>
      <w:r w:rsidR="00345459">
        <w:rPr>
          <w:lang w:val="en-US"/>
        </w:rPr>
        <w:t>to have swapped a head wrap for a</w:t>
      </w:r>
      <w:r w:rsidR="00345459" w:rsidRPr="00276716">
        <w:rPr>
          <w:lang w:val="en-US"/>
        </w:rPr>
        <w:t xml:space="preserve"> woolen hat</w:t>
      </w:r>
      <w:r w:rsidR="00345459">
        <w:rPr>
          <w:lang w:val="en-US"/>
        </w:rPr>
        <w:t>.</w:t>
      </w:r>
      <w:r>
        <w:rPr>
          <w:lang w:val="en-US"/>
        </w:rPr>
        <w:t xml:space="preserve"> </w:t>
      </w:r>
      <w:r w:rsidR="00345459">
        <w:rPr>
          <w:rFonts w:eastAsia="Calibri"/>
          <w:lang w:val="en-GB"/>
        </w:rPr>
        <w:t>Had the</w:t>
      </w:r>
      <w:r>
        <w:rPr>
          <w:rFonts w:eastAsia="Calibri"/>
          <w:lang w:val="en-GB"/>
        </w:rPr>
        <w:t xml:space="preserve"> witnesses</w:t>
      </w:r>
      <w:r w:rsidR="00345459">
        <w:rPr>
          <w:rFonts w:eastAsia="Calibri"/>
          <w:lang w:val="en-GB"/>
        </w:rPr>
        <w:t xml:space="preserve"> both seen the accused at the same time </w:t>
      </w:r>
      <w:r>
        <w:rPr>
          <w:rFonts w:eastAsia="Calibri"/>
          <w:lang w:val="en-GB"/>
        </w:rPr>
        <w:t xml:space="preserve">but </w:t>
      </w:r>
      <w:r w:rsidR="00345459">
        <w:rPr>
          <w:rFonts w:eastAsia="Calibri"/>
          <w:lang w:val="en-GB"/>
        </w:rPr>
        <w:t xml:space="preserve">then </w:t>
      </w:r>
      <w:r>
        <w:rPr>
          <w:rFonts w:eastAsia="Calibri"/>
          <w:lang w:val="en-GB"/>
        </w:rPr>
        <w:t xml:space="preserve">given different descriptions of his headwear </w:t>
      </w:r>
      <w:r w:rsidR="00345459">
        <w:rPr>
          <w:rFonts w:eastAsia="Calibri"/>
          <w:lang w:val="en-GB"/>
        </w:rPr>
        <w:t>the discrepancy in the description of the assailant</w:t>
      </w:r>
      <w:r>
        <w:rPr>
          <w:rFonts w:eastAsia="Calibri"/>
          <w:lang w:val="en-GB"/>
        </w:rPr>
        <w:t>’s</w:t>
      </w:r>
      <w:r w:rsidR="00345459">
        <w:rPr>
          <w:rFonts w:eastAsia="Calibri"/>
          <w:lang w:val="en-GB"/>
        </w:rPr>
        <w:t xml:space="preserve"> head gear </w:t>
      </w:r>
      <w:r>
        <w:rPr>
          <w:rFonts w:eastAsia="Calibri"/>
          <w:lang w:val="en-GB"/>
        </w:rPr>
        <w:t>could be considered material</w:t>
      </w:r>
      <w:r w:rsidR="00345459">
        <w:rPr>
          <w:rFonts w:eastAsia="Calibri"/>
          <w:lang w:val="en-GB"/>
        </w:rPr>
        <w:t>. I</w:t>
      </w:r>
      <w:r>
        <w:rPr>
          <w:rFonts w:eastAsia="Calibri"/>
          <w:lang w:val="en-GB"/>
        </w:rPr>
        <w:t>n this case it</w:t>
      </w:r>
      <w:r w:rsidR="00345459">
        <w:rPr>
          <w:rFonts w:eastAsia="Calibri"/>
          <w:lang w:val="en-GB"/>
        </w:rPr>
        <w:t xml:space="preserve"> cannot</w:t>
      </w:r>
      <w:r>
        <w:rPr>
          <w:rFonts w:eastAsia="Calibri"/>
          <w:lang w:val="en-GB"/>
        </w:rPr>
        <w:t xml:space="preserve">. </w:t>
      </w:r>
      <w:r w:rsidR="00345459">
        <w:rPr>
          <w:rFonts w:eastAsia="Calibri"/>
          <w:lang w:val="en-GB"/>
        </w:rPr>
        <w:t xml:space="preserve"> </w:t>
      </w:r>
    </w:p>
    <w:p w14:paraId="40F34A93" w14:textId="0BBFD934" w:rsidR="00345459" w:rsidRPr="003B517B" w:rsidRDefault="00345459" w:rsidP="003B517B">
      <w:pPr>
        <w:pStyle w:val="NormalWeb"/>
        <w:shd w:val="clear" w:color="auto" w:fill="FFFFFF"/>
        <w:spacing w:before="0" w:beforeAutospacing="0" w:after="0" w:afterAutospacing="0" w:line="360" w:lineRule="auto"/>
        <w:ind w:firstLine="720"/>
        <w:jc w:val="both"/>
        <w:divId w:val="1938514765"/>
        <w:rPr>
          <w:rFonts w:eastAsia="Calibri"/>
          <w:lang w:val="en-GB"/>
        </w:rPr>
      </w:pPr>
      <w:r w:rsidRPr="00276716">
        <w:rPr>
          <w:rFonts w:eastAsia="Calibri"/>
          <w:lang w:val="en-GB"/>
        </w:rPr>
        <w:t xml:space="preserve">In a long line of authorities, courts have always been cautioned against readily believing a witness’s evidence of identification. For it to be satisfactory a witness’s evidence of identification must be completely reliable.  </w:t>
      </w:r>
      <w:r w:rsidRPr="004E2BCF">
        <w:rPr>
          <w:rFonts w:eastAsia="Calibri"/>
          <w:lang w:val="en-GB"/>
        </w:rPr>
        <w:t xml:space="preserve">In </w:t>
      </w:r>
      <w:r w:rsidRPr="004E2BCF">
        <w:rPr>
          <w:rFonts w:eastAsia="Calibri"/>
          <w:i/>
          <w:lang w:val="en-GB"/>
        </w:rPr>
        <w:t>S v Nkomo</w:t>
      </w:r>
      <w:r w:rsidRPr="004E2BCF">
        <w:rPr>
          <w:rFonts w:eastAsia="Calibri"/>
          <w:lang w:val="en-GB"/>
        </w:rPr>
        <w:t xml:space="preserve"> 1989(3) ZLR 117 (S), the Supreme Court held that good identification does not need corroboration or support but poor identification does. Examples of good identification include cases where the witness observed an accused over a long period or many times or where the accused</w:t>
      </w:r>
      <w:r w:rsidR="00AE622D">
        <w:rPr>
          <w:rFonts w:eastAsia="Calibri"/>
          <w:lang w:val="en-GB"/>
        </w:rPr>
        <w:t xml:space="preserve"> was well known to the witness</w:t>
      </w:r>
      <w:r>
        <w:rPr>
          <w:rFonts w:eastAsia="Calibri"/>
          <w:lang w:val="en-GB"/>
        </w:rPr>
        <w:t xml:space="preserve"> see also </w:t>
      </w:r>
      <w:r w:rsidRPr="003B517B">
        <w:rPr>
          <w:rStyle w:val="Emphasis"/>
        </w:rPr>
        <w:t>S v Mtetwa </w:t>
      </w:r>
      <w:r w:rsidRPr="003B517B">
        <w:t xml:space="preserve">1972 (3) SA 766. Our view is that the evidence of the witnesses in this case is more than satisfactory. Anderson’s evidence is that he </w:t>
      </w:r>
      <w:r w:rsidR="002A387D" w:rsidRPr="003B517B">
        <w:t>recognised</w:t>
      </w:r>
      <w:r w:rsidRPr="003B517B">
        <w:t xml:space="preserve"> the accused the minute he raised his head while pushing his heavy load. </w:t>
      </w:r>
      <w:r w:rsidR="002A387D" w:rsidRPr="003B517B">
        <w:t>A</w:t>
      </w:r>
      <w:r w:rsidRPr="003B517B">
        <w:t>ccording to Anderson he recognized</w:t>
      </w:r>
      <w:r w:rsidR="002A387D" w:rsidRPr="003B517B">
        <w:t xml:space="preserve"> the accused</w:t>
      </w:r>
      <w:r w:rsidRPr="003B517B">
        <w:t xml:space="preserve"> as </w:t>
      </w:r>
      <w:r w:rsidR="002A387D" w:rsidRPr="003B517B">
        <w:t>an employee at</w:t>
      </w:r>
      <w:r w:rsidRPr="003B517B">
        <w:t xml:space="preserve"> Mombeshora</w:t>
      </w:r>
      <w:r w:rsidR="002A387D" w:rsidRPr="003B517B">
        <w:t>’s</w:t>
      </w:r>
      <w:r w:rsidRPr="003B517B">
        <w:t xml:space="preserve"> homestead </w:t>
      </w:r>
      <w:r w:rsidR="002A387D" w:rsidRPr="003B517B">
        <w:t xml:space="preserve">with whom he </w:t>
      </w:r>
      <w:r w:rsidR="00AE622D" w:rsidRPr="003B517B">
        <w:t xml:space="preserve">had at one time interacted with </w:t>
      </w:r>
      <w:r w:rsidR="002A387D" w:rsidRPr="003B517B">
        <w:t xml:space="preserve">in </w:t>
      </w:r>
      <w:r w:rsidRPr="003B517B">
        <w:t>his wife</w:t>
      </w:r>
      <w:r w:rsidR="002A387D" w:rsidRPr="003B517B">
        <w:t>’s</w:t>
      </w:r>
      <w:r w:rsidRPr="003B517B">
        <w:t xml:space="preserve"> </w:t>
      </w:r>
      <w:r w:rsidR="002A387D" w:rsidRPr="003B517B">
        <w:t>presence. He</w:t>
      </w:r>
      <w:r w:rsidRPr="003B517B">
        <w:t xml:space="preserve"> also knew him from seeing him at the </w:t>
      </w:r>
      <w:r w:rsidR="002A387D" w:rsidRPr="003B517B">
        <w:t xml:space="preserve">local </w:t>
      </w:r>
      <w:r w:rsidRPr="003B517B">
        <w:t>shops during the month of December 2022.</w:t>
      </w:r>
      <w:r w:rsidR="002A387D" w:rsidRPr="003B517B">
        <w:t xml:space="preserve"> </w:t>
      </w:r>
      <w:r w:rsidRPr="003B517B">
        <w:t xml:space="preserve">Anderson stated that visibility was already good at the time he saw </w:t>
      </w:r>
      <w:r w:rsidR="002A387D" w:rsidRPr="003B517B">
        <w:t>the accused</w:t>
      </w:r>
      <w:r w:rsidRPr="003B517B">
        <w:t xml:space="preserve">. This is believable because it was </w:t>
      </w:r>
      <w:r w:rsidR="002A387D" w:rsidRPr="003B517B">
        <w:t>around 0500 hours. It is a notorious fact that</w:t>
      </w:r>
      <w:r w:rsidRPr="003B517B">
        <w:t xml:space="preserve"> in summer </w:t>
      </w:r>
      <w:r w:rsidR="002A387D" w:rsidRPr="003B517B">
        <w:t xml:space="preserve">in Zimbabwe, the sun rises around that time. </w:t>
      </w:r>
      <w:r w:rsidRPr="003B517B">
        <w:t xml:space="preserve">In addition to this Taurai Nyandiro also saw </w:t>
      </w:r>
      <w:r w:rsidR="00571C97" w:rsidRPr="003B517B">
        <w:t>the accused</w:t>
      </w:r>
      <w:r w:rsidRPr="003B517B">
        <w:t xml:space="preserve"> a </w:t>
      </w:r>
      <w:r w:rsidR="00571C97" w:rsidRPr="003B517B">
        <w:t>short while</w:t>
      </w:r>
      <w:r w:rsidRPr="003B517B">
        <w:t xml:space="preserve"> later.</w:t>
      </w:r>
      <w:r w:rsidR="00571C97" w:rsidRPr="003B517B">
        <w:t xml:space="preserve"> </w:t>
      </w:r>
      <w:r w:rsidRPr="003B517B">
        <w:t xml:space="preserve">He spent a considerable amount of time in his presence on the day in question, from loading his three sacks on top of the </w:t>
      </w:r>
      <w:r w:rsidR="00571C97" w:rsidRPr="003B517B">
        <w:t>bus’s roof rack</w:t>
      </w:r>
      <w:r w:rsidRPr="003B517B">
        <w:t xml:space="preserve"> to conversing with him as the accused gave him instructions on how to load his sacks up to the </w:t>
      </w:r>
      <w:r w:rsidR="00571C97" w:rsidRPr="003B517B">
        <w:t>time,</w:t>
      </w:r>
      <w:r w:rsidRPr="003B517B">
        <w:t xml:space="preserve"> they parted ways. A</w:t>
      </w:r>
      <w:r w:rsidR="00571C97" w:rsidRPr="003B517B">
        <w:t xml:space="preserve">ll in all, </w:t>
      </w:r>
      <w:r w:rsidRPr="003B517B">
        <w:t xml:space="preserve">Taurai </w:t>
      </w:r>
      <w:r w:rsidR="00571C97" w:rsidRPr="003B517B">
        <w:t xml:space="preserve">spent </w:t>
      </w:r>
      <w:r w:rsidRPr="003B517B">
        <w:t>a total of about four hours</w:t>
      </w:r>
      <w:r w:rsidR="00571C97" w:rsidRPr="003B517B">
        <w:t xml:space="preserve"> with the accused</w:t>
      </w:r>
      <w:r w:rsidRPr="003B517B">
        <w:t xml:space="preserve">. </w:t>
      </w:r>
      <w:r>
        <w:rPr>
          <w:rFonts w:eastAsia="Calibri"/>
          <w:lang w:val="en-GB"/>
        </w:rPr>
        <w:t xml:space="preserve">That made </w:t>
      </w:r>
      <w:r w:rsidR="00AE622D">
        <w:rPr>
          <w:rFonts w:eastAsia="Calibri"/>
          <w:lang w:val="en-GB"/>
        </w:rPr>
        <w:t xml:space="preserve">his </w:t>
      </w:r>
      <w:r>
        <w:rPr>
          <w:rFonts w:eastAsia="Calibri"/>
          <w:lang w:val="en-GB"/>
        </w:rPr>
        <w:t>perception</w:t>
      </w:r>
      <w:r w:rsidR="00AE622D">
        <w:rPr>
          <w:rFonts w:eastAsia="Calibri"/>
          <w:lang w:val="en-GB"/>
        </w:rPr>
        <w:t xml:space="preserve"> of</w:t>
      </w:r>
      <w:r>
        <w:rPr>
          <w:rFonts w:eastAsia="Calibri"/>
          <w:lang w:val="en-GB"/>
        </w:rPr>
        <w:t xml:space="preserve"> </w:t>
      </w:r>
      <w:r w:rsidR="00571C97">
        <w:rPr>
          <w:rFonts w:eastAsia="Calibri"/>
          <w:lang w:val="en-GB"/>
        </w:rPr>
        <w:t xml:space="preserve">him </w:t>
      </w:r>
      <w:r>
        <w:rPr>
          <w:rFonts w:eastAsia="Calibri"/>
          <w:lang w:val="en-GB"/>
        </w:rPr>
        <w:t xml:space="preserve">very good. </w:t>
      </w:r>
      <w:r w:rsidRPr="003B517B">
        <w:t xml:space="preserve">The accused on the other hand confirmed that he </w:t>
      </w:r>
      <w:r w:rsidRPr="003B517B">
        <w:lastRenderedPageBreak/>
        <w:t xml:space="preserve">is known to Taurai. What this means is that Taurai Nyandiro could not have been mistaken about </w:t>
      </w:r>
      <w:r w:rsidR="00571C97" w:rsidRPr="003B517B">
        <w:t>the</w:t>
      </w:r>
      <w:r w:rsidRPr="003B517B">
        <w:t xml:space="preserve"> identi</w:t>
      </w:r>
      <w:r w:rsidR="00571C97" w:rsidRPr="003B517B">
        <w:t>ty</w:t>
      </w:r>
      <w:r w:rsidRPr="003B517B">
        <w:t xml:space="preserve"> and presence </w:t>
      </w:r>
      <w:r w:rsidR="00571C97" w:rsidRPr="003B517B">
        <w:t xml:space="preserve">of the accused </w:t>
      </w:r>
      <w:r w:rsidRPr="003B517B">
        <w:t xml:space="preserve">in Kanengoni village Chambare Manyane. </w:t>
      </w:r>
    </w:p>
    <w:p w14:paraId="5EF375D8" w14:textId="58C01BC2" w:rsidR="00345459" w:rsidRPr="00571C97" w:rsidRDefault="003B517B" w:rsidP="003B517B">
      <w:pPr>
        <w:spacing w:line="360" w:lineRule="auto"/>
        <w:jc w:val="both"/>
        <w:divId w:val="1938514765"/>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
      </w:r>
      <w:r w:rsidR="00571C97">
        <w:rPr>
          <w:rFonts w:ascii="Times New Roman" w:eastAsia="Calibri" w:hAnsi="Times New Roman" w:cs="Times New Roman"/>
          <w:sz w:val="24"/>
          <w:szCs w:val="24"/>
          <w:lang w:val="en-GB"/>
        </w:rPr>
        <w:t>In conclusion, the court is</w:t>
      </w:r>
      <w:r w:rsidR="00345459" w:rsidRPr="00276716">
        <w:rPr>
          <w:rFonts w:ascii="Times New Roman" w:eastAsia="Calibri" w:hAnsi="Times New Roman" w:cs="Times New Roman"/>
          <w:sz w:val="24"/>
          <w:szCs w:val="24"/>
          <w:lang w:val="en-GB"/>
        </w:rPr>
        <w:t xml:space="preserve"> thoroughly satisfied with these witnesses’ identification of the accused. We deem it completely reliable. Once this is accepted, the evidence places the accused firmly in contact with the</w:t>
      </w:r>
      <w:r w:rsidR="00345459">
        <w:rPr>
          <w:rFonts w:ascii="Times New Roman" w:eastAsia="Calibri" w:hAnsi="Times New Roman" w:cs="Times New Roman"/>
          <w:sz w:val="24"/>
          <w:szCs w:val="24"/>
          <w:lang w:val="en-GB"/>
        </w:rPr>
        <w:t xml:space="preserve"> deceased</w:t>
      </w:r>
      <w:r w:rsidR="00345459" w:rsidRPr="00276716">
        <w:rPr>
          <w:rFonts w:ascii="Times New Roman" w:eastAsia="Calibri" w:hAnsi="Times New Roman" w:cs="Times New Roman"/>
          <w:sz w:val="24"/>
          <w:szCs w:val="24"/>
          <w:lang w:val="en-GB"/>
        </w:rPr>
        <w:t xml:space="preserve"> on the material day. We have already indicated that his </w:t>
      </w:r>
      <w:r w:rsidR="00345459" w:rsidRPr="003B517B">
        <w:rPr>
          <w:rFonts w:ascii="Times New Roman" w:eastAsia="Calibri" w:hAnsi="Times New Roman" w:cs="Times New Roman"/>
          <w:i/>
          <w:iCs/>
          <w:sz w:val="24"/>
          <w:szCs w:val="24"/>
          <w:lang w:val="en-GB"/>
        </w:rPr>
        <w:t>alibi</w:t>
      </w:r>
      <w:r w:rsidR="00345459" w:rsidRPr="00276716">
        <w:rPr>
          <w:rFonts w:ascii="Times New Roman" w:eastAsia="Calibri" w:hAnsi="Times New Roman" w:cs="Times New Roman"/>
          <w:sz w:val="24"/>
          <w:szCs w:val="24"/>
          <w:lang w:val="en-GB"/>
        </w:rPr>
        <w:t xml:space="preserve"> wa</w:t>
      </w:r>
      <w:r w:rsidR="00345459">
        <w:rPr>
          <w:rFonts w:ascii="Times New Roman" w:eastAsia="Calibri" w:hAnsi="Times New Roman" w:cs="Times New Roman"/>
          <w:sz w:val="24"/>
          <w:szCs w:val="24"/>
          <w:lang w:val="en-GB"/>
        </w:rPr>
        <w:t xml:space="preserve">s investigated and is </w:t>
      </w:r>
      <w:r w:rsidR="00571C97">
        <w:rPr>
          <w:rFonts w:ascii="Times New Roman" w:eastAsia="Calibri" w:hAnsi="Times New Roman" w:cs="Times New Roman"/>
          <w:sz w:val="24"/>
          <w:szCs w:val="24"/>
          <w:lang w:val="en-GB"/>
        </w:rPr>
        <w:t>hopeless. T</w:t>
      </w:r>
      <w:r w:rsidR="00345459" w:rsidRPr="00C861DC">
        <w:rPr>
          <w:rStyle w:val="s1"/>
          <w:rFonts w:ascii="Times New Roman" w:eastAsia="Times New Roman" w:hAnsi="Times New Roman"/>
          <w:sz w:val="24"/>
          <w:szCs w:val="24"/>
        </w:rPr>
        <w:t xml:space="preserve">he evidence produced </w:t>
      </w:r>
      <w:r w:rsidR="00345459">
        <w:rPr>
          <w:rStyle w:val="s1"/>
          <w:rFonts w:ascii="Times New Roman" w:eastAsia="Times New Roman" w:hAnsi="Times New Roman"/>
          <w:sz w:val="24"/>
          <w:szCs w:val="24"/>
        </w:rPr>
        <w:t>by the state</w:t>
      </w:r>
      <w:r w:rsidR="00345459" w:rsidRPr="00C861DC">
        <w:rPr>
          <w:rStyle w:val="s1"/>
          <w:rFonts w:ascii="Times New Roman" w:eastAsia="Times New Roman" w:hAnsi="Times New Roman"/>
          <w:sz w:val="24"/>
          <w:szCs w:val="24"/>
        </w:rPr>
        <w:t xml:space="preserve"> incriminate</w:t>
      </w:r>
      <w:r w:rsidR="00345459">
        <w:rPr>
          <w:rStyle w:val="s1"/>
          <w:rFonts w:ascii="Times New Roman" w:eastAsia="Times New Roman" w:hAnsi="Times New Roman"/>
          <w:sz w:val="24"/>
          <w:szCs w:val="24"/>
        </w:rPr>
        <w:t>s</w:t>
      </w:r>
      <w:r w:rsidR="00345459" w:rsidRPr="00C861DC">
        <w:rPr>
          <w:rStyle w:val="s1"/>
          <w:rFonts w:ascii="Times New Roman" w:eastAsia="Times New Roman" w:hAnsi="Times New Roman"/>
          <w:sz w:val="24"/>
          <w:szCs w:val="24"/>
        </w:rPr>
        <w:t xml:space="preserve"> the accused person </w:t>
      </w:r>
      <w:r w:rsidR="00345459">
        <w:rPr>
          <w:rStyle w:val="s1"/>
          <w:rFonts w:ascii="Times New Roman" w:eastAsia="Times New Roman" w:hAnsi="Times New Roman"/>
          <w:sz w:val="24"/>
          <w:szCs w:val="24"/>
        </w:rPr>
        <w:t xml:space="preserve">and links him </w:t>
      </w:r>
      <w:r w:rsidR="00345459" w:rsidRPr="00C861DC">
        <w:rPr>
          <w:rStyle w:val="s1"/>
          <w:rFonts w:ascii="Times New Roman" w:eastAsia="Times New Roman" w:hAnsi="Times New Roman"/>
          <w:sz w:val="24"/>
          <w:szCs w:val="24"/>
        </w:rPr>
        <w:t xml:space="preserve">to the murder scene. </w:t>
      </w:r>
      <w:r w:rsidR="00345459" w:rsidRPr="00276716">
        <w:rPr>
          <w:rFonts w:ascii="Times New Roman" w:eastAsia="Calibri" w:hAnsi="Times New Roman" w:cs="Times New Roman"/>
          <w:sz w:val="24"/>
          <w:szCs w:val="24"/>
          <w:lang w:val="en-GB"/>
        </w:rPr>
        <w:t xml:space="preserve">It is our finding that the accused was at the scene on the date and time of the fatal assault on the deceased. The causal connection between the accused’s actions and the medical findings </w:t>
      </w:r>
      <w:r w:rsidR="00571C97" w:rsidRPr="00276716">
        <w:rPr>
          <w:rFonts w:ascii="Times New Roman" w:eastAsia="Calibri" w:hAnsi="Times New Roman" w:cs="Times New Roman"/>
          <w:sz w:val="24"/>
          <w:szCs w:val="24"/>
          <w:lang w:val="en-GB"/>
        </w:rPr>
        <w:t>seals</w:t>
      </w:r>
      <w:r w:rsidR="00345459" w:rsidRPr="00276716">
        <w:rPr>
          <w:rFonts w:ascii="Times New Roman" w:eastAsia="Calibri" w:hAnsi="Times New Roman" w:cs="Times New Roman"/>
          <w:sz w:val="24"/>
          <w:szCs w:val="24"/>
          <w:lang w:val="en-GB"/>
        </w:rPr>
        <w:t xml:space="preserve"> </w:t>
      </w:r>
      <w:r w:rsidR="00571C97">
        <w:rPr>
          <w:rFonts w:ascii="Times New Roman" w:eastAsia="Calibri" w:hAnsi="Times New Roman" w:cs="Times New Roman"/>
          <w:sz w:val="24"/>
          <w:szCs w:val="24"/>
          <w:lang w:val="en-GB"/>
        </w:rPr>
        <w:t>his</w:t>
      </w:r>
      <w:r w:rsidR="00345459" w:rsidRPr="00276716">
        <w:rPr>
          <w:rFonts w:ascii="Times New Roman" w:eastAsia="Calibri" w:hAnsi="Times New Roman" w:cs="Times New Roman"/>
          <w:sz w:val="24"/>
          <w:szCs w:val="24"/>
          <w:lang w:val="en-GB"/>
        </w:rPr>
        <w:t xml:space="preserve"> </w:t>
      </w:r>
      <w:r w:rsidRPr="00276716">
        <w:rPr>
          <w:rFonts w:ascii="Times New Roman" w:eastAsia="Calibri" w:hAnsi="Times New Roman" w:cs="Times New Roman"/>
          <w:sz w:val="24"/>
          <w:szCs w:val="24"/>
          <w:lang w:val="en-GB"/>
        </w:rPr>
        <w:t>fate.</w:t>
      </w:r>
      <w:r>
        <w:rPr>
          <w:rFonts w:ascii="Times New Roman" w:eastAsia="Calibri" w:hAnsi="Times New Roman" w:cs="Times New Roman"/>
          <w:sz w:val="24"/>
          <w:szCs w:val="24"/>
          <w:lang w:val="en-GB"/>
        </w:rPr>
        <w:t xml:space="preserve"> We</w:t>
      </w:r>
      <w:r w:rsidR="00571C97">
        <w:rPr>
          <w:rFonts w:ascii="Times New Roman" w:eastAsia="Calibri" w:hAnsi="Times New Roman" w:cs="Times New Roman"/>
          <w:sz w:val="24"/>
          <w:szCs w:val="24"/>
          <w:lang w:val="en-GB"/>
        </w:rPr>
        <w:t xml:space="preserve"> find </w:t>
      </w:r>
      <w:r w:rsidR="00345459" w:rsidRPr="00276716">
        <w:rPr>
          <w:rFonts w:ascii="Times New Roman" w:eastAsia="Calibri" w:hAnsi="Times New Roman" w:cs="Times New Roman"/>
          <w:sz w:val="24"/>
          <w:szCs w:val="24"/>
          <w:lang w:val="en-GB"/>
        </w:rPr>
        <w:t>that</w:t>
      </w:r>
      <w:r w:rsidR="00345459">
        <w:rPr>
          <w:rFonts w:ascii="Times New Roman" w:eastAsia="Calibri" w:hAnsi="Times New Roman" w:cs="Times New Roman"/>
          <w:sz w:val="24"/>
          <w:szCs w:val="24"/>
          <w:lang w:val="en-GB"/>
        </w:rPr>
        <w:t xml:space="preserve"> once the deceased confronted the </w:t>
      </w:r>
      <w:r w:rsidR="00571C97">
        <w:rPr>
          <w:rFonts w:ascii="Times New Roman" w:eastAsia="Calibri" w:hAnsi="Times New Roman" w:cs="Times New Roman"/>
          <w:sz w:val="24"/>
          <w:szCs w:val="24"/>
          <w:lang w:val="en-GB"/>
        </w:rPr>
        <w:t>accused,</w:t>
      </w:r>
      <w:r w:rsidR="00345459">
        <w:rPr>
          <w:rFonts w:ascii="Times New Roman" w:eastAsia="Calibri" w:hAnsi="Times New Roman" w:cs="Times New Roman"/>
          <w:sz w:val="24"/>
          <w:szCs w:val="24"/>
          <w:lang w:val="en-GB"/>
        </w:rPr>
        <w:t xml:space="preserve"> he</w:t>
      </w:r>
      <w:r w:rsidR="00345459" w:rsidRPr="00276716">
        <w:rPr>
          <w:rFonts w:ascii="Times New Roman" w:eastAsia="Calibri" w:hAnsi="Times New Roman" w:cs="Times New Roman"/>
          <w:sz w:val="24"/>
          <w:szCs w:val="24"/>
          <w:lang w:val="en-GB"/>
        </w:rPr>
        <w:t xml:space="preserve"> assaulted </w:t>
      </w:r>
      <w:r w:rsidR="00571C97">
        <w:rPr>
          <w:rFonts w:ascii="Times New Roman" w:eastAsia="Calibri" w:hAnsi="Times New Roman" w:cs="Times New Roman"/>
          <w:sz w:val="24"/>
          <w:szCs w:val="24"/>
          <w:lang w:val="en-GB"/>
        </w:rPr>
        <w:t>her</w:t>
      </w:r>
      <w:r w:rsidR="00345459">
        <w:rPr>
          <w:rFonts w:ascii="Times New Roman" w:eastAsia="Calibri" w:hAnsi="Times New Roman" w:cs="Times New Roman"/>
          <w:sz w:val="24"/>
          <w:szCs w:val="24"/>
          <w:lang w:val="en-GB"/>
        </w:rPr>
        <w:t xml:space="preserve"> and pressed her chest </w:t>
      </w:r>
      <w:r w:rsidR="00345459" w:rsidRPr="002E68F3">
        <w:rPr>
          <w:rStyle w:val="s1"/>
          <w:rFonts w:ascii="Times New Roman" w:hAnsi="Times New Roman"/>
          <w:sz w:val="24"/>
          <w:szCs w:val="24"/>
        </w:rPr>
        <w:t>against the w</w:t>
      </w:r>
      <w:r w:rsidR="00345459">
        <w:rPr>
          <w:rStyle w:val="s1"/>
          <w:rFonts w:ascii="Times New Roman" w:hAnsi="Times New Roman"/>
          <w:sz w:val="24"/>
          <w:szCs w:val="24"/>
        </w:rPr>
        <w:t xml:space="preserve">all using her walking </w:t>
      </w:r>
      <w:r w:rsidR="00571C97">
        <w:rPr>
          <w:rStyle w:val="s1"/>
          <w:rFonts w:ascii="Times New Roman" w:hAnsi="Times New Roman"/>
          <w:sz w:val="24"/>
          <w:szCs w:val="24"/>
        </w:rPr>
        <w:t>stick. He</w:t>
      </w:r>
      <w:r w:rsidR="00345459">
        <w:rPr>
          <w:rStyle w:val="s1"/>
          <w:rFonts w:ascii="Times New Roman" w:hAnsi="Times New Roman"/>
          <w:sz w:val="24"/>
          <w:szCs w:val="24"/>
        </w:rPr>
        <w:t xml:space="preserve"> kicked the deceased on the right side of the ribs and elbowed her on the left side of the ribs until she fell down</w:t>
      </w:r>
      <w:r w:rsidR="00345459" w:rsidRPr="002E68F3">
        <w:rPr>
          <w:rStyle w:val="s1"/>
          <w:rFonts w:ascii="Times New Roman" w:hAnsi="Times New Roman"/>
          <w:sz w:val="24"/>
          <w:szCs w:val="24"/>
        </w:rPr>
        <w:t>.</w:t>
      </w:r>
      <w:r w:rsidR="00345459">
        <w:rPr>
          <w:rStyle w:val="s1"/>
          <w:rFonts w:ascii="Times New Roman" w:hAnsi="Times New Roman"/>
          <w:sz w:val="24"/>
          <w:szCs w:val="24"/>
        </w:rPr>
        <w:t xml:space="preserve"> When he turned to see the deceased alive and crawling out of the inner </w:t>
      </w:r>
      <w:r w:rsidR="00571C97">
        <w:rPr>
          <w:rStyle w:val="s1"/>
          <w:rFonts w:ascii="Times New Roman" w:hAnsi="Times New Roman"/>
          <w:sz w:val="24"/>
          <w:szCs w:val="24"/>
        </w:rPr>
        <w:t>room, he</w:t>
      </w:r>
      <w:r w:rsidR="00345459">
        <w:rPr>
          <w:rStyle w:val="s1"/>
          <w:rFonts w:ascii="Times New Roman" w:hAnsi="Times New Roman"/>
          <w:sz w:val="24"/>
          <w:szCs w:val="24"/>
        </w:rPr>
        <w:t xml:space="preserve"> took a blanket and stifled her with it. He then used the blanket </w:t>
      </w:r>
      <w:r w:rsidR="00345459" w:rsidRPr="002E68F3">
        <w:rPr>
          <w:rStyle w:val="s1"/>
          <w:rFonts w:ascii="Times New Roman" w:hAnsi="Times New Roman"/>
          <w:sz w:val="24"/>
          <w:szCs w:val="24"/>
        </w:rPr>
        <w:t>to wrap her</w:t>
      </w:r>
      <w:r w:rsidR="00345459">
        <w:rPr>
          <w:rStyle w:val="s1"/>
          <w:rFonts w:ascii="Times New Roman" w:hAnsi="Times New Roman"/>
          <w:sz w:val="24"/>
          <w:szCs w:val="24"/>
        </w:rPr>
        <w:t xml:space="preserve"> thereby suffocating her to death</w:t>
      </w:r>
      <w:r w:rsidR="00345459" w:rsidRPr="002E68F3">
        <w:rPr>
          <w:rStyle w:val="s1"/>
          <w:rFonts w:ascii="Times New Roman" w:hAnsi="Times New Roman"/>
          <w:sz w:val="24"/>
          <w:szCs w:val="24"/>
        </w:rPr>
        <w:t>.</w:t>
      </w:r>
      <w:r w:rsidR="00345459">
        <w:rPr>
          <w:rFonts w:ascii="Times New Roman" w:hAnsi="Times New Roman" w:cs="Times New Roman"/>
          <w:sz w:val="24"/>
          <w:szCs w:val="24"/>
          <w:lang w:val="en-US"/>
        </w:rPr>
        <w:t xml:space="preserve"> Dr. Mayedo </w:t>
      </w:r>
      <w:r w:rsidR="00345459" w:rsidRPr="00276716">
        <w:rPr>
          <w:rFonts w:ascii="Times New Roman" w:hAnsi="Times New Roman" w:cs="Times New Roman"/>
          <w:sz w:val="24"/>
          <w:szCs w:val="24"/>
          <w:lang w:val="en-US"/>
        </w:rPr>
        <w:t xml:space="preserve">concluded that </w:t>
      </w:r>
      <w:r w:rsidR="00571C97">
        <w:rPr>
          <w:rFonts w:ascii="Times New Roman" w:hAnsi="Times New Roman" w:cs="Times New Roman"/>
          <w:sz w:val="24"/>
          <w:szCs w:val="24"/>
          <w:lang w:val="en-US"/>
        </w:rPr>
        <w:t>death was</w:t>
      </w:r>
      <w:r w:rsidR="00345459" w:rsidRPr="00276716">
        <w:rPr>
          <w:rFonts w:ascii="Times New Roman" w:hAnsi="Times New Roman" w:cs="Times New Roman"/>
          <w:sz w:val="24"/>
          <w:szCs w:val="24"/>
          <w:lang w:val="en-US"/>
        </w:rPr>
        <w:t xml:space="preserve"> likely to have been caused by</w:t>
      </w:r>
      <w:r w:rsidR="00345459">
        <w:rPr>
          <w:rFonts w:ascii="Times New Roman" w:hAnsi="Times New Roman" w:cs="Times New Roman"/>
          <w:sz w:val="24"/>
          <w:szCs w:val="24"/>
          <w:lang w:val="en-US"/>
        </w:rPr>
        <w:t xml:space="preserve"> respiratory insufficiency, fractured ribs as well as thoracic trauma that the deceased sustained. All </w:t>
      </w:r>
      <w:r w:rsidR="00345459" w:rsidRPr="00276716">
        <w:rPr>
          <w:rFonts w:ascii="Times New Roman" w:hAnsi="Times New Roman" w:cs="Times New Roman"/>
          <w:sz w:val="24"/>
          <w:szCs w:val="24"/>
          <w:lang w:val="en-US"/>
        </w:rPr>
        <w:t>this co</w:t>
      </w:r>
      <w:r w:rsidR="00345459">
        <w:rPr>
          <w:rFonts w:ascii="Times New Roman" w:hAnsi="Times New Roman" w:cs="Times New Roman"/>
          <w:sz w:val="24"/>
          <w:szCs w:val="24"/>
          <w:lang w:val="en-US"/>
        </w:rPr>
        <w:t xml:space="preserve">rroborates the state’s </w:t>
      </w:r>
      <w:r w:rsidR="00345459" w:rsidRPr="00276716">
        <w:rPr>
          <w:rFonts w:ascii="Times New Roman" w:hAnsi="Times New Roman" w:cs="Times New Roman"/>
          <w:sz w:val="24"/>
          <w:szCs w:val="24"/>
          <w:lang w:val="en-US"/>
        </w:rPr>
        <w:t>evidence of how the deceased sustained the mortal injuries.</w:t>
      </w:r>
      <w:r w:rsidR="00571C97">
        <w:rPr>
          <w:rFonts w:ascii="Times New Roman" w:eastAsia="Calibri" w:hAnsi="Times New Roman" w:cs="Times New Roman"/>
          <w:sz w:val="24"/>
          <w:szCs w:val="24"/>
          <w:lang w:val="en-GB"/>
        </w:rPr>
        <w:t xml:space="preserve"> </w:t>
      </w:r>
      <w:r w:rsidR="00345459" w:rsidRPr="00276716">
        <w:rPr>
          <w:rFonts w:ascii="Times New Roman" w:hAnsi="Times New Roman" w:cs="Times New Roman"/>
          <w:sz w:val="24"/>
          <w:szCs w:val="24"/>
          <w:lang w:val="en-US"/>
        </w:rPr>
        <w:t>Taking the de</w:t>
      </w:r>
      <w:r w:rsidR="00345459">
        <w:rPr>
          <w:rFonts w:ascii="Times New Roman" w:hAnsi="Times New Roman" w:cs="Times New Roman"/>
          <w:sz w:val="24"/>
          <w:szCs w:val="24"/>
          <w:lang w:val="en-US"/>
        </w:rPr>
        <w:t>ceased’s advanced age of ninety</w:t>
      </w:r>
      <w:r w:rsidR="00345459" w:rsidRPr="00276716">
        <w:rPr>
          <w:rFonts w:ascii="Times New Roman" w:hAnsi="Times New Roman" w:cs="Times New Roman"/>
          <w:sz w:val="24"/>
          <w:szCs w:val="24"/>
          <w:lang w:val="en-US"/>
        </w:rPr>
        <w:t xml:space="preserve">-three years into account </w:t>
      </w:r>
      <w:r w:rsidR="00571C97">
        <w:rPr>
          <w:rFonts w:ascii="Times New Roman" w:hAnsi="Times New Roman" w:cs="Times New Roman"/>
          <w:sz w:val="24"/>
          <w:szCs w:val="24"/>
          <w:lang w:val="en-US"/>
        </w:rPr>
        <w:t xml:space="preserve">restraint </w:t>
      </w:r>
      <w:r w:rsidR="00345459" w:rsidRPr="00276716">
        <w:rPr>
          <w:rFonts w:ascii="Times New Roman" w:hAnsi="Times New Roman" w:cs="Times New Roman"/>
          <w:sz w:val="24"/>
          <w:szCs w:val="24"/>
          <w:lang w:val="en-US"/>
        </w:rPr>
        <w:t xml:space="preserve">must have been taken by the accused. </w:t>
      </w:r>
      <w:r w:rsidR="00571C97" w:rsidRPr="00276716">
        <w:rPr>
          <w:rFonts w:ascii="Times New Roman" w:hAnsi="Times New Roman" w:cs="Times New Roman"/>
          <w:sz w:val="24"/>
          <w:szCs w:val="24"/>
          <w:lang w:val="en-US"/>
        </w:rPr>
        <w:t>In</w:t>
      </w:r>
      <w:r w:rsidR="00571C97">
        <w:rPr>
          <w:rFonts w:ascii="Times New Roman" w:hAnsi="Times New Roman" w:cs="Times New Roman"/>
          <w:sz w:val="24"/>
          <w:szCs w:val="24"/>
          <w:lang w:val="en-US"/>
        </w:rPr>
        <w:t>stead,</w:t>
      </w:r>
      <w:r w:rsidR="00345459">
        <w:rPr>
          <w:rFonts w:ascii="Times New Roman" w:hAnsi="Times New Roman" w:cs="Times New Roman"/>
          <w:sz w:val="24"/>
          <w:szCs w:val="24"/>
          <w:lang w:val="en-US"/>
        </w:rPr>
        <w:t xml:space="preserve"> he assaulted the nonagenarian</w:t>
      </w:r>
      <w:r w:rsidR="00345459" w:rsidRPr="00276716">
        <w:rPr>
          <w:rFonts w:ascii="Times New Roman" w:hAnsi="Times New Roman" w:cs="Times New Roman"/>
          <w:sz w:val="24"/>
          <w:szCs w:val="24"/>
          <w:lang w:val="en-US"/>
        </w:rPr>
        <w:t xml:space="preserve"> on delicate parts of the body. The accused must have and he indeed foresaw the possibility that his conduct may cause death but was reckless as to whether it did.  He continued to assault the deceased</w:t>
      </w:r>
      <w:r w:rsidR="00345459">
        <w:rPr>
          <w:rFonts w:ascii="Times New Roman" w:hAnsi="Times New Roman" w:cs="Times New Roman"/>
          <w:sz w:val="24"/>
          <w:szCs w:val="24"/>
          <w:lang w:val="en-US"/>
        </w:rPr>
        <w:t xml:space="preserve"> even when he saw her vulnerable </w:t>
      </w:r>
      <w:r w:rsidR="00571C97">
        <w:rPr>
          <w:rFonts w:ascii="Times New Roman" w:hAnsi="Times New Roman" w:cs="Times New Roman"/>
          <w:sz w:val="24"/>
          <w:szCs w:val="24"/>
          <w:lang w:val="en-US"/>
        </w:rPr>
        <w:t>and, crawling</w:t>
      </w:r>
      <w:r w:rsidR="00345459">
        <w:rPr>
          <w:rFonts w:ascii="Times New Roman" w:hAnsi="Times New Roman" w:cs="Times New Roman"/>
          <w:sz w:val="24"/>
          <w:szCs w:val="24"/>
          <w:lang w:val="en-US"/>
        </w:rPr>
        <w:t xml:space="preserve"> on the floor leading to respiratory insufficiency and </w:t>
      </w:r>
      <w:r w:rsidR="00345459" w:rsidRPr="00276716">
        <w:rPr>
          <w:rFonts w:ascii="Times New Roman" w:hAnsi="Times New Roman" w:cs="Times New Roman"/>
          <w:sz w:val="24"/>
          <w:szCs w:val="24"/>
          <w:lang w:val="en-US"/>
        </w:rPr>
        <w:t>subsequent death.</w:t>
      </w:r>
      <w:r w:rsidR="00345459">
        <w:rPr>
          <w:rFonts w:ascii="Times New Roman" w:hAnsi="Times New Roman" w:cs="Times New Roman"/>
          <w:sz w:val="24"/>
          <w:szCs w:val="24"/>
          <w:lang w:val="en-US"/>
        </w:rPr>
        <w:t xml:space="preserve"> </w:t>
      </w:r>
      <w:r w:rsidR="00345459" w:rsidRPr="00276716">
        <w:rPr>
          <w:rFonts w:ascii="Times New Roman" w:hAnsi="Times New Roman" w:cs="Times New Roman"/>
          <w:sz w:val="24"/>
          <w:szCs w:val="24"/>
          <w:lang w:val="en-US"/>
        </w:rPr>
        <w:t xml:space="preserve"> </w:t>
      </w:r>
    </w:p>
    <w:p w14:paraId="3CFCDA94" w14:textId="5CF5D2B1" w:rsidR="00345459" w:rsidRPr="00276716" w:rsidRDefault="003B517B" w:rsidP="003B517B">
      <w:pPr>
        <w:spacing w:line="360" w:lineRule="auto"/>
        <w:jc w:val="both"/>
        <w:divId w:val="1938514765"/>
        <w:rPr>
          <w:rFonts w:ascii="Times New Roman" w:hAnsi="Times New Roman" w:cs="Times New Roman"/>
          <w:sz w:val="24"/>
          <w:szCs w:val="24"/>
          <w:lang w:val="en-US"/>
        </w:rPr>
      </w:pPr>
      <w:r>
        <w:rPr>
          <w:rFonts w:ascii="Times New Roman" w:hAnsi="Times New Roman" w:cs="Times New Roman"/>
          <w:sz w:val="24"/>
          <w:szCs w:val="24"/>
          <w:lang w:val="en-US"/>
        </w:rPr>
        <w:tab/>
      </w:r>
      <w:r w:rsidR="00345459" w:rsidRPr="00276716">
        <w:rPr>
          <w:rFonts w:ascii="Times New Roman" w:hAnsi="Times New Roman" w:cs="Times New Roman"/>
          <w:sz w:val="24"/>
          <w:szCs w:val="24"/>
          <w:lang w:val="en-US"/>
        </w:rPr>
        <w:t>In the final analysis, we have no apprehension to hold that:</w:t>
      </w:r>
    </w:p>
    <w:p w14:paraId="4B5A23F3" w14:textId="77777777" w:rsidR="00345459" w:rsidRDefault="00345459" w:rsidP="003B517B">
      <w:pPr>
        <w:pStyle w:val="ListParagraph"/>
        <w:numPr>
          <w:ilvl w:val="0"/>
          <w:numId w:val="12"/>
        </w:numPr>
        <w:spacing w:line="360" w:lineRule="auto"/>
        <w:jc w:val="both"/>
        <w:divId w:val="1938514765"/>
        <w:rPr>
          <w:rFonts w:ascii="Times New Roman" w:eastAsia="Calibri" w:hAnsi="Times New Roman" w:cs="Times New Roman"/>
          <w:sz w:val="24"/>
          <w:szCs w:val="24"/>
          <w:lang w:val="en-GB"/>
        </w:rPr>
      </w:pPr>
      <w:r w:rsidRPr="00276716">
        <w:rPr>
          <w:rFonts w:ascii="Times New Roman" w:eastAsia="Calibri" w:hAnsi="Times New Roman" w:cs="Times New Roman"/>
          <w:sz w:val="24"/>
          <w:szCs w:val="24"/>
          <w:lang w:val="en-GB"/>
        </w:rPr>
        <w:t xml:space="preserve">The accused was present at the crime scene </w:t>
      </w:r>
    </w:p>
    <w:p w14:paraId="5C22065B" w14:textId="77777777" w:rsidR="00345459" w:rsidRPr="00A4573B" w:rsidRDefault="00345459" w:rsidP="003B517B">
      <w:pPr>
        <w:pStyle w:val="ListParagraph"/>
        <w:numPr>
          <w:ilvl w:val="0"/>
          <w:numId w:val="12"/>
        </w:numPr>
        <w:spacing w:line="360" w:lineRule="auto"/>
        <w:jc w:val="both"/>
        <w:divId w:val="1938514765"/>
        <w:rPr>
          <w:rFonts w:ascii="Times New Roman" w:eastAsia="Calibri" w:hAnsi="Times New Roman" w:cs="Times New Roman"/>
          <w:sz w:val="24"/>
          <w:szCs w:val="24"/>
          <w:lang w:val="en-GB"/>
        </w:rPr>
      </w:pPr>
      <w:r w:rsidRPr="00A4573B">
        <w:rPr>
          <w:rFonts w:ascii="Times New Roman" w:eastAsia="Calibri" w:hAnsi="Times New Roman"/>
          <w:sz w:val="24"/>
          <w:szCs w:val="24"/>
          <w:lang w:val="en-GB"/>
        </w:rPr>
        <w:t xml:space="preserve">The </w:t>
      </w:r>
      <w:r>
        <w:rPr>
          <w:rFonts w:ascii="Times New Roman" w:eastAsia="Calibri" w:hAnsi="Times New Roman"/>
          <w:sz w:val="24"/>
          <w:szCs w:val="24"/>
          <w:lang w:val="en-GB"/>
        </w:rPr>
        <w:t>deceased confronted the accused after</w:t>
      </w:r>
      <w:r w:rsidRPr="00A4573B">
        <w:rPr>
          <w:rFonts w:ascii="Times New Roman" w:eastAsia="Calibri" w:hAnsi="Times New Roman"/>
          <w:sz w:val="24"/>
          <w:szCs w:val="24"/>
          <w:lang w:val="en-GB"/>
        </w:rPr>
        <w:t xml:space="preserve"> he </w:t>
      </w:r>
      <w:r>
        <w:rPr>
          <w:rFonts w:ascii="Times New Roman" w:eastAsia="Calibri" w:hAnsi="Times New Roman"/>
          <w:sz w:val="24"/>
          <w:szCs w:val="24"/>
          <w:lang w:val="en-GB"/>
        </w:rPr>
        <w:t>unlawfully entered her house with an intention to steal.</w:t>
      </w:r>
    </w:p>
    <w:p w14:paraId="205AAC2C" w14:textId="34F54E66" w:rsidR="00345459" w:rsidRDefault="00345459" w:rsidP="003B517B">
      <w:pPr>
        <w:pStyle w:val="ListParagraph"/>
        <w:numPr>
          <w:ilvl w:val="0"/>
          <w:numId w:val="12"/>
        </w:numPr>
        <w:spacing w:line="360" w:lineRule="auto"/>
        <w:jc w:val="both"/>
        <w:divId w:val="1938514765"/>
        <w:rPr>
          <w:rFonts w:ascii="Times New Roman" w:hAnsi="Times New Roman" w:cs="Times New Roman"/>
          <w:sz w:val="24"/>
          <w:szCs w:val="24"/>
          <w:lang w:val="en-GB"/>
        </w:rPr>
      </w:pPr>
      <w:r>
        <w:rPr>
          <w:rStyle w:val="s1"/>
          <w:rFonts w:ascii="Times New Roman" w:hAnsi="Times New Roman"/>
          <w:sz w:val="24"/>
          <w:szCs w:val="24"/>
        </w:rPr>
        <w:t>T</w:t>
      </w:r>
      <w:r w:rsidRPr="00A4573B">
        <w:rPr>
          <w:rStyle w:val="s1"/>
          <w:rFonts w:ascii="Times New Roman" w:hAnsi="Times New Roman"/>
          <w:sz w:val="24"/>
          <w:szCs w:val="24"/>
        </w:rPr>
        <w:t>he accused person</w:t>
      </w:r>
      <w:r w:rsidRPr="00A4573B">
        <w:rPr>
          <w:rFonts w:ascii="Times New Roman" w:hAnsi="Times New Roman"/>
          <w:sz w:val="24"/>
          <w:szCs w:val="24"/>
        </w:rPr>
        <w:t xml:space="preserve"> </w:t>
      </w:r>
      <w:r w:rsidRPr="00A4573B">
        <w:rPr>
          <w:rStyle w:val="s1"/>
          <w:rFonts w:ascii="Times New Roman" w:hAnsi="Times New Roman"/>
          <w:sz w:val="24"/>
          <w:szCs w:val="24"/>
        </w:rPr>
        <w:t>unlawfully with intent to kill or realizing that there was a real risk or possibility that death might occur assaulted Mary Mubata by kicking her and</w:t>
      </w:r>
      <w:r w:rsidR="003B517B">
        <w:rPr>
          <w:rStyle w:val="s1"/>
          <w:rFonts w:ascii="Times New Roman" w:hAnsi="Times New Roman"/>
          <w:sz w:val="24"/>
          <w:szCs w:val="24"/>
        </w:rPr>
        <w:t xml:space="preserve"> </w:t>
      </w:r>
      <w:r w:rsidRPr="00A4573B">
        <w:rPr>
          <w:rStyle w:val="s1"/>
          <w:rFonts w:ascii="Times New Roman" w:hAnsi="Times New Roman"/>
          <w:sz w:val="24"/>
          <w:szCs w:val="24"/>
        </w:rPr>
        <w:t>pressing her neck against the wall with her walking stick suffocating her in the</w:t>
      </w:r>
      <w:r w:rsidR="003B517B">
        <w:rPr>
          <w:rStyle w:val="s1"/>
          <w:rFonts w:ascii="Times New Roman" w:hAnsi="Times New Roman"/>
          <w:sz w:val="24"/>
          <w:szCs w:val="24"/>
        </w:rPr>
        <w:t xml:space="preserve"> </w:t>
      </w:r>
      <w:r w:rsidRPr="00A4573B">
        <w:rPr>
          <w:rStyle w:val="s1"/>
          <w:rFonts w:ascii="Times New Roman" w:hAnsi="Times New Roman"/>
          <w:sz w:val="24"/>
          <w:szCs w:val="24"/>
        </w:rPr>
        <w:t>process.</w:t>
      </w:r>
      <w:r>
        <w:rPr>
          <w:rStyle w:val="s1"/>
          <w:rFonts w:ascii="Times New Roman" w:hAnsi="Times New Roman"/>
          <w:sz w:val="24"/>
          <w:szCs w:val="24"/>
        </w:rPr>
        <w:t xml:space="preserve"> </w:t>
      </w:r>
      <w:r w:rsidRPr="00A4573B">
        <w:rPr>
          <w:rStyle w:val="s1"/>
          <w:rFonts w:ascii="Times New Roman" w:hAnsi="Times New Roman"/>
          <w:sz w:val="24"/>
          <w:szCs w:val="24"/>
        </w:rPr>
        <w:t>He the</w:t>
      </w:r>
      <w:r>
        <w:rPr>
          <w:rStyle w:val="s1"/>
          <w:rFonts w:ascii="Times New Roman" w:hAnsi="Times New Roman"/>
          <w:sz w:val="24"/>
          <w:szCs w:val="24"/>
        </w:rPr>
        <w:t>n</w:t>
      </w:r>
      <w:r w:rsidRPr="00A4573B">
        <w:rPr>
          <w:rStyle w:val="s1"/>
          <w:rFonts w:ascii="Times New Roman" w:hAnsi="Times New Roman"/>
          <w:sz w:val="24"/>
          <w:szCs w:val="24"/>
        </w:rPr>
        <w:t xml:space="preserve"> wrapped her in a blanket further depriving her of oxygen until she died.  </w:t>
      </w:r>
    </w:p>
    <w:p w14:paraId="518BE907" w14:textId="41CD6D6E" w:rsidR="00345459" w:rsidRPr="008F4F63" w:rsidRDefault="00345459" w:rsidP="003B517B">
      <w:pPr>
        <w:pStyle w:val="ListParagraph"/>
        <w:numPr>
          <w:ilvl w:val="0"/>
          <w:numId w:val="12"/>
        </w:numPr>
        <w:spacing w:line="360" w:lineRule="auto"/>
        <w:jc w:val="both"/>
        <w:divId w:val="1938514765"/>
        <w:rPr>
          <w:rFonts w:ascii="Times New Roman" w:hAnsi="Times New Roman" w:cs="Times New Roman"/>
          <w:sz w:val="24"/>
          <w:szCs w:val="24"/>
          <w:lang w:val="en-GB"/>
        </w:rPr>
      </w:pPr>
      <w:r>
        <w:rPr>
          <w:rFonts w:ascii="Times New Roman" w:eastAsia="Calibri" w:hAnsi="Times New Roman" w:cs="Times New Roman"/>
          <w:sz w:val="24"/>
          <w:szCs w:val="24"/>
          <w:lang w:val="en-GB"/>
        </w:rPr>
        <w:t>He then then stole the deceased’s goods and made good his escape from the scene.</w:t>
      </w:r>
    </w:p>
    <w:p w14:paraId="7F779199" w14:textId="6F915F40" w:rsidR="00345459" w:rsidRPr="00571C97" w:rsidRDefault="00345459" w:rsidP="003B517B">
      <w:pPr>
        <w:pStyle w:val="ListParagraph"/>
        <w:numPr>
          <w:ilvl w:val="0"/>
          <w:numId w:val="12"/>
        </w:numPr>
        <w:spacing w:line="360" w:lineRule="auto"/>
        <w:jc w:val="both"/>
        <w:divId w:val="1938514765"/>
        <w:rPr>
          <w:rFonts w:ascii="Times New Roman" w:hAnsi="Times New Roman" w:cs="Times New Roman"/>
          <w:sz w:val="24"/>
          <w:szCs w:val="24"/>
          <w:lang w:val="en-GB"/>
        </w:rPr>
      </w:pPr>
      <w:r>
        <w:rPr>
          <w:rFonts w:ascii="Times New Roman" w:eastAsia="Calibri" w:hAnsi="Times New Roman" w:cs="Times New Roman"/>
          <w:sz w:val="24"/>
          <w:szCs w:val="24"/>
          <w:lang w:val="en-GB"/>
        </w:rPr>
        <w:lastRenderedPageBreak/>
        <w:t xml:space="preserve">He was however seen by Anderson Kashora as he made his way to the bus stop with a heavy load in a wheelbarrow later identified as the </w:t>
      </w:r>
      <w:r w:rsidR="00571C97">
        <w:rPr>
          <w:rFonts w:ascii="Times New Roman" w:eastAsia="Calibri" w:hAnsi="Times New Roman" w:cs="Times New Roman"/>
          <w:sz w:val="24"/>
          <w:szCs w:val="24"/>
          <w:lang w:val="en-GB"/>
        </w:rPr>
        <w:t>deceased’s. He</w:t>
      </w:r>
      <w:r>
        <w:rPr>
          <w:rFonts w:ascii="Times New Roman" w:eastAsia="Calibri" w:hAnsi="Times New Roman" w:cs="Times New Roman"/>
          <w:sz w:val="24"/>
          <w:szCs w:val="24"/>
          <w:lang w:val="en-GB"/>
        </w:rPr>
        <w:t xml:space="preserve"> was also identified by Taurai Nyandiro who transported him to Chivhu. The identification by these two witnesses was done independently of each other.  They both recognised the accused and their recognition cannot by any standard be faulted </w:t>
      </w:r>
    </w:p>
    <w:p w14:paraId="3700058C" w14:textId="2BF227A6" w:rsidR="00571C97" w:rsidRDefault="00571C97" w:rsidP="003B517B">
      <w:pPr>
        <w:pStyle w:val="ListParagraph"/>
        <w:numPr>
          <w:ilvl w:val="0"/>
          <w:numId w:val="12"/>
        </w:numPr>
        <w:spacing w:line="360" w:lineRule="auto"/>
        <w:jc w:val="both"/>
        <w:divId w:val="1938514765"/>
        <w:rPr>
          <w:rFonts w:ascii="Times New Roman" w:hAnsi="Times New Roman" w:cs="Times New Roman"/>
          <w:sz w:val="24"/>
          <w:szCs w:val="24"/>
          <w:lang w:val="en-GB"/>
        </w:rPr>
      </w:pPr>
      <w:r>
        <w:rPr>
          <w:rFonts w:ascii="Times New Roman" w:eastAsia="Calibri" w:hAnsi="Times New Roman" w:cs="Times New Roman"/>
          <w:sz w:val="24"/>
          <w:szCs w:val="24"/>
          <w:lang w:val="en-GB"/>
        </w:rPr>
        <w:t>The accused confessed to the assault and that confession was confirmed by a magistrate in terms of the law</w:t>
      </w:r>
    </w:p>
    <w:p w14:paraId="2919958B" w14:textId="03E7E00D" w:rsidR="00345459" w:rsidRDefault="00345459" w:rsidP="003B517B">
      <w:pPr>
        <w:pStyle w:val="ListParagraph"/>
        <w:numPr>
          <w:ilvl w:val="0"/>
          <w:numId w:val="12"/>
        </w:numPr>
        <w:spacing w:line="360" w:lineRule="auto"/>
        <w:jc w:val="both"/>
        <w:divId w:val="1938514765"/>
        <w:rPr>
          <w:rFonts w:ascii="Times New Roman" w:hAnsi="Times New Roman" w:cs="Times New Roman"/>
          <w:sz w:val="24"/>
          <w:szCs w:val="24"/>
          <w:lang w:val="en-GB"/>
        </w:rPr>
      </w:pPr>
      <w:r>
        <w:rPr>
          <w:rFonts w:ascii="Times New Roman" w:eastAsia="Calibri" w:hAnsi="Times New Roman" w:cs="Times New Roman"/>
          <w:sz w:val="24"/>
          <w:szCs w:val="24"/>
          <w:lang w:val="en-GB"/>
        </w:rPr>
        <w:t>The accused’s conduct in its totality, his use of excessive force, his brutality of using the deceased’s walking stick leave</w:t>
      </w:r>
      <w:r w:rsidR="00571C97">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us without a doubt as to his intention </w:t>
      </w:r>
    </w:p>
    <w:p w14:paraId="558AABD1" w14:textId="15B778D1" w:rsidR="00345459" w:rsidRPr="00571C97" w:rsidRDefault="003B517B" w:rsidP="003B517B">
      <w:pPr>
        <w:spacing w:line="360" w:lineRule="auto"/>
        <w:jc w:val="both"/>
        <w:divId w:val="1938514765"/>
        <w:rPr>
          <w:rStyle w:val="s1"/>
          <w:rFonts w:ascii="Times New Roman" w:hAnsi="Times New Roman"/>
          <w:b/>
          <w:bCs/>
          <w:sz w:val="24"/>
          <w:szCs w:val="24"/>
        </w:rPr>
      </w:pPr>
      <w:r>
        <w:rPr>
          <w:rFonts w:ascii="Times New Roman" w:hAnsi="Times New Roman" w:cs="Times New Roman"/>
          <w:sz w:val="24"/>
          <w:szCs w:val="24"/>
          <w:lang w:val="en-GB"/>
        </w:rPr>
        <w:tab/>
      </w:r>
      <w:r w:rsidR="00345459">
        <w:rPr>
          <w:rFonts w:ascii="Times New Roman" w:hAnsi="Times New Roman" w:cs="Times New Roman"/>
          <w:sz w:val="24"/>
          <w:szCs w:val="24"/>
          <w:lang w:val="en-GB"/>
        </w:rPr>
        <w:t xml:space="preserve">It is against the above background that we are convinced that prosecution managed to prove the accused’s guilt beyond reasonable doubt.  </w:t>
      </w:r>
      <w:r w:rsidR="00345459" w:rsidRPr="00571C97">
        <w:rPr>
          <w:rFonts w:ascii="Times New Roman" w:hAnsi="Times New Roman" w:cs="Times New Roman"/>
          <w:b/>
          <w:bCs/>
          <w:sz w:val="24"/>
          <w:szCs w:val="24"/>
          <w:lang w:val="en-GB"/>
        </w:rPr>
        <w:t>He is accordingly found guilty of murder as charged.</w:t>
      </w:r>
      <w:r w:rsidR="00345459" w:rsidRPr="00571C97">
        <w:rPr>
          <w:rStyle w:val="s1"/>
          <w:rFonts w:ascii="Times New Roman" w:hAnsi="Times New Roman"/>
          <w:b/>
          <w:bCs/>
          <w:sz w:val="24"/>
          <w:szCs w:val="24"/>
        </w:rPr>
        <w:t xml:space="preserve"> </w:t>
      </w:r>
    </w:p>
    <w:p w14:paraId="6D596824" w14:textId="77777777" w:rsidR="00345459" w:rsidRDefault="00345459" w:rsidP="003B517B">
      <w:pPr>
        <w:shd w:val="clear" w:color="auto" w:fill="FFFFFF"/>
        <w:spacing w:line="360" w:lineRule="auto"/>
        <w:jc w:val="both"/>
        <w:divId w:val="1938514765"/>
        <w:rPr>
          <w:rFonts w:ascii="Times New Roman" w:eastAsia="Times New Roman" w:hAnsi="Times New Roman" w:cs="Times New Roman"/>
          <w:kern w:val="0"/>
          <w:sz w:val="24"/>
          <w:szCs w:val="24"/>
          <w:lang w:eastAsia="en-ZW"/>
          <w14:ligatures w14:val="none"/>
        </w:rPr>
      </w:pPr>
    </w:p>
    <w:p w14:paraId="2F612BFB" w14:textId="77777777" w:rsidR="00580546" w:rsidRDefault="00580546" w:rsidP="003B517B">
      <w:pPr>
        <w:shd w:val="clear" w:color="auto" w:fill="FFFFFF"/>
        <w:spacing w:line="360" w:lineRule="auto"/>
        <w:jc w:val="both"/>
        <w:divId w:val="1938514765"/>
        <w:rPr>
          <w:rFonts w:ascii="Times New Roman" w:eastAsia="Times New Roman" w:hAnsi="Times New Roman" w:cs="Times New Roman"/>
          <w:kern w:val="0"/>
          <w:sz w:val="24"/>
          <w:szCs w:val="24"/>
          <w:lang w:eastAsia="en-ZW"/>
          <w14:ligatures w14:val="none"/>
        </w:rPr>
      </w:pPr>
    </w:p>
    <w:p w14:paraId="112E0BAC" w14:textId="3C26FCBC" w:rsidR="00747F63" w:rsidRPr="00747F63" w:rsidRDefault="00747F63" w:rsidP="003B517B">
      <w:pPr>
        <w:shd w:val="clear" w:color="auto" w:fill="FFFFFF"/>
        <w:spacing w:line="360" w:lineRule="auto"/>
        <w:jc w:val="both"/>
        <w:divId w:val="1938514765"/>
        <w:rPr>
          <w:rFonts w:ascii="Times New Roman" w:eastAsia="Times New Roman" w:hAnsi="Times New Roman" w:cs="Times New Roman"/>
          <w:smallCaps/>
          <w:kern w:val="0"/>
          <w:sz w:val="24"/>
          <w:szCs w:val="24"/>
          <w:lang w:eastAsia="en-ZW"/>
          <w14:ligatures w14:val="none"/>
        </w:rPr>
      </w:pPr>
      <w:r w:rsidRPr="00747F63">
        <w:rPr>
          <w:rFonts w:ascii="Times New Roman" w:eastAsia="Times New Roman" w:hAnsi="Times New Roman" w:cs="Times New Roman"/>
          <w:b/>
          <w:bCs/>
          <w:smallCaps/>
          <w:kern w:val="0"/>
          <w:sz w:val="24"/>
          <w:szCs w:val="24"/>
          <w:lang w:eastAsia="en-ZW"/>
          <w14:ligatures w14:val="none"/>
        </w:rPr>
        <w:t>Mungwari J</w:t>
      </w:r>
      <w:r>
        <w:rPr>
          <w:rFonts w:ascii="Times New Roman" w:eastAsia="Times New Roman" w:hAnsi="Times New Roman" w:cs="Times New Roman"/>
          <w:smallCaps/>
          <w:kern w:val="0"/>
          <w:sz w:val="24"/>
          <w:szCs w:val="24"/>
          <w:lang w:eastAsia="en-ZW"/>
          <w14:ligatures w14:val="none"/>
        </w:rPr>
        <w:t>:……………………</w:t>
      </w:r>
    </w:p>
    <w:p w14:paraId="7A9329D6" w14:textId="77777777" w:rsidR="00580546" w:rsidRDefault="00580546" w:rsidP="003B517B">
      <w:pPr>
        <w:shd w:val="clear" w:color="auto" w:fill="FFFFFF"/>
        <w:spacing w:line="360" w:lineRule="auto"/>
        <w:jc w:val="both"/>
        <w:divId w:val="1938514765"/>
        <w:rPr>
          <w:rFonts w:ascii="Times New Roman" w:eastAsia="Times New Roman" w:hAnsi="Times New Roman" w:cs="Times New Roman"/>
          <w:kern w:val="0"/>
          <w:sz w:val="24"/>
          <w:szCs w:val="24"/>
          <w:lang w:eastAsia="en-ZW"/>
          <w14:ligatures w14:val="none"/>
        </w:rPr>
      </w:pPr>
    </w:p>
    <w:p w14:paraId="19FD141B" w14:textId="64BF1392" w:rsidR="00345459" w:rsidRDefault="00345459" w:rsidP="003B517B">
      <w:pPr>
        <w:jc w:val="both"/>
        <w:divId w:val="1938514765"/>
        <w:rPr>
          <w:rFonts w:ascii="Times New Roman" w:hAnsi="Times New Roman" w:cs="Times New Roman"/>
          <w:sz w:val="24"/>
          <w:szCs w:val="24"/>
        </w:rPr>
      </w:pPr>
      <w:r>
        <w:rPr>
          <w:rFonts w:ascii="Times New Roman" w:hAnsi="Times New Roman" w:cs="Times New Roman"/>
          <w:i/>
          <w:iCs/>
          <w:sz w:val="24"/>
          <w:szCs w:val="24"/>
        </w:rPr>
        <w:t>National Prosecuting Authority,</w:t>
      </w:r>
      <w:r>
        <w:rPr>
          <w:rFonts w:ascii="Times New Roman" w:hAnsi="Times New Roman" w:cs="Times New Roman"/>
          <w:sz w:val="24"/>
          <w:szCs w:val="24"/>
        </w:rPr>
        <w:t xml:space="preserve"> the </w:t>
      </w:r>
      <w:r w:rsidR="003B517B">
        <w:rPr>
          <w:rFonts w:ascii="Times New Roman" w:hAnsi="Times New Roman" w:cs="Times New Roman"/>
          <w:sz w:val="24"/>
          <w:szCs w:val="24"/>
        </w:rPr>
        <w:t>s</w:t>
      </w:r>
      <w:r>
        <w:rPr>
          <w:rFonts w:ascii="Times New Roman" w:hAnsi="Times New Roman" w:cs="Times New Roman"/>
          <w:sz w:val="24"/>
          <w:szCs w:val="24"/>
        </w:rPr>
        <w:t>tate’s legal practitioners</w:t>
      </w:r>
    </w:p>
    <w:p w14:paraId="1CF9205C" w14:textId="0B522C09" w:rsidR="00345459" w:rsidRDefault="00345459" w:rsidP="003B517B">
      <w:pPr>
        <w:jc w:val="both"/>
        <w:divId w:val="1938514765"/>
        <w:rPr>
          <w:rFonts w:ascii="Times New Roman" w:hAnsi="Times New Roman" w:cs="Times New Roman"/>
          <w:sz w:val="24"/>
          <w:szCs w:val="24"/>
        </w:rPr>
      </w:pPr>
      <w:r>
        <w:rPr>
          <w:rFonts w:ascii="Times New Roman" w:hAnsi="Times New Roman" w:cs="Times New Roman"/>
          <w:i/>
          <w:iCs/>
          <w:sz w:val="24"/>
          <w:szCs w:val="24"/>
        </w:rPr>
        <w:t>Mabuye Zvarevashe -Evans legal prac</w:t>
      </w:r>
      <w:r w:rsidR="003B517B">
        <w:rPr>
          <w:rFonts w:ascii="Times New Roman" w:hAnsi="Times New Roman" w:cs="Times New Roman"/>
          <w:i/>
          <w:iCs/>
          <w:sz w:val="24"/>
          <w:szCs w:val="24"/>
        </w:rPr>
        <w:t>ti</w:t>
      </w:r>
      <w:r>
        <w:rPr>
          <w:rFonts w:ascii="Times New Roman" w:hAnsi="Times New Roman" w:cs="Times New Roman"/>
          <w:i/>
          <w:iCs/>
          <w:sz w:val="24"/>
          <w:szCs w:val="24"/>
        </w:rPr>
        <w:t>tioners,</w:t>
      </w:r>
      <w:r>
        <w:rPr>
          <w:rFonts w:ascii="Times New Roman" w:hAnsi="Times New Roman" w:cs="Times New Roman"/>
          <w:sz w:val="24"/>
          <w:szCs w:val="24"/>
        </w:rPr>
        <w:t xml:space="preserve"> accused’s legal practitioners</w:t>
      </w:r>
    </w:p>
    <w:p w14:paraId="1C5B2704" w14:textId="77777777" w:rsidR="00345459" w:rsidRDefault="00345459" w:rsidP="003B517B">
      <w:pPr>
        <w:spacing w:line="360" w:lineRule="auto"/>
        <w:jc w:val="both"/>
        <w:divId w:val="1938514765"/>
        <w:rPr>
          <w:rFonts w:ascii="Times New Roman" w:hAnsi="Times New Roman" w:cs="Times New Roman"/>
          <w:sz w:val="24"/>
          <w:szCs w:val="24"/>
        </w:rPr>
      </w:pPr>
    </w:p>
    <w:p w14:paraId="6FF483C4" w14:textId="77777777" w:rsidR="00345459" w:rsidRDefault="00345459" w:rsidP="003B517B">
      <w:pPr>
        <w:spacing w:line="360" w:lineRule="auto"/>
        <w:jc w:val="both"/>
        <w:divId w:val="1938514765"/>
        <w:rPr>
          <w:rFonts w:ascii="Times New Roman" w:hAnsi="Times New Roman" w:cs="Times New Roman"/>
          <w:sz w:val="24"/>
          <w:szCs w:val="24"/>
        </w:rPr>
      </w:pPr>
      <w:r>
        <w:rPr>
          <w:rFonts w:ascii="Times New Roman" w:hAnsi="Times New Roman" w:cs="Times New Roman"/>
          <w:sz w:val="24"/>
          <w:szCs w:val="24"/>
        </w:rPr>
        <w:tab/>
        <w:t xml:space="preserve"> </w:t>
      </w:r>
    </w:p>
    <w:p w14:paraId="126FE2B4" w14:textId="77777777" w:rsidR="00345459" w:rsidRDefault="00345459" w:rsidP="00345459">
      <w:pPr>
        <w:spacing w:line="360" w:lineRule="auto"/>
        <w:divId w:val="1938514765"/>
        <w:rPr>
          <w:rFonts w:ascii="Times New Roman" w:hAnsi="Times New Roman" w:cs="Times New Roman"/>
          <w:sz w:val="24"/>
          <w:szCs w:val="24"/>
        </w:rPr>
      </w:pPr>
    </w:p>
    <w:p w14:paraId="6958C777" w14:textId="77777777" w:rsidR="00345459" w:rsidRPr="00920C83" w:rsidRDefault="00345459" w:rsidP="00345459">
      <w:pPr>
        <w:spacing w:line="360" w:lineRule="auto"/>
        <w:jc w:val="both"/>
        <w:divId w:val="1938514765"/>
        <w:rPr>
          <w:rStyle w:val="s1"/>
          <w:rFonts w:ascii="Times New Roman" w:hAnsi="Times New Roman" w:cs="Times New Roman"/>
          <w:sz w:val="24"/>
          <w:szCs w:val="24"/>
          <w:lang w:val="en-GB"/>
        </w:rPr>
      </w:pPr>
    </w:p>
    <w:p w14:paraId="0DE9034A" w14:textId="77777777" w:rsidR="00345459" w:rsidRPr="00C861DC" w:rsidRDefault="00345459" w:rsidP="00345459">
      <w:pPr>
        <w:pStyle w:val="p1"/>
        <w:spacing w:line="360" w:lineRule="auto"/>
        <w:jc w:val="both"/>
        <w:divId w:val="1938514765"/>
        <w:rPr>
          <w:rStyle w:val="s1"/>
          <w:rFonts w:ascii="Times New Roman" w:hAnsi="Times New Roman"/>
          <w:sz w:val="24"/>
          <w:szCs w:val="24"/>
        </w:rPr>
      </w:pPr>
    </w:p>
    <w:p w14:paraId="3F2FE64E" w14:textId="77777777" w:rsidR="00345459" w:rsidRPr="00C861DC" w:rsidRDefault="00345459" w:rsidP="00345459">
      <w:pPr>
        <w:pStyle w:val="p1"/>
        <w:spacing w:line="360" w:lineRule="auto"/>
        <w:jc w:val="both"/>
        <w:divId w:val="1938514765"/>
        <w:rPr>
          <w:rFonts w:ascii="Times New Roman" w:hAnsi="Times New Roman"/>
          <w:sz w:val="24"/>
          <w:szCs w:val="24"/>
        </w:rPr>
      </w:pPr>
    </w:p>
    <w:p w14:paraId="2BA30F8F" w14:textId="77777777" w:rsidR="00345459" w:rsidRPr="00C861DC" w:rsidRDefault="00345459" w:rsidP="00345459">
      <w:pPr>
        <w:pStyle w:val="p1"/>
        <w:spacing w:line="360" w:lineRule="auto"/>
        <w:jc w:val="both"/>
        <w:divId w:val="1938514765"/>
        <w:rPr>
          <w:rFonts w:ascii="Times New Roman" w:hAnsi="Times New Roman"/>
          <w:sz w:val="24"/>
          <w:szCs w:val="24"/>
        </w:rPr>
      </w:pPr>
    </w:p>
    <w:p w14:paraId="2998B6E5" w14:textId="77777777" w:rsidR="00345459" w:rsidRDefault="00345459" w:rsidP="00345459">
      <w:pPr>
        <w:pStyle w:val="p1"/>
        <w:spacing w:line="360" w:lineRule="auto"/>
        <w:jc w:val="both"/>
        <w:divId w:val="1938514765"/>
        <w:rPr>
          <w:rStyle w:val="s1"/>
          <w:rFonts w:ascii="Times New Roman" w:hAnsi="Times New Roman"/>
          <w:sz w:val="24"/>
          <w:szCs w:val="24"/>
        </w:rPr>
      </w:pPr>
    </w:p>
    <w:p w14:paraId="62AD2FC7" w14:textId="77777777" w:rsidR="00345459" w:rsidRPr="00C861DC" w:rsidRDefault="00345459" w:rsidP="00345459">
      <w:pPr>
        <w:pStyle w:val="p1"/>
        <w:spacing w:line="360" w:lineRule="auto"/>
        <w:jc w:val="both"/>
        <w:divId w:val="1938514765"/>
        <w:rPr>
          <w:rFonts w:ascii="Times New Roman" w:hAnsi="Times New Roman"/>
          <w:sz w:val="24"/>
          <w:szCs w:val="24"/>
        </w:rPr>
      </w:pPr>
    </w:p>
    <w:p w14:paraId="290ED52A" w14:textId="77777777" w:rsidR="00345459" w:rsidRPr="008A073F" w:rsidRDefault="00345459" w:rsidP="00345459">
      <w:pPr>
        <w:pStyle w:val="p1"/>
        <w:divId w:val="1938514765"/>
      </w:pPr>
    </w:p>
    <w:bookmarkEnd w:id="0"/>
    <w:p w14:paraId="1F52F5DC" w14:textId="77777777" w:rsidR="00DE682A" w:rsidRPr="008A073F" w:rsidRDefault="00DE682A" w:rsidP="005B19BF">
      <w:pPr>
        <w:pStyle w:val="p1"/>
        <w:divId w:val="1938514765"/>
      </w:pPr>
    </w:p>
    <w:sectPr w:rsidR="00DE682A" w:rsidRPr="008A073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26BF3" w14:textId="77777777" w:rsidR="00B6041A" w:rsidRDefault="00B6041A" w:rsidP="00697B18">
      <w:r>
        <w:separator/>
      </w:r>
    </w:p>
  </w:endnote>
  <w:endnote w:type="continuationSeparator" w:id="0">
    <w:p w14:paraId="02F03959" w14:textId="77777777" w:rsidR="00B6041A" w:rsidRDefault="00B6041A" w:rsidP="00697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A9C0E0" w14:textId="77777777" w:rsidR="00B6041A" w:rsidRDefault="00B6041A" w:rsidP="00697B18">
      <w:r>
        <w:separator/>
      </w:r>
    </w:p>
  </w:footnote>
  <w:footnote w:type="continuationSeparator" w:id="0">
    <w:p w14:paraId="36ABD5E9" w14:textId="77777777" w:rsidR="00B6041A" w:rsidRDefault="00B6041A" w:rsidP="00697B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279539"/>
      <w:docPartObj>
        <w:docPartGallery w:val="Page Numbers (Top of Page)"/>
        <w:docPartUnique/>
      </w:docPartObj>
    </w:sdtPr>
    <w:sdtEndPr>
      <w:rPr>
        <w:noProof/>
      </w:rPr>
    </w:sdtEndPr>
    <w:sdtContent>
      <w:p w14:paraId="74D5E4DF" w14:textId="3EE08F38" w:rsidR="00616F1E" w:rsidRDefault="00616F1E">
        <w:pPr>
          <w:pStyle w:val="Header"/>
          <w:jc w:val="right"/>
          <w:rPr>
            <w:noProof/>
          </w:rPr>
        </w:pPr>
        <w:r>
          <w:fldChar w:fldCharType="begin"/>
        </w:r>
        <w:r>
          <w:instrText xml:space="preserve"> PAGE   \* MERGEFORMAT </w:instrText>
        </w:r>
        <w:r>
          <w:fldChar w:fldCharType="separate"/>
        </w:r>
        <w:r w:rsidR="009E5153">
          <w:rPr>
            <w:noProof/>
          </w:rPr>
          <w:t>1</w:t>
        </w:r>
        <w:r>
          <w:rPr>
            <w:noProof/>
          </w:rPr>
          <w:fldChar w:fldCharType="end"/>
        </w:r>
      </w:p>
      <w:p w14:paraId="33925DCD" w14:textId="7F9273E5" w:rsidR="00632B62" w:rsidRDefault="00632B62">
        <w:pPr>
          <w:pStyle w:val="Header"/>
          <w:jc w:val="right"/>
          <w:rPr>
            <w:noProof/>
          </w:rPr>
        </w:pPr>
        <w:r>
          <w:rPr>
            <w:noProof/>
          </w:rPr>
          <w:t>HH 141 - 24</w:t>
        </w:r>
      </w:p>
      <w:p w14:paraId="77B3F001" w14:textId="6E729FA1" w:rsidR="00616F1E" w:rsidRDefault="00616F1E" w:rsidP="00616F1E">
        <w:pPr>
          <w:pStyle w:val="Header"/>
          <w:jc w:val="right"/>
        </w:pPr>
        <w:r>
          <w:rPr>
            <w:noProof/>
          </w:rPr>
          <w:t>CRB 72/23</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472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D0CB9"/>
    <w:multiLevelType w:val="hybridMultilevel"/>
    <w:tmpl w:val="AD0650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120F040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3F00D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4F4E23"/>
    <w:multiLevelType w:val="hybridMultilevel"/>
    <w:tmpl w:val="59E2AFE4"/>
    <w:lvl w:ilvl="0" w:tplc="CF3E0A82">
      <w:start w:val="1"/>
      <w:numFmt w:val="decimal"/>
      <w:lvlText w:val="%1."/>
      <w:lvlJc w:val="left"/>
      <w:pPr>
        <w:ind w:left="720" w:hanging="360"/>
      </w:pPr>
      <w:rPr>
        <w:rFonts w:eastAsiaTheme="minorEastAsia" w:hint="default"/>
        <w:color w:val="auto"/>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A48573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4335AA"/>
    <w:multiLevelType w:val="hybridMultilevel"/>
    <w:tmpl w:val="BC86F6DC"/>
    <w:lvl w:ilvl="0" w:tplc="3998DCF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4E9859CC"/>
    <w:multiLevelType w:val="hybridMultilevel"/>
    <w:tmpl w:val="3ED01DB0"/>
    <w:lvl w:ilvl="0" w:tplc="30090019">
      <w:start w:val="1"/>
      <w:numFmt w:val="lowerLetter"/>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8" w15:restartNumberingAfterBreak="0">
    <w:nsid w:val="516C552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930545"/>
    <w:multiLevelType w:val="hybridMultilevel"/>
    <w:tmpl w:val="9324783C"/>
    <w:lvl w:ilvl="0" w:tplc="BCF822B0">
      <w:start w:val="1"/>
      <w:numFmt w:val="decimal"/>
      <w:lvlText w:val="%1."/>
      <w:lvlJc w:val="left"/>
      <w:pPr>
        <w:ind w:left="720" w:hanging="360"/>
      </w:pPr>
      <w:rPr>
        <w:rFonts w:ascii="Tahoma" w:hAnsi="Tahoma" w:cs="Tahoma"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1B7664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F41FF9"/>
    <w:multiLevelType w:val="hybridMultilevel"/>
    <w:tmpl w:val="99F61AE4"/>
    <w:lvl w:ilvl="0" w:tplc="3009001B">
      <w:start w:val="1"/>
      <w:numFmt w:val="lowerRoman"/>
      <w:lvlText w:val="%1."/>
      <w:lvlJc w:val="right"/>
      <w:pPr>
        <w:ind w:left="1211" w:hanging="360"/>
      </w:pPr>
    </w:lvl>
    <w:lvl w:ilvl="1" w:tplc="30090019">
      <w:start w:val="1"/>
      <w:numFmt w:val="lowerLetter"/>
      <w:lvlText w:val="%2."/>
      <w:lvlJc w:val="left"/>
      <w:pPr>
        <w:ind w:left="1931" w:hanging="360"/>
      </w:pPr>
    </w:lvl>
    <w:lvl w:ilvl="2" w:tplc="3009001B">
      <w:start w:val="1"/>
      <w:numFmt w:val="lowerRoman"/>
      <w:lvlText w:val="%3."/>
      <w:lvlJc w:val="right"/>
      <w:pPr>
        <w:ind w:left="2651" w:hanging="180"/>
      </w:pPr>
    </w:lvl>
    <w:lvl w:ilvl="3" w:tplc="3009000F">
      <w:start w:val="1"/>
      <w:numFmt w:val="decimal"/>
      <w:lvlText w:val="%4."/>
      <w:lvlJc w:val="left"/>
      <w:pPr>
        <w:ind w:left="3371" w:hanging="360"/>
      </w:pPr>
    </w:lvl>
    <w:lvl w:ilvl="4" w:tplc="30090019">
      <w:start w:val="1"/>
      <w:numFmt w:val="lowerLetter"/>
      <w:lvlText w:val="%5."/>
      <w:lvlJc w:val="left"/>
      <w:pPr>
        <w:ind w:left="4091" w:hanging="360"/>
      </w:pPr>
    </w:lvl>
    <w:lvl w:ilvl="5" w:tplc="3009001B">
      <w:start w:val="1"/>
      <w:numFmt w:val="lowerRoman"/>
      <w:lvlText w:val="%6."/>
      <w:lvlJc w:val="right"/>
      <w:pPr>
        <w:ind w:left="4811" w:hanging="180"/>
      </w:pPr>
    </w:lvl>
    <w:lvl w:ilvl="6" w:tplc="3009000F">
      <w:start w:val="1"/>
      <w:numFmt w:val="decimal"/>
      <w:lvlText w:val="%7."/>
      <w:lvlJc w:val="left"/>
      <w:pPr>
        <w:ind w:left="5531" w:hanging="360"/>
      </w:pPr>
    </w:lvl>
    <w:lvl w:ilvl="7" w:tplc="30090019">
      <w:start w:val="1"/>
      <w:numFmt w:val="lowerLetter"/>
      <w:lvlText w:val="%8."/>
      <w:lvlJc w:val="left"/>
      <w:pPr>
        <w:ind w:left="6251" w:hanging="360"/>
      </w:pPr>
    </w:lvl>
    <w:lvl w:ilvl="8" w:tplc="3009001B">
      <w:start w:val="1"/>
      <w:numFmt w:val="lowerRoman"/>
      <w:lvlText w:val="%9."/>
      <w:lvlJc w:val="right"/>
      <w:pPr>
        <w:ind w:left="6971" w:hanging="180"/>
      </w:pPr>
    </w:lvl>
  </w:abstractNum>
  <w:abstractNum w:abstractNumId="12" w15:restartNumberingAfterBreak="0">
    <w:nsid w:val="738F0CE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F303B2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0"/>
  </w:num>
  <w:num w:numId="3">
    <w:abstractNumId w:val="0"/>
  </w:num>
  <w:num w:numId="4">
    <w:abstractNumId w:val="8"/>
  </w:num>
  <w:num w:numId="5">
    <w:abstractNumId w:val="5"/>
  </w:num>
  <w:num w:numId="6">
    <w:abstractNumId w:val="12"/>
  </w:num>
  <w:num w:numId="7">
    <w:abstractNumId w:val="13"/>
  </w:num>
  <w:num w:numId="8">
    <w:abstractNumId w:val="3"/>
  </w:num>
  <w:num w:numId="9">
    <w:abstractNumId w:val="9"/>
  </w:num>
  <w:num w:numId="10">
    <w:abstractNumId w:val="6"/>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A57"/>
    <w:rsid w:val="00006593"/>
    <w:rsid w:val="00010734"/>
    <w:rsid w:val="00010D88"/>
    <w:rsid w:val="00017BBB"/>
    <w:rsid w:val="00025F5F"/>
    <w:rsid w:val="000408F2"/>
    <w:rsid w:val="00041643"/>
    <w:rsid w:val="00046245"/>
    <w:rsid w:val="0004686B"/>
    <w:rsid w:val="0007464F"/>
    <w:rsid w:val="0007615D"/>
    <w:rsid w:val="000900DB"/>
    <w:rsid w:val="000977B0"/>
    <w:rsid w:val="000D2B48"/>
    <w:rsid w:val="000D2CB9"/>
    <w:rsid w:val="000D404D"/>
    <w:rsid w:val="000D64DC"/>
    <w:rsid w:val="000D757C"/>
    <w:rsid w:val="000E50D4"/>
    <w:rsid w:val="001045DC"/>
    <w:rsid w:val="0011314E"/>
    <w:rsid w:val="00122D72"/>
    <w:rsid w:val="00131AFE"/>
    <w:rsid w:val="001358FB"/>
    <w:rsid w:val="00151CFF"/>
    <w:rsid w:val="001523E2"/>
    <w:rsid w:val="001554E9"/>
    <w:rsid w:val="00155B6A"/>
    <w:rsid w:val="00162A67"/>
    <w:rsid w:val="00170553"/>
    <w:rsid w:val="0017159D"/>
    <w:rsid w:val="00173886"/>
    <w:rsid w:val="00185D07"/>
    <w:rsid w:val="001A1CD6"/>
    <w:rsid w:val="001B65D4"/>
    <w:rsid w:val="001D4CCC"/>
    <w:rsid w:val="001F305A"/>
    <w:rsid w:val="001F44E7"/>
    <w:rsid w:val="00206FE4"/>
    <w:rsid w:val="00207479"/>
    <w:rsid w:val="00240C06"/>
    <w:rsid w:val="00244530"/>
    <w:rsid w:val="00244EF9"/>
    <w:rsid w:val="00251A22"/>
    <w:rsid w:val="002578A5"/>
    <w:rsid w:val="00276716"/>
    <w:rsid w:val="00293449"/>
    <w:rsid w:val="002A18FE"/>
    <w:rsid w:val="002A387D"/>
    <w:rsid w:val="002A4660"/>
    <w:rsid w:val="002A538B"/>
    <w:rsid w:val="002C086F"/>
    <w:rsid w:val="002C599A"/>
    <w:rsid w:val="002C7B95"/>
    <w:rsid w:val="002D1DF6"/>
    <w:rsid w:val="002E68F3"/>
    <w:rsid w:val="002F4498"/>
    <w:rsid w:val="002F519D"/>
    <w:rsid w:val="00301B12"/>
    <w:rsid w:val="003155E4"/>
    <w:rsid w:val="00323384"/>
    <w:rsid w:val="003374C0"/>
    <w:rsid w:val="00337806"/>
    <w:rsid w:val="00345459"/>
    <w:rsid w:val="00345841"/>
    <w:rsid w:val="0036483B"/>
    <w:rsid w:val="00366563"/>
    <w:rsid w:val="00383744"/>
    <w:rsid w:val="003917C0"/>
    <w:rsid w:val="003A5DB7"/>
    <w:rsid w:val="003B14E7"/>
    <w:rsid w:val="003B2714"/>
    <w:rsid w:val="003B34BF"/>
    <w:rsid w:val="003B517B"/>
    <w:rsid w:val="003C08D8"/>
    <w:rsid w:val="003C5415"/>
    <w:rsid w:val="00402982"/>
    <w:rsid w:val="00415ED8"/>
    <w:rsid w:val="0042085C"/>
    <w:rsid w:val="004227B6"/>
    <w:rsid w:val="00433643"/>
    <w:rsid w:val="00435A57"/>
    <w:rsid w:val="00452167"/>
    <w:rsid w:val="0047548F"/>
    <w:rsid w:val="004832FE"/>
    <w:rsid w:val="004846B1"/>
    <w:rsid w:val="00492882"/>
    <w:rsid w:val="004B27DB"/>
    <w:rsid w:val="004B37DF"/>
    <w:rsid w:val="004C3F15"/>
    <w:rsid w:val="004E2BCF"/>
    <w:rsid w:val="004F2390"/>
    <w:rsid w:val="004F428B"/>
    <w:rsid w:val="00515238"/>
    <w:rsid w:val="00527542"/>
    <w:rsid w:val="00541876"/>
    <w:rsid w:val="005423CA"/>
    <w:rsid w:val="00542D23"/>
    <w:rsid w:val="005448FD"/>
    <w:rsid w:val="00547ECF"/>
    <w:rsid w:val="00571C97"/>
    <w:rsid w:val="00576428"/>
    <w:rsid w:val="00580546"/>
    <w:rsid w:val="0058730A"/>
    <w:rsid w:val="005B1772"/>
    <w:rsid w:val="005B19BF"/>
    <w:rsid w:val="005C46C2"/>
    <w:rsid w:val="005D2268"/>
    <w:rsid w:val="005E0D5C"/>
    <w:rsid w:val="005E1C0D"/>
    <w:rsid w:val="005F3E31"/>
    <w:rsid w:val="00600CF3"/>
    <w:rsid w:val="00611039"/>
    <w:rsid w:val="00616F1E"/>
    <w:rsid w:val="006243B7"/>
    <w:rsid w:val="00632B62"/>
    <w:rsid w:val="006660FB"/>
    <w:rsid w:val="00696BC2"/>
    <w:rsid w:val="00697B18"/>
    <w:rsid w:val="006A06DA"/>
    <w:rsid w:val="006B0FE3"/>
    <w:rsid w:val="006C5198"/>
    <w:rsid w:val="006E0518"/>
    <w:rsid w:val="006F3A9B"/>
    <w:rsid w:val="0071358C"/>
    <w:rsid w:val="007150E0"/>
    <w:rsid w:val="00715B87"/>
    <w:rsid w:val="00716399"/>
    <w:rsid w:val="00717669"/>
    <w:rsid w:val="00722A77"/>
    <w:rsid w:val="0072374E"/>
    <w:rsid w:val="007300C0"/>
    <w:rsid w:val="007356D9"/>
    <w:rsid w:val="00736380"/>
    <w:rsid w:val="007378B7"/>
    <w:rsid w:val="007456C6"/>
    <w:rsid w:val="00747F63"/>
    <w:rsid w:val="00766CC8"/>
    <w:rsid w:val="00771323"/>
    <w:rsid w:val="0077571D"/>
    <w:rsid w:val="00776B70"/>
    <w:rsid w:val="00782B01"/>
    <w:rsid w:val="00796F65"/>
    <w:rsid w:val="007C64FE"/>
    <w:rsid w:val="007D5562"/>
    <w:rsid w:val="008160E7"/>
    <w:rsid w:val="00820CD5"/>
    <w:rsid w:val="00824491"/>
    <w:rsid w:val="00832409"/>
    <w:rsid w:val="00840202"/>
    <w:rsid w:val="00846CA7"/>
    <w:rsid w:val="0086448F"/>
    <w:rsid w:val="00864E59"/>
    <w:rsid w:val="00866066"/>
    <w:rsid w:val="008907E7"/>
    <w:rsid w:val="00892B9A"/>
    <w:rsid w:val="00893210"/>
    <w:rsid w:val="008A073F"/>
    <w:rsid w:val="008C5D10"/>
    <w:rsid w:val="008D39B1"/>
    <w:rsid w:val="008E2BB3"/>
    <w:rsid w:val="008E2FFE"/>
    <w:rsid w:val="008E54B2"/>
    <w:rsid w:val="008F0BCB"/>
    <w:rsid w:val="008F4F63"/>
    <w:rsid w:val="00903E18"/>
    <w:rsid w:val="00921C0C"/>
    <w:rsid w:val="00940D13"/>
    <w:rsid w:val="00943A27"/>
    <w:rsid w:val="00952B1E"/>
    <w:rsid w:val="0097139A"/>
    <w:rsid w:val="0098100E"/>
    <w:rsid w:val="00983F3B"/>
    <w:rsid w:val="009942A1"/>
    <w:rsid w:val="009A1A3A"/>
    <w:rsid w:val="009A276C"/>
    <w:rsid w:val="009A2BCF"/>
    <w:rsid w:val="009B1624"/>
    <w:rsid w:val="009B75DB"/>
    <w:rsid w:val="009B78E6"/>
    <w:rsid w:val="009D0116"/>
    <w:rsid w:val="009D3049"/>
    <w:rsid w:val="009D4FC0"/>
    <w:rsid w:val="009D6547"/>
    <w:rsid w:val="009D71CB"/>
    <w:rsid w:val="009E5153"/>
    <w:rsid w:val="009F06D9"/>
    <w:rsid w:val="009F7B8E"/>
    <w:rsid w:val="00A01ED9"/>
    <w:rsid w:val="00A16DEF"/>
    <w:rsid w:val="00A33760"/>
    <w:rsid w:val="00A4573B"/>
    <w:rsid w:val="00A45901"/>
    <w:rsid w:val="00A5261E"/>
    <w:rsid w:val="00A546C7"/>
    <w:rsid w:val="00A57E84"/>
    <w:rsid w:val="00A77EA1"/>
    <w:rsid w:val="00AA6E00"/>
    <w:rsid w:val="00AA6E1D"/>
    <w:rsid w:val="00AB5A37"/>
    <w:rsid w:val="00AB6D51"/>
    <w:rsid w:val="00AB7E78"/>
    <w:rsid w:val="00AE3ADB"/>
    <w:rsid w:val="00AE622D"/>
    <w:rsid w:val="00AF21CC"/>
    <w:rsid w:val="00AF6D07"/>
    <w:rsid w:val="00B00888"/>
    <w:rsid w:val="00B156D5"/>
    <w:rsid w:val="00B2046D"/>
    <w:rsid w:val="00B2397E"/>
    <w:rsid w:val="00B258E9"/>
    <w:rsid w:val="00B26BE3"/>
    <w:rsid w:val="00B31099"/>
    <w:rsid w:val="00B433A8"/>
    <w:rsid w:val="00B47765"/>
    <w:rsid w:val="00B50D3C"/>
    <w:rsid w:val="00B54B61"/>
    <w:rsid w:val="00B554F6"/>
    <w:rsid w:val="00B6041A"/>
    <w:rsid w:val="00B660B2"/>
    <w:rsid w:val="00B7071F"/>
    <w:rsid w:val="00B9527A"/>
    <w:rsid w:val="00BB595B"/>
    <w:rsid w:val="00BB6434"/>
    <w:rsid w:val="00BC718F"/>
    <w:rsid w:val="00BF2942"/>
    <w:rsid w:val="00BF5ACB"/>
    <w:rsid w:val="00C01C87"/>
    <w:rsid w:val="00C07396"/>
    <w:rsid w:val="00C17891"/>
    <w:rsid w:val="00C4243E"/>
    <w:rsid w:val="00C52180"/>
    <w:rsid w:val="00C823AB"/>
    <w:rsid w:val="00C861DC"/>
    <w:rsid w:val="00C97964"/>
    <w:rsid w:val="00CA05FE"/>
    <w:rsid w:val="00CA19B4"/>
    <w:rsid w:val="00CA2518"/>
    <w:rsid w:val="00CA27A3"/>
    <w:rsid w:val="00CB458D"/>
    <w:rsid w:val="00CC0700"/>
    <w:rsid w:val="00CC1782"/>
    <w:rsid w:val="00CC75C4"/>
    <w:rsid w:val="00CD211B"/>
    <w:rsid w:val="00CE0F06"/>
    <w:rsid w:val="00CE320A"/>
    <w:rsid w:val="00CE5406"/>
    <w:rsid w:val="00CE5C66"/>
    <w:rsid w:val="00CE684A"/>
    <w:rsid w:val="00CE73F2"/>
    <w:rsid w:val="00CF6864"/>
    <w:rsid w:val="00D04A08"/>
    <w:rsid w:val="00D1222D"/>
    <w:rsid w:val="00D13756"/>
    <w:rsid w:val="00D14E28"/>
    <w:rsid w:val="00D15BF6"/>
    <w:rsid w:val="00D27470"/>
    <w:rsid w:val="00D33CC7"/>
    <w:rsid w:val="00D360B0"/>
    <w:rsid w:val="00D4169E"/>
    <w:rsid w:val="00D464FE"/>
    <w:rsid w:val="00D517B0"/>
    <w:rsid w:val="00D550E2"/>
    <w:rsid w:val="00D555D7"/>
    <w:rsid w:val="00D66044"/>
    <w:rsid w:val="00D66FCF"/>
    <w:rsid w:val="00D82BD1"/>
    <w:rsid w:val="00D9385E"/>
    <w:rsid w:val="00DA1035"/>
    <w:rsid w:val="00DA1076"/>
    <w:rsid w:val="00DB6F10"/>
    <w:rsid w:val="00DC4C5B"/>
    <w:rsid w:val="00DD0972"/>
    <w:rsid w:val="00DD0B68"/>
    <w:rsid w:val="00DD3381"/>
    <w:rsid w:val="00DE682A"/>
    <w:rsid w:val="00DF208D"/>
    <w:rsid w:val="00E02EDF"/>
    <w:rsid w:val="00E03324"/>
    <w:rsid w:val="00E10566"/>
    <w:rsid w:val="00E16712"/>
    <w:rsid w:val="00E2744B"/>
    <w:rsid w:val="00E30AE4"/>
    <w:rsid w:val="00E51016"/>
    <w:rsid w:val="00E551F8"/>
    <w:rsid w:val="00E72571"/>
    <w:rsid w:val="00E76412"/>
    <w:rsid w:val="00E812E0"/>
    <w:rsid w:val="00E843B8"/>
    <w:rsid w:val="00ED3373"/>
    <w:rsid w:val="00ED33DD"/>
    <w:rsid w:val="00ED3FEE"/>
    <w:rsid w:val="00EE3050"/>
    <w:rsid w:val="00EE3530"/>
    <w:rsid w:val="00EF4221"/>
    <w:rsid w:val="00F175E7"/>
    <w:rsid w:val="00F23BC3"/>
    <w:rsid w:val="00F25FEF"/>
    <w:rsid w:val="00F42D69"/>
    <w:rsid w:val="00F51E45"/>
    <w:rsid w:val="00F574C0"/>
    <w:rsid w:val="00F638B4"/>
    <w:rsid w:val="00F73B33"/>
    <w:rsid w:val="00F73C1E"/>
    <w:rsid w:val="00F8083F"/>
    <w:rsid w:val="00F810B1"/>
    <w:rsid w:val="00F8138D"/>
    <w:rsid w:val="00F828A1"/>
    <w:rsid w:val="00F84925"/>
    <w:rsid w:val="00F97E96"/>
    <w:rsid w:val="00FA69F7"/>
    <w:rsid w:val="00FA7A97"/>
    <w:rsid w:val="00FC0E7F"/>
    <w:rsid w:val="00FD0B72"/>
    <w:rsid w:val="00FD0C66"/>
    <w:rsid w:val="00FE67C1"/>
    <w:rsid w:val="00FF3D9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8CEF"/>
  <w15:chartTrackingRefBased/>
  <w15:docId w15:val="{6BC50D2D-32F9-B84A-A59F-FB6AA204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ZW" w:eastAsia="en-GB"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CA19B4"/>
    <w:rPr>
      <w:rFonts w:ascii="Helvetica" w:hAnsi="Helvetica" w:cs="Times New Roman"/>
      <w:kern w:val="0"/>
      <w:sz w:val="18"/>
      <w:szCs w:val="18"/>
      <w14:ligatures w14:val="none"/>
    </w:rPr>
  </w:style>
  <w:style w:type="character" w:customStyle="1" w:styleId="s1">
    <w:name w:val="s1"/>
    <w:basedOn w:val="DefaultParagraphFont"/>
    <w:rsid w:val="00CA19B4"/>
    <w:rPr>
      <w:rFonts w:ascii="Helvetica" w:hAnsi="Helvetica" w:hint="default"/>
      <w:b w:val="0"/>
      <w:bCs w:val="0"/>
      <w:i w:val="0"/>
      <w:iCs w:val="0"/>
      <w:sz w:val="18"/>
      <w:szCs w:val="18"/>
    </w:rPr>
  </w:style>
  <w:style w:type="paragraph" w:customStyle="1" w:styleId="li1">
    <w:name w:val="li1"/>
    <w:basedOn w:val="Normal"/>
    <w:rsid w:val="00FA69F7"/>
    <w:rPr>
      <w:rFonts w:ascii="Helvetica" w:hAnsi="Helvetica" w:cs="Times New Roman"/>
      <w:kern w:val="0"/>
      <w:sz w:val="18"/>
      <w:szCs w:val="18"/>
      <w14:ligatures w14:val="none"/>
    </w:rPr>
  </w:style>
  <w:style w:type="paragraph" w:styleId="ListParagraph">
    <w:name w:val="List Paragraph"/>
    <w:basedOn w:val="Normal"/>
    <w:uiPriority w:val="34"/>
    <w:qFormat/>
    <w:rsid w:val="00F175E7"/>
    <w:pPr>
      <w:spacing w:after="160" w:line="254" w:lineRule="auto"/>
      <w:ind w:left="720"/>
      <w:contextualSpacing/>
    </w:pPr>
    <w:rPr>
      <w:rFonts w:eastAsiaTheme="minorHAnsi"/>
      <w:kern w:val="0"/>
      <w:lang w:eastAsia="en-US"/>
      <w14:ligatures w14:val="none"/>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kern w:val="0"/>
      <w:sz w:val="24"/>
      <w:szCs w:val="24"/>
      <w:lang w:eastAsia="en-ZW"/>
      <w14:ligatures w14:val="none"/>
    </w:rPr>
  </w:style>
  <w:style w:type="character" w:styleId="Emphasis">
    <w:name w:val="Emphasis"/>
    <w:basedOn w:val="DefaultParagraphFont"/>
    <w:uiPriority w:val="20"/>
    <w:qFormat/>
    <w:rsid w:val="00A45901"/>
    <w:rPr>
      <w:i/>
      <w:iCs/>
    </w:rPr>
  </w:style>
  <w:style w:type="paragraph" w:styleId="Header">
    <w:name w:val="header"/>
    <w:basedOn w:val="Normal"/>
    <w:link w:val="HeaderChar"/>
    <w:uiPriority w:val="99"/>
    <w:unhideWhenUsed/>
    <w:rsid w:val="00697B18"/>
    <w:pPr>
      <w:tabs>
        <w:tab w:val="center" w:pos="4513"/>
        <w:tab w:val="right" w:pos="9026"/>
      </w:tabs>
    </w:pPr>
  </w:style>
  <w:style w:type="character" w:customStyle="1" w:styleId="HeaderChar">
    <w:name w:val="Header Char"/>
    <w:basedOn w:val="DefaultParagraphFont"/>
    <w:link w:val="Header"/>
    <w:uiPriority w:val="99"/>
    <w:rsid w:val="00697B18"/>
  </w:style>
  <w:style w:type="paragraph" w:styleId="Footer">
    <w:name w:val="footer"/>
    <w:basedOn w:val="Normal"/>
    <w:link w:val="FooterChar"/>
    <w:uiPriority w:val="99"/>
    <w:unhideWhenUsed/>
    <w:rsid w:val="00697B18"/>
    <w:pPr>
      <w:tabs>
        <w:tab w:val="center" w:pos="4513"/>
        <w:tab w:val="right" w:pos="9026"/>
      </w:tabs>
    </w:pPr>
  </w:style>
  <w:style w:type="character" w:customStyle="1" w:styleId="FooterChar">
    <w:name w:val="Footer Char"/>
    <w:basedOn w:val="DefaultParagraphFont"/>
    <w:link w:val="Footer"/>
    <w:uiPriority w:val="99"/>
    <w:rsid w:val="00697B18"/>
  </w:style>
  <w:style w:type="paragraph" w:customStyle="1" w:styleId="Default">
    <w:name w:val="Default"/>
    <w:rsid w:val="00345459"/>
    <w:pPr>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540872">
      <w:bodyDiv w:val="1"/>
      <w:marLeft w:val="0"/>
      <w:marRight w:val="0"/>
      <w:marTop w:val="0"/>
      <w:marBottom w:val="0"/>
      <w:divBdr>
        <w:top w:val="none" w:sz="0" w:space="0" w:color="auto"/>
        <w:left w:val="none" w:sz="0" w:space="0" w:color="auto"/>
        <w:bottom w:val="none" w:sz="0" w:space="0" w:color="auto"/>
        <w:right w:val="none" w:sz="0" w:space="0" w:color="auto"/>
      </w:divBdr>
    </w:div>
    <w:div w:id="1065447170">
      <w:bodyDiv w:val="1"/>
      <w:marLeft w:val="0"/>
      <w:marRight w:val="0"/>
      <w:marTop w:val="0"/>
      <w:marBottom w:val="0"/>
      <w:divBdr>
        <w:top w:val="none" w:sz="0" w:space="0" w:color="auto"/>
        <w:left w:val="none" w:sz="0" w:space="0" w:color="auto"/>
        <w:bottom w:val="none" w:sz="0" w:space="0" w:color="auto"/>
        <w:right w:val="none" w:sz="0" w:space="0" w:color="auto"/>
      </w:divBdr>
      <w:divsChild>
        <w:div w:id="65804194">
          <w:marLeft w:val="0"/>
          <w:marRight w:val="0"/>
          <w:marTop w:val="0"/>
          <w:marBottom w:val="0"/>
          <w:divBdr>
            <w:top w:val="none" w:sz="0" w:space="0" w:color="auto"/>
            <w:left w:val="none" w:sz="0" w:space="0" w:color="auto"/>
            <w:bottom w:val="none" w:sz="0" w:space="0" w:color="auto"/>
            <w:right w:val="none" w:sz="0" w:space="0" w:color="auto"/>
          </w:divBdr>
          <w:divsChild>
            <w:div w:id="290553819">
              <w:marLeft w:val="0"/>
              <w:marRight w:val="0"/>
              <w:marTop w:val="0"/>
              <w:marBottom w:val="0"/>
              <w:divBdr>
                <w:top w:val="none" w:sz="0" w:space="0" w:color="auto"/>
                <w:left w:val="none" w:sz="0" w:space="0" w:color="auto"/>
                <w:bottom w:val="none" w:sz="0" w:space="0" w:color="auto"/>
                <w:right w:val="none" w:sz="0" w:space="0" w:color="auto"/>
              </w:divBdr>
              <w:divsChild>
                <w:div w:id="1864395856">
                  <w:marLeft w:val="0"/>
                  <w:marRight w:val="0"/>
                  <w:marTop w:val="0"/>
                  <w:marBottom w:val="0"/>
                  <w:divBdr>
                    <w:top w:val="none" w:sz="0" w:space="0" w:color="auto"/>
                    <w:left w:val="none" w:sz="0" w:space="0" w:color="auto"/>
                    <w:bottom w:val="none" w:sz="0" w:space="0" w:color="auto"/>
                    <w:right w:val="none" w:sz="0" w:space="0" w:color="auto"/>
                  </w:divBdr>
                  <w:divsChild>
                    <w:div w:id="931622994">
                      <w:marLeft w:val="0"/>
                      <w:marRight w:val="0"/>
                      <w:marTop w:val="0"/>
                      <w:marBottom w:val="0"/>
                      <w:divBdr>
                        <w:top w:val="none" w:sz="0" w:space="0" w:color="auto"/>
                        <w:left w:val="none" w:sz="0" w:space="0" w:color="auto"/>
                        <w:bottom w:val="none" w:sz="0" w:space="0" w:color="auto"/>
                        <w:right w:val="none" w:sz="0" w:space="0" w:color="auto"/>
                      </w:divBdr>
                      <w:divsChild>
                        <w:div w:id="1938514765">
                          <w:marLeft w:val="0"/>
                          <w:marRight w:val="0"/>
                          <w:marTop w:val="0"/>
                          <w:marBottom w:val="0"/>
                          <w:divBdr>
                            <w:top w:val="none" w:sz="0" w:space="0" w:color="auto"/>
                            <w:left w:val="none" w:sz="0" w:space="0" w:color="auto"/>
                            <w:bottom w:val="none" w:sz="0" w:space="0" w:color="auto"/>
                            <w:right w:val="none" w:sz="0" w:space="0" w:color="auto"/>
                          </w:divBdr>
                          <w:divsChild>
                            <w:div w:id="278991257">
                              <w:marLeft w:val="0"/>
                              <w:marRight w:val="0"/>
                              <w:marTop w:val="0"/>
                              <w:marBottom w:val="0"/>
                              <w:divBdr>
                                <w:top w:val="none" w:sz="0" w:space="0" w:color="auto"/>
                                <w:left w:val="none" w:sz="0" w:space="0" w:color="auto"/>
                                <w:bottom w:val="none" w:sz="0" w:space="0" w:color="auto"/>
                                <w:right w:val="none" w:sz="0" w:space="0" w:color="auto"/>
                              </w:divBdr>
                            </w:div>
                            <w:div w:id="1982345702">
                              <w:marLeft w:val="0"/>
                              <w:marRight w:val="0"/>
                              <w:marTop w:val="0"/>
                              <w:marBottom w:val="0"/>
                              <w:divBdr>
                                <w:top w:val="none" w:sz="0" w:space="0" w:color="auto"/>
                                <w:left w:val="none" w:sz="0" w:space="0" w:color="auto"/>
                                <w:bottom w:val="none" w:sz="0" w:space="0" w:color="auto"/>
                                <w:right w:val="none" w:sz="0" w:space="0" w:color="auto"/>
                              </w:divBdr>
                            </w:div>
                            <w:div w:id="1247881098">
                              <w:marLeft w:val="0"/>
                              <w:marRight w:val="0"/>
                              <w:marTop w:val="0"/>
                              <w:marBottom w:val="0"/>
                              <w:divBdr>
                                <w:top w:val="none" w:sz="0" w:space="0" w:color="auto"/>
                                <w:left w:val="none" w:sz="0" w:space="0" w:color="auto"/>
                                <w:bottom w:val="none" w:sz="0" w:space="0" w:color="auto"/>
                                <w:right w:val="none" w:sz="0" w:space="0" w:color="auto"/>
                              </w:divBdr>
                            </w:div>
                            <w:div w:id="208341325">
                              <w:marLeft w:val="0"/>
                              <w:marRight w:val="0"/>
                              <w:marTop w:val="0"/>
                              <w:marBottom w:val="0"/>
                              <w:divBdr>
                                <w:top w:val="none" w:sz="0" w:space="0" w:color="auto"/>
                                <w:left w:val="none" w:sz="0" w:space="0" w:color="auto"/>
                                <w:bottom w:val="none" w:sz="0" w:space="0" w:color="auto"/>
                                <w:right w:val="none" w:sz="0" w:space="0" w:color="auto"/>
                              </w:divBdr>
                            </w:div>
                            <w:div w:id="798844293">
                              <w:marLeft w:val="0"/>
                              <w:marRight w:val="0"/>
                              <w:marTop w:val="0"/>
                              <w:marBottom w:val="0"/>
                              <w:divBdr>
                                <w:top w:val="none" w:sz="0" w:space="0" w:color="auto"/>
                                <w:left w:val="none" w:sz="0" w:space="0" w:color="auto"/>
                                <w:bottom w:val="none" w:sz="0" w:space="0" w:color="auto"/>
                                <w:right w:val="none" w:sz="0" w:space="0" w:color="auto"/>
                              </w:divBdr>
                            </w:div>
                            <w:div w:id="606885415">
                              <w:marLeft w:val="0"/>
                              <w:marRight w:val="0"/>
                              <w:marTop w:val="0"/>
                              <w:marBottom w:val="0"/>
                              <w:divBdr>
                                <w:top w:val="none" w:sz="0" w:space="0" w:color="auto"/>
                                <w:left w:val="none" w:sz="0" w:space="0" w:color="auto"/>
                                <w:bottom w:val="none" w:sz="0" w:space="0" w:color="auto"/>
                                <w:right w:val="none" w:sz="0" w:space="0" w:color="auto"/>
                              </w:divBdr>
                            </w:div>
                            <w:div w:id="1409184526">
                              <w:marLeft w:val="0"/>
                              <w:marRight w:val="0"/>
                              <w:marTop w:val="0"/>
                              <w:marBottom w:val="0"/>
                              <w:divBdr>
                                <w:top w:val="none" w:sz="0" w:space="0" w:color="auto"/>
                                <w:left w:val="none" w:sz="0" w:space="0" w:color="auto"/>
                                <w:bottom w:val="none" w:sz="0" w:space="0" w:color="auto"/>
                                <w:right w:val="none" w:sz="0" w:space="0" w:color="auto"/>
                              </w:divBdr>
                            </w:div>
                            <w:div w:id="584609950">
                              <w:marLeft w:val="0"/>
                              <w:marRight w:val="0"/>
                              <w:marTop w:val="0"/>
                              <w:marBottom w:val="0"/>
                              <w:divBdr>
                                <w:top w:val="none" w:sz="0" w:space="0" w:color="auto"/>
                                <w:left w:val="none" w:sz="0" w:space="0" w:color="auto"/>
                                <w:bottom w:val="none" w:sz="0" w:space="0" w:color="auto"/>
                                <w:right w:val="none" w:sz="0" w:space="0" w:color="auto"/>
                              </w:divBdr>
                            </w:div>
                            <w:div w:id="711920722">
                              <w:marLeft w:val="0"/>
                              <w:marRight w:val="0"/>
                              <w:marTop w:val="0"/>
                              <w:marBottom w:val="0"/>
                              <w:divBdr>
                                <w:top w:val="none" w:sz="0" w:space="0" w:color="auto"/>
                                <w:left w:val="none" w:sz="0" w:space="0" w:color="auto"/>
                                <w:bottom w:val="none" w:sz="0" w:space="0" w:color="auto"/>
                                <w:right w:val="none" w:sz="0" w:space="0" w:color="auto"/>
                              </w:divBdr>
                            </w:div>
                            <w:div w:id="1733693967">
                              <w:marLeft w:val="0"/>
                              <w:marRight w:val="0"/>
                              <w:marTop w:val="0"/>
                              <w:marBottom w:val="0"/>
                              <w:divBdr>
                                <w:top w:val="none" w:sz="0" w:space="0" w:color="auto"/>
                                <w:left w:val="none" w:sz="0" w:space="0" w:color="auto"/>
                                <w:bottom w:val="none" w:sz="0" w:space="0" w:color="auto"/>
                                <w:right w:val="none" w:sz="0" w:space="0" w:color="auto"/>
                              </w:divBdr>
                            </w:div>
                            <w:div w:id="1210260301">
                              <w:marLeft w:val="0"/>
                              <w:marRight w:val="0"/>
                              <w:marTop w:val="0"/>
                              <w:marBottom w:val="0"/>
                              <w:divBdr>
                                <w:top w:val="none" w:sz="0" w:space="0" w:color="auto"/>
                                <w:left w:val="none" w:sz="0" w:space="0" w:color="auto"/>
                                <w:bottom w:val="none" w:sz="0" w:space="0" w:color="auto"/>
                                <w:right w:val="none" w:sz="0" w:space="0" w:color="auto"/>
                              </w:divBdr>
                            </w:div>
                            <w:div w:id="2141073304">
                              <w:marLeft w:val="0"/>
                              <w:marRight w:val="0"/>
                              <w:marTop w:val="0"/>
                              <w:marBottom w:val="0"/>
                              <w:divBdr>
                                <w:top w:val="none" w:sz="0" w:space="0" w:color="auto"/>
                                <w:left w:val="none" w:sz="0" w:space="0" w:color="auto"/>
                                <w:bottom w:val="none" w:sz="0" w:space="0" w:color="auto"/>
                                <w:right w:val="none" w:sz="0" w:space="0" w:color="auto"/>
                              </w:divBdr>
                            </w:div>
                            <w:div w:id="14131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620127">
              <w:marLeft w:val="0"/>
              <w:marRight w:val="0"/>
              <w:marTop w:val="0"/>
              <w:marBottom w:val="0"/>
              <w:divBdr>
                <w:top w:val="none" w:sz="0" w:space="0" w:color="auto"/>
                <w:left w:val="none" w:sz="0" w:space="0" w:color="auto"/>
                <w:bottom w:val="none" w:sz="0" w:space="0" w:color="auto"/>
                <w:right w:val="none" w:sz="0" w:space="0" w:color="auto"/>
              </w:divBdr>
            </w:div>
            <w:div w:id="3709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2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5562</Words>
  <Characters>31710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Hon.Justice Mungwari</dc:creator>
  <cp:keywords/>
  <dc:description/>
  <cp:lastModifiedBy>JSC</cp:lastModifiedBy>
  <cp:revision>2</cp:revision>
  <dcterms:created xsi:type="dcterms:W3CDTF">2024-04-05T09:10:00Z</dcterms:created>
  <dcterms:modified xsi:type="dcterms:W3CDTF">2024-04-05T09:10:00Z</dcterms:modified>
</cp:coreProperties>
</file>