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4A01D6" w14:textId="6B8B0D0B" w:rsidR="004A6F85" w:rsidRPr="00B93CDA" w:rsidRDefault="004A6F85" w:rsidP="004A6F85">
      <w:pPr>
        <w:spacing w:after="0" w:line="360" w:lineRule="auto"/>
        <w:jc w:val="both"/>
        <w:rPr>
          <w:rFonts w:cstheme="minorHAnsi"/>
          <w:sz w:val="24"/>
          <w:szCs w:val="24"/>
          <w:lang w:val="en-US"/>
        </w:rPr>
      </w:pPr>
      <w:bookmarkStart w:id="0" w:name="_GoBack"/>
      <w:bookmarkEnd w:id="0"/>
      <w:r w:rsidRPr="00B93CDA">
        <w:rPr>
          <w:rFonts w:cstheme="minorHAnsi"/>
          <w:sz w:val="24"/>
          <w:szCs w:val="24"/>
          <w:lang w:val="en-US"/>
        </w:rPr>
        <w:tab/>
      </w:r>
      <w:r w:rsidRPr="00B93CDA">
        <w:rPr>
          <w:rFonts w:cstheme="minorHAnsi"/>
          <w:sz w:val="24"/>
          <w:szCs w:val="24"/>
          <w:lang w:val="en-US"/>
        </w:rPr>
        <w:tab/>
      </w:r>
      <w:r w:rsidRPr="00B93CDA">
        <w:rPr>
          <w:rFonts w:cstheme="minorHAnsi"/>
          <w:sz w:val="24"/>
          <w:szCs w:val="24"/>
          <w:lang w:val="en-US"/>
        </w:rPr>
        <w:tab/>
      </w:r>
      <w:r w:rsidRPr="00B93CDA">
        <w:rPr>
          <w:rFonts w:cstheme="minorHAnsi"/>
          <w:sz w:val="24"/>
          <w:szCs w:val="24"/>
          <w:lang w:val="en-US"/>
        </w:rPr>
        <w:tab/>
      </w:r>
      <w:r w:rsidRPr="00B93CDA">
        <w:rPr>
          <w:rFonts w:cstheme="minorHAnsi"/>
          <w:sz w:val="24"/>
          <w:szCs w:val="24"/>
          <w:lang w:val="en-US"/>
        </w:rPr>
        <w:tab/>
      </w:r>
      <w:r w:rsidRPr="00B93CDA">
        <w:rPr>
          <w:rFonts w:cstheme="minorHAnsi"/>
          <w:sz w:val="24"/>
          <w:szCs w:val="24"/>
          <w:lang w:val="en-US"/>
        </w:rPr>
        <w:tab/>
      </w:r>
      <w:r w:rsidRPr="00B93CDA">
        <w:rPr>
          <w:rFonts w:cstheme="minorHAnsi"/>
          <w:sz w:val="24"/>
          <w:szCs w:val="24"/>
          <w:lang w:val="en-US"/>
        </w:rPr>
        <w:tab/>
      </w:r>
      <w:r w:rsidRPr="00B93CDA">
        <w:rPr>
          <w:rFonts w:cstheme="minorHAnsi"/>
          <w:sz w:val="24"/>
          <w:szCs w:val="24"/>
          <w:lang w:val="en-US"/>
        </w:rPr>
        <w:tab/>
      </w:r>
      <w:r w:rsidRPr="00B93CDA">
        <w:rPr>
          <w:rFonts w:cstheme="minorHAnsi"/>
          <w:sz w:val="24"/>
          <w:szCs w:val="24"/>
          <w:lang w:val="en-US"/>
        </w:rPr>
        <w:tab/>
      </w:r>
    </w:p>
    <w:p w14:paraId="37355A44" w14:textId="67B084EE" w:rsidR="004A6F85" w:rsidRPr="009B1EC9" w:rsidRDefault="004A6F85" w:rsidP="00B93C4E">
      <w:pPr>
        <w:pStyle w:val="NoSpacing"/>
        <w:jc w:val="both"/>
        <w:rPr>
          <w:rFonts w:ascii="Times New Roman" w:hAnsi="Times New Roman" w:cs="Times New Roman"/>
          <w:sz w:val="24"/>
          <w:szCs w:val="24"/>
          <w:lang w:val="en-US"/>
        </w:rPr>
      </w:pPr>
      <w:r w:rsidRPr="009B1EC9">
        <w:rPr>
          <w:rFonts w:ascii="Times New Roman" w:hAnsi="Times New Roman" w:cs="Times New Roman"/>
          <w:sz w:val="24"/>
          <w:szCs w:val="24"/>
          <w:lang w:val="en-US"/>
        </w:rPr>
        <w:t>NANCY FUNGAI TSURO</w:t>
      </w:r>
      <w:r w:rsidRPr="009B1EC9">
        <w:rPr>
          <w:rFonts w:ascii="Times New Roman" w:hAnsi="Times New Roman" w:cs="Times New Roman"/>
          <w:sz w:val="24"/>
          <w:szCs w:val="24"/>
          <w:lang w:val="en-US"/>
        </w:rPr>
        <w:tab/>
      </w:r>
      <w:r w:rsidRPr="009B1EC9">
        <w:rPr>
          <w:rFonts w:ascii="Times New Roman" w:hAnsi="Times New Roman" w:cs="Times New Roman"/>
          <w:sz w:val="24"/>
          <w:szCs w:val="24"/>
          <w:lang w:val="en-US"/>
        </w:rPr>
        <w:tab/>
      </w:r>
      <w:r w:rsidRPr="009B1EC9">
        <w:rPr>
          <w:rFonts w:ascii="Times New Roman" w:hAnsi="Times New Roman" w:cs="Times New Roman"/>
          <w:sz w:val="24"/>
          <w:szCs w:val="24"/>
          <w:lang w:val="en-US"/>
        </w:rPr>
        <w:tab/>
      </w:r>
      <w:r w:rsidRPr="009B1EC9">
        <w:rPr>
          <w:rFonts w:ascii="Times New Roman" w:hAnsi="Times New Roman" w:cs="Times New Roman"/>
          <w:sz w:val="24"/>
          <w:szCs w:val="24"/>
          <w:lang w:val="en-US"/>
        </w:rPr>
        <w:tab/>
      </w:r>
      <w:r w:rsidRPr="009B1EC9">
        <w:rPr>
          <w:rFonts w:ascii="Times New Roman" w:hAnsi="Times New Roman" w:cs="Times New Roman"/>
          <w:sz w:val="24"/>
          <w:szCs w:val="24"/>
          <w:lang w:val="en-US"/>
        </w:rPr>
        <w:tab/>
      </w:r>
    </w:p>
    <w:p w14:paraId="14D4AF48" w14:textId="77777777" w:rsidR="004A6F85" w:rsidRPr="009B1EC9" w:rsidRDefault="004A6F85" w:rsidP="00B93C4E">
      <w:pPr>
        <w:pStyle w:val="NoSpacing"/>
        <w:jc w:val="both"/>
        <w:rPr>
          <w:rFonts w:ascii="Times New Roman" w:hAnsi="Times New Roman" w:cs="Times New Roman"/>
          <w:sz w:val="24"/>
          <w:szCs w:val="24"/>
          <w:lang w:val="en-US"/>
        </w:rPr>
      </w:pPr>
      <w:r w:rsidRPr="009B1EC9">
        <w:rPr>
          <w:rFonts w:ascii="Times New Roman" w:hAnsi="Times New Roman" w:cs="Times New Roman"/>
          <w:sz w:val="24"/>
          <w:szCs w:val="24"/>
          <w:lang w:val="en-US"/>
        </w:rPr>
        <w:t>versus</w:t>
      </w:r>
    </w:p>
    <w:p w14:paraId="3E55290F" w14:textId="1BD70A07" w:rsidR="004A6F85" w:rsidRDefault="004A6F85" w:rsidP="00B93C4E">
      <w:pPr>
        <w:pStyle w:val="NoSpacing"/>
        <w:jc w:val="both"/>
        <w:rPr>
          <w:rFonts w:ascii="Times New Roman" w:hAnsi="Times New Roman" w:cs="Times New Roman"/>
          <w:sz w:val="24"/>
          <w:szCs w:val="24"/>
          <w:lang w:val="en-US"/>
        </w:rPr>
      </w:pPr>
      <w:r w:rsidRPr="009B1EC9">
        <w:rPr>
          <w:rFonts w:ascii="Times New Roman" w:hAnsi="Times New Roman" w:cs="Times New Roman"/>
          <w:sz w:val="24"/>
          <w:szCs w:val="24"/>
          <w:lang w:val="en-US"/>
        </w:rPr>
        <w:t>TINA</w:t>
      </w:r>
      <w:r w:rsidR="009E72AA" w:rsidRPr="009B1EC9">
        <w:rPr>
          <w:rFonts w:ascii="Times New Roman" w:hAnsi="Times New Roman" w:cs="Times New Roman"/>
          <w:sz w:val="24"/>
          <w:szCs w:val="24"/>
          <w:lang w:val="en-US"/>
        </w:rPr>
        <w:t>S</w:t>
      </w:r>
      <w:r w:rsidRPr="009B1EC9">
        <w:rPr>
          <w:rFonts w:ascii="Times New Roman" w:hAnsi="Times New Roman" w:cs="Times New Roman"/>
          <w:sz w:val="24"/>
          <w:szCs w:val="24"/>
          <w:lang w:val="en-US"/>
        </w:rPr>
        <w:t>HE FRANCIS MUPINDU</w:t>
      </w:r>
    </w:p>
    <w:p w14:paraId="19AD0C1E" w14:textId="77777777" w:rsidR="0086604A" w:rsidRPr="009B1EC9" w:rsidRDefault="0086604A" w:rsidP="00B93C4E">
      <w:pPr>
        <w:pStyle w:val="NoSpacing"/>
        <w:jc w:val="both"/>
        <w:rPr>
          <w:rFonts w:ascii="Times New Roman" w:hAnsi="Times New Roman" w:cs="Times New Roman"/>
          <w:sz w:val="24"/>
          <w:szCs w:val="24"/>
          <w:lang w:val="en-US"/>
        </w:rPr>
      </w:pPr>
    </w:p>
    <w:p w14:paraId="6414FE5C" w14:textId="77777777" w:rsidR="004A6F85" w:rsidRPr="00B93CDA" w:rsidRDefault="004A6F85" w:rsidP="00B93C4E">
      <w:pPr>
        <w:spacing w:after="0" w:line="360" w:lineRule="auto"/>
        <w:jc w:val="both"/>
        <w:rPr>
          <w:rFonts w:cstheme="minorHAnsi"/>
          <w:sz w:val="24"/>
          <w:szCs w:val="24"/>
          <w:lang w:val="en-US"/>
        </w:rPr>
      </w:pPr>
    </w:p>
    <w:p w14:paraId="146F0E6E" w14:textId="77777777" w:rsidR="004A6F85" w:rsidRPr="009B1EC9" w:rsidRDefault="004A6F85" w:rsidP="00B93C4E">
      <w:pPr>
        <w:pStyle w:val="NoSpacing"/>
        <w:jc w:val="both"/>
        <w:rPr>
          <w:rFonts w:ascii="Times New Roman" w:hAnsi="Times New Roman" w:cs="Times New Roman"/>
          <w:sz w:val="24"/>
          <w:szCs w:val="24"/>
          <w:lang w:val="en-US"/>
        </w:rPr>
      </w:pPr>
      <w:r w:rsidRPr="009B1EC9">
        <w:rPr>
          <w:rFonts w:ascii="Times New Roman" w:hAnsi="Times New Roman" w:cs="Times New Roman"/>
          <w:sz w:val="24"/>
          <w:szCs w:val="24"/>
          <w:lang w:val="en-US"/>
        </w:rPr>
        <w:t>HIGH COURT OF ZIMBABWE</w:t>
      </w:r>
    </w:p>
    <w:p w14:paraId="038940DF" w14:textId="77777777" w:rsidR="004A6F85" w:rsidRPr="009B1EC9" w:rsidRDefault="004A6F85" w:rsidP="00B93C4E">
      <w:pPr>
        <w:pStyle w:val="NoSpacing"/>
        <w:jc w:val="both"/>
        <w:rPr>
          <w:rFonts w:ascii="Times New Roman" w:hAnsi="Times New Roman" w:cs="Times New Roman"/>
          <w:b/>
          <w:bCs/>
          <w:sz w:val="24"/>
          <w:szCs w:val="24"/>
          <w:lang w:val="en-US"/>
        </w:rPr>
      </w:pPr>
      <w:r w:rsidRPr="009B1EC9">
        <w:rPr>
          <w:rFonts w:ascii="Times New Roman" w:hAnsi="Times New Roman" w:cs="Times New Roman"/>
          <w:b/>
          <w:bCs/>
          <w:sz w:val="24"/>
          <w:szCs w:val="24"/>
          <w:lang w:val="en-US"/>
        </w:rPr>
        <w:t>MAXWELL J</w:t>
      </w:r>
    </w:p>
    <w:p w14:paraId="438A5340" w14:textId="20E88E62" w:rsidR="004A6F85" w:rsidRPr="009B1EC9" w:rsidRDefault="004A6F85" w:rsidP="00B93C4E">
      <w:pPr>
        <w:pStyle w:val="NoSpacing"/>
        <w:jc w:val="both"/>
        <w:rPr>
          <w:rFonts w:ascii="Times New Roman" w:hAnsi="Times New Roman" w:cs="Times New Roman"/>
          <w:sz w:val="24"/>
          <w:szCs w:val="24"/>
          <w:lang w:val="en-US"/>
        </w:rPr>
      </w:pPr>
      <w:r w:rsidRPr="009B1EC9">
        <w:rPr>
          <w:rFonts w:ascii="Times New Roman" w:hAnsi="Times New Roman" w:cs="Times New Roman"/>
          <w:sz w:val="24"/>
          <w:szCs w:val="24"/>
          <w:lang w:val="en-US"/>
        </w:rPr>
        <w:t xml:space="preserve">HARARE 4 March &amp; </w:t>
      </w:r>
      <w:r w:rsidR="0095038D" w:rsidRPr="009B1EC9">
        <w:rPr>
          <w:rFonts w:ascii="Times New Roman" w:hAnsi="Times New Roman" w:cs="Times New Roman"/>
          <w:sz w:val="24"/>
          <w:szCs w:val="24"/>
          <w:lang w:val="en-US"/>
        </w:rPr>
        <w:t>13</w:t>
      </w:r>
      <w:r w:rsidR="00155EAA" w:rsidRPr="009B1EC9">
        <w:rPr>
          <w:rFonts w:ascii="Times New Roman" w:hAnsi="Times New Roman" w:cs="Times New Roman"/>
          <w:sz w:val="24"/>
          <w:szCs w:val="24"/>
          <w:lang w:val="en-US"/>
        </w:rPr>
        <w:t xml:space="preserve"> May </w:t>
      </w:r>
      <w:r w:rsidR="0095038D" w:rsidRPr="009B1EC9">
        <w:rPr>
          <w:rFonts w:ascii="Times New Roman" w:hAnsi="Times New Roman" w:cs="Times New Roman"/>
          <w:sz w:val="24"/>
          <w:szCs w:val="24"/>
          <w:lang w:val="en-US"/>
        </w:rPr>
        <w:t>2026</w:t>
      </w:r>
    </w:p>
    <w:p w14:paraId="5D52A11B" w14:textId="77777777" w:rsidR="0086604A" w:rsidRPr="00B93CDA" w:rsidRDefault="0086604A" w:rsidP="00B93C4E">
      <w:pPr>
        <w:spacing w:line="360" w:lineRule="auto"/>
        <w:jc w:val="both"/>
        <w:rPr>
          <w:rFonts w:cstheme="minorHAnsi"/>
          <w:sz w:val="24"/>
          <w:szCs w:val="24"/>
          <w:lang w:val="en-US"/>
        </w:rPr>
      </w:pPr>
    </w:p>
    <w:p w14:paraId="583BFA6B" w14:textId="1B42C5BA" w:rsidR="004A6F85" w:rsidRDefault="004A6F85" w:rsidP="00B93C4E">
      <w:pPr>
        <w:spacing w:line="360" w:lineRule="auto"/>
        <w:jc w:val="both"/>
        <w:rPr>
          <w:rFonts w:ascii="Times New Roman" w:hAnsi="Times New Roman" w:cs="Times New Roman"/>
          <w:b/>
          <w:bCs/>
          <w:sz w:val="24"/>
          <w:szCs w:val="24"/>
          <w:lang w:val="en-US"/>
        </w:rPr>
      </w:pPr>
      <w:r w:rsidRPr="00AA31C3">
        <w:rPr>
          <w:rFonts w:ascii="Times New Roman" w:hAnsi="Times New Roman" w:cs="Times New Roman"/>
          <w:b/>
          <w:bCs/>
          <w:sz w:val="24"/>
          <w:szCs w:val="24"/>
          <w:lang w:val="en-US"/>
        </w:rPr>
        <w:t>Civil Trial- Breach of Promise to marry</w:t>
      </w:r>
    </w:p>
    <w:p w14:paraId="58DBE247" w14:textId="77777777" w:rsidR="0086604A" w:rsidRPr="00AA31C3" w:rsidRDefault="0086604A" w:rsidP="00B93C4E">
      <w:pPr>
        <w:spacing w:line="360" w:lineRule="auto"/>
        <w:jc w:val="both"/>
        <w:rPr>
          <w:rFonts w:ascii="Times New Roman" w:hAnsi="Times New Roman" w:cs="Times New Roman"/>
          <w:b/>
          <w:bCs/>
          <w:sz w:val="24"/>
          <w:szCs w:val="24"/>
          <w:lang w:val="en-US"/>
        </w:rPr>
      </w:pPr>
    </w:p>
    <w:p w14:paraId="1002BDA1" w14:textId="2F61844F" w:rsidR="004A6F85" w:rsidRPr="009B1EC9" w:rsidRDefault="004A6F85" w:rsidP="00B93C4E">
      <w:pPr>
        <w:pStyle w:val="NoSpacing"/>
        <w:jc w:val="both"/>
        <w:rPr>
          <w:rFonts w:ascii="Times New Roman" w:hAnsi="Times New Roman" w:cs="Times New Roman"/>
          <w:sz w:val="24"/>
          <w:szCs w:val="24"/>
          <w:lang w:val="en-US"/>
        </w:rPr>
      </w:pPr>
      <w:r w:rsidRPr="009B1EC9">
        <w:rPr>
          <w:rFonts w:ascii="Times New Roman" w:hAnsi="Times New Roman" w:cs="Times New Roman"/>
          <w:i/>
          <w:iCs/>
          <w:sz w:val="24"/>
          <w:szCs w:val="24"/>
          <w:lang w:val="en-US"/>
        </w:rPr>
        <w:t xml:space="preserve">S </w:t>
      </w:r>
      <w:proofErr w:type="spellStart"/>
      <w:r w:rsidRPr="009B1EC9">
        <w:rPr>
          <w:rFonts w:ascii="Times New Roman" w:hAnsi="Times New Roman" w:cs="Times New Roman"/>
          <w:i/>
          <w:iCs/>
          <w:sz w:val="24"/>
          <w:szCs w:val="24"/>
          <w:lang w:val="en-US"/>
        </w:rPr>
        <w:t>Sangula</w:t>
      </w:r>
      <w:proofErr w:type="spellEnd"/>
      <w:r w:rsidRPr="009B1EC9">
        <w:rPr>
          <w:rFonts w:ascii="Times New Roman" w:hAnsi="Times New Roman" w:cs="Times New Roman"/>
          <w:sz w:val="24"/>
          <w:szCs w:val="24"/>
          <w:lang w:val="en-US"/>
        </w:rPr>
        <w:t>, for the Plaintiff</w:t>
      </w:r>
    </w:p>
    <w:p w14:paraId="54318C66" w14:textId="207CAB1A" w:rsidR="004A6F85" w:rsidRPr="009B1EC9" w:rsidRDefault="004A6F85" w:rsidP="00B93C4E">
      <w:pPr>
        <w:pStyle w:val="NoSpacing"/>
        <w:jc w:val="both"/>
        <w:rPr>
          <w:rFonts w:ascii="Times New Roman" w:hAnsi="Times New Roman" w:cs="Times New Roman"/>
          <w:sz w:val="24"/>
          <w:szCs w:val="24"/>
          <w:lang w:val="en-US"/>
        </w:rPr>
      </w:pPr>
      <w:r w:rsidRPr="009B1EC9">
        <w:rPr>
          <w:rFonts w:ascii="Times New Roman" w:hAnsi="Times New Roman" w:cs="Times New Roman"/>
          <w:i/>
          <w:iCs/>
          <w:sz w:val="24"/>
          <w:szCs w:val="24"/>
          <w:lang w:val="en-US"/>
        </w:rPr>
        <w:t>M Moyo</w:t>
      </w:r>
      <w:r w:rsidRPr="009B1EC9">
        <w:rPr>
          <w:rFonts w:ascii="Times New Roman" w:hAnsi="Times New Roman" w:cs="Times New Roman"/>
          <w:sz w:val="24"/>
          <w:szCs w:val="24"/>
          <w:lang w:val="en-US"/>
        </w:rPr>
        <w:t>, for the Defendant</w:t>
      </w:r>
    </w:p>
    <w:p w14:paraId="0BE406C4" w14:textId="77777777" w:rsidR="004A6F85" w:rsidRDefault="004A6F85" w:rsidP="00B93C4E">
      <w:pPr>
        <w:pStyle w:val="NoSpacing"/>
        <w:spacing w:line="360" w:lineRule="auto"/>
        <w:jc w:val="both"/>
        <w:rPr>
          <w:rFonts w:ascii="Times New Roman" w:hAnsi="Times New Roman" w:cs="Times New Roman"/>
          <w:sz w:val="24"/>
          <w:szCs w:val="24"/>
          <w:lang w:val="en-US"/>
        </w:rPr>
      </w:pPr>
    </w:p>
    <w:p w14:paraId="2755580D" w14:textId="77777777" w:rsidR="0086604A" w:rsidRPr="0031058E" w:rsidRDefault="0086604A" w:rsidP="00B93C4E">
      <w:pPr>
        <w:pStyle w:val="NoSpacing"/>
        <w:spacing w:line="360" w:lineRule="auto"/>
        <w:jc w:val="both"/>
        <w:rPr>
          <w:rFonts w:ascii="Times New Roman" w:hAnsi="Times New Roman" w:cs="Times New Roman"/>
          <w:sz w:val="24"/>
          <w:szCs w:val="24"/>
          <w:lang w:val="en-US"/>
        </w:rPr>
      </w:pPr>
    </w:p>
    <w:p w14:paraId="45E43B49" w14:textId="77777777" w:rsidR="004A6F85" w:rsidRPr="00B93C4E" w:rsidRDefault="004A6F85" w:rsidP="00B93C4E">
      <w:pPr>
        <w:spacing w:line="360" w:lineRule="auto"/>
        <w:jc w:val="both"/>
        <w:rPr>
          <w:rFonts w:ascii="Times New Roman" w:hAnsi="Times New Roman" w:cs="Times New Roman"/>
          <w:b/>
          <w:bCs/>
          <w:sz w:val="24"/>
          <w:szCs w:val="24"/>
          <w:lang w:val="en-US"/>
        </w:rPr>
      </w:pPr>
      <w:r w:rsidRPr="00B93C4E">
        <w:rPr>
          <w:rFonts w:ascii="Times New Roman" w:hAnsi="Times New Roman" w:cs="Times New Roman"/>
          <w:b/>
          <w:bCs/>
          <w:sz w:val="24"/>
          <w:szCs w:val="24"/>
          <w:lang w:val="en-US"/>
        </w:rPr>
        <w:t xml:space="preserve">MAXWELL J: </w:t>
      </w:r>
    </w:p>
    <w:p w14:paraId="5FC32E31" w14:textId="3298406C" w:rsidR="004A6F85" w:rsidRPr="00B93C4E" w:rsidRDefault="004A6F85" w:rsidP="00B93C4E">
      <w:pPr>
        <w:spacing w:line="360" w:lineRule="auto"/>
        <w:jc w:val="both"/>
        <w:rPr>
          <w:rFonts w:ascii="Times New Roman" w:hAnsi="Times New Roman" w:cs="Times New Roman"/>
          <w:b/>
          <w:bCs/>
          <w:sz w:val="24"/>
          <w:szCs w:val="24"/>
          <w:lang w:val="en-US"/>
        </w:rPr>
      </w:pPr>
      <w:r w:rsidRPr="00B93C4E">
        <w:rPr>
          <w:rFonts w:ascii="Times New Roman" w:hAnsi="Times New Roman" w:cs="Times New Roman"/>
          <w:b/>
          <w:bCs/>
          <w:sz w:val="24"/>
          <w:szCs w:val="24"/>
          <w:lang w:val="en-US"/>
        </w:rPr>
        <w:t>Background</w:t>
      </w:r>
      <w:r w:rsidR="009732EA" w:rsidRPr="00B93C4E">
        <w:rPr>
          <w:rFonts w:ascii="Times New Roman" w:hAnsi="Times New Roman" w:cs="Times New Roman"/>
          <w:b/>
          <w:bCs/>
          <w:sz w:val="24"/>
          <w:szCs w:val="24"/>
          <w:lang w:val="en-US"/>
        </w:rPr>
        <w:t xml:space="preserve">    </w:t>
      </w:r>
    </w:p>
    <w:p w14:paraId="78BF92B2" w14:textId="77777777" w:rsidR="0087186F" w:rsidRDefault="00667C96" w:rsidP="00DB2680">
      <w:pPr>
        <w:spacing w:after="0" w:line="360" w:lineRule="auto"/>
        <w:ind w:firstLine="720"/>
        <w:jc w:val="both"/>
        <w:rPr>
          <w:rFonts w:ascii="Times New Roman" w:hAnsi="Times New Roman" w:cs="Times New Roman"/>
          <w:sz w:val="24"/>
          <w:szCs w:val="24"/>
          <w:lang w:val="en-US"/>
        </w:rPr>
      </w:pPr>
      <w:r w:rsidRPr="00B93C4E">
        <w:rPr>
          <w:rFonts w:ascii="Times New Roman" w:hAnsi="Times New Roman" w:cs="Times New Roman"/>
          <w:sz w:val="24"/>
          <w:szCs w:val="24"/>
        </w:rPr>
        <w:t>The Plaintiff claims damages arising from wasted expenses incurred as a result of</w:t>
      </w:r>
      <w:r w:rsidR="008973C7" w:rsidRPr="00B93C4E">
        <w:rPr>
          <w:rFonts w:ascii="Times New Roman" w:hAnsi="Times New Roman" w:cs="Times New Roman"/>
          <w:sz w:val="24"/>
          <w:szCs w:val="24"/>
        </w:rPr>
        <w:t xml:space="preserve"> a</w:t>
      </w:r>
      <w:r w:rsidRPr="00B93C4E">
        <w:rPr>
          <w:rFonts w:ascii="Times New Roman" w:hAnsi="Times New Roman" w:cs="Times New Roman"/>
          <w:sz w:val="24"/>
          <w:szCs w:val="24"/>
        </w:rPr>
        <w:t xml:space="preserve"> pregnancy</w:t>
      </w:r>
      <w:r w:rsidR="008973C7" w:rsidRPr="00B93C4E">
        <w:rPr>
          <w:rFonts w:ascii="Times New Roman" w:hAnsi="Times New Roman" w:cs="Times New Roman"/>
          <w:sz w:val="24"/>
          <w:szCs w:val="24"/>
        </w:rPr>
        <w:t>,</w:t>
      </w:r>
      <w:r w:rsidRPr="00B93C4E">
        <w:rPr>
          <w:rFonts w:ascii="Times New Roman" w:hAnsi="Times New Roman" w:cs="Times New Roman"/>
          <w:sz w:val="24"/>
          <w:szCs w:val="24"/>
        </w:rPr>
        <w:t xml:space="preserve"> together with general damages for breach of promise and for </w:t>
      </w:r>
      <w:r w:rsidRPr="00B93C4E">
        <w:rPr>
          <w:rFonts w:ascii="Times New Roman" w:hAnsi="Times New Roman" w:cs="Times New Roman"/>
          <w:i/>
          <w:iCs/>
          <w:sz w:val="24"/>
          <w:szCs w:val="24"/>
        </w:rPr>
        <w:t xml:space="preserve">contumelia </w:t>
      </w:r>
      <w:r w:rsidRPr="00B93C4E">
        <w:rPr>
          <w:rFonts w:ascii="Times New Roman" w:hAnsi="Times New Roman" w:cs="Times New Roman"/>
          <w:sz w:val="24"/>
          <w:szCs w:val="24"/>
        </w:rPr>
        <w:t xml:space="preserve">for </w:t>
      </w:r>
      <w:r w:rsidRPr="00B93C4E">
        <w:rPr>
          <w:rFonts w:ascii="Times New Roman" w:hAnsi="Times New Roman" w:cs="Times New Roman"/>
          <w:i/>
          <w:iCs/>
          <w:sz w:val="24"/>
          <w:szCs w:val="24"/>
        </w:rPr>
        <w:t>injuria</w:t>
      </w:r>
      <w:r w:rsidR="008329E2" w:rsidRPr="00B93C4E">
        <w:rPr>
          <w:rFonts w:ascii="Times New Roman" w:hAnsi="Times New Roman" w:cs="Times New Roman"/>
          <w:sz w:val="24"/>
          <w:szCs w:val="24"/>
          <w:lang w:val="en-US"/>
        </w:rPr>
        <w:t xml:space="preserve">. </w:t>
      </w:r>
      <w:r w:rsidR="00627509" w:rsidRPr="00B93C4E">
        <w:rPr>
          <w:rFonts w:ascii="Times New Roman" w:hAnsi="Times New Roman" w:cs="Times New Roman"/>
          <w:sz w:val="24"/>
          <w:szCs w:val="24"/>
          <w:lang w:val="en-US"/>
        </w:rPr>
        <w:t xml:space="preserve">The plaintiff claims from the defendant payment of US $30 000.00 for </w:t>
      </w:r>
      <w:r w:rsidR="00627509" w:rsidRPr="00B93C4E">
        <w:rPr>
          <w:rFonts w:ascii="Times New Roman" w:hAnsi="Times New Roman" w:cs="Times New Roman"/>
          <w:i/>
          <w:iCs/>
          <w:sz w:val="24"/>
          <w:szCs w:val="24"/>
          <w:lang w:val="en-US"/>
        </w:rPr>
        <w:t>injuria</w:t>
      </w:r>
      <w:r w:rsidR="00627509" w:rsidRPr="00B93C4E">
        <w:rPr>
          <w:rFonts w:ascii="Times New Roman" w:hAnsi="Times New Roman" w:cs="Times New Roman"/>
          <w:sz w:val="24"/>
          <w:szCs w:val="24"/>
          <w:lang w:val="en-US"/>
        </w:rPr>
        <w:t>, US $35 000.00 for damages, US $ 2 600.00 for ancillary and lying in expenses</w:t>
      </w:r>
      <w:r w:rsidR="008973C7" w:rsidRPr="00B93C4E">
        <w:rPr>
          <w:rFonts w:ascii="Times New Roman" w:hAnsi="Times New Roman" w:cs="Times New Roman"/>
          <w:sz w:val="24"/>
          <w:szCs w:val="24"/>
          <w:lang w:val="en-US"/>
        </w:rPr>
        <w:t xml:space="preserve">, with </w:t>
      </w:r>
      <w:r w:rsidR="00627509" w:rsidRPr="00B93C4E">
        <w:rPr>
          <w:rFonts w:ascii="Times New Roman" w:hAnsi="Times New Roman" w:cs="Times New Roman"/>
          <w:sz w:val="24"/>
          <w:szCs w:val="24"/>
          <w:lang w:val="en-US"/>
        </w:rPr>
        <w:t xml:space="preserve">interest to be calculated at the prescribed rate from the date of judgment to </w:t>
      </w:r>
      <w:r w:rsidR="008329E2" w:rsidRPr="00B93C4E">
        <w:rPr>
          <w:rFonts w:ascii="Times New Roman" w:hAnsi="Times New Roman" w:cs="Times New Roman"/>
          <w:sz w:val="24"/>
          <w:szCs w:val="24"/>
          <w:lang w:val="en-US"/>
        </w:rPr>
        <w:t xml:space="preserve">the </w:t>
      </w:r>
      <w:r w:rsidR="00627509" w:rsidRPr="00B93C4E">
        <w:rPr>
          <w:rFonts w:ascii="Times New Roman" w:hAnsi="Times New Roman" w:cs="Times New Roman"/>
          <w:sz w:val="24"/>
          <w:szCs w:val="24"/>
          <w:lang w:val="en-US"/>
        </w:rPr>
        <w:t>date of full and final payment</w:t>
      </w:r>
      <w:r w:rsidR="008973C7" w:rsidRPr="00B93C4E">
        <w:rPr>
          <w:rFonts w:ascii="Times New Roman" w:hAnsi="Times New Roman" w:cs="Times New Roman"/>
          <w:sz w:val="24"/>
          <w:szCs w:val="24"/>
          <w:lang w:val="en-US"/>
        </w:rPr>
        <w:t>,</w:t>
      </w:r>
      <w:r w:rsidR="00627509" w:rsidRPr="00B93C4E">
        <w:rPr>
          <w:rFonts w:ascii="Times New Roman" w:hAnsi="Times New Roman" w:cs="Times New Roman"/>
          <w:sz w:val="24"/>
          <w:szCs w:val="24"/>
          <w:lang w:val="en-US"/>
        </w:rPr>
        <w:t xml:space="preserve"> </w:t>
      </w:r>
      <w:r w:rsidR="008973C7" w:rsidRPr="00B93C4E">
        <w:rPr>
          <w:rFonts w:ascii="Times New Roman" w:hAnsi="Times New Roman" w:cs="Times New Roman"/>
          <w:sz w:val="24"/>
          <w:szCs w:val="24"/>
          <w:lang w:val="en-US"/>
        </w:rPr>
        <w:t>as well as</w:t>
      </w:r>
      <w:r w:rsidR="00627509" w:rsidRPr="00B93C4E">
        <w:rPr>
          <w:rFonts w:ascii="Times New Roman" w:hAnsi="Times New Roman" w:cs="Times New Roman"/>
          <w:sz w:val="24"/>
          <w:szCs w:val="24"/>
          <w:lang w:val="en-US"/>
        </w:rPr>
        <w:t xml:space="preserve"> </w:t>
      </w:r>
      <w:r w:rsidR="008973C7" w:rsidRPr="00B93C4E">
        <w:rPr>
          <w:rFonts w:ascii="Times New Roman" w:hAnsi="Times New Roman" w:cs="Times New Roman"/>
          <w:sz w:val="24"/>
          <w:szCs w:val="24"/>
          <w:lang w:val="en-US"/>
        </w:rPr>
        <w:t xml:space="preserve">the </w:t>
      </w:r>
      <w:r w:rsidR="00627509" w:rsidRPr="00B93C4E">
        <w:rPr>
          <w:rFonts w:ascii="Times New Roman" w:hAnsi="Times New Roman" w:cs="Times New Roman"/>
          <w:sz w:val="24"/>
          <w:szCs w:val="24"/>
          <w:lang w:val="en-US"/>
        </w:rPr>
        <w:t>cost of suit.</w:t>
      </w:r>
    </w:p>
    <w:p w14:paraId="58D8D60A" w14:textId="77777777" w:rsidR="0086604A" w:rsidRDefault="00654FF5" w:rsidP="00DB2680">
      <w:pPr>
        <w:spacing w:after="0" w:line="360" w:lineRule="auto"/>
        <w:ind w:firstLine="720"/>
        <w:jc w:val="both"/>
        <w:rPr>
          <w:rFonts w:ascii="Times New Roman" w:hAnsi="Times New Roman" w:cs="Times New Roman"/>
          <w:sz w:val="24"/>
          <w:szCs w:val="24"/>
          <w:lang w:val="en-US"/>
        </w:rPr>
      </w:pPr>
      <w:r w:rsidRPr="0087186F">
        <w:rPr>
          <w:rFonts w:ascii="Times New Roman" w:hAnsi="Times New Roman" w:cs="Times New Roman"/>
          <w:sz w:val="24"/>
          <w:szCs w:val="24"/>
          <w:lang w:val="en-US"/>
        </w:rPr>
        <w:t>The defendant entered his appearance to defend and filed his request for further particulars. In his request for further particulars, he was seeking clarity on certain issues alleged by the plaintiff in her declaration. On 7 July 2022, the plaintiff filed her further particulars to enable the defendant to plead</w:t>
      </w:r>
      <w:r w:rsidR="008329E2" w:rsidRPr="0087186F">
        <w:rPr>
          <w:rFonts w:ascii="Times New Roman" w:hAnsi="Times New Roman" w:cs="Times New Roman"/>
          <w:sz w:val="24"/>
          <w:szCs w:val="24"/>
          <w:lang w:val="en-US"/>
        </w:rPr>
        <w:t>.</w:t>
      </w:r>
    </w:p>
    <w:p w14:paraId="26F7251D" w14:textId="2C51CAAB" w:rsidR="00DB1DAB" w:rsidRPr="0087186F" w:rsidRDefault="00654FF5" w:rsidP="0086604A">
      <w:pPr>
        <w:spacing w:after="0" w:line="360" w:lineRule="auto"/>
        <w:ind w:firstLine="720"/>
        <w:jc w:val="both"/>
        <w:rPr>
          <w:rFonts w:ascii="Times New Roman" w:hAnsi="Times New Roman" w:cs="Times New Roman"/>
          <w:sz w:val="24"/>
          <w:szCs w:val="24"/>
          <w:lang w:val="en-US"/>
        </w:rPr>
      </w:pPr>
      <w:r w:rsidRPr="0087186F">
        <w:rPr>
          <w:rFonts w:ascii="Times New Roman" w:hAnsi="Times New Roman" w:cs="Times New Roman"/>
          <w:sz w:val="24"/>
          <w:szCs w:val="24"/>
          <w:lang w:val="en-US"/>
        </w:rPr>
        <w:t xml:space="preserve">The defendant filed his plea wherein he </w:t>
      </w:r>
      <w:r w:rsidR="00474C0F" w:rsidRPr="0087186F">
        <w:rPr>
          <w:rFonts w:ascii="Times New Roman" w:hAnsi="Times New Roman" w:cs="Times New Roman"/>
          <w:sz w:val="24"/>
          <w:szCs w:val="24"/>
          <w:lang w:val="en-US"/>
        </w:rPr>
        <w:t xml:space="preserve">averred </w:t>
      </w:r>
      <w:r w:rsidRPr="0087186F">
        <w:rPr>
          <w:rFonts w:ascii="Times New Roman" w:hAnsi="Times New Roman" w:cs="Times New Roman"/>
          <w:sz w:val="24"/>
          <w:szCs w:val="24"/>
          <w:lang w:val="en-US"/>
        </w:rPr>
        <w:t>that he had a sexual relationship with the plaintiff</w:t>
      </w:r>
      <w:r w:rsidR="00BC297B" w:rsidRPr="0087186F">
        <w:rPr>
          <w:rFonts w:ascii="Times New Roman" w:hAnsi="Times New Roman" w:cs="Times New Roman"/>
          <w:sz w:val="24"/>
          <w:szCs w:val="24"/>
          <w:lang w:val="en-US"/>
        </w:rPr>
        <w:t>,</w:t>
      </w:r>
      <w:r w:rsidRPr="0087186F">
        <w:rPr>
          <w:rFonts w:ascii="Times New Roman" w:hAnsi="Times New Roman" w:cs="Times New Roman"/>
          <w:sz w:val="24"/>
          <w:szCs w:val="24"/>
          <w:lang w:val="en-US"/>
        </w:rPr>
        <w:t xml:space="preserve"> but they were not in a love relationship.</w:t>
      </w:r>
      <w:r w:rsidR="008973C7" w:rsidRPr="0087186F">
        <w:rPr>
          <w:rFonts w:ascii="Times New Roman" w:hAnsi="Times New Roman" w:cs="Times New Roman"/>
          <w:sz w:val="24"/>
          <w:szCs w:val="24"/>
          <w:lang w:val="en-US"/>
        </w:rPr>
        <w:t xml:space="preserve"> He admitted that the plaintiff indeed conceived a child, but she did not do so at the suggestion of the defendant. </w:t>
      </w:r>
      <w:r w:rsidRPr="0087186F">
        <w:rPr>
          <w:rFonts w:ascii="Times New Roman" w:hAnsi="Times New Roman" w:cs="Times New Roman"/>
          <w:sz w:val="24"/>
          <w:szCs w:val="24"/>
          <w:lang w:val="en-US"/>
        </w:rPr>
        <w:t xml:space="preserve"> </w:t>
      </w:r>
      <w:r w:rsidR="008973C7" w:rsidRPr="0087186F">
        <w:rPr>
          <w:rFonts w:ascii="Times New Roman" w:hAnsi="Times New Roman" w:cs="Times New Roman"/>
          <w:sz w:val="24"/>
          <w:szCs w:val="24"/>
          <w:lang w:val="en-US"/>
        </w:rPr>
        <w:t xml:space="preserve">He alleged that the Plaintiff blocked him on her mobile phone and made it impossible for him to communicate with her about anything concerning the pregnancy. </w:t>
      </w:r>
      <w:r w:rsidRPr="0087186F">
        <w:rPr>
          <w:rFonts w:ascii="Times New Roman" w:hAnsi="Times New Roman" w:cs="Times New Roman"/>
          <w:sz w:val="24"/>
          <w:szCs w:val="24"/>
          <w:lang w:val="en-US"/>
        </w:rPr>
        <w:t xml:space="preserve">He denied ever </w:t>
      </w:r>
      <w:r w:rsidR="00DB1DAB" w:rsidRPr="0087186F">
        <w:rPr>
          <w:rFonts w:ascii="Times New Roman" w:hAnsi="Times New Roman" w:cs="Times New Roman"/>
          <w:sz w:val="24"/>
          <w:szCs w:val="24"/>
          <w:lang w:val="en-US"/>
        </w:rPr>
        <w:t xml:space="preserve">having </w:t>
      </w:r>
      <w:r w:rsidR="00DB1DAB" w:rsidRPr="0087186F">
        <w:rPr>
          <w:rFonts w:ascii="Times New Roman" w:hAnsi="Times New Roman" w:cs="Times New Roman"/>
          <w:sz w:val="24"/>
          <w:szCs w:val="24"/>
          <w:lang w:val="en-US"/>
        </w:rPr>
        <w:lastRenderedPageBreak/>
        <w:t>discussed the subject of marriage with the plaintiff</w:t>
      </w:r>
      <w:r w:rsidRPr="0087186F">
        <w:rPr>
          <w:rFonts w:ascii="Times New Roman" w:hAnsi="Times New Roman" w:cs="Times New Roman"/>
          <w:sz w:val="24"/>
          <w:szCs w:val="24"/>
          <w:lang w:val="en-US"/>
        </w:rPr>
        <w:t xml:space="preserve">. </w:t>
      </w:r>
      <w:r w:rsidR="002313F6" w:rsidRPr="0087186F">
        <w:rPr>
          <w:rFonts w:ascii="Times New Roman" w:hAnsi="Times New Roman" w:cs="Times New Roman"/>
          <w:sz w:val="24"/>
          <w:szCs w:val="24"/>
          <w:lang w:val="en-US"/>
        </w:rPr>
        <w:t>He stated that the Plaintiff at all times knew that he had children with other women. Further, Plaintiff also had her own love affairs with other men at the material time. Defendant denied making any marriage proposal to the Plaintiff.</w:t>
      </w:r>
    </w:p>
    <w:p w14:paraId="218B8B33" w14:textId="26703E6E" w:rsidR="00BC297B" w:rsidRPr="003D3414" w:rsidRDefault="00BC297B" w:rsidP="00AA31C3">
      <w:pPr>
        <w:pStyle w:val="NoSpacing"/>
        <w:spacing w:line="360" w:lineRule="auto"/>
        <w:ind w:firstLine="720"/>
        <w:jc w:val="both"/>
        <w:rPr>
          <w:rFonts w:ascii="Times New Roman" w:hAnsi="Times New Roman" w:cs="Times New Roman"/>
          <w:sz w:val="24"/>
          <w:szCs w:val="24"/>
          <w:lang w:val="en-US"/>
        </w:rPr>
      </w:pPr>
      <w:r w:rsidRPr="003D3414">
        <w:rPr>
          <w:rFonts w:ascii="Times New Roman" w:hAnsi="Times New Roman" w:cs="Times New Roman"/>
          <w:sz w:val="24"/>
          <w:szCs w:val="24"/>
          <w:lang w:val="en-US"/>
        </w:rPr>
        <w:t xml:space="preserve">The plaintiff filed her replication wherein she </w:t>
      </w:r>
      <w:r w:rsidR="003870F2" w:rsidRPr="003D3414">
        <w:rPr>
          <w:rFonts w:ascii="Times New Roman" w:hAnsi="Times New Roman" w:cs="Times New Roman"/>
          <w:sz w:val="24"/>
          <w:szCs w:val="24"/>
          <w:lang w:val="en-US"/>
        </w:rPr>
        <w:t>persisted with</w:t>
      </w:r>
      <w:r w:rsidRPr="003D3414">
        <w:rPr>
          <w:rFonts w:ascii="Times New Roman" w:hAnsi="Times New Roman" w:cs="Times New Roman"/>
          <w:sz w:val="24"/>
          <w:szCs w:val="24"/>
          <w:lang w:val="en-US"/>
        </w:rPr>
        <w:t xml:space="preserve"> her claim. She denie</w:t>
      </w:r>
      <w:r w:rsidR="008973C7" w:rsidRPr="003D3414">
        <w:rPr>
          <w:rFonts w:ascii="Times New Roman" w:hAnsi="Times New Roman" w:cs="Times New Roman"/>
          <w:sz w:val="24"/>
          <w:szCs w:val="24"/>
          <w:lang w:val="en-US"/>
        </w:rPr>
        <w:t>d</w:t>
      </w:r>
      <w:r w:rsidRPr="003D3414">
        <w:rPr>
          <w:rFonts w:ascii="Times New Roman" w:hAnsi="Times New Roman" w:cs="Times New Roman"/>
          <w:sz w:val="24"/>
          <w:szCs w:val="24"/>
          <w:lang w:val="en-US"/>
        </w:rPr>
        <w:t xml:space="preserve"> the allegations by the defendant. She admitted that she blocked the defendant but further averred that the defendant always had other options to reach her, either through SMS cellphone platform, emails and relatives. She further stated that the defendant knew her place of residence. She admitted knowing only two of the defendant’s children</w:t>
      </w:r>
      <w:r w:rsidR="00704E72" w:rsidRPr="003D3414">
        <w:rPr>
          <w:rFonts w:ascii="Times New Roman" w:hAnsi="Times New Roman" w:cs="Times New Roman"/>
          <w:sz w:val="24"/>
          <w:szCs w:val="24"/>
          <w:lang w:val="en-US"/>
        </w:rPr>
        <w:t>,</w:t>
      </w:r>
      <w:r w:rsidRPr="003D3414">
        <w:rPr>
          <w:rFonts w:ascii="Times New Roman" w:hAnsi="Times New Roman" w:cs="Times New Roman"/>
          <w:sz w:val="24"/>
          <w:szCs w:val="24"/>
          <w:lang w:val="en-US"/>
        </w:rPr>
        <w:t xml:space="preserve"> </w:t>
      </w:r>
      <w:r w:rsidR="00A97C32" w:rsidRPr="003D3414">
        <w:rPr>
          <w:rFonts w:ascii="Times New Roman" w:hAnsi="Times New Roman" w:cs="Times New Roman"/>
          <w:sz w:val="24"/>
          <w:szCs w:val="24"/>
          <w:lang w:val="en-US"/>
        </w:rPr>
        <w:t>and indicated that</w:t>
      </w:r>
      <w:r w:rsidRPr="003D3414">
        <w:rPr>
          <w:rFonts w:ascii="Times New Roman" w:hAnsi="Times New Roman" w:cs="Times New Roman"/>
          <w:sz w:val="24"/>
          <w:szCs w:val="24"/>
          <w:lang w:val="en-US"/>
        </w:rPr>
        <w:t xml:space="preserve"> she discovered</w:t>
      </w:r>
      <w:r w:rsidR="00A97C32" w:rsidRPr="003D3414">
        <w:rPr>
          <w:rFonts w:ascii="Times New Roman" w:hAnsi="Times New Roman" w:cs="Times New Roman"/>
          <w:sz w:val="24"/>
          <w:szCs w:val="24"/>
          <w:lang w:val="en-US"/>
        </w:rPr>
        <w:t xml:space="preserve"> another one not known to her</w:t>
      </w:r>
      <w:r w:rsidRPr="003D3414">
        <w:rPr>
          <w:rFonts w:ascii="Times New Roman" w:hAnsi="Times New Roman" w:cs="Times New Roman"/>
          <w:sz w:val="24"/>
          <w:szCs w:val="24"/>
          <w:lang w:val="en-US"/>
        </w:rPr>
        <w:t>. She denies ever having any other love relationship during the subsistence of their relationship.</w:t>
      </w:r>
    </w:p>
    <w:p w14:paraId="5D7C76EF" w14:textId="279260E4" w:rsidR="00F60BF5" w:rsidRPr="003D3414" w:rsidRDefault="00F60BF5" w:rsidP="00AA31C3">
      <w:pPr>
        <w:pStyle w:val="NoSpacing"/>
        <w:spacing w:line="360" w:lineRule="auto"/>
        <w:ind w:firstLine="720"/>
        <w:jc w:val="both"/>
        <w:rPr>
          <w:rFonts w:ascii="Times New Roman" w:hAnsi="Times New Roman" w:cs="Times New Roman"/>
          <w:sz w:val="24"/>
          <w:szCs w:val="24"/>
          <w:lang w:val="en-US"/>
        </w:rPr>
      </w:pPr>
      <w:r w:rsidRPr="003D3414">
        <w:rPr>
          <w:rFonts w:ascii="Times New Roman" w:hAnsi="Times New Roman" w:cs="Times New Roman"/>
          <w:sz w:val="24"/>
          <w:szCs w:val="24"/>
          <w:lang w:val="en-US"/>
        </w:rPr>
        <w:t>A Joint Pre-Trial conference was held, and the parties agreed to refer the following issues to trial;</w:t>
      </w:r>
    </w:p>
    <w:p w14:paraId="0D281D75" w14:textId="58FD651F" w:rsidR="00F60BF5" w:rsidRPr="003D3414" w:rsidRDefault="00F60BF5" w:rsidP="00DB2680">
      <w:pPr>
        <w:pStyle w:val="NoSpacing"/>
        <w:spacing w:line="360" w:lineRule="auto"/>
        <w:ind w:firstLine="720"/>
        <w:jc w:val="both"/>
        <w:rPr>
          <w:rFonts w:ascii="Times New Roman" w:hAnsi="Times New Roman" w:cs="Times New Roman"/>
          <w:sz w:val="24"/>
          <w:szCs w:val="24"/>
          <w:lang w:val="en-US"/>
        </w:rPr>
      </w:pPr>
      <w:r w:rsidRPr="003D3414">
        <w:rPr>
          <w:rFonts w:ascii="Times New Roman" w:hAnsi="Times New Roman" w:cs="Times New Roman"/>
          <w:sz w:val="24"/>
          <w:szCs w:val="24"/>
          <w:lang w:val="en-US"/>
        </w:rPr>
        <w:t>Whether or not there was a promise. If so, was it breached</w:t>
      </w:r>
      <w:r w:rsidR="00DB2680">
        <w:rPr>
          <w:rFonts w:ascii="Times New Roman" w:hAnsi="Times New Roman" w:cs="Times New Roman"/>
          <w:sz w:val="24"/>
          <w:szCs w:val="24"/>
          <w:lang w:val="en-US"/>
        </w:rPr>
        <w:t>?</w:t>
      </w:r>
    </w:p>
    <w:p w14:paraId="01DC14E5" w14:textId="5E9B7828" w:rsidR="004B4E24" w:rsidRDefault="00F60BF5" w:rsidP="00DB2680">
      <w:pPr>
        <w:pStyle w:val="NoSpacing"/>
        <w:spacing w:line="360" w:lineRule="auto"/>
        <w:ind w:firstLine="720"/>
        <w:jc w:val="both"/>
        <w:rPr>
          <w:rFonts w:ascii="Times New Roman" w:hAnsi="Times New Roman" w:cs="Times New Roman"/>
          <w:sz w:val="24"/>
          <w:szCs w:val="24"/>
          <w:lang w:val="en-US"/>
        </w:rPr>
      </w:pPr>
      <w:r w:rsidRPr="003D3414">
        <w:rPr>
          <w:rFonts w:ascii="Times New Roman" w:hAnsi="Times New Roman" w:cs="Times New Roman"/>
          <w:sz w:val="24"/>
          <w:szCs w:val="24"/>
          <w:lang w:val="en-US"/>
        </w:rPr>
        <w:t xml:space="preserve">If it was breached, </w:t>
      </w:r>
      <w:bookmarkStart w:id="1" w:name="_Hlk224901710"/>
      <w:r w:rsidRPr="003D3414">
        <w:rPr>
          <w:rFonts w:ascii="Times New Roman" w:hAnsi="Times New Roman" w:cs="Times New Roman"/>
          <w:sz w:val="24"/>
          <w:szCs w:val="24"/>
          <w:lang w:val="en-US"/>
        </w:rPr>
        <w:t>the quantum of the damages to be paid.</w:t>
      </w:r>
      <w:bookmarkEnd w:id="1"/>
    </w:p>
    <w:p w14:paraId="43C44EE0" w14:textId="77777777" w:rsidR="004B4E24" w:rsidRPr="004B4E24" w:rsidRDefault="004B4E24" w:rsidP="004B4E24">
      <w:pPr>
        <w:pStyle w:val="NoSpacing"/>
        <w:spacing w:line="360" w:lineRule="auto"/>
        <w:jc w:val="both"/>
        <w:rPr>
          <w:rFonts w:ascii="Times New Roman" w:hAnsi="Times New Roman" w:cs="Times New Roman"/>
          <w:sz w:val="24"/>
          <w:szCs w:val="24"/>
          <w:lang w:val="en-US"/>
        </w:rPr>
      </w:pPr>
    </w:p>
    <w:p w14:paraId="4C15F9D5" w14:textId="5423059F" w:rsidR="00F60BF5" w:rsidRPr="003D3414" w:rsidRDefault="004B4E24" w:rsidP="00F60BF5">
      <w:pPr>
        <w:spacing w:line="360" w:lineRule="auto"/>
        <w:jc w:val="both"/>
        <w:rPr>
          <w:rFonts w:ascii="Times New Roman" w:hAnsi="Times New Roman" w:cs="Times New Roman"/>
          <w:b/>
          <w:bCs/>
          <w:sz w:val="24"/>
          <w:szCs w:val="24"/>
          <w:lang w:val="en-US"/>
        </w:rPr>
      </w:pPr>
      <w:r w:rsidRPr="003D3414">
        <w:rPr>
          <w:rFonts w:ascii="Times New Roman" w:hAnsi="Times New Roman" w:cs="Times New Roman"/>
          <w:b/>
          <w:bCs/>
          <w:sz w:val="24"/>
          <w:szCs w:val="24"/>
          <w:lang w:val="en-US"/>
        </w:rPr>
        <w:t>Trial</w:t>
      </w:r>
    </w:p>
    <w:p w14:paraId="2D17A9DE" w14:textId="77777777" w:rsidR="004B4E24" w:rsidRDefault="00E70A3F" w:rsidP="003D3414">
      <w:pPr>
        <w:spacing w:line="360" w:lineRule="auto"/>
        <w:jc w:val="both"/>
        <w:rPr>
          <w:rFonts w:ascii="Times New Roman" w:hAnsi="Times New Roman" w:cs="Times New Roman"/>
          <w:b/>
          <w:bCs/>
          <w:sz w:val="24"/>
          <w:szCs w:val="24"/>
          <w:lang w:val="en-US"/>
        </w:rPr>
      </w:pPr>
      <w:r w:rsidRPr="003D3414">
        <w:rPr>
          <w:rFonts w:ascii="Times New Roman" w:hAnsi="Times New Roman" w:cs="Times New Roman"/>
          <w:b/>
          <w:bCs/>
          <w:sz w:val="24"/>
          <w:szCs w:val="24"/>
          <w:lang w:val="en-US"/>
        </w:rPr>
        <w:t>The Plaintiff’s case</w:t>
      </w:r>
    </w:p>
    <w:p w14:paraId="159D70EC" w14:textId="7FDC746C" w:rsidR="00E248CD" w:rsidRPr="004B4E24" w:rsidRDefault="00E248CD" w:rsidP="0086604A">
      <w:pPr>
        <w:spacing w:after="0" w:line="360" w:lineRule="auto"/>
        <w:ind w:firstLine="720"/>
        <w:jc w:val="both"/>
        <w:rPr>
          <w:rFonts w:ascii="Times New Roman" w:hAnsi="Times New Roman" w:cs="Times New Roman"/>
          <w:b/>
          <w:bCs/>
          <w:sz w:val="24"/>
          <w:szCs w:val="24"/>
          <w:lang w:val="en-US"/>
        </w:rPr>
      </w:pPr>
      <w:r w:rsidRPr="003D3414">
        <w:rPr>
          <w:rFonts w:ascii="Times New Roman" w:eastAsia="Times New Roman" w:hAnsi="Times New Roman" w:cs="Times New Roman"/>
          <w:sz w:val="24"/>
          <w:szCs w:val="24"/>
          <w:lang w:eastAsia="en-ZW"/>
        </w:rPr>
        <w:t xml:space="preserve">The plaintiff testified that she was in a love relationship with the defendant for approximately four years. The defendant proposed marriage, and the plaintiff accepted. To demonstrate his </w:t>
      </w:r>
      <w:r w:rsidR="00A97C32" w:rsidRPr="003D3414">
        <w:rPr>
          <w:rFonts w:ascii="Times New Roman" w:eastAsia="Times New Roman" w:hAnsi="Times New Roman" w:cs="Times New Roman"/>
          <w:sz w:val="24"/>
          <w:szCs w:val="24"/>
          <w:lang w:eastAsia="en-ZW"/>
        </w:rPr>
        <w:t>commitment</w:t>
      </w:r>
      <w:r w:rsidRPr="003D3414">
        <w:rPr>
          <w:rFonts w:ascii="Times New Roman" w:eastAsia="Times New Roman" w:hAnsi="Times New Roman" w:cs="Times New Roman"/>
          <w:sz w:val="24"/>
          <w:szCs w:val="24"/>
          <w:lang w:eastAsia="en-ZW"/>
        </w:rPr>
        <w:t xml:space="preserve">, the defendant suggested that they conceive a child. The plaintiff became pregnant on or about 14 July 2021. The promise to marry was made verbally and reinforced through WhatsApp messages. On 25 October 2021, the plaintiff and defendant visited the plaintiff’s aunt, Mrs. Blandina Mazipetele, and her husband, Mr. </w:t>
      </w:r>
      <w:proofErr w:type="spellStart"/>
      <w:r w:rsidRPr="003D3414">
        <w:rPr>
          <w:rFonts w:ascii="Times New Roman" w:eastAsia="Times New Roman" w:hAnsi="Times New Roman" w:cs="Times New Roman"/>
          <w:sz w:val="24"/>
          <w:szCs w:val="24"/>
          <w:lang w:eastAsia="en-ZW"/>
        </w:rPr>
        <w:t>Abedinigo</w:t>
      </w:r>
      <w:proofErr w:type="spellEnd"/>
      <w:r w:rsidRPr="003D3414">
        <w:rPr>
          <w:rFonts w:ascii="Times New Roman" w:eastAsia="Times New Roman" w:hAnsi="Times New Roman" w:cs="Times New Roman"/>
          <w:sz w:val="24"/>
          <w:szCs w:val="24"/>
          <w:lang w:eastAsia="en-ZW"/>
        </w:rPr>
        <w:t xml:space="preserve"> </w:t>
      </w:r>
      <w:proofErr w:type="spellStart"/>
      <w:r w:rsidRPr="003D3414">
        <w:rPr>
          <w:rFonts w:ascii="Times New Roman" w:eastAsia="Times New Roman" w:hAnsi="Times New Roman" w:cs="Times New Roman"/>
          <w:sz w:val="24"/>
          <w:szCs w:val="24"/>
          <w:lang w:eastAsia="en-ZW"/>
        </w:rPr>
        <w:t>Mazipetele</w:t>
      </w:r>
      <w:proofErr w:type="spellEnd"/>
      <w:r w:rsidRPr="003D3414">
        <w:rPr>
          <w:rFonts w:ascii="Times New Roman" w:eastAsia="Times New Roman" w:hAnsi="Times New Roman" w:cs="Times New Roman"/>
          <w:sz w:val="24"/>
          <w:szCs w:val="24"/>
          <w:lang w:eastAsia="en-ZW"/>
        </w:rPr>
        <w:t>, carrying groceries. At that meeting, the defendant declared his intention to marry the plaintiff and confirmed that the pregnancy was planned. He stated that the marriage would take place in December</w:t>
      </w:r>
      <w:r w:rsidR="002313F6" w:rsidRPr="003D3414">
        <w:rPr>
          <w:rFonts w:ascii="Times New Roman" w:eastAsia="Times New Roman" w:hAnsi="Times New Roman" w:cs="Times New Roman"/>
          <w:sz w:val="24"/>
          <w:szCs w:val="24"/>
          <w:lang w:eastAsia="en-ZW"/>
        </w:rPr>
        <w:t xml:space="preserve"> because </w:t>
      </w:r>
      <w:r w:rsidR="00A97C32" w:rsidRPr="003D3414">
        <w:rPr>
          <w:rFonts w:ascii="Times New Roman" w:eastAsia="Times New Roman" w:hAnsi="Times New Roman" w:cs="Times New Roman"/>
          <w:sz w:val="24"/>
          <w:szCs w:val="24"/>
          <w:lang w:eastAsia="en-ZW"/>
        </w:rPr>
        <w:t xml:space="preserve">marriage in </w:t>
      </w:r>
      <w:r w:rsidR="002313F6" w:rsidRPr="003D3414">
        <w:rPr>
          <w:rFonts w:ascii="Times New Roman" w:eastAsia="Times New Roman" w:hAnsi="Times New Roman" w:cs="Times New Roman"/>
          <w:sz w:val="24"/>
          <w:szCs w:val="24"/>
          <w:lang w:eastAsia="en-ZW"/>
        </w:rPr>
        <w:t>November was prohibited by</w:t>
      </w:r>
      <w:r w:rsidRPr="003D3414">
        <w:rPr>
          <w:rFonts w:ascii="Times New Roman" w:eastAsia="Times New Roman" w:hAnsi="Times New Roman" w:cs="Times New Roman"/>
          <w:sz w:val="24"/>
          <w:szCs w:val="24"/>
          <w:lang w:eastAsia="en-ZW"/>
        </w:rPr>
        <w:t xml:space="preserve"> custom. Subsequently, the plaintiff discovered that the defendant was involved with other women. Upon confrontation, the defendant withdrew his promise to marry.</w:t>
      </w:r>
    </w:p>
    <w:p w14:paraId="3DD31CDA" w14:textId="2E2E8ADC" w:rsidR="00A817C7" w:rsidRPr="00B003F4" w:rsidRDefault="00E248CD" w:rsidP="0086604A">
      <w:pPr>
        <w:pStyle w:val="NoSpacing"/>
        <w:spacing w:line="360" w:lineRule="auto"/>
        <w:ind w:firstLine="720"/>
        <w:jc w:val="both"/>
        <w:rPr>
          <w:rFonts w:ascii="Times New Roman" w:hAnsi="Times New Roman" w:cs="Times New Roman"/>
          <w:sz w:val="24"/>
          <w:szCs w:val="24"/>
          <w:lang w:eastAsia="en-ZW"/>
        </w:rPr>
      </w:pPr>
      <w:r w:rsidRPr="00B003F4">
        <w:rPr>
          <w:rFonts w:ascii="Times New Roman" w:hAnsi="Times New Roman" w:cs="Times New Roman"/>
          <w:sz w:val="24"/>
          <w:szCs w:val="24"/>
          <w:lang w:eastAsia="en-ZW"/>
        </w:rPr>
        <w:t xml:space="preserve"> On 17 November 2021, the defendant wilfully broke the promise in a manner that was injurious and humiliating. The plaintiff informed her uncle, Mr. Munyaradzi Mpofu, of </w:t>
      </w:r>
      <w:r w:rsidRPr="00B003F4">
        <w:rPr>
          <w:rFonts w:ascii="Times New Roman" w:hAnsi="Times New Roman" w:cs="Times New Roman"/>
          <w:sz w:val="24"/>
          <w:szCs w:val="24"/>
          <w:lang w:eastAsia="en-ZW"/>
        </w:rPr>
        <w:lastRenderedPageBreak/>
        <w:t>these developments. She further testified that she suffered humiliation in front of the defendant’s girlfriend and was compelled to attend medical visits alone. The plaintiff averred that the defendant engaged in multiple affairs, contracted sexually transmitted infections, and fathered two other children during the subsistence of their relationship. She stated that she would not have accepted his proposal had she known of these facts. The defendant failed to provide support during her pregnancy. The plaintiff incurred medical expenses exceeding USD 2,600,</w:t>
      </w:r>
      <w:r w:rsidRPr="00B93CDA">
        <w:rPr>
          <w:rFonts w:cstheme="minorHAnsi"/>
          <w:lang w:eastAsia="en-ZW"/>
        </w:rPr>
        <w:t xml:space="preserve"> </w:t>
      </w:r>
      <w:r w:rsidRPr="00B003F4">
        <w:rPr>
          <w:rFonts w:ascii="Times New Roman" w:hAnsi="Times New Roman" w:cs="Times New Roman"/>
          <w:sz w:val="24"/>
          <w:szCs w:val="24"/>
          <w:lang w:eastAsia="en-ZW"/>
        </w:rPr>
        <w:t xml:space="preserve">which she seeks to recover. She further testified that she used USD 10,000 of her savings, originally intended to establish her own medical practice, to cover costs. </w:t>
      </w:r>
      <w:r w:rsidR="000E4D02" w:rsidRPr="00B003F4">
        <w:rPr>
          <w:rFonts w:ascii="Times New Roman" w:hAnsi="Times New Roman" w:cs="Times New Roman"/>
          <w:sz w:val="24"/>
          <w:szCs w:val="24"/>
          <w:lang w:eastAsia="en-ZW"/>
        </w:rPr>
        <w:t xml:space="preserve">She produced receipts and invoices paid towards the pregnancy and preparation for the </w:t>
      </w:r>
      <w:r w:rsidR="00A817C7" w:rsidRPr="00B003F4">
        <w:rPr>
          <w:rFonts w:ascii="Times New Roman" w:hAnsi="Times New Roman" w:cs="Times New Roman"/>
          <w:sz w:val="24"/>
          <w:szCs w:val="24"/>
          <w:lang w:eastAsia="en-ZW"/>
        </w:rPr>
        <w:t xml:space="preserve">unborn child. </w:t>
      </w:r>
      <w:r w:rsidRPr="00B003F4">
        <w:rPr>
          <w:rFonts w:ascii="Times New Roman" w:hAnsi="Times New Roman" w:cs="Times New Roman"/>
          <w:sz w:val="24"/>
          <w:szCs w:val="24"/>
          <w:lang w:eastAsia="en-ZW"/>
        </w:rPr>
        <w:t xml:space="preserve">She </w:t>
      </w:r>
      <w:r w:rsidR="00A817C7" w:rsidRPr="00B003F4">
        <w:rPr>
          <w:rFonts w:ascii="Times New Roman" w:hAnsi="Times New Roman" w:cs="Times New Roman"/>
          <w:sz w:val="24"/>
          <w:szCs w:val="24"/>
          <w:lang w:eastAsia="en-ZW"/>
        </w:rPr>
        <w:t xml:space="preserve">stated that she </w:t>
      </w:r>
      <w:r w:rsidRPr="00B003F4">
        <w:rPr>
          <w:rFonts w:ascii="Times New Roman" w:hAnsi="Times New Roman" w:cs="Times New Roman"/>
          <w:sz w:val="24"/>
          <w:szCs w:val="24"/>
          <w:lang w:eastAsia="en-ZW"/>
        </w:rPr>
        <w:t>lost a locum position due to pregnancy complications and declined a job offer in Namibia in reliance on the defendant’s promise to marry. The plaintiff claims emotional, physical, and financial harm, loss of professional standing as a medical doctor, and seeks compensation for pain,</w:t>
      </w:r>
      <w:r w:rsidR="008A6E45" w:rsidRPr="00B003F4">
        <w:rPr>
          <w:rFonts w:ascii="Times New Roman" w:hAnsi="Times New Roman" w:cs="Times New Roman"/>
          <w:sz w:val="24"/>
          <w:szCs w:val="24"/>
          <w:lang w:eastAsia="en-ZW"/>
        </w:rPr>
        <w:t xml:space="preserve"> </w:t>
      </w:r>
      <w:r w:rsidRPr="00B003F4">
        <w:rPr>
          <w:rFonts w:ascii="Times New Roman" w:hAnsi="Times New Roman" w:cs="Times New Roman"/>
          <w:sz w:val="24"/>
          <w:szCs w:val="24"/>
          <w:lang w:eastAsia="en-ZW"/>
        </w:rPr>
        <w:t>discomfort, and loss.</w:t>
      </w:r>
      <w:r w:rsidR="00582EBA" w:rsidRPr="00B003F4">
        <w:rPr>
          <w:rFonts w:ascii="Times New Roman" w:hAnsi="Times New Roman" w:cs="Times New Roman"/>
          <w:sz w:val="24"/>
          <w:szCs w:val="24"/>
          <w:lang w:eastAsia="en-ZW"/>
        </w:rPr>
        <w:t xml:space="preserve"> </w:t>
      </w:r>
    </w:p>
    <w:p w14:paraId="12339819" w14:textId="7EE66425" w:rsidR="003A48B0" w:rsidRPr="00B93CDA" w:rsidRDefault="00A817C7" w:rsidP="00596929">
      <w:pPr>
        <w:pStyle w:val="NoSpacing"/>
        <w:spacing w:line="360" w:lineRule="auto"/>
        <w:ind w:firstLine="720"/>
        <w:jc w:val="both"/>
        <w:rPr>
          <w:rFonts w:eastAsia="Times New Roman"/>
          <w:lang w:eastAsia="en-ZW"/>
        </w:rPr>
      </w:pPr>
      <w:proofErr w:type="spellStart"/>
      <w:r w:rsidRPr="0019277A">
        <w:rPr>
          <w:rFonts w:ascii="Times New Roman" w:eastAsia="Times New Roman" w:hAnsi="Times New Roman" w:cs="Times New Roman"/>
          <w:sz w:val="24"/>
          <w:szCs w:val="24"/>
          <w:lang w:eastAsia="en-ZW"/>
        </w:rPr>
        <w:t>Blandina</w:t>
      </w:r>
      <w:proofErr w:type="spellEnd"/>
      <w:r w:rsidRPr="0019277A">
        <w:rPr>
          <w:rFonts w:ascii="Times New Roman" w:eastAsia="Times New Roman" w:hAnsi="Times New Roman" w:cs="Times New Roman"/>
          <w:sz w:val="24"/>
          <w:szCs w:val="24"/>
          <w:lang w:eastAsia="en-ZW"/>
        </w:rPr>
        <w:t xml:space="preserve"> Rosa </w:t>
      </w:r>
      <w:proofErr w:type="spellStart"/>
      <w:r w:rsidRPr="0019277A">
        <w:rPr>
          <w:rFonts w:ascii="Times New Roman" w:eastAsia="Times New Roman" w:hAnsi="Times New Roman" w:cs="Times New Roman"/>
          <w:sz w:val="24"/>
          <w:szCs w:val="24"/>
          <w:lang w:eastAsia="en-ZW"/>
        </w:rPr>
        <w:t>Mazipetele</w:t>
      </w:r>
      <w:proofErr w:type="spellEnd"/>
      <w:r w:rsidRPr="0019277A">
        <w:rPr>
          <w:rFonts w:ascii="Times New Roman" w:eastAsia="Times New Roman" w:hAnsi="Times New Roman" w:cs="Times New Roman"/>
          <w:sz w:val="24"/>
          <w:szCs w:val="24"/>
          <w:lang w:eastAsia="en-ZW"/>
        </w:rPr>
        <w:t xml:space="preserve"> was the next to testify. </w:t>
      </w:r>
      <w:r w:rsidR="003A48B0" w:rsidRPr="0019277A">
        <w:rPr>
          <w:rFonts w:ascii="Times New Roman" w:hAnsi="Times New Roman" w:cs="Times New Roman"/>
          <w:sz w:val="24"/>
          <w:szCs w:val="24"/>
        </w:rPr>
        <w:t>She testified that she regarded the plaintiff as a child and later became her aunt when the plaintiff was a grown-up.</w:t>
      </w:r>
      <w:r w:rsidRPr="0019277A">
        <w:rPr>
          <w:rFonts w:ascii="Times New Roman" w:hAnsi="Times New Roman" w:cs="Times New Roman"/>
          <w:sz w:val="24"/>
          <w:szCs w:val="24"/>
        </w:rPr>
        <w:t xml:space="preserve"> </w:t>
      </w:r>
      <w:r w:rsidR="003A48B0" w:rsidRPr="0019277A">
        <w:rPr>
          <w:rFonts w:ascii="Times New Roman" w:hAnsi="Times New Roman" w:cs="Times New Roman"/>
          <w:sz w:val="24"/>
          <w:szCs w:val="24"/>
        </w:rPr>
        <w:t>She averred that she came to know the defendant after the plaintiff advised her that she was coming home with a man who intended to marry her. She stated that the plaintiff and defendant went to her house on a Saturday during the last week of October 2021</w:t>
      </w:r>
      <w:r w:rsidRPr="0019277A">
        <w:rPr>
          <w:rFonts w:ascii="Times New Roman" w:hAnsi="Times New Roman" w:cs="Times New Roman"/>
          <w:sz w:val="24"/>
          <w:szCs w:val="24"/>
        </w:rPr>
        <w:t>, and</w:t>
      </w:r>
      <w:r w:rsidR="003A48B0" w:rsidRPr="0019277A">
        <w:rPr>
          <w:rFonts w:ascii="Times New Roman" w:hAnsi="Times New Roman" w:cs="Times New Roman"/>
          <w:sz w:val="24"/>
          <w:szCs w:val="24"/>
        </w:rPr>
        <w:t xml:space="preserve"> that their purpose for visiting was to seek guidance on how </w:t>
      </w:r>
      <w:r w:rsidRPr="0019277A">
        <w:rPr>
          <w:rFonts w:ascii="Times New Roman" w:hAnsi="Times New Roman" w:cs="Times New Roman"/>
          <w:sz w:val="24"/>
          <w:szCs w:val="24"/>
        </w:rPr>
        <w:t>to</w:t>
      </w:r>
      <w:r w:rsidR="003A48B0" w:rsidRPr="0019277A">
        <w:rPr>
          <w:rFonts w:ascii="Times New Roman" w:hAnsi="Times New Roman" w:cs="Times New Roman"/>
          <w:sz w:val="24"/>
          <w:szCs w:val="24"/>
        </w:rPr>
        <w:t xml:space="preserve"> proceed with marriage. She further averred that there were only two of them, and they brought some groceries with them. The plaintiff introduced the defendant as her friend, whom she had promised to bring. The defendant expressed that they wanted to get married and sought advice on how to go about it. The defendant further expressed that they wanted to do it quickly</w:t>
      </w:r>
      <w:r w:rsidR="003A48B0" w:rsidRPr="00B93CDA">
        <w:t>.</w:t>
      </w:r>
    </w:p>
    <w:p w14:paraId="2B463BAC" w14:textId="6DBC1396" w:rsidR="003A48B0" w:rsidRPr="0019277A" w:rsidRDefault="003A48B0" w:rsidP="00596929">
      <w:pPr>
        <w:pStyle w:val="NoSpacing"/>
        <w:spacing w:line="360" w:lineRule="auto"/>
        <w:ind w:firstLine="720"/>
        <w:jc w:val="both"/>
        <w:rPr>
          <w:rFonts w:ascii="Times New Roman" w:hAnsi="Times New Roman" w:cs="Times New Roman"/>
          <w:sz w:val="24"/>
          <w:szCs w:val="24"/>
        </w:rPr>
      </w:pPr>
      <w:r w:rsidRPr="0019277A">
        <w:rPr>
          <w:rFonts w:ascii="Times New Roman" w:hAnsi="Times New Roman" w:cs="Times New Roman"/>
          <w:sz w:val="24"/>
          <w:szCs w:val="24"/>
        </w:rPr>
        <w:t>She testified that she informed them that marriage could not take place in November, so they had to arrange for December. She mentioned that the defendant indicated</w:t>
      </w:r>
      <w:r w:rsidR="00A817C7" w:rsidRPr="0019277A">
        <w:rPr>
          <w:rFonts w:ascii="Times New Roman" w:hAnsi="Times New Roman" w:cs="Times New Roman"/>
          <w:sz w:val="24"/>
          <w:szCs w:val="24"/>
        </w:rPr>
        <w:t xml:space="preserve"> that</w:t>
      </w:r>
      <w:r w:rsidRPr="0019277A">
        <w:rPr>
          <w:rFonts w:ascii="Times New Roman" w:hAnsi="Times New Roman" w:cs="Times New Roman"/>
          <w:sz w:val="24"/>
          <w:szCs w:val="24"/>
        </w:rPr>
        <w:t xml:space="preserve"> he had not communicated with his family about his intention to marry. The plaintiff said that there was an issue of pregnancy, but the defendant indicated that it was not a mistake, rather a planned matter between the parties, and that the pregnancy was fourteen weeks.</w:t>
      </w:r>
      <w:r w:rsidR="00A817C7" w:rsidRPr="0019277A">
        <w:rPr>
          <w:rFonts w:ascii="Times New Roman" w:hAnsi="Times New Roman" w:cs="Times New Roman"/>
          <w:sz w:val="24"/>
          <w:szCs w:val="24"/>
        </w:rPr>
        <w:t xml:space="preserve"> </w:t>
      </w:r>
      <w:r w:rsidRPr="0019277A">
        <w:rPr>
          <w:rFonts w:ascii="Times New Roman" w:hAnsi="Times New Roman" w:cs="Times New Roman"/>
          <w:sz w:val="24"/>
          <w:szCs w:val="24"/>
        </w:rPr>
        <w:t xml:space="preserve">She stated that </w:t>
      </w:r>
      <w:r w:rsidR="00A817C7" w:rsidRPr="0019277A">
        <w:rPr>
          <w:rFonts w:ascii="Times New Roman" w:hAnsi="Times New Roman" w:cs="Times New Roman"/>
          <w:sz w:val="24"/>
          <w:szCs w:val="24"/>
        </w:rPr>
        <w:t xml:space="preserve">after the discussion, </w:t>
      </w:r>
      <w:r w:rsidRPr="0019277A">
        <w:rPr>
          <w:rFonts w:ascii="Times New Roman" w:hAnsi="Times New Roman" w:cs="Times New Roman"/>
          <w:sz w:val="24"/>
          <w:szCs w:val="24"/>
        </w:rPr>
        <w:t>the plaintiff and defendant l</w:t>
      </w:r>
      <w:r w:rsidR="00A817C7" w:rsidRPr="0019277A">
        <w:rPr>
          <w:rFonts w:ascii="Times New Roman" w:hAnsi="Times New Roman" w:cs="Times New Roman"/>
          <w:sz w:val="24"/>
          <w:szCs w:val="24"/>
        </w:rPr>
        <w:t>eft</w:t>
      </w:r>
      <w:r w:rsidRPr="0019277A">
        <w:rPr>
          <w:rFonts w:ascii="Times New Roman" w:hAnsi="Times New Roman" w:cs="Times New Roman"/>
          <w:sz w:val="24"/>
          <w:szCs w:val="24"/>
        </w:rPr>
        <w:t xml:space="preserve">. After two weeks, she received a call from the plaintiff indicating that she had discovered </w:t>
      </w:r>
      <w:r w:rsidR="00A817C7" w:rsidRPr="0019277A">
        <w:rPr>
          <w:rFonts w:ascii="Times New Roman" w:hAnsi="Times New Roman" w:cs="Times New Roman"/>
          <w:sz w:val="24"/>
          <w:szCs w:val="24"/>
        </w:rPr>
        <w:t xml:space="preserve">that </w:t>
      </w:r>
      <w:r w:rsidRPr="0019277A">
        <w:rPr>
          <w:rFonts w:ascii="Times New Roman" w:hAnsi="Times New Roman" w:cs="Times New Roman"/>
          <w:sz w:val="24"/>
          <w:szCs w:val="24"/>
        </w:rPr>
        <w:t>the defendant had a wife and child, and they had disagreements about th</w:t>
      </w:r>
      <w:r w:rsidR="00A817C7" w:rsidRPr="0019277A">
        <w:rPr>
          <w:rFonts w:ascii="Times New Roman" w:hAnsi="Times New Roman" w:cs="Times New Roman"/>
          <w:sz w:val="24"/>
          <w:szCs w:val="24"/>
        </w:rPr>
        <w:t>e</w:t>
      </w:r>
      <w:r w:rsidRPr="0019277A">
        <w:rPr>
          <w:rFonts w:ascii="Times New Roman" w:hAnsi="Times New Roman" w:cs="Times New Roman"/>
          <w:sz w:val="24"/>
          <w:szCs w:val="24"/>
        </w:rPr>
        <w:t xml:space="preserve"> issue. She mentioned that the plaintiff and </w:t>
      </w:r>
      <w:r w:rsidR="002220A5" w:rsidRPr="0019277A">
        <w:rPr>
          <w:rFonts w:ascii="Times New Roman" w:hAnsi="Times New Roman" w:cs="Times New Roman"/>
          <w:sz w:val="24"/>
          <w:szCs w:val="24"/>
        </w:rPr>
        <w:t xml:space="preserve">the </w:t>
      </w:r>
      <w:r w:rsidRPr="0019277A">
        <w:rPr>
          <w:rFonts w:ascii="Times New Roman" w:hAnsi="Times New Roman" w:cs="Times New Roman"/>
          <w:sz w:val="24"/>
          <w:szCs w:val="24"/>
        </w:rPr>
        <w:t xml:space="preserve">defendant did not get married, and she later realized that their relationship had deteriorated </w:t>
      </w:r>
      <w:r w:rsidRPr="0019277A">
        <w:rPr>
          <w:rFonts w:ascii="Times New Roman" w:hAnsi="Times New Roman" w:cs="Times New Roman"/>
          <w:sz w:val="24"/>
          <w:szCs w:val="24"/>
        </w:rPr>
        <w:lastRenderedPageBreak/>
        <w:t xml:space="preserve">and the defendant never came back to </w:t>
      </w:r>
      <w:r w:rsidR="00F17A6F" w:rsidRPr="0019277A">
        <w:rPr>
          <w:rFonts w:ascii="Times New Roman" w:hAnsi="Times New Roman" w:cs="Times New Roman"/>
          <w:sz w:val="24"/>
          <w:szCs w:val="24"/>
        </w:rPr>
        <w:t>fulfil</w:t>
      </w:r>
      <w:r w:rsidRPr="0019277A">
        <w:rPr>
          <w:rFonts w:ascii="Times New Roman" w:hAnsi="Times New Roman" w:cs="Times New Roman"/>
          <w:sz w:val="24"/>
          <w:szCs w:val="24"/>
        </w:rPr>
        <w:t xml:space="preserve"> his promise to marry. She further averred that she revealed the pregnancy issue to the plaintiff’s very worried father</w:t>
      </w:r>
      <w:r w:rsidR="00E248CD" w:rsidRPr="0019277A">
        <w:rPr>
          <w:rFonts w:ascii="Times New Roman" w:hAnsi="Times New Roman" w:cs="Times New Roman"/>
          <w:sz w:val="24"/>
          <w:szCs w:val="24"/>
        </w:rPr>
        <w:t>,</w:t>
      </w:r>
      <w:r w:rsidRPr="0019277A">
        <w:rPr>
          <w:rFonts w:ascii="Times New Roman" w:hAnsi="Times New Roman" w:cs="Times New Roman"/>
          <w:sz w:val="24"/>
          <w:szCs w:val="24"/>
        </w:rPr>
        <w:t xml:space="preserve"> particularly as the plaintiff’s health was deteriorating.</w:t>
      </w:r>
    </w:p>
    <w:p w14:paraId="363A6C56" w14:textId="6974C6D3" w:rsidR="003A48B0" w:rsidRPr="005E4DB7" w:rsidRDefault="003A48B0" w:rsidP="00596929">
      <w:pPr>
        <w:pStyle w:val="NoSpacing"/>
        <w:spacing w:line="360" w:lineRule="auto"/>
        <w:ind w:firstLine="720"/>
        <w:jc w:val="both"/>
        <w:rPr>
          <w:rFonts w:ascii="Times New Roman" w:hAnsi="Times New Roman" w:cs="Times New Roman"/>
          <w:sz w:val="24"/>
          <w:szCs w:val="24"/>
        </w:rPr>
      </w:pPr>
      <w:r w:rsidRPr="005E4DB7">
        <w:rPr>
          <w:rFonts w:ascii="Times New Roman" w:hAnsi="Times New Roman" w:cs="Times New Roman"/>
          <w:sz w:val="24"/>
          <w:szCs w:val="24"/>
        </w:rPr>
        <w:t>Under cross-examination, she stated that an intention to marry is communicated before an aunt, and the man is brought before the aunt. She further explained that some families exchange tokens, while others simply discuss the issue and reach an understanding.</w:t>
      </w:r>
      <w:r w:rsidR="00F749F0" w:rsidRPr="005E4DB7">
        <w:rPr>
          <w:rFonts w:ascii="Times New Roman" w:hAnsi="Times New Roman" w:cs="Times New Roman"/>
          <w:sz w:val="24"/>
          <w:szCs w:val="24"/>
        </w:rPr>
        <w:t xml:space="preserve"> She further disputed the allegation by the defendant that they had come to announce the pregnancy.</w:t>
      </w:r>
    </w:p>
    <w:p w14:paraId="547B66B3" w14:textId="11BBDECB" w:rsidR="00E314B6" w:rsidRPr="005E4DB7" w:rsidRDefault="00E314B6" w:rsidP="00596929">
      <w:pPr>
        <w:pStyle w:val="NoSpacing"/>
        <w:spacing w:line="360" w:lineRule="auto"/>
        <w:ind w:firstLine="720"/>
        <w:jc w:val="both"/>
        <w:rPr>
          <w:rFonts w:ascii="Times New Roman" w:eastAsia="Times New Roman" w:hAnsi="Times New Roman" w:cs="Times New Roman"/>
          <w:sz w:val="24"/>
          <w:szCs w:val="24"/>
          <w:lang w:eastAsia="en-ZW"/>
        </w:rPr>
      </w:pPr>
      <w:r w:rsidRPr="005E4DB7">
        <w:rPr>
          <w:rFonts w:ascii="Times New Roman" w:eastAsia="Times New Roman" w:hAnsi="Times New Roman" w:cs="Times New Roman"/>
          <w:sz w:val="24"/>
          <w:szCs w:val="24"/>
          <w:lang w:eastAsia="en-ZW"/>
        </w:rPr>
        <w:t xml:space="preserve"> Mr. </w:t>
      </w:r>
      <w:proofErr w:type="spellStart"/>
      <w:r w:rsidRPr="005E4DB7">
        <w:rPr>
          <w:rFonts w:ascii="Times New Roman" w:eastAsia="Times New Roman" w:hAnsi="Times New Roman" w:cs="Times New Roman"/>
          <w:sz w:val="24"/>
          <w:szCs w:val="24"/>
          <w:lang w:eastAsia="en-ZW"/>
        </w:rPr>
        <w:t>Mazipetele</w:t>
      </w:r>
      <w:proofErr w:type="spellEnd"/>
      <w:r w:rsidRPr="005E4DB7">
        <w:rPr>
          <w:rFonts w:ascii="Times New Roman" w:eastAsia="Times New Roman" w:hAnsi="Times New Roman" w:cs="Times New Roman"/>
          <w:sz w:val="24"/>
          <w:szCs w:val="24"/>
          <w:lang w:eastAsia="en-ZW"/>
        </w:rPr>
        <w:t xml:space="preserve"> testified that he has been a close friend of the plaintiff’s father since childhood and that he is personally acquainted with the plaintiff. He stated that he came to know the defendant in October 2021, when the plaintiff introduced him at his residence. Before the visit, the plaintiff had notified his wife of their intention to come, and upon arrival, the plaintiff and the defendant brought groceries with them. During the visit, which coincided with mealtime, the defendant expressed his intention to marry the plaintiff and sought advice on how to proceed. Mr. </w:t>
      </w:r>
      <w:proofErr w:type="spellStart"/>
      <w:r w:rsidRPr="005E4DB7">
        <w:rPr>
          <w:rFonts w:ascii="Times New Roman" w:eastAsia="Times New Roman" w:hAnsi="Times New Roman" w:cs="Times New Roman"/>
          <w:sz w:val="24"/>
          <w:szCs w:val="24"/>
          <w:lang w:eastAsia="en-ZW"/>
        </w:rPr>
        <w:t>Mazipetele</w:t>
      </w:r>
      <w:proofErr w:type="spellEnd"/>
      <w:r w:rsidRPr="005E4DB7">
        <w:rPr>
          <w:rFonts w:ascii="Times New Roman" w:eastAsia="Times New Roman" w:hAnsi="Times New Roman" w:cs="Times New Roman"/>
          <w:sz w:val="24"/>
          <w:szCs w:val="24"/>
          <w:lang w:eastAsia="en-ZW"/>
        </w:rPr>
        <w:t xml:space="preserve"> testified that his wife advised them that, according to tradition, it would not be possible to conduct the marriage in November. </w:t>
      </w:r>
    </w:p>
    <w:p w14:paraId="30995FF9" w14:textId="2B3CF8C4" w:rsidR="00F749F0" w:rsidRPr="005E4DB7" w:rsidRDefault="00E314B6" w:rsidP="00C603DE">
      <w:pPr>
        <w:pStyle w:val="NoSpacing"/>
        <w:spacing w:line="360" w:lineRule="auto"/>
        <w:ind w:firstLine="720"/>
        <w:jc w:val="both"/>
        <w:rPr>
          <w:rFonts w:ascii="Times New Roman" w:eastAsia="Times New Roman" w:hAnsi="Times New Roman" w:cs="Times New Roman"/>
          <w:sz w:val="24"/>
          <w:szCs w:val="24"/>
          <w:lang w:eastAsia="en-ZW"/>
        </w:rPr>
      </w:pPr>
      <w:r w:rsidRPr="005E4DB7">
        <w:rPr>
          <w:rFonts w:ascii="Times New Roman" w:eastAsia="Times New Roman" w:hAnsi="Times New Roman" w:cs="Times New Roman"/>
          <w:sz w:val="24"/>
          <w:szCs w:val="24"/>
          <w:lang w:eastAsia="en-ZW"/>
        </w:rPr>
        <w:t xml:space="preserve">The defendant, however, insisted that he wished to proceed quickly and agreed to arrange the marriage in December. The witness further stated that the defendant disclosed </w:t>
      </w:r>
      <w:r w:rsidR="00A817C7" w:rsidRPr="005E4DB7">
        <w:rPr>
          <w:rFonts w:ascii="Times New Roman" w:eastAsia="Times New Roman" w:hAnsi="Times New Roman" w:cs="Times New Roman"/>
          <w:sz w:val="24"/>
          <w:szCs w:val="24"/>
          <w:lang w:eastAsia="en-ZW"/>
        </w:rPr>
        <w:t xml:space="preserve">that </w:t>
      </w:r>
      <w:r w:rsidRPr="005E4DB7">
        <w:rPr>
          <w:rFonts w:ascii="Times New Roman" w:eastAsia="Times New Roman" w:hAnsi="Times New Roman" w:cs="Times New Roman"/>
          <w:sz w:val="24"/>
          <w:szCs w:val="24"/>
          <w:lang w:eastAsia="en-ZW"/>
        </w:rPr>
        <w:t xml:space="preserve">he had not yet communicated his intention to marry the plaintiff to his parents. At that time, the plaintiff revealed that she was pregnant, and the defendant confirmed the pregnancy, emphasizing that it was not accidental but rather a planned matter. Mr. </w:t>
      </w:r>
      <w:proofErr w:type="spellStart"/>
      <w:r w:rsidRPr="005E4DB7">
        <w:rPr>
          <w:rFonts w:ascii="Times New Roman" w:eastAsia="Times New Roman" w:hAnsi="Times New Roman" w:cs="Times New Roman"/>
          <w:sz w:val="24"/>
          <w:szCs w:val="24"/>
          <w:lang w:eastAsia="en-ZW"/>
        </w:rPr>
        <w:t>Mazipetele</w:t>
      </w:r>
      <w:proofErr w:type="spellEnd"/>
      <w:r w:rsidRPr="005E4DB7">
        <w:rPr>
          <w:rFonts w:ascii="Times New Roman" w:eastAsia="Times New Roman" w:hAnsi="Times New Roman" w:cs="Times New Roman"/>
          <w:sz w:val="24"/>
          <w:szCs w:val="24"/>
          <w:lang w:eastAsia="en-ZW"/>
        </w:rPr>
        <w:t xml:space="preserve"> testified that they parted ways with the understanding that the defendant would inform his parents of the intention</w:t>
      </w:r>
      <w:r w:rsidR="00A817C7" w:rsidRPr="005E4DB7">
        <w:rPr>
          <w:rFonts w:ascii="Times New Roman" w:eastAsia="Times New Roman" w:hAnsi="Times New Roman" w:cs="Times New Roman"/>
          <w:sz w:val="24"/>
          <w:szCs w:val="24"/>
          <w:lang w:eastAsia="en-ZW"/>
        </w:rPr>
        <w:t xml:space="preserve"> to marry</w:t>
      </w:r>
      <w:r w:rsidRPr="005E4DB7">
        <w:rPr>
          <w:rFonts w:ascii="Times New Roman" w:eastAsia="Times New Roman" w:hAnsi="Times New Roman" w:cs="Times New Roman"/>
          <w:sz w:val="24"/>
          <w:szCs w:val="24"/>
          <w:lang w:eastAsia="en-ZW"/>
        </w:rPr>
        <w:t>. However, the defendant never returned</w:t>
      </w:r>
      <w:r w:rsidR="00A817C7" w:rsidRPr="005E4DB7">
        <w:rPr>
          <w:rFonts w:ascii="Times New Roman" w:eastAsia="Times New Roman" w:hAnsi="Times New Roman" w:cs="Times New Roman"/>
          <w:sz w:val="24"/>
          <w:szCs w:val="24"/>
          <w:lang w:eastAsia="en-ZW"/>
        </w:rPr>
        <w:t xml:space="preserve"> contrary to his promise</w:t>
      </w:r>
      <w:r w:rsidRPr="005E4DB7">
        <w:rPr>
          <w:rFonts w:ascii="Times New Roman" w:eastAsia="Times New Roman" w:hAnsi="Times New Roman" w:cs="Times New Roman"/>
          <w:sz w:val="24"/>
          <w:szCs w:val="24"/>
          <w:lang w:eastAsia="en-ZW"/>
        </w:rPr>
        <w:t xml:space="preserve">. Under cross-examination, Mr. </w:t>
      </w:r>
      <w:proofErr w:type="spellStart"/>
      <w:r w:rsidRPr="005E4DB7">
        <w:rPr>
          <w:rFonts w:ascii="Times New Roman" w:eastAsia="Times New Roman" w:hAnsi="Times New Roman" w:cs="Times New Roman"/>
          <w:sz w:val="24"/>
          <w:szCs w:val="24"/>
          <w:lang w:eastAsia="en-ZW"/>
        </w:rPr>
        <w:t>Mazipetele</w:t>
      </w:r>
      <w:proofErr w:type="spellEnd"/>
      <w:r w:rsidRPr="005E4DB7">
        <w:rPr>
          <w:rFonts w:ascii="Times New Roman" w:eastAsia="Times New Roman" w:hAnsi="Times New Roman" w:cs="Times New Roman"/>
          <w:sz w:val="24"/>
          <w:szCs w:val="24"/>
          <w:lang w:eastAsia="en-ZW"/>
        </w:rPr>
        <w:t xml:space="preserve"> disputed the defendant’s allegation that the purpose of their visit had been solely to announce the pregnancy.</w:t>
      </w:r>
    </w:p>
    <w:p w14:paraId="7F7D08FB" w14:textId="77777777" w:rsidR="00C603DE" w:rsidRDefault="00C603DE" w:rsidP="005E4DB7">
      <w:pPr>
        <w:pStyle w:val="NoSpacing"/>
        <w:spacing w:line="360" w:lineRule="auto"/>
        <w:jc w:val="both"/>
        <w:rPr>
          <w:rFonts w:ascii="Times New Roman" w:hAnsi="Times New Roman" w:cs="Times New Roman"/>
          <w:b/>
          <w:bCs/>
          <w:sz w:val="24"/>
          <w:szCs w:val="24"/>
          <w:lang w:val="en-US"/>
        </w:rPr>
      </w:pPr>
    </w:p>
    <w:p w14:paraId="314A2A81" w14:textId="101FD775" w:rsidR="008329E2" w:rsidRPr="005E4DB7" w:rsidRDefault="008329E2" w:rsidP="005E4DB7">
      <w:pPr>
        <w:pStyle w:val="NoSpacing"/>
        <w:spacing w:line="360" w:lineRule="auto"/>
        <w:jc w:val="both"/>
        <w:rPr>
          <w:rFonts w:ascii="Times New Roman" w:hAnsi="Times New Roman" w:cs="Times New Roman"/>
          <w:b/>
          <w:bCs/>
          <w:sz w:val="24"/>
          <w:szCs w:val="24"/>
          <w:lang w:val="en-US"/>
        </w:rPr>
      </w:pPr>
      <w:r w:rsidRPr="005E4DB7">
        <w:rPr>
          <w:rFonts w:ascii="Times New Roman" w:hAnsi="Times New Roman" w:cs="Times New Roman"/>
          <w:b/>
          <w:bCs/>
          <w:sz w:val="24"/>
          <w:szCs w:val="24"/>
          <w:lang w:val="en-US"/>
        </w:rPr>
        <w:t xml:space="preserve">The </w:t>
      </w:r>
      <w:r w:rsidR="00E522AC" w:rsidRPr="005E4DB7">
        <w:rPr>
          <w:rFonts w:ascii="Times New Roman" w:hAnsi="Times New Roman" w:cs="Times New Roman"/>
          <w:b/>
          <w:bCs/>
          <w:sz w:val="24"/>
          <w:szCs w:val="24"/>
          <w:lang w:val="en-US"/>
        </w:rPr>
        <w:t>D</w:t>
      </w:r>
      <w:r w:rsidRPr="005E4DB7">
        <w:rPr>
          <w:rFonts w:ascii="Times New Roman" w:hAnsi="Times New Roman" w:cs="Times New Roman"/>
          <w:b/>
          <w:bCs/>
          <w:sz w:val="24"/>
          <w:szCs w:val="24"/>
          <w:lang w:val="en-US"/>
        </w:rPr>
        <w:t>efendant’s case</w:t>
      </w:r>
    </w:p>
    <w:p w14:paraId="1AD6C37E" w14:textId="3F60E717" w:rsidR="003B2B44" w:rsidRPr="005E4DB7" w:rsidRDefault="003B2B44" w:rsidP="005E4DB7">
      <w:pPr>
        <w:pStyle w:val="NoSpacing"/>
        <w:spacing w:line="360" w:lineRule="auto"/>
        <w:jc w:val="both"/>
        <w:rPr>
          <w:rFonts w:ascii="Times New Roman" w:hAnsi="Times New Roman" w:cs="Times New Roman"/>
          <w:sz w:val="24"/>
          <w:szCs w:val="24"/>
        </w:rPr>
      </w:pPr>
      <w:r w:rsidRPr="005E4DB7">
        <w:rPr>
          <w:rFonts w:ascii="Times New Roman" w:hAnsi="Times New Roman" w:cs="Times New Roman"/>
          <w:sz w:val="24"/>
          <w:szCs w:val="24"/>
          <w:lang w:val="en-US"/>
        </w:rPr>
        <w:tab/>
      </w:r>
      <w:r w:rsidRPr="005E4DB7">
        <w:rPr>
          <w:rFonts w:ascii="Times New Roman" w:hAnsi="Times New Roman" w:cs="Times New Roman"/>
          <w:sz w:val="24"/>
          <w:szCs w:val="24"/>
        </w:rPr>
        <w:t>The defendant testified that he met the plaintiff a few years ago through an online dating platform. He averred that his initial intentions were purely sexual</w:t>
      </w:r>
      <w:r w:rsidR="00704E72" w:rsidRPr="005E4DB7">
        <w:rPr>
          <w:rFonts w:ascii="Times New Roman" w:hAnsi="Times New Roman" w:cs="Times New Roman"/>
          <w:sz w:val="24"/>
          <w:szCs w:val="24"/>
        </w:rPr>
        <w:t>;</w:t>
      </w:r>
      <w:r w:rsidRPr="005E4DB7">
        <w:rPr>
          <w:rFonts w:ascii="Times New Roman" w:hAnsi="Times New Roman" w:cs="Times New Roman"/>
          <w:sz w:val="24"/>
          <w:szCs w:val="24"/>
        </w:rPr>
        <w:t xml:space="preserve"> however, over time, the parties developed a friendship </w:t>
      </w:r>
      <w:r w:rsidR="00704E72" w:rsidRPr="005E4DB7">
        <w:rPr>
          <w:rFonts w:ascii="Times New Roman" w:hAnsi="Times New Roman" w:cs="Times New Roman"/>
          <w:sz w:val="24"/>
          <w:szCs w:val="24"/>
        </w:rPr>
        <w:t>that</w:t>
      </w:r>
      <w:r w:rsidRPr="005E4DB7">
        <w:rPr>
          <w:rFonts w:ascii="Times New Roman" w:hAnsi="Times New Roman" w:cs="Times New Roman"/>
          <w:sz w:val="24"/>
          <w:szCs w:val="24"/>
        </w:rPr>
        <w:t xml:space="preserve"> later evolved into a romantic </w:t>
      </w:r>
      <w:r w:rsidR="0063552B" w:rsidRPr="005E4DB7">
        <w:rPr>
          <w:rFonts w:ascii="Times New Roman" w:hAnsi="Times New Roman" w:cs="Times New Roman"/>
          <w:sz w:val="24"/>
          <w:szCs w:val="24"/>
        </w:rPr>
        <w:t xml:space="preserve">love </w:t>
      </w:r>
      <w:r w:rsidRPr="005E4DB7">
        <w:rPr>
          <w:rFonts w:ascii="Times New Roman" w:hAnsi="Times New Roman" w:cs="Times New Roman"/>
          <w:sz w:val="24"/>
          <w:szCs w:val="24"/>
        </w:rPr>
        <w:t xml:space="preserve">relationship. He stated that during the course of the relationship, they experienced frequent breakups, arguments, and reconciliations. The defendant further testified that the plaintiff repeatedly </w:t>
      </w:r>
      <w:r w:rsidRPr="005E4DB7">
        <w:rPr>
          <w:rFonts w:ascii="Times New Roman" w:hAnsi="Times New Roman" w:cs="Times New Roman"/>
          <w:sz w:val="24"/>
          <w:szCs w:val="24"/>
        </w:rPr>
        <w:lastRenderedPageBreak/>
        <w:t>raised the issue of marriage. He maintained that marriage was never his genuine intention, but rather a matter on which the plaintiff exerted pressure. He referred to pages 4–31 of the WhatsApp conversation, specifically page 22, where he told the plaintiff, “This now feels like pressure,” to which she responded, “It’s not pressure, it’s a discussion.”</w:t>
      </w:r>
    </w:p>
    <w:p w14:paraId="3C1677F0" w14:textId="5D2031B8" w:rsidR="003B2B44" w:rsidRPr="005E4DB7" w:rsidRDefault="003B2B44" w:rsidP="00C603DE">
      <w:pPr>
        <w:pStyle w:val="NoSpacing"/>
        <w:spacing w:line="360" w:lineRule="auto"/>
        <w:ind w:firstLine="720"/>
        <w:jc w:val="both"/>
        <w:rPr>
          <w:rFonts w:ascii="Times New Roman" w:hAnsi="Times New Roman" w:cs="Times New Roman"/>
          <w:sz w:val="24"/>
          <w:szCs w:val="24"/>
        </w:rPr>
      </w:pPr>
      <w:r w:rsidRPr="005E4DB7">
        <w:rPr>
          <w:rFonts w:ascii="Times New Roman" w:hAnsi="Times New Roman" w:cs="Times New Roman"/>
          <w:sz w:val="24"/>
          <w:szCs w:val="24"/>
        </w:rPr>
        <w:t>He stated that the relationship ultimately broke down because the plaintiff was involved with another man. He alleged that the plaintiff also engaged in affairs with his best friend and with her sister’s boyfriend, whom he believes may be the father of her first child. He added that the plaintiff once accused him of infidelity with another woman. Another contributing factor to the breakup, according to the defendant, was the plaintiff’s confrontational behaviour and her involvement of third parties</w:t>
      </w:r>
      <w:r w:rsidR="00704E72" w:rsidRPr="005E4DB7">
        <w:rPr>
          <w:rFonts w:ascii="Times New Roman" w:hAnsi="Times New Roman" w:cs="Times New Roman"/>
          <w:sz w:val="24"/>
          <w:szCs w:val="24"/>
        </w:rPr>
        <w:t xml:space="preserve">, </w:t>
      </w:r>
      <w:r w:rsidRPr="005E4DB7">
        <w:rPr>
          <w:rFonts w:ascii="Times New Roman" w:hAnsi="Times New Roman" w:cs="Times New Roman"/>
          <w:sz w:val="24"/>
          <w:szCs w:val="24"/>
        </w:rPr>
        <w:t>including his mother, his girlfriend, and the mother of his other childre</w:t>
      </w:r>
      <w:r w:rsidR="00704E72" w:rsidRPr="005E4DB7">
        <w:rPr>
          <w:rFonts w:ascii="Times New Roman" w:hAnsi="Times New Roman" w:cs="Times New Roman"/>
          <w:sz w:val="24"/>
          <w:szCs w:val="24"/>
        </w:rPr>
        <w:t>n</w:t>
      </w:r>
      <w:r w:rsidR="002C399A" w:rsidRPr="005E4DB7">
        <w:rPr>
          <w:rFonts w:ascii="Times New Roman" w:hAnsi="Times New Roman" w:cs="Times New Roman"/>
          <w:sz w:val="24"/>
          <w:szCs w:val="24"/>
        </w:rPr>
        <w:t>,</w:t>
      </w:r>
      <w:r w:rsidR="00704E72" w:rsidRPr="005E4DB7">
        <w:rPr>
          <w:rFonts w:ascii="Times New Roman" w:hAnsi="Times New Roman" w:cs="Times New Roman"/>
          <w:sz w:val="24"/>
          <w:szCs w:val="24"/>
        </w:rPr>
        <w:t xml:space="preserve"> </w:t>
      </w:r>
      <w:r w:rsidRPr="005E4DB7">
        <w:rPr>
          <w:rFonts w:ascii="Times New Roman" w:hAnsi="Times New Roman" w:cs="Times New Roman"/>
          <w:sz w:val="24"/>
          <w:szCs w:val="24"/>
        </w:rPr>
        <w:t>in matters concerning their relationship.</w:t>
      </w:r>
    </w:p>
    <w:p w14:paraId="31601E06" w14:textId="42EBE65C" w:rsidR="003B2B44" w:rsidRPr="005E4DB7" w:rsidRDefault="003B2B44" w:rsidP="00C603DE">
      <w:pPr>
        <w:pStyle w:val="NoSpacing"/>
        <w:spacing w:line="360" w:lineRule="auto"/>
        <w:ind w:firstLine="720"/>
        <w:jc w:val="both"/>
        <w:rPr>
          <w:rFonts w:ascii="Times New Roman" w:hAnsi="Times New Roman" w:cs="Times New Roman"/>
          <w:sz w:val="24"/>
          <w:szCs w:val="24"/>
        </w:rPr>
      </w:pPr>
      <w:r w:rsidRPr="005E4DB7">
        <w:rPr>
          <w:rFonts w:ascii="Times New Roman" w:hAnsi="Times New Roman" w:cs="Times New Roman"/>
          <w:sz w:val="24"/>
          <w:szCs w:val="24"/>
        </w:rPr>
        <w:t>The defendant testified that he introduced the plaintiff to his uncle and mother. He stated that he was shocked upon learning of the plaintiff’s pregnancy, though he initially supported her during the first weeks. He claimed to have contributed US</w:t>
      </w:r>
      <w:r w:rsidR="00704E72" w:rsidRPr="005E4DB7">
        <w:rPr>
          <w:rFonts w:ascii="Times New Roman" w:hAnsi="Times New Roman" w:cs="Times New Roman"/>
          <w:sz w:val="24"/>
          <w:szCs w:val="24"/>
        </w:rPr>
        <w:t xml:space="preserve"> </w:t>
      </w:r>
      <w:r w:rsidRPr="005E4DB7">
        <w:rPr>
          <w:rFonts w:ascii="Times New Roman" w:hAnsi="Times New Roman" w:cs="Times New Roman"/>
          <w:sz w:val="24"/>
          <w:szCs w:val="24"/>
        </w:rPr>
        <w:t xml:space="preserve">$600 in cash, though he did not retain receipts. He further testified that the plaintiff suggested informing her father’s childhood friend, Mr. </w:t>
      </w:r>
      <w:proofErr w:type="spellStart"/>
      <w:r w:rsidRPr="005E4DB7">
        <w:rPr>
          <w:rFonts w:ascii="Times New Roman" w:hAnsi="Times New Roman" w:cs="Times New Roman"/>
          <w:sz w:val="24"/>
          <w:szCs w:val="24"/>
        </w:rPr>
        <w:t>Mazipetele</w:t>
      </w:r>
      <w:proofErr w:type="spellEnd"/>
      <w:r w:rsidRPr="005E4DB7">
        <w:rPr>
          <w:rFonts w:ascii="Times New Roman" w:hAnsi="Times New Roman" w:cs="Times New Roman"/>
          <w:sz w:val="24"/>
          <w:szCs w:val="24"/>
        </w:rPr>
        <w:t xml:space="preserve">, about the pregnancy. The parties visited the </w:t>
      </w:r>
      <w:proofErr w:type="spellStart"/>
      <w:r w:rsidRPr="005E4DB7">
        <w:rPr>
          <w:rFonts w:ascii="Times New Roman" w:hAnsi="Times New Roman" w:cs="Times New Roman"/>
          <w:sz w:val="24"/>
          <w:szCs w:val="24"/>
        </w:rPr>
        <w:t>Mazipeteles</w:t>
      </w:r>
      <w:proofErr w:type="spellEnd"/>
      <w:r w:rsidRPr="005E4DB7">
        <w:rPr>
          <w:rFonts w:ascii="Times New Roman" w:hAnsi="Times New Roman" w:cs="Times New Roman"/>
          <w:sz w:val="24"/>
          <w:szCs w:val="24"/>
        </w:rPr>
        <w:t xml:space="preserve"> with groceries, and during the discussion, he was asked whether he would take care of his family. </w:t>
      </w:r>
    </w:p>
    <w:p w14:paraId="48035211" w14:textId="17353377" w:rsidR="003B2B44" w:rsidRPr="005E4DB7" w:rsidRDefault="003B2B44" w:rsidP="00C603DE">
      <w:pPr>
        <w:pStyle w:val="NoSpacing"/>
        <w:spacing w:line="360" w:lineRule="auto"/>
        <w:ind w:firstLine="720"/>
        <w:jc w:val="both"/>
        <w:rPr>
          <w:rFonts w:ascii="Times New Roman" w:hAnsi="Times New Roman" w:cs="Times New Roman"/>
          <w:sz w:val="24"/>
          <w:szCs w:val="24"/>
        </w:rPr>
      </w:pPr>
      <w:r w:rsidRPr="005E4DB7">
        <w:rPr>
          <w:rFonts w:ascii="Times New Roman" w:hAnsi="Times New Roman" w:cs="Times New Roman"/>
          <w:sz w:val="24"/>
          <w:szCs w:val="24"/>
        </w:rPr>
        <w:t>He confirmed that he would, but when asked for dates, he gave ambiguous answers, explaining that he had not yet communicated with his parents and did not wish to embarrass the plaintiff. The defendant stated that he did not prevent the plaintiff from accepting employment in Namibia. He also testified to a phone conversation with the plaintiff’s uncle, Mr. Munyaradzi Mpofu, who advised him to make the relationship work. He maintained that he did not say anything offensive during that exchange.</w:t>
      </w:r>
    </w:p>
    <w:p w14:paraId="6633AC82" w14:textId="7597AA1C" w:rsidR="003B2B44" w:rsidRPr="005E4DB7" w:rsidRDefault="003B2B44" w:rsidP="00C603DE">
      <w:pPr>
        <w:pStyle w:val="NoSpacing"/>
        <w:spacing w:line="360" w:lineRule="auto"/>
        <w:ind w:firstLine="720"/>
        <w:jc w:val="both"/>
        <w:rPr>
          <w:rFonts w:ascii="Times New Roman" w:hAnsi="Times New Roman" w:cs="Times New Roman"/>
          <w:sz w:val="24"/>
          <w:szCs w:val="24"/>
        </w:rPr>
      </w:pPr>
      <w:r w:rsidRPr="005E4DB7">
        <w:rPr>
          <w:rFonts w:ascii="Times New Roman" w:hAnsi="Times New Roman" w:cs="Times New Roman"/>
          <w:sz w:val="24"/>
          <w:szCs w:val="24"/>
        </w:rPr>
        <w:t xml:space="preserve">Under cross-examination, the defendant explained that his use of the term “babe” in communications with the plaintiff did not signify “oneness.” He confirmed that a child was born of the relationship. When asked whether marriage was discussed, he admitted that it was, but insisted that the plaintiff was the one who pushed for it. Regarding maintenance, he testified that his last payment was made in November or December 2025. He stated that his attempts to contact the plaintiff were often thwarted as she blocked him. The defendant further disclosed that he has five children with different women, two of whom were born </w:t>
      </w:r>
      <w:r w:rsidRPr="005E4DB7">
        <w:rPr>
          <w:rFonts w:ascii="Times New Roman" w:hAnsi="Times New Roman" w:cs="Times New Roman"/>
          <w:sz w:val="24"/>
          <w:szCs w:val="24"/>
        </w:rPr>
        <w:lastRenderedPageBreak/>
        <w:t>during his relationship with the plaintiff. He claimed that he contributes USD $250 in maintenance</w:t>
      </w:r>
      <w:r w:rsidR="00704E72" w:rsidRPr="005E4DB7">
        <w:rPr>
          <w:rFonts w:ascii="Times New Roman" w:hAnsi="Times New Roman" w:cs="Times New Roman"/>
          <w:sz w:val="24"/>
          <w:szCs w:val="24"/>
        </w:rPr>
        <w:t>,</w:t>
      </w:r>
      <w:r w:rsidRPr="005E4DB7">
        <w:rPr>
          <w:rFonts w:ascii="Times New Roman" w:hAnsi="Times New Roman" w:cs="Times New Roman"/>
          <w:sz w:val="24"/>
          <w:szCs w:val="24"/>
        </w:rPr>
        <w:t xml:space="preserve"> but is sometimes unable to do so due to the nature of his employment.</w:t>
      </w:r>
    </w:p>
    <w:p w14:paraId="7ACE9019" w14:textId="77777777" w:rsidR="00C603DE" w:rsidRDefault="00C603DE" w:rsidP="005E4DB7">
      <w:pPr>
        <w:pStyle w:val="NoSpacing"/>
        <w:spacing w:line="360" w:lineRule="auto"/>
        <w:jc w:val="both"/>
        <w:rPr>
          <w:rFonts w:ascii="Times New Roman" w:hAnsi="Times New Roman" w:cs="Times New Roman"/>
          <w:b/>
          <w:bCs/>
          <w:sz w:val="24"/>
          <w:szCs w:val="24"/>
        </w:rPr>
      </w:pPr>
    </w:p>
    <w:p w14:paraId="387455CB" w14:textId="47AD44C9" w:rsidR="009E53CB" w:rsidRPr="005E4DB7" w:rsidRDefault="00C603DE" w:rsidP="005E4DB7">
      <w:pPr>
        <w:pStyle w:val="NoSpacing"/>
        <w:spacing w:line="360" w:lineRule="auto"/>
        <w:jc w:val="both"/>
        <w:rPr>
          <w:rFonts w:ascii="Times New Roman" w:hAnsi="Times New Roman" w:cs="Times New Roman"/>
          <w:b/>
          <w:bCs/>
          <w:sz w:val="24"/>
          <w:szCs w:val="24"/>
        </w:rPr>
      </w:pPr>
      <w:r w:rsidRPr="005E4DB7">
        <w:rPr>
          <w:rFonts w:ascii="Times New Roman" w:hAnsi="Times New Roman" w:cs="Times New Roman"/>
          <w:b/>
          <w:bCs/>
          <w:sz w:val="24"/>
          <w:szCs w:val="24"/>
        </w:rPr>
        <w:t>Analysis</w:t>
      </w:r>
    </w:p>
    <w:p w14:paraId="711C49CD" w14:textId="79CF1BEE" w:rsidR="009E53CB" w:rsidRPr="005E4DB7" w:rsidRDefault="009E53CB" w:rsidP="00C603DE">
      <w:pPr>
        <w:pStyle w:val="NoSpacing"/>
        <w:spacing w:line="360" w:lineRule="auto"/>
        <w:ind w:firstLine="720"/>
        <w:jc w:val="both"/>
        <w:rPr>
          <w:rFonts w:ascii="Times New Roman" w:hAnsi="Times New Roman" w:cs="Times New Roman"/>
          <w:sz w:val="24"/>
          <w:szCs w:val="24"/>
        </w:rPr>
      </w:pPr>
      <w:r w:rsidRPr="005E4DB7">
        <w:rPr>
          <w:rFonts w:ascii="Times New Roman" w:hAnsi="Times New Roman" w:cs="Times New Roman"/>
          <w:sz w:val="24"/>
          <w:szCs w:val="24"/>
        </w:rPr>
        <w:t xml:space="preserve">The action for breach of promise to marry has a long and settled history in our jurisdiction. The essential elements for breach of promise to marry are established in </w:t>
      </w:r>
      <w:proofErr w:type="spellStart"/>
      <w:r w:rsidRPr="005E4DB7">
        <w:rPr>
          <w:rFonts w:ascii="Times New Roman" w:hAnsi="Times New Roman" w:cs="Times New Roman"/>
          <w:i/>
          <w:iCs/>
          <w:sz w:val="24"/>
          <w:szCs w:val="24"/>
        </w:rPr>
        <w:t>Mazarire</w:t>
      </w:r>
      <w:proofErr w:type="spellEnd"/>
      <w:r w:rsidRPr="005E4DB7">
        <w:rPr>
          <w:rFonts w:ascii="Times New Roman" w:hAnsi="Times New Roman" w:cs="Times New Roman"/>
          <w:i/>
          <w:iCs/>
          <w:sz w:val="24"/>
          <w:szCs w:val="24"/>
        </w:rPr>
        <w:t xml:space="preserve"> </w:t>
      </w:r>
      <w:r w:rsidRPr="00666CB3">
        <w:rPr>
          <w:rFonts w:ascii="Times New Roman" w:hAnsi="Times New Roman" w:cs="Times New Roman"/>
          <w:iCs/>
          <w:sz w:val="24"/>
          <w:szCs w:val="24"/>
        </w:rPr>
        <w:t>v</w:t>
      </w:r>
      <w:r w:rsidRPr="005E4DB7">
        <w:rPr>
          <w:rFonts w:ascii="Times New Roman" w:hAnsi="Times New Roman" w:cs="Times New Roman"/>
          <w:i/>
          <w:iCs/>
          <w:sz w:val="24"/>
          <w:szCs w:val="24"/>
        </w:rPr>
        <w:t xml:space="preserve"> </w:t>
      </w:r>
      <w:proofErr w:type="spellStart"/>
      <w:r w:rsidRPr="005E4DB7">
        <w:rPr>
          <w:rFonts w:ascii="Times New Roman" w:hAnsi="Times New Roman" w:cs="Times New Roman"/>
          <w:i/>
          <w:iCs/>
          <w:sz w:val="24"/>
          <w:szCs w:val="24"/>
        </w:rPr>
        <w:t>Magoronga</w:t>
      </w:r>
      <w:proofErr w:type="spellEnd"/>
      <w:r w:rsidRPr="005E4DB7">
        <w:rPr>
          <w:rFonts w:ascii="Times New Roman" w:hAnsi="Times New Roman" w:cs="Times New Roman"/>
          <w:sz w:val="24"/>
          <w:szCs w:val="24"/>
        </w:rPr>
        <w:t xml:space="preserve"> 1992 (1) ZLR 282 as follows;</w:t>
      </w:r>
    </w:p>
    <w:p w14:paraId="1471CFD0" w14:textId="77777777" w:rsidR="00A84F2B" w:rsidRPr="005E4DB7" w:rsidRDefault="00A84F2B" w:rsidP="005E4DB7">
      <w:pPr>
        <w:pStyle w:val="NoSpacing"/>
        <w:spacing w:line="360" w:lineRule="auto"/>
        <w:jc w:val="both"/>
        <w:rPr>
          <w:rFonts w:ascii="Times New Roman" w:hAnsi="Times New Roman" w:cs="Times New Roman"/>
          <w:sz w:val="24"/>
          <w:szCs w:val="24"/>
        </w:rPr>
      </w:pPr>
      <w:r w:rsidRPr="005E4DB7">
        <w:rPr>
          <w:rFonts w:ascii="Times New Roman" w:hAnsi="Times New Roman" w:cs="Times New Roman"/>
          <w:sz w:val="24"/>
          <w:szCs w:val="24"/>
        </w:rPr>
        <w:t>that the defendant made a promise to marry the plaintiff;</w:t>
      </w:r>
    </w:p>
    <w:p w14:paraId="1853704F" w14:textId="49316196" w:rsidR="00A84F2B" w:rsidRPr="005E4DB7" w:rsidRDefault="00A84F2B" w:rsidP="005E4DB7">
      <w:pPr>
        <w:pStyle w:val="NoSpacing"/>
        <w:spacing w:line="360" w:lineRule="auto"/>
        <w:jc w:val="both"/>
        <w:rPr>
          <w:rFonts w:ascii="Times New Roman" w:hAnsi="Times New Roman" w:cs="Times New Roman"/>
          <w:sz w:val="24"/>
          <w:szCs w:val="24"/>
        </w:rPr>
      </w:pPr>
      <w:r w:rsidRPr="005E4DB7">
        <w:rPr>
          <w:rFonts w:ascii="Times New Roman" w:hAnsi="Times New Roman" w:cs="Times New Roman"/>
          <w:sz w:val="24"/>
          <w:szCs w:val="24"/>
        </w:rPr>
        <w:t xml:space="preserve"> that the plaintiff accepted the promise and communicated his or her acceptance to the defendant; and</w:t>
      </w:r>
      <w:r w:rsidR="00C603DE">
        <w:rPr>
          <w:rFonts w:ascii="Times New Roman" w:hAnsi="Times New Roman" w:cs="Times New Roman"/>
          <w:sz w:val="24"/>
          <w:szCs w:val="24"/>
        </w:rPr>
        <w:t xml:space="preserve"> </w:t>
      </w:r>
      <w:r w:rsidRPr="005E4DB7">
        <w:rPr>
          <w:rFonts w:ascii="Times New Roman" w:hAnsi="Times New Roman" w:cs="Times New Roman"/>
          <w:sz w:val="24"/>
          <w:szCs w:val="24"/>
        </w:rPr>
        <w:t>that the defendant has broken his or her promise without just cause</w:t>
      </w:r>
    </w:p>
    <w:p w14:paraId="6AC0F9E5" w14:textId="7F0E7032" w:rsidR="001528AC" w:rsidRPr="005E4DB7" w:rsidRDefault="009777F8" w:rsidP="00C603DE">
      <w:pPr>
        <w:pStyle w:val="NoSpacing"/>
        <w:spacing w:line="360" w:lineRule="auto"/>
        <w:ind w:firstLine="720"/>
        <w:jc w:val="both"/>
        <w:rPr>
          <w:rFonts w:ascii="Times New Roman" w:hAnsi="Times New Roman" w:cs="Times New Roman"/>
          <w:sz w:val="24"/>
          <w:szCs w:val="24"/>
        </w:rPr>
      </w:pPr>
      <w:r w:rsidRPr="005E4DB7">
        <w:rPr>
          <w:rFonts w:ascii="Times New Roman" w:hAnsi="Times New Roman" w:cs="Times New Roman"/>
          <w:sz w:val="24"/>
          <w:szCs w:val="24"/>
        </w:rPr>
        <w:t xml:space="preserve">The above requirements are strictly applied by the courts to distinguish between a casual dating relationship and a legally binding contract to marry. The law requires more than just love or dating. There must be a serious, mutual intention to enter into a legal marriage. The court looks for an objective manifestation of intent. In </w:t>
      </w:r>
      <w:proofErr w:type="spellStart"/>
      <w:r w:rsidRPr="005E4DB7">
        <w:rPr>
          <w:rFonts w:ascii="Times New Roman" w:hAnsi="Times New Roman" w:cs="Times New Roman"/>
          <w:i/>
          <w:iCs/>
          <w:sz w:val="24"/>
          <w:szCs w:val="24"/>
        </w:rPr>
        <w:t>Mupazviriwo</w:t>
      </w:r>
      <w:proofErr w:type="spellEnd"/>
      <w:r w:rsidRPr="005E4DB7">
        <w:rPr>
          <w:rFonts w:ascii="Times New Roman" w:hAnsi="Times New Roman" w:cs="Times New Roman"/>
          <w:i/>
          <w:iCs/>
          <w:sz w:val="24"/>
          <w:szCs w:val="24"/>
        </w:rPr>
        <w:t xml:space="preserve"> </w:t>
      </w:r>
      <w:r w:rsidRPr="00C603DE">
        <w:rPr>
          <w:rFonts w:ascii="Times New Roman" w:hAnsi="Times New Roman" w:cs="Times New Roman"/>
          <w:iCs/>
          <w:sz w:val="24"/>
          <w:szCs w:val="24"/>
        </w:rPr>
        <w:t>v</w:t>
      </w:r>
      <w:r w:rsidRPr="005E4DB7">
        <w:rPr>
          <w:rFonts w:ascii="Times New Roman" w:hAnsi="Times New Roman" w:cs="Times New Roman"/>
          <w:i/>
          <w:iCs/>
          <w:sz w:val="24"/>
          <w:szCs w:val="24"/>
        </w:rPr>
        <w:t xml:space="preserve"> </w:t>
      </w:r>
      <w:proofErr w:type="spellStart"/>
      <w:r w:rsidRPr="005E4DB7">
        <w:rPr>
          <w:rFonts w:ascii="Times New Roman" w:hAnsi="Times New Roman" w:cs="Times New Roman"/>
          <w:i/>
          <w:iCs/>
          <w:sz w:val="24"/>
          <w:szCs w:val="24"/>
        </w:rPr>
        <w:t>Kubeta</w:t>
      </w:r>
      <w:proofErr w:type="spellEnd"/>
      <w:r w:rsidRPr="005E4DB7">
        <w:rPr>
          <w:rFonts w:ascii="Times New Roman" w:hAnsi="Times New Roman" w:cs="Times New Roman"/>
          <w:sz w:val="24"/>
          <w:szCs w:val="24"/>
        </w:rPr>
        <w:t xml:space="preserve"> HH</w:t>
      </w:r>
      <w:r w:rsidR="002220A5" w:rsidRPr="005E4DB7">
        <w:rPr>
          <w:rFonts w:ascii="Times New Roman" w:hAnsi="Times New Roman" w:cs="Times New Roman"/>
          <w:sz w:val="24"/>
          <w:szCs w:val="24"/>
        </w:rPr>
        <w:t>-</w:t>
      </w:r>
      <w:r w:rsidRPr="005E4DB7">
        <w:rPr>
          <w:rFonts w:ascii="Times New Roman" w:hAnsi="Times New Roman" w:cs="Times New Roman"/>
          <w:sz w:val="24"/>
          <w:szCs w:val="24"/>
        </w:rPr>
        <w:t>227-13, the court emphasized that the promise must be clear and accepted by both parties.</w:t>
      </w:r>
      <w:r w:rsidR="00C27B44" w:rsidRPr="005E4DB7">
        <w:rPr>
          <w:rFonts w:ascii="Times New Roman" w:hAnsi="Times New Roman" w:cs="Times New Roman"/>
          <w:sz w:val="24"/>
          <w:szCs w:val="24"/>
        </w:rPr>
        <w:t xml:space="preserve"> </w:t>
      </w:r>
      <w:r w:rsidR="00A84F2B" w:rsidRPr="005E4DB7">
        <w:rPr>
          <w:rFonts w:ascii="Times New Roman" w:hAnsi="Times New Roman" w:cs="Times New Roman"/>
          <w:sz w:val="24"/>
          <w:szCs w:val="24"/>
        </w:rPr>
        <w:t>The promise to marry can be oral, written</w:t>
      </w:r>
      <w:r w:rsidR="001528AC" w:rsidRPr="005E4DB7">
        <w:rPr>
          <w:rFonts w:ascii="Times New Roman" w:hAnsi="Times New Roman" w:cs="Times New Roman"/>
          <w:sz w:val="24"/>
          <w:szCs w:val="24"/>
        </w:rPr>
        <w:t>,</w:t>
      </w:r>
      <w:r w:rsidR="00A84F2B" w:rsidRPr="005E4DB7">
        <w:rPr>
          <w:rFonts w:ascii="Times New Roman" w:hAnsi="Times New Roman" w:cs="Times New Roman"/>
          <w:sz w:val="24"/>
          <w:szCs w:val="24"/>
        </w:rPr>
        <w:t xml:space="preserve"> or implied. </w:t>
      </w:r>
    </w:p>
    <w:p w14:paraId="72FB4F65" w14:textId="0C1D3CB1" w:rsidR="00EB404C" w:rsidRPr="005E4DB7" w:rsidRDefault="00A84F2B" w:rsidP="00DB2680">
      <w:pPr>
        <w:pStyle w:val="NoSpacing"/>
        <w:spacing w:line="360" w:lineRule="auto"/>
        <w:ind w:firstLine="720"/>
        <w:jc w:val="both"/>
        <w:rPr>
          <w:rFonts w:ascii="Times New Roman" w:hAnsi="Times New Roman" w:cs="Times New Roman"/>
          <w:sz w:val="24"/>
          <w:szCs w:val="24"/>
        </w:rPr>
      </w:pPr>
      <w:r w:rsidRPr="005E4DB7">
        <w:rPr>
          <w:rFonts w:ascii="Times New Roman" w:hAnsi="Times New Roman" w:cs="Times New Roman"/>
          <w:sz w:val="24"/>
          <w:szCs w:val="24"/>
        </w:rPr>
        <w:t xml:space="preserve">The plaintiff testified that the promise was made verbally and reinforced via WhatsApp. </w:t>
      </w:r>
      <w:r w:rsidR="001410EE" w:rsidRPr="005E4DB7">
        <w:rPr>
          <w:rFonts w:ascii="Times New Roman" w:hAnsi="Times New Roman" w:cs="Times New Roman"/>
          <w:sz w:val="24"/>
          <w:szCs w:val="24"/>
        </w:rPr>
        <w:t>Under cross-examination she indicated that she did not remember the exact words used. She stated that they did not discuss the type of marriage they would enter into.</w:t>
      </w:r>
      <w:r w:rsidR="002E041C" w:rsidRPr="005E4DB7">
        <w:rPr>
          <w:rFonts w:ascii="Times New Roman" w:hAnsi="Times New Roman" w:cs="Times New Roman"/>
          <w:sz w:val="24"/>
          <w:szCs w:val="24"/>
        </w:rPr>
        <w:t xml:space="preserve"> </w:t>
      </w:r>
      <w:r w:rsidR="007C4D84" w:rsidRPr="005E4DB7">
        <w:rPr>
          <w:rFonts w:ascii="Times New Roman" w:hAnsi="Times New Roman" w:cs="Times New Roman"/>
          <w:sz w:val="24"/>
          <w:szCs w:val="24"/>
        </w:rPr>
        <w:t xml:space="preserve">A look at the WhatsApp messages produced by the Plaintiff does not </w:t>
      </w:r>
      <w:r w:rsidR="001410EE" w:rsidRPr="005E4DB7">
        <w:rPr>
          <w:rFonts w:ascii="Times New Roman" w:hAnsi="Times New Roman" w:cs="Times New Roman"/>
          <w:sz w:val="24"/>
          <w:szCs w:val="24"/>
        </w:rPr>
        <w:t xml:space="preserve">confirm </w:t>
      </w:r>
      <w:r w:rsidR="002E041C" w:rsidRPr="005E4DB7">
        <w:rPr>
          <w:rFonts w:ascii="Times New Roman" w:hAnsi="Times New Roman" w:cs="Times New Roman"/>
          <w:sz w:val="24"/>
          <w:szCs w:val="24"/>
        </w:rPr>
        <w:t>any discussion on marriage</w:t>
      </w:r>
      <w:r w:rsidR="001410EE" w:rsidRPr="005E4DB7">
        <w:rPr>
          <w:rFonts w:ascii="Times New Roman" w:hAnsi="Times New Roman" w:cs="Times New Roman"/>
          <w:sz w:val="24"/>
          <w:szCs w:val="24"/>
        </w:rPr>
        <w:t>. Nowhere in the WhatsApp messages produced in court is the promise categorically made and accepte</w:t>
      </w:r>
      <w:r w:rsidR="00622B91" w:rsidRPr="005E4DB7">
        <w:rPr>
          <w:rFonts w:ascii="Times New Roman" w:hAnsi="Times New Roman" w:cs="Times New Roman"/>
          <w:sz w:val="24"/>
          <w:szCs w:val="24"/>
        </w:rPr>
        <w:t>d. Plaintiff made reference to the following exchange in the WhatsApp messages:</w:t>
      </w:r>
    </w:p>
    <w:p w14:paraId="24F3DA74" w14:textId="58ABB3A5" w:rsidR="00FB5E8E" w:rsidRPr="00FC67A9" w:rsidRDefault="00622B91" w:rsidP="00335B9E">
      <w:pPr>
        <w:pStyle w:val="NoSpacing"/>
        <w:ind w:left="720"/>
        <w:jc w:val="both"/>
        <w:rPr>
          <w:rFonts w:ascii="Times New Roman" w:hAnsi="Times New Roman" w:cs="Times New Roman"/>
        </w:rPr>
      </w:pPr>
      <w:r w:rsidRPr="00FC67A9">
        <w:rPr>
          <w:rFonts w:ascii="Times New Roman" w:hAnsi="Times New Roman" w:cs="Times New Roman"/>
        </w:rPr>
        <w:t xml:space="preserve">“11/02/2021, 11:39 </w:t>
      </w:r>
      <w:proofErr w:type="spellStart"/>
      <w:r w:rsidRPr="00FC67A9">
        <w:rPr>
          <w:rFonts w:ascii="Times New Roman" w:hAnsi="Times New Roman" w:cs="Times New Roman"/>
        </w:rPr>
        <w:t>SwiftMD</w:t>
      </w:r>
      <w:proofErr w:type="spellEnd"/>
      <w:r w:rsidRPr="00FC67A9">
        <w:rPr>
          <w:rFonts w:ascii="Times New Roman" w:hAnsi="Times New Roman" w:cs="Times New Roman"/>
        </w:rPr>
        <w:t xml:space="preserve">: Random question, Will it be a deal breaker </w:t>
      </w:r>
      <w:r w:rsidR="00F36C64" w:rsidRPr="00FC67A9">
        <w:rPr>
          <w:rFonts w:ascii="Times New Roman" w:hAnsi="Times New Roman" w:cs="Times New Roman"/>
        </w:rPr>
        <w:t>for</w:t>
      </w:r>
      <w:r w:rsidRPr="00FC67A9">
        <w:rPr>
          <w:rFonts w:ascii="Times New Roman" w:hAnsi="Times New Roman" w:cs="Times New Roman"/>
        </w:rPr>
        <w:t xml:space="preserve"> you if I can't have kids anymore?</w:t>
      </w:r>
    </w:p>
    <w:p w14:paraId="15751584" w14:textId="34615B2C" w:rsidR="00622B91" w:rsidRPr="00FC67A9" w:rsidRDefault="00622B91" w:rsidP="00335B9E">
      <w:pPr>
        <w:pStyle w:val="NoSpacing"/>
        <w:ind w:firstLine="720"/>
        <w:jc w:val="both"/>
        <w:rPr>
          <w:rFonts w:ascii="Times New Roman" w:hAnsi="Times New Roman" w:cs="Times New Roman"/>
        </w:rPr>
      </w:pPr>
      <w:r w:rsidRPr="00FC67A9">
        <w:rPr>
          <w:rFonts w:ascii="Times New Roman" w:hAnsi="Times New Roman" w:cs="Times New Roman"/>
        </w:rPr>
        <w:t>11/02/2021, 11:40 Mr Grey: Baby, we already have beautiful kids. What do you mean?</w:t>
      </w:r>
    </w:p>
    <w:p w14:paraId="47C7298B" w14:textId="699147A6" w:rsidR="00622B91" w:rsidRPr="00FC67A9" w:rsidRDefault="00622B91" w:rsidP="00335B9E">
      <w:pPr>
        <w:pStyle w:val="NoSpacing"/>
        <w:ind w:left="720"/>
        <w:jc w:val="both"/>
        <w:rPr>
          <w:rFonts w:ascii="Times New Roman" w:hAnsi="Times New Roman" w:cs="Times New Roman"/>
        </w:rPr>
      </w:pPr>
      <w:r w:rsidRPr="00FC67A9">
        <w:rPr>
          <w:rFonts w:ascii="Times New Roman" w:hAnsi="Times New Roman" w:cs="Times New Roman"/>
        </w:rPr>
        <w:t xml:space="preserve">11/02/2021, 11:42 </w:t>
      </w:r>
      <w:proofErr w:type="spellStart"/>
      <w:r w:rsidRPr="00FC67A9">
        <w:rPr>
          <w:rFonts w:ascii="Times New Roman" w:hAnsi="Times New Roman" w:cs="Times New Roman"/>
        </w:rPr>
        <w:t>SwiftMD</w:t>
      </w:r>
      <w:proofErr w:type="spellEnd"/>
      <w:r w:rsidRPr="00FC67A9">
        <w:rPr>
          <w:rFonts w:ascii="Times New Roman" w:hAnsi="Times New Roman" w:cs="Times New Roman"/>
        </w:rPr>
        <w:t xml:space="preserve">: I love our kids. What I meant to say is will it be a </w:t>
      </w:r>
      <w:r w:rsidR="00E63DCA" w:rsidRPr="00FC67A9">
        <w:rPr>
          <w:rFonts w:ascii="Times New Roman" w:hAnsi="Times New Roman" w:cs="Times New Roman"/>
        </w:rPr>
        <w:t>deal breaker</w:t>
      </w:r>
      <w:r w:rsidRPr="00FC67A9">
        <w:rPr>
          <w:rFonts w:ascii="Times New Roman" w:hAnsi="Times New Roman" w:cs="Times New Roman"/>
        </w:rPr>
        <w:t xml:space="preserve"> for you if I can't get pregnant anymore?</w:t>
      </w:r>
    </w:p>
    <w:p w14:paraId="7B24410D" w14:textId="1EF93E09" w:rsidR="00622B91" w:rsidRPr="00FC67A9" w:rsidRDefault="00622B91" w:rsidP="00335B9E">
      <w:pPr>
        <w:pStyle w:val="NoSpacing"/>
        <w:ind w:firstLine="720"/>
        <w:jc w:val="both"/>
        <w:rPr>
          <w:rFonts w:ascii="Times New Roman" w:hAnsi="Times New Roman" w:cs="Times New Roman"/>
        </w:rPr>
      </w:pPr>
      <w:r w:rsidRPr="00FC67A9">
        <w:rPr>
          <w:rFonts w:ascii="Times New Roman" w:hAnsi="Times New Roman" w:cs="Times New Roman"/>
        </w:rPr>
        <w:t xml:space="preserve">11/02/2021, 11:52 Mr Grey: </w:t>
      </w:r>
      <w:r w:rsidR="0086604A" w:rsidRPr="00FC67A9">
        <w:rPr>
          <w:rFonts w:ascii="Times New Roman" w:hAnsi="Times New Roman" w:cs="Times New Roman"/>
        </w:rPr>
        <w:t>No,</w:t>
      </w:r>
      <w:r w:rsidRPr="00FC67A9">
        <w:rPr>
          <w:rFonts w:ascii="Times New Roman" w:hAnsi="Times New Roman" w:cs="Times New Roman"/>
        </w:rPr>
        <w:t xml:space="preserve"> it </w:t>
      </w:r>
      <w:r w:rsidR="0063471E" w:rsidRPr="00FC67A9">
        <w:rPr>
          <w:rFonts w:ascii="Times New Roman" w:hAnsi="Times New Roman" w:cs="Times New Roman"/>
        </w:rPr>
        <w:t>wouldn’t</w:t>
      </w:r>
      <w:r w:rsidR="001410EE" w:rsidRPr="00FC67A9">
        <w:rPr>
          <w:rFonts w:ascii="Times New Roman" w:hAnsi="Times New Roman" w:cs="Times New Roman"/>
        </w:rPr>
        <w:t>.</w:t>
      </w:r>
      <w:r w:rsidR="00FB5E8E" w:rsidRPr="00FC67A9">
        <w:rPr>
          <w:rFonts w:ascii="Times New Roman" w:hAnsi="Times New Roman" w:cs="Times New Roman"/>
        </w:rPr>
        <w:t>”</w:t>
      </w:r>
    </w:p>
    <w:p w14:paraId="5FA03C72" w14:textId="77777777" w:rsidR="00FC67A9" w:rsidRDefault="00FC67A9" w:rsidP="00F36C64">
      <w:pPr>
        <w:pStyle w:val="NoSpacing"/>
        <w:spacing w:line="360" w:lineRule="auto"/>
        <w:ind w:firstLine="720"/>
        <w:jc w:val="both"/>
        <w:rPr>
          <w:rFonts w:ascii="Times New Roman" w:hAnsi="Times New Roman" w:cs="Times New Roman"/>
          <w:sz w:val="24"/>
          <w:szCs w:val="24"/>
        </w:rPr>
      </w:pPr>
    </w:p>
    <w:p w14:paraId="6BD4747D" w14:textId="580D3273" w:rsidR="007C4D84" w:rsidRDefault="00FB5E8E" w:rsidP="00F36C64">
      <w:pPr>
        <w:pStyle w:val="NoSpacing"/>
        <w:spacing w:line="360" w:lineRule="auto"/>
        <w:ind w:firstLine="720"/>
        <w:jc w:val="both"/>
        <w:rPr>
          <w:rFonts w:ascii="Times New Roman" w:hAnsi="Times New Roman" w:cs="Times New Roman"/>
          <w:sz w:val="24"/>
          <w:szCs w:val="24"/>
        </w:rPr>
      </w:pPr>
      <w:r w:rsidRPr="005E4DB7">
        <w:rPr>
          <w:rFonts w:ascii="Times New Roman" w:hAnsi="Times New Roman" w:cs="Times New Roman"/>
          <w:sz w:val="24"/>
          <w:szCs w:val="24"/>
        </w:rPr>
        <w:t>There was no explanation of what the deal was</w:t>
      </w:r>
      <w:r w:rsidR="00B21270" w:rsidRPr="005E4DB7">
        <w:rPr>
          <w:rFonts w:ascii="Times New Roman" w:hAnsi="Times New Roman" w:cs="Times New Roman"/>
          <w:sz w:val="24"/>
          <w:szCs w:val="24"/>
        </w:rPr>
        <w:t xml:space="preserve">. The conversation concerning the deal is not on record. </w:t>
      </w:r>
      <w:r w:rsidR="002E041C" w:rsidRPr="005E4DB7">
        <w:rPr>
          <w:rFonts w:ascii="Times New Roman" w:hAnsi="Times New Roman" w:cs="Times New Roman"/>
          <w:sz w:val="24"/>
          <w:szCs w:val="24"/>
        </w:rPr>
        <w:t xml:space="preserve"> Defendant insisted that he never promised to marry the Plaintiff, and </w:t>
      </w:r>
      <w:r w:rsidR="001528AC" w:rsidRPr="005E4DB7">
        <w:rPr>
          <w:rFonts w:ascii="Times New Roman" w:hAnsi="Times New Roman" w:cs="Times New Roman"/>
          <w:sz w:val="24"/>
          <w:szCs w:val="24"/>
        </w:rPr>
        <w:t xml:space="preserve">his intention was purely sexual. </w:t>
      </w:r>
      <w:r w:rsidR="00F17A6F" w:rsidRPr="005E4DB7">
        <w:rPr>
          <w:rFonts w:ascii="Times New Roman" w:hAnsi="Times New Roman" w:cs="Times New Roman"/>
          <w:sz w:val="24"/>
          <w:szCs w:val="24"/>
        </w:rPr>
        <w:t xml:space="preserve">The fact that Defendant has five children with different women is evidence of a person with no intention to marry. Moreso since two of the children were </w:t>
      </w:r>
      <w:r w:rsidR="00F17A6F" w:rsidRPr="005E4DB7">
        <w:rPr>
          <w:rFonts w:ascii="Times New Roman" w:hAnsi="Times New Roman" w:cs="Times New Roman"/>
          <w:sz w:val="24"/>
          <w:szCs w:val="24"/>
        </w:rPr>
        <w:lastRenderedPageBreak/>
        <w:t>born during the subsistence of the relationship with the Plain</w:t>
      </w:r>
      <w:r w:rsidR="00B7690C" w:rsidRPr="005E4DB7">
        <w:rPr>
          <w:rFonts w:ascii="Times New Roman" w:hAnsi="Times New Roman" w:cs="Times New Roman"/>
          <w:sz w:val="24"/>
          <w:szCs w:val="24"/>
        </w:rPr>
        <w:t>t</w:t>
      </w:r>
      <w:r w:rsidR="00F17A6F" w:rsidRPr="005E4DB7">
        <w:rPr>
          <w:rFonts w:ascii="Times New Roman" w:hAnsi="Times New Roman" w:cs="Times New Roman"/>
          <w:sz w:val="24"/>
          <w:szCs w:val="24"/>
        </w:rPr>
        <w:t xml:space="preserve">iff. </w:t>
      </w:r>
      <w:r w:rsidR="0074441F" w:rsidRPr="005E4DB7">
        <w:rPr>
          <w:rFonts w:ascii="Times New Roman" w:hAnsi="Times New Roman" w:cs="Times New Roman"/>
          <w:sz w:val="24"/>
          <w:szCs w:val="24"/>
        </w:rPr>
        <w:t>Defendant</w:t>
      </w:r>
      <w:r w:rsidR="00622B91" w:rsidRPr="005E4DB7">
        <w:rPr>
          <w:rFonts w:ascii="Times New Roman" w:hAnsi="Times New Roman" w:cs="Times New Roman"/>
          <w:sz w:val="24"/>
          <w:szCs w:val="24"/>
        </w:rPr>
        <w:t xml:space="preserve"> insisted that the visit to the </w:t>
      </w:r>
      <w:proofErr w:type="spellStart"/>
      <w:r w:rsidR="00622B91" w:rsidRPr="005E4DB7">
        <w:rPr>
          <w:rFonts w:ascii="Times New Roman" w:hAnsi="Times New Roman" w:cs="Times New Roman"/>
          <w:sz w:val="24"/>
          <w:szCs w:val="24"/>
        </w:rPr>
        <w:t>Mazipeteles</w:t>
      </w:r>
      <w:proofErr w:type="spellEnd"/>
      <w:r w:rsidR="00622B91" w:rsidRPr="005E4DB7">
        <w:rPr>
          <w:rFonts w:ascii="Times New Roman" w:hAnsi="Times New Roman" w:cs="Times New Roman"/>
          <w:sz w:val="24"/>
          <w:szCs w:val="24"/>
        </w:rPr>
        <w:t xml:space="preserve"> was for purposes of announcing the Plaintiff’s pregnancy. This assertion is supported in the WhatsApp messages produced in evidence.</w:t>
      </w:r>
      <w:r w:rsidRPr="005E4DB7">
        <w:rPr>
          <w:rFonts w:ascii="Times New Roman" w:hAnsi="Times New Roman" w:cs="Times New Roman"/>
          <w:sz w:val="24"/>
          <w:szCs w:val="24"/>
        </w:rPr>
        <w:t xml:space="preserve"> The following exchange appears in the WhatsApp messages produced in evidence:</w:t>
      </w:r>
    </w:p>
    <w:p w14:paraId="230C0F49" w14:textId="77777777" w:rsidR="00E63DCA" w:rsidRPr="005E4DB7" w:rsidRDefault="00E63DCA" w:rsidP="00F36C64">
      <w:pPr>
        <w:pStyle w:val="NoSpacing"/>
        <w:spacing w:line="360" w:lineRule="auto"/>
        <w:ind w:firstLine="720"/>
        <w:jc w:val="both"/>
        <w:rPr>
          <w:rFonts w:ascii="Times New Roman" w:hAnsi="Times New Roman" w:cs="Times New Roman"/>
          <w:sz w:val="24"/>
          <w:szCs w:val="24"/>
        </w:rPr>
      </w:pPr>
    </w:p>
    <w:p w14:paraId="0E4981EB" w14:textId="73C38998" w:rsidR="00FB5E8E" w:rsidRPr="00270D9E" w:rsidRDefault="00FB5E8E" w:rsidP="00335B9E">
      <w:pPr>
        <w:pStyle w:val="NoSpacing"/>
        <w:ind w:left="720"/>
        <w:jc w:val="both"/>
        <w:rPr>
          <w:rFonts w:ascii="Times New Roman" w:hAnsi="Times New Roman" w:cs="Times New Roman"/>
        </w:rPr>
      </w:pPr>
      <w:r w:rsidRPr="00270D9E">
        <w:rPr>
          <w:rFonts w:ascii="Times New Roman" w:hAnsi="Times New Roman" w:cs="Times New Roman"/>
        </w:rPr>
        <w:t>“11/10/2021, 06:13 Nancy: Baby we need to plan telling my aunt and mum</w:t>
      </w:r>
      <w:r w:rsidR="00E24347" w:rsidRPr="00270D9E">
        <w:rPr>
          <w:rFonts w:ascii="Times New Roman" w:hAnsi="Times New Roman" w:cs="Times New Roman"/>
        </w:rPr>
        <w:t xml:space="preserve"> about the pregnancy this weekend. </w:t>
      </w:r>
    </w:p>
    <w:p w14:paraId="3509D0D7" w14:textId="77777777" w:rsidR="00FB5E8E" w:rsidRPr="00270D9E" w:rsidRDefault="00FB5E8E" w:rsidP="00335B9E">
      <w:pPr>
        <w:pStyle w:val="NoSpacing"/>
        <w:ind w:firstLine="720"/>
        <w:jc w:val="both"/>
        <w:rPr>
          <w:rFonts w:ascii="Times New Roman" w:hAnsi="Times New Roman" w:cs="Times New Roman"/>
        </w:rPr>
      </w:pPr>
      <w:r w:rsidRPr="00270D9E">
        <w:rPr>
          <w:rFonts w:ascii="Times New Roman" w:hAnsi="Times New Roman" w:cs="Times New Roman"/>
        </w:rPr>
        <w:t>11/10/2021, 06:13 +263 71 901 8881: Okay</w:t>
      </w:r>
    </w:p>
    <w:p w14:paraId="549D91FC" w14:textId="77777777" w:rsidR="00FB5E8E" w:rsidRPr="00270D9E" w:rsidRDefault="00FB5E8E" w:rsidP="00335B9E">
      <w:pPr>
        <w:pStyle w:val="NoSpacing"/>
        <w:ind w:firstLine="720"/>
        <w:jc w:val="both"/>
        <w:rPr>
          <w:rFonts w:ascii="Times New Roman" w:hAnsi="Times New Roman" w:cs="Times New Roman"/>
        </w:rPr>
      </w:pPr>
      <w:r w:rsidRPr="00270D9E">
        <w:rPr>
          <w:rFonts w:ascii="Times New Roman" w:hAnsi="Times New Roman" w:cs="Times New Roman"/>
        </w:rPr>
        <w:t xml:space="preserve">11/10/2021, 06:14 Nancy: </w:t>
      </w:r>
      <w:proofErr w:type="spellStart"/>
      <w:r w:rsidRPr="00270D9E">
        <w:rPr>
          <w:rFonts w:ascii="Times New Roman" w:hAnsi="Times New Roman" w:cs="Times New Roman"/>
        </w:rPr>
        <w:t>Sevanhu</w:t>
      </w:r>
      <w:proofErr w:type="spellEnd"/>
      <w:r w:rsidRPr="00270D9E">
        <w:rPr>
          <w:rFonts w:ascii="Times New Roman" w:hAnsi="Times New Roman" w:cs="Times New Roman"/>
        </w:rPr>
        <w:t xml:space="preserve"> </w:t>
      </w:r>
      <w:proofErr w:type="spellStart"/>
      <w:r w:rsidRPr="00270D9E">
        <w:rPr>
          <w:rFonts w:ascii="Times New Roman" w:hAnsi="Times New Roman" w:cs="Times New Roman"/>
        </w:rPr>
        <w:t>vakuru</w:t>
      </w:r>
      <w:proofErr w:type="spellEnd"/>
      <w:r w:rsidRPr="00270D9E">
        <w:rPr>
          <w:rFonts w:ascii="Times New Roman" w:hAnsi="Times New Roman" w:cs="Times New Roman"/>
        </w:rPr>
        <w:t xml:space="preserve"> we need to call and set a proper visit.</w:t>
      </w:r>
    </w:p>
    <w:p w14:paraId="3BF64E22" w14:textId="3E6BBBBE" w:rsidR="00FB5E8E" w:rsidRPr="00270D9E" w:rsidRDefault="00FB5E8E" w:rsidP="00335B9E">
      <w:pPr>
        <w:pStyle w:val="NoSpacing"/>
        <w:ind w:firstLine="720"/>
        <w:jc w:val="both"/>
        <w:rPr>
          <w:rFonts w:ascii="Times New Roman" w:hAnsi="Times New Roman" w:cs="Times New Roman"/>
        </w:rPr>
      </w:pPr>
      <w:r w:rsidRPr="00270D9E">
        <w:rPr>
          <w:rFonts w:ascii="Times New Roman" w:hAnsi="Times New Roman" w:cs="Times New Roman"/>
        </w:rPr>
        <w:t xml:space="preserve">11/10/2031, 06:15 +263 71 901 8881: Let's have a </w:t>
      </w:r>
      <w:r w:rsidR="00E24347" w:rsidRPr="00270D9E">
        <w:rPr>
          <w:rFonts w:ascii="Times New Roman" w:hAnsi="Times New Roman" w:cs="Times New Roman"/>
        </w:rPr>
        <w:t>s</w:t>
      </w:r>
      <w:r w:rsidRPr="00270D9E">
        <w:rPr>
          <w:rFonts w:ascii="Times New Roman" w:hAnsi="Times New Roman" w:cs="Times New Roman"/>
        </w:rPr>
        <w:t>it down and plan it</w:t>
      </w:r>
    </w:p>
    <w:p w14:paraId="0046D039" w14:textId="666DE88C" w:rsidR="00FB5E8E" w:rsidRDefault="00FB5E8E" w:rsidP="00335B9E">
      <w:pPr>
        <w:pStyle w:val="NoSpacing"/>
        <w:ind w:left="720"/>
        <w:jc w:val="both"/>
        <w:rPr>
          <w:rFonts w:ascii="Times New Roman" w:hAnsi="Times New Roman" w:cs="Times New Roman"/>
        </w:rPr>
      </w:pPr>
      <w:r w:rsidRPr="00270D9E">
        <w:rPr>
          <w:rFonts w:ascii="Times New Roman" w:hAnsi="Times New Roman" w:cs="Times New Roman"/>
        </w:rPr>
        <w:t>11/10/2021, 06:16 Nancy: Okay, I'll text you when I'm done with work around</w:t>
      </w:r>
      <w:r w:rsidR="00E24347" w:rsidRPr="00270D9E">
        <w:rPr>
          <w:rFonts w:ascii="Times New Roman" w:hAnsi="Times New Roman" w:cs="Times New Roman"/>
        </w:rPr>
        <w:t xml:space="preserve"> </w:t>
      </w:r>
      <w:r w:rsidRPr="00270D9E">
        <w:rPr>
          <w:rFonts w:ascii="Times New Roman" w:hAnsi="Times New Roman" w:cs="Times New Roman"/>
        </w:rPr>
        <w:t xml:space="preserve">6 and </w:t>
      </w:r>
      <w:r w:rsidR="00E24347" w:rsidRPr="00270D9E">
        <w:rPr>
          <w:rFonts w:ascii="Times New Roman" w:hAnsi="Times New Roman" w:cs="Times New Roman"/>
        </w:rPr>
        <w:t>I</w:t>
      </w:r>
      <w:r w:rsidRPr="00270D9E">
        <w:rPr>
          <w:rFonts w:ascii="Times New Roman" w:hAnsi="Times New Roman" w:cs="Times New Roman"/>
        </w:rPr>
        <w:t>'ll come see you.</w:t>
      </w:r>
      <w:r w:rsidR="00E24347" w:rsidRPr="00270D9E">
        <w:rPr>
          <w:rFonts w:ascii="Times New Roman" w:hAnsi="Times New Roman" w:cs="Times New Roman"/>
        </w:rPr>
        <w:t>”</w:t>
      </w:r>
    </w:p>
    <w:p w14:paraId="2CD28383" w14:textId="77777777" w:rsidR="00E63DCA" w:rsidRPr="00270D9E" w:rsidRDefault="00E63DCA" w:rsidP="00270D9E">
      <w:pPr>
        <w:pStyle w:val="NoSpacing"/>
        <w:jc w:val="both"/>
        <w:rPr>
          <w:rFonts w:ascii="Times New Roman" w:hAnsi="Times New Roman" w:cs="Times New Roman"/>
        </w:rPr>
      </w:pPr>
    </w:p>
    <w:p w14:paraId="6B87B1A7" w14:textId="7C514BC1" w:rsidR="00D65731" w:rsidRPr="005E4DB7" w:rsidRDefault="00E24347" w:rsidP="00F36C64">
      <w:pPr>
        <w:pStyle w:val="NoSpacing"/>
        <w:spacing w:line="360" w:lineRule="auto"/>
        <w:ind w:firstLine="720"/>
        <w:jc w:val="both"/>
        <w:rPr>
          <w:rFonts w:ascii="Times New Roman" w:hAnsi="Times New Roman" w:cs="Times New Roman"/>
          <w:sz w:val="24"/>
          <w:szCs w:val="24"/>
        </w:rPr>
      </w:pPr>
      <w:r w:rsidRPr="005E4DB7">
        <w:rPr>
          <w:rFonts w:ascii="Times New Roman" w:hAnsi="Times New Roman" w:cs="Times New Roman"/>
          <w:sz w:val="24"/>
          <w:szCs w:val="24"/>
        </w:rPr>
        <w:t xml:space="preserve">From that exchange, the issue of marriage was not the purpose of the visit to the </w:t>
      </w:r>
      <w:proofErr w:type="spellStart"/>
      <w:r w:rsidRPr="005E4DB7">
        <w:rPr>
          <w:rFonts w:ascii="Times New Roman" w:hAnsi="Times New Roman" w:cs="Times New Roman"/>
          <w:sz w:val="24"/>
          <w:szCs w:val="24"/>
        </w:rPr>
        <w:t>Mazipeteles</w:t>
      </w:r>
      <w:proofErr w:type="spellEnd"/>
      <w:r w:rsidRPr="005E4DB7">
        <w:rPr>
          <w:rFonts w:ascii="Times New Roman" w:hAnsi="Times New Roman" w:cs="Times New Roman"/>
          <w:sz w:val="24"/>
          <w:szCs w:val="24"/>
        </w:rPr>
        <w:t xml:space="preserve">. </w:t>
      </w:r>
      <w:r w:rsidR="001D4796" w:rsidRPr="005E4DB7">
        <w:rPr>
          <w:rFonts w:ascii="Times New Roman" w:hAnsi="Times New Roman" w:cs="Times New Roman"/>
          <w:sz w:val="24"/>
          <w:szCs w:val="24"/>
        </w:rPr>
        <w:t xml:space="preserve">The </w:t>
      </w:r>
      <w:proofErr w:type="spellStart"/>
      <w:r w:rsidR="001D4796" w:rsidRPr="005E4DB7">
        <w:rPr>
          <w:rFonts w:ascii="Times New Roman" w:hAnsi="Times New Roman" w:cs="Times New Roman"/>
          <w:sz w:val="24"/>
          <w:szCs w:val="24"/>
        </w:rPr>
        <w:t>Mazipetes</w:t>
      </w:r>
      <w:proofErr w:type="spellEnd"/>
      <w:r w:rsidR="001D4796" w:rsidRPr="005E4DB7">
        <w:rPr>
          <w:rFonts w:ascii="Times New Roman" w:hAnsi="Times New Roman" w:cs="Times New Roman"/>
          <w:sz w:val="24"/>
          <w:szCs w:val="24"/>
        </w:rPr>
        <w:t xml:space="preserve"> were credible witnesses.</w:t>
      </w:r>
      <w:r w:rsidR="00D65731" w:rsidRPr="005E4DB7">
        <w:rPr>
          <w:rFonts w:ascii="Times New Roman" w:hAnsi="Times New Roman" w:cs="Times New Roman"/>
          <w:sz w:val="24"/>
          <w:szCs w:val="24"/>
        </w:rPr>
        <w:t xml:space="preserve"> Their evidence was to corroborate the Plaintiff’s testimony.</w:t>
      </w:r>
      <w:r w:rsidR="001D4796" w:rsidRPr="005E4DB7">
        <w:rPr>
          <w:rFonts w:ascii="Times New Roman" w:hAnsi="Times New Roman" w:cs="Times New Roman"/>
          <w:sz w:val="24"/>
          <w:szCs w:val="24"/>
        </w:rPr>
        <w:t xml:space="preserve"> </w:t>
      </w:r>
      <w:r w:rsidR="00E87005" w:rsidRPr="005E4DB7">
        <w:rPr>
          <w:rFonts w:ascii="Times New Roman" w:hAnsi="Times New Roman" w:cs="Times New Roman"/>
          <w:sz w:val="24"/>
          <w:szCs w:val="24"/>
        </w:rPr>
        <w:t xml:space="preserve"> Corroborative evidence is evidence that strengthens or confirms already existing evidence. </w:t>
      </w:r>
    </w:p>
    <w:p w14:paraId="3FB590BD" w14:textId="487AA8C1" w:rsidR="00D65731" w:rsidRPr="005E4DB7" w:rsidRDefault="00D65731" w:rsidP="005E4DB7">
      <w:pPr>
        <w:pStyle w:val="NoSpacing"/>
        <w:spacing w:line="360" w:lineRule="auto"/>
        <w:jc w:val="both"/>
        <w:rPr>
          <w:rFonts w:ascii="Times New Roman" w:hAnsi="Times New Roman" w:cs="Times New Roman"/>
          <w:color w:val="212529"/>
          <w:sz w:val="24"/>
          <w:szCs w:val="24"/>
        </w:rPr>
      </w:pPr>
      <w:r w:rsidRPr="005E4DB7">
        <w:rPr>
          <w:rFonts w:ascii="Times New Roman" w:hAnsi="Times New Roman" w:cs="Times New Roman"/>
          <w:color w:val="212529"/>
          <w:sz w:val="24"/>
          <w:szCs w:val="24"/>
        </w:rPr>
        <w:t> </w:t>
      </w:r>
      <w:r w:rsidR="00F36C64">
        <w:rPr>
          <w:rFonts w:ascii="Times New Roman" w:hAnsi="Times New Roman" w:cs="Times New Roman"/>
          <w:color w:val="212529"/>
          <w:sz w:val="24"/>
          <w:szCs w:val="24"/>
        </w:rPr>
        <w:tab/>
      </w:r>
      <w:r w:rsidRPr="005E4DB7">
        <w:rPr>
          <w:rFonts w:ascii="Times New Roman" w:hAnsi="Times New Roman" w:cs="Times New Roman"/>
          <w:color w:val="212529"/>
          <w:sz w:val="24"/>
          <w:szCs w:val="24"/>
        </w:rPr>
        <w:t>In </w:t>
      </w:r>
      <w:r w:rsidRPr="005E4DB7">
        <w:rPr>
          <w:rFonts w:ascii="Times New Roman" w:hAnsi="Times New Roman" w:cs="Times New Roman"/>
          <w:i/>
          <w:iCs/>
          <w:color w:val="212529"/>
          <w:sz w:val="24"/>
          <w:szCs w:val="24"/>
        </w:rPr>
        <w:t>Fox</w:t>
      </w:r>
      <w:r w:rsidRPr="005E4DB7">
        <w:rPr>
          <w:rFonts w:ascii="Times New Roman" w:hAnsi="Times New Roman" w:cs="Times New Roman"/>
          <w:color w:val="212529"/>
          <w:sz w:val="24"/>
          <w:szCs w:val="24"/>
        </w:rPr>
        <w:t> v </w:t>
      </w:r>
      <w:r w:rsidRPr="005E4DB7">
        <w:rPr>
          <w:rFonts w:ascii="Times New Roman" w:hAnsi="Times New Roman" w:cs="Times New Roman"/>
          <w:i/>
          <w:iCs/>
          <w:color w:val="212529"/>
          <w:sz w:val="24"/>
          <w:szCs w:val="24"/>
        </w:rPr>
        <w:t>HM Advocate </w:t>
      </w:r>
      <w:r w:rsidRPr="005E4DB7">
        <w:rPr>
          <w:rFonts w:ascii="Times New Roman" w:hAnsi="Times New Roman" w:cs="Times New Roman"/>
          <w:color w:val="212529"/>
          <w:sz w:val="24"/>
          <w:szCs w:val="24"/>
        </w:rPr>
        <w:t xml:space="preserve">1998 JC 94, LJG (Rodger) at 100-101 corroborative evidence was described in the following </w:t>
      </w:r>
      <w:r w:rsidR="0086604A" w:rsidRPr="005E4DB7">
        <w:rPr>
          <w:rFonts w:ascii="Times New Roman" w:hAnsi="Times New Roman" w:cs="Times New Roman"/>
          <w:color w:val="212529"/>
          <w:sz w:val="24"/>
          <w:szCs w:val="24"/>
        </w:rPr>
        <w:t>terms; -</w:t>
      </w:r>
    </w:p>
    <w:p w14:paraId="337E8352" w14:textId="1C07B51D" w:rsidR="00D65731" w:rsidRPr="00C12BEA" w:rsidRDefault="00D65731" w:rsidP="00335B9E">
      <w:pPr>
        <w:pStyle w:val="NoSpacing"/>
        <w:ind w:left="720"/>
        <w:jc w:val="both"/>
        <w:rPr>
          <w:rFonts w:ascii="Times New Roman" w:hAnsi="Times New Roman" w:cs="Times New Roman"/>
        </w:rPr>
      </w:pPr>
      <w:r w:rsidRPr="00C12BEA">
        <w:rPr>
          <w:rFonts w:ascii="Times New Roman" w:hAnsi="Times New Roman" w:cs="Times New Roman"/>
        </w:rPr>
        <w:t xml:space="preserve">"Corroborative evidence is…… evidence which supports or confirms the direct evidence of a witness….. the starting-point is that the jury have accepted the evidence of the direct witness as credible and reliable. The law requires that, even when they have reached that stage, they must still find confirmation of the direct evidence from other independent direct or circumstantial evidence…… the evidence is properly described as being corroborative because of its relation to the direct </w:t>
      </w:r>
      <w:r w:rsidR="0086604A" w:rsidRPr="00C12BEA">
        <w:rPr>
          <w:rFonts w:ascii="Times New Roman" w:hAnsi="Times New Roman" w:cs="Times New Roman"/>
        </w:rPr>
        <w:t>evidence:</w:t>
      </w:r>
      <w:r w:rsidRPr="00C12BEA">
        <w:rPr>
          <w:rFonts w:ascii="Times New Roman" w:hAnsi="Times New Roman" w:cs="Times New Roman"/>
        </w:rPr>
        <w:t xml:space="preserve"> it is corroborative because it confirms or supports the direct evidence. The starting point is the direct evidence. So long as the circumstantial evidence is independent and confirms or supports the direct evidence on the crucial facts, it provides corroboration and the requirements of legal proof are met.".</w:t>
      </w:r>
    </w:p>
    <w:p w14:paraId="433C903F" w14:textId="77777777" w:rsidR="00D65731" w:rsidRPr="005E4DB7" w:rsidRDefault="00D65731" w:rsidP="005E4DB7">
      <w:pPr>
        <w:pStyle w:val="NoSpacing"/>
        <w:spacing w:line="360" w:lineRule="auto"/>
        <w:jc w:val="both"/>
        <w:rPr>
          <w:rFonts w:ascii="Times New Roman" w:hAnsi="Times New Roman" w:cs="Times New Roman"/>
          <w:sz w:val="24"/>
          <w:szCs w:val="24"/>
        </w:rPr>
      </w:pPr>
    </w:p>
    <w:p w14:paraId="29D91873" w14:textId="17F2B0DC" w:rsidR="00B21270" w:rsidRPr="005E4DB7" w:rsidRDefault="00E87005" w:rsidP="001D3ABD">
      <w:pPr>
        <w:pStyle w:val="NoSpacing"/>
        <w:spacing w:line="360" w:lineRule="auto"/>
        <w:ind w:firstLine="720"/>
        <w:jc w:val="both"/>
        <w:rPr>
          <w:rFonts w:ascii="Times New Roman" w:hAnsi="Times New Roman" w:cs="Times New Roman"/>
          <w:sz w:val="24"/>
          <w:szCs w:val="24"/>
        </w:rPr>
      </w:pPr>
      <w:r w:rsidRPr="005E4DB7">
        <w:rPr>
          <w:rFonts w:ascii="Times New Roman" w:hAnsi="Times New Roman" w:cs="Times New Roman"/>
          <w:sz w:val="24"/>
          <w:szCs w:val="24"/>
        </w:rPr>
        <w:t xml:space="preserve">It therefore follows that where there is no already existing evidence, corroboration does not arise.  </w:t>
      </w:r>
      <w:r w:rsidR="00D65731" w:rsidRPr="005E4DB7">
        <w:rPr>
          <w:rFonts w:ascii="Times New Roman" w:hAnsi="Times New Roman" w:cs="Times New Roman"/>
          <w:sz w:val="24"/>
          <w:szCs w:val="24"/>
        </w:rPr>
        <w:t xml:space="preserve">The direct evidence as in the WhatsApp chats differs </w:t>
      </w:r>
      <w:r w:rsidR="00596929" w:rsidRPr="005E4DB7">
        <w:rPr>
          <w:rFonts w:ascii="Times New Roman" w:hAnsi="Times New Roman" w:cs="Times New Roman"/>
          <w:sz w:val="24"/>
          <w:szCs w:val="24"/>
        </w:rPr>
        <w:t>from what</w:t>
      </w:r>
      <w:r w:rsidR="001D4796" w:rsidRPr="005E4DB7">
        <w:rPr>
          <w:rFonts w:ascii="Times New Roman" w:hAnsi="Times New Roman" w:cs="Times New Roman"/>
          <w:sz w:val="24"/>
          <w:szCs w:val="24"/>
        </w:rPr>
        <w:t xml:space="preserve"> they had been advised as the purpose of the visit</w:t>
      </w:r>
      <w:r w:rsidR="00D65731" w:rsidRPr="005E4DB7">
        <w:rPr>
          <w:rFonts w:ascii="Times New Roman" w:hAnsi="Times New Roman" w:cs="Times New Roman"/>
          <w:sz w:val="24"/>
          <w:szCs w:val="24"/>
        </w:rPr>
        <w:t xml:space="preserve">. </w:t>
      </w:r>
      <w:r w:rsidR="00B21270" w:rsidRPr="005E4DB7">
        <w:rPr>
          <w:rFonts w:ascii="Times New Roman" w:hAnsi="Times New Roman" w:cs="Times New Roman"/>
          <w:sz w:val="24"/>
          <w:szCs w:val="24"/>
        </w:rPr>
        <w:t xml:space="preserve">Though the </w:t>
      </w:r>
      <w:proofErr w:type="spellStart"/>
      <w:r w:rsidR="00B21270" w:rsidRPr="005E4DB7">
        <w:rPr>
          <w:rFonts w:ascii="Times New Roman" w:hAnsi="Times New Roman" w:cs="Times New Roman"/>
          <w:sz w:val="24"/>
          <w:szCs w:val="24"/>
        </w:rPr>
        <w:t>Mazipeteles</w:t>
      </w:r>
      <w:proofErr w:type="spellEnd"/>
      <w:r w:rsidR="00B21270" w:rsidRPr="005E4DB7">
        <w:rPr>
          <w:rFonts w:ascii="Times New Roman" w:hAnsi="Times New Roman" w:cs="Times New Roman"/>
          <w:sz w:val="24"/>
          <w:szCs w:val="24"/>
        </w:rPr>
        <w:t>’ testified well,</w:t>
      </w:r>
      <w:r w:rsidR="001842FF" w:rsidRPr="005E4DB7">
        <w:rPr>
          <w:rFonts w:ascii="Times New Roman" w:hAnsi="Times New Roman" w:cs="Times New Roman"/>
          <w:sz w:val="24"/>
          <w:szCs w:val="24"/>
        </w:rPr>
        <w:t xml:space="preserve"> the statement quoted above made on 11 October 2021 at 06:13 makes the Plaintiff a dishonest person. She discussed revealing the pregnancy to her aunt and mum with the Defendant yet to the </w:t>
      </w:r>
      <w:proofErr w:type="spellStart"/>
      <w:r w:rsidR="001842FF" w:rsidRPr="005E4DB7">
        <w:rPr>
          <w:rFonts w:ascii="Times New Roman" w:hAnsi="Times New Roman" w:cs="Times New Roman"/>
          <w:sz w:val="24"/>
          <w:szCs w:val="24"/>
        </w:rPr>
        <w:t>Mazipeteles</w:t>
      </w:r>
      <w:proofErr w:type="spellEnd"/>
      <w:r w:rsidR="001842FF" w:rsidRPr="005E4DB7">
        <w:rPr>
          <w:rFonts w:ascii="Times New Roman" w:hAnsi="Times New Roman" w:cs="Times New Roman"/>
          <w:sz w:val="24"/>
          <w:szCs w:val="24"/>
        </w:rPr>
        <w:t xml:space="preserve"> she stated that she was bringing the Defendant to discuss marriage.</w:t>
      </w:r>
      <w:r w:rsidR="00966030" w:rsidRPr="005E4DB7">
        <w:rPr>
          <w:rFonts w:ascii="Times New Roman" w:hAnsi="Times New Roman" w:cs="Times New Roman"/>
          <w:sz w:val="24"/>
          <w:szCs w:val="24"/>
        </w:rPr>
        <w:t xml:space="preserve"> </w:t>
      </w:r>
      <w:r w:rsidR="00D65731" w:rsidRPr="005E4DB7">
        <w:rPr>
          <w:rFonts w:ascii="Times New Roman" w:hAnsi="Times New Roman" w:cs="Times New Roman"/>
          <w:sz w:val="24"/>
          <w:szCs w:val="24"/>
        </w:rPr>
        <w:t xml:space="preserve"> The corroborative evidence from the </w:t>
      </w:r>
      <w:proofErr w:type="spellStart"/>
      <w:r w:rsidR="00D65731" w:rsidRPr="005E4DB7">
        <w:rPr>
          <w:rFonts w:ascii="Times New Roman" w:hAnsi="Times New Roman" w:cs="Times New Roman"/>
          <w:sz w:val="24"/>
          <w:szCs w:val="24"/>
        </w:rPr>
        <w:t>Mazipeteles</w:t>
      </w:r>
      <w:proofErr w:type="spellEnd"/>
      <w:r w:rsidR="00D65731" w:rsidRPr="005E4DB7">
        <w:rPr>
          <w:rFonts w:ascii="Times New Roman" w:hAnsi="Times New Roman" w:cs="Times New Roman"/>
          <w:sz w:val="24"/>
          <w:szCs w:val="24"/>
        </w:rPr>
        <w:t xml:space="preserve"> cannot stand in the absence of credible and reliable direct evidence from the Plaintiff. </w:t>
      </w:r>
      <w:r w:rsidR="003F006C" w:rsidRPr="005E4DB7">
        <w:rPr>
          <w:rFonts w:ascii="Times New Roman" w:hAnsi="Times New Roman" w:cs="Times New Roman"/>
          <w:sz w:val="24"/>
          <w:szCs w:val="24"/>
        </w:rPr>
        <w:t xml:space="preserve">In </w:t>
      </w:r>
      <w:proofErr w:type="spellStart"/>
      <w:r w:rsidR="003F006C" w:rsidRPr="005E4DB7">
        <w:rPr>
          <w:rFonts w:ascii="Times New Roman" w:hAnsi="Times New Roman" w:cs="Times New Roman"/>
          <w:i/>
          <w:iCs/>
          <w:sz w:val="24"/>
          <w:szCs w:val="24"/>
        </w:rPr>
        <w:t>Manjala</w:t>
      </w:r>
      <w:proofErr w:type="spellEnd"/>
      <w:r w:rsidR="003F006C" w:rsidRPr="005E4DB7">
        <w:rPr>
          <w:rFonts w:ascii="Times New Roman" w:hAnsi="Times New Roman" w:cs="Times New Roman"/>
          <w:i/>
          <w:iCs/>
          <w:sz w:val="24"/>
          <w:szCs w:val="24"/>
        </w:rPr>
        <w:t xml:space="preserve"> </w:t>
      </w:r>
      <w:r w:rsidR="003F006C" w:rsidRPr="00FC67A9">
        <w:rPr>
          <w:rFonts w:ascii="Times New Roman" w:hAnsi="Times New Roman" w:cs="Times New Roman"/>
          <w:iCs/>
          <w:sz w:val="24"/>
          <w:szCs w:val="24"/>
        </w:rPr>
        <w:t xml:space="preserve">v </w:t>
      </w:r>
      <w:proofErr w:type="spellStart"/>
      <w:r w:rsidR="003F006C" w:rsidRPr="005E4DB7">
        <w:rPr>
          <w:rFonts w:ascii="Times New Roman" w:hAnsi="Times New Roman" w:cs="Times New Roman"/>
          <w:i/>
          <w:iCs/>
          <w:sz w:val="24"/>
          <w:szCs w:val="24"/>
        </w:rPr>
        <w:t>Maphosa</w:t>
      </w:r>
      <w:proofErr w:type="spellEnd"/>
      <w:r w:rsidR="003F006C" w:rsidRPr="005E4DB7">
        <w:rPr>
          <w:rFonts w:ascii="Times New Roman" w:hAnsi="Times New Roman" w:cs="Times New Roman"/>
          <w:sz w:val="24"/>
          <w:szCs w:val="24"/>
        </w:rPr>
        <w:t xml:space="preserve"> SC18/16 </w:t>
      </w:r>
      <w:proofErr w:type="spellStart"/>
      <w:r w:rsidR="005514CF" w:rsidRPr="00FC67A9">
        <w:rPr>
          <w:rFonts w:ascii="Times New Roman" w:hAnsi="Times New Roman" w:cs="Times New Roman"/>
          <w:smallCaps/>
          <w:sz w:val="24"/>
          <w:szCs w:val="24"/>
        </w:rPr>
        <w:t>Guvava</w:t>
      </w:r>
      <w:proofErr w:type="spellEnd"/>
      <w:r w:rsidR="005514CF" w:rsidRPr="00FC67A9">
        <w:rPr>
          <w:rFonts w:ascii="Times New Roman" w:hAnsi="Times New Roman" w:cs="Times New Roman"/>
          <w:smallCaps/>
          <w:sz w:val="24"/>
          <w:szCs w:val="24"/>
        </w:rPr>
        <w:t xml:space="preserve"> JA</w:t>
      </w:r>
      <w:r w:rsidR="00FC67A9" w:rsidRPr="005E4DB7">
        <w:rPr>
          <w:rFonts w:ascii="Times New Roman" w:hAnsi="Times New Roman" w:cs="Times New Roman"/>
          <w:sz w:val="24"/>
          <w:szCs w:val="24"/>
        </w:rPr>
        <w:t xml:space="preserve"> </w:t>
      </w:r>
      <w:r w:rsidR="003F006C" w:rsidRPr="005E4DB7">
        <w:rPr>
          <w:rFonts w:ascii="Times New Roman" w:hAnsi="Times New Roman" w:cs="Times New Roman"/>
          <w:sz w:val="24"/>
          <w:szCs w:val="24"/>
        </w:rPr>
        <w:t>stated that;</w:t>
      </w:r>
    </w:p>
    <w:p w14:paraId="1FA3234C" w14:textId="24A8D945" w:rsidR="001D3ABD" w:rsidRDefault="003F006C" w:rsidP="005E4DB7">
      <w:pPr>
        <w:pStyle w:val="NoSpacing"/>
        <w:spacing w:line="360" w:lineRule="auto"/>
        <w:jc w:val="both"/>
        <w:rPr>
          <w:rFonts w:ascii="Times New Roman" w:hAnsi="Times New Roman" w:cs="Times New Roman"/>
          <w:sz w:val="24"/>
          <w:szCs w:val="24"/>
        </w:rPr>
      </w:pPr>
      <w:r w:rsidRPr="005E4DB7">
        <w:rPr>
          <w:rFonts w:ascii="Times New Roman" w:hAnsi="Times New Roman" w:cs="Times New Roman"/>
          <w:sz w:val="24"/>
          <w:szCs w:val="24"/>
        </w:rPr>
        <w:lastRenderedPageBreak/>
        <w:t xml:space="preserve">“If a litigant lied in one material respect, the court would be entirely justified in taking the view that he has lied in all other respects and in treating his evidence accordingly.  In </w:t>
      </w:r>
      <w:r w:rsidRPr="005E4DB7">
        <w:rPr>
          <w:rFonts w:ascii="Times New Roman" w:hAnsi="Times New Roman" w:cs="Times New Roman"/>
          <w:i/>
          <w:sz w:val="24"/>
          <w:szCs w:val="24"/>
        </w:rPr>
        <w:t xml:space="preserve">Moroney </w:t>
      </w:r>
      <w:r w:rsidRPr="001D3ABD">
        <w:rPr>
          <w:rFonts w:ascii="Times New Roman" w:hAnsi="Times New Roman" w:cs="Times New Roman"/>
          <w:sz w:val="24"/>
          <w:szCs w:val="24"/>
        </w:rPr>
        <w:t xml:space="preserve">v </w:t>
      </w:r>
      <w:r w:rsidRPr="005E4DB7">
        <w:rPr>
          <w:rFonts w:ascii="Times New Roman" w:hAnsi="Times New Roman" w:cs="Times New Roman"/>
          <w:i/>
          <w:sz w:val="24"/>
          <w:szCs w:val="24"/>
        </w:rPr>
        <w:t>Moroney</w:t>
      </w:r>
      <w:r w:rsidRPr="005E4DB7">
        <w:rPr>
          <w:rFonts w:ascii="Times New Roman" w:hAnsi="Times New Roman" w:cs="Times New Roman"/>
          <w:sz w:val="24"/>
          <w:szCs w:val="24"/>
        </w:rPr>
        <w:t xml:space="preserve"> SC 24/13 it was held as follows:</w:t>
      </w:r>
    </w:p>
    <w:p w14:paraId="67175BF6" w14:textId="7CA3E7C8" w:rsidR="003F006C" w:rsidRDefault="003F006C" w:rsidP="0086604A">
      <w:pPr>
        <w:pStyle w:val="NoSpacing"/>
        <w:ind w:left="720"/>
        <w:jc w:val="both"/>
        <w:rPr>
          <w:rFonts w:ascii="Times New Roman" w:hAnsi="Times New Roman" w:cs="Times New Roman"/>
        </w:rPr>
      </w:pPr>
      <w:r w:rsidRPr="001D3ABD">
        <w:rPr>
          <w:rFonts w:ascii="Times New Roman" w:hAnsi="Times New Roman" w:cs="Times New Roman"/>
        </w:rPr>
        <w:t>“I accept that the respondent failed to truthfully and adequately explain the circumstances of how the various amounts that the respondent claimed came from Helena Limited found their way into the Standard Chartered Isle of Man Account.  The court ought to have disbelieved him …”</w:t>
      </w:r>
    </w:p>
    <w:p w14:paraId="107F2FFD" w14:textId="77777777" w:rsidR="0086604A" w:rsidRPr="0086604A" w:rsidRDefault="0086604A" w:rsidP="0086604A">
      <w:pPr>
        <w:pStyle w:val="NoSpacing"/>
        <w:ind w:left="720"/>
        <w:jc w:val="both"/>
        <w:rPr>
          <w:rFonts w:ascii="Times New Roman" w:hAnsi="Times New Roman" w:cs="Times New Roman"/>
        </w:rPr>
      </w:pPr>
    </w:p>
    <w:p w14:paraId="6B9189D8" w14:textId="7A60A79E" w:rsidR="001D3ABD" w:rsidRDefault="003F006C" w:rsidP="0086604A">
      <w:pPr>
        <w:pStyle w:val="NoSpacing"/>
        <w:spacing w:line="360" w:lineRule="auto"/>
        <w:ind w:firstLine="720"/>
        <w:jc w:val="both"/>
        <w:rPr>
          <w:rFonts w:ascii="Times New Roman" w:hAnsi="Times New Roman" w:cs="Times New Roman"/>
          <w:sz w:val="24"/>
          <w:szCs w:val="24"/>
        </w:rPr>
      </w:pPr>
      <w:r w:rsidRPr="005E4DB7">
        <w:rPr>
          <w:rFonts w:ascii="Times New Roman" w:hAnsi="Times New Roman" w:cs="Times New Roman"/>
          <w:sz w:val="24"/>
          <w:szCs w:val="24"/>
        </w:rPr>
        <w:t xml:space="preserve">In </w:t>
      </w:r>
      <w:r w:rsidRPr="005E4DB7">
        <w:rPr>
          <w:rFonts w:ascii="Times New Roman" w:hAnsi="Times New Roman" w:cs="Times New Roman"/>
          <w:i/>
          <w:sz w:val="24"/>
          <w:szCs w:val="24"/>
        </w:rPr>
        <w:t xml:space="preserve">Leader Tread Zimbabwe (Pvt) Ltd </w:t>
      </w:r>
      <w:r w:rsidRPr="001D3ABD">
        <w:rPr>
          <w:rFonts w:ascii="Times New Roman" w:hAnsi="Times New Roman" w:cs="Times New Roman"/>
          <w:sz w:val="24"/>
          <w:szCs w:val="24"/>
        </w:rPr>
        <w:t>v</w:t>
      </w:r>
      <w:r w:rsidRPr="005E4DB7">
        <w:rPr>
          <w:rFonts w:ascii="Times New Roman" w:hAnsi="Times New Roman" w:cs="Times New Roman"/>
          <w:i/>
          <w:sz w:val="24"/>
          <w:szCs w:val="24"/>
        </w:rPr>
        <w:t xml:space="preserve"> Smith</w:t>
      </w:r>
      <w:r w:rsidRPr="005E4DB7">
        <w:rPr>
          <w:rFonts w:ascii="Times New Roman" w:hAnsi="Times New Roman" w:cs="Times New Roman"/>
          <w:sz w:val="24"/>
          <w:szCs w:val="24"/>
        </w:rPr>
        <w:t xml:space="preserve"> HH1311/03 </w:t>
      </w:r>
      <w:r w:rsidR="005514CF" w:rsidRPr="00F16EB5">
        <w:rPr>
          <w:rFonts w:ascii="Times New Roman" w:hAnsi="Times New Roman" w:cs="Times New Roman"/>
          <w:smallCaps/>
          <w:sz w:val="24"/>
          <w:szCs w:val="24"/>
        </w:rPr>
        <w:t>Ndou J</w:t>
      </w:r>
      <w:r w:rsidR="005514CF" w:rsidRPr="005E4DB7">
        <w:rPr>
          <w:rFonts w:ascii="Times New Roman" w:hAnsi="Times New Roman" w:cs="Times New Roman"/>
          <w:sz w:val="24"/>
          <w:szCs w:val="24"/>
        </w:rPr>
        <w:t xml:space="preserve"> </w:t>
      </w:r>
      <w:r w:rsidRPr="005E4DB7">
        <w:rPr>
          <w:rFonts w:ascii="Times New Roman" w:hAnsi="Times New Roman" w:cs="Times New Roman"/>
          <w:sz w:val="24"/>
          <w:szCs w:val="24"/>
        </w:rPr>
        <w:t>at p 7 of the cyclostyled judgment stated as follows:</w:t>
      </w:r>
    </w:p>
    <w:p w14:paraId="393551DF" w14:textId="77777777" w:rsidR="00591600" w:rsidRPr="00591600" w:rsidRDefault="003F006C" w:rsidP="005514CF">
      <w:pPr>
        <w:pStyle w:val="NoSpacing"/>
        <w:ind w:firstLine="720"/>
        <w:jc w:val="both"/>
        <w:rPr>
          <w:rFonts w:ascii="Times New Roman" w:hAnsi="Times New Roman" w:cs="Times New Roman"/>
        </w:rPr>
      </w:pPr>
      <w:r w:rsidRPr="00591600">
        <w:rPr>
          <w:rFonts w:ascii="Times New Roman" w:hAnsi="Times New Roman" w:cs="Times New Roman"/>
        </w:rPr>
        <w:t xml:space="preserve">“It is trite that if a litigant gives false evidence, his story will be discarded and the same </w:t>
      </w:r>
      <w:r w:rsidR="00591600" w:rsidRPr="00591600">
        <w:rPr>
          <w:rFonts w:ascii="Times New Roman" w:hAnsi="Times New Roman" w:cs="Times New Roman"/>
        </w:rPr>
        <w:t xml:space="preserve"> </w:t>
      </w:r>
    </w:p>
    <w:p w14:paraId="197D95D6" w14:textId="77777777" w:rsidR="00591600" w:rsidRDefault="003F006C" w:rsidP="005514CF">
      <w:pPr>
        <w:pStyle w:val="NoSpacing"/>
        <w:ind w:firstLine="720"/>
        <w:jc w:val="both"/>
        <w:rPr>
          <w:rFonts w:ascii="Times New Roman" w:hAnsi="Times New Roman" w:cs="Times New Roman"/>
          <w:i/>
        </w:rPr>
      </w:pPr>
      <w:proofErr w:type="gramStart"/>
      <w:r w:rsidRPr="00591600">
        <w:rPr>
          <w:rFonts w:ascii="Times New Roman" w:hAnsi="Times New Roman" w:cs="Times New Roman"/>
        </w:rPr>
        <w:t>adverse</w:t>
      </w:r>
      <w:proofErr w:type="gramEnd"/>
      <w:r w:rsidRPr="00591600">
        <w:rPr>
          <w:rFonts w:ascii="Times New Roman" w:hAnsi="Times New Roman" w:cs="Times New Roman"/>
        </w:rPr>
        <w:t xml:space="preserve"> inferences maybe drawn as if he had not given evidence at all-see </w:t>
      </w:r>
      <w:proofErr w:type="spellStart"/>
      <w:r w:rsidRPr="00591600">
        <w:rPr>
          <w:rFonts w:ascii="Times New Roman" w:hAnsi="Times New Roman" w:cs="Times New Roman"/>
          <w:i/>
        </w:rPr>
        <w:t>Tumahole</w:t>
      </w:r>
      <w:proofErr w:type="spellEnd"/>
      <w:r w:rsidRPr="00591600">
        <w:rPr>
          <w:rFonts w:ascii="Times New Roman" w:hAnsi="Times New Roman" w:cs="Times New Roman"/>
          <w:i/>
        </w:rPr>
        <w:t xml:space="preserve"> </w:t>
      </w:r>
      <w:r w:rsidR="00591600" w:rsidRPr="00591600">
        <w:rPr>
          <w:rFonts w:ascii="Times New Roman" w:hAnsi="Times New Roman" w:cs="Times New Roman"/>
          <w:i/>
        </w:rPr>
        <w:t xml:space="preserve"> </w:t>
      </w:r>
      <w:proofErr w:type="spellStart"/>
      <w:r w:rsidRPr="00591600">
        <w:rPr>
          <w:rFonts w:ascii="Times New Roman" w:hAnsi="Times New Roman" w:cs="Times New Roman"/>
          <w:i/>
        </w:rPr>
        <w:t>Bereng</w:t>
      </w:r>
      <w:proofErr w:type="spellEnd"/>
      <w:r w:rsidRPr="00591600">
        <w:rPr>
          <w:rFonts w:ascii="Times New Roman" w:hAnsi="Times New Roman" w:cs="Times New Roman"/>
          <w:i/>
        </w:rPr>
        <w:t xml:space="preserve"> </w:t>
      </w:r>
      <w:r w:rsidRPr="00F16EB5">
        <w:rPr>
          <w:rFonts w:ascii="Times New Roman" w:hAnsi="Times New Roman" w:cs="Times New Roman"/>
        </w:rPr>
        <w:t>v</w:t>
      </w:r>
      <w:r w:rsidRPr="00591600">
        <w:rPr>
          <w:rFonts w:ascii="Times New Roman" w:hAnsi="Times New Roman" w:cs="Times New Roman"/>
          <w:i/>
        </w:rPr>
        <w:t xml:space="preserve"> </w:t>
      </w:r>
      <w:r w:rsidR="00591600">
        <w:rPr>
          <w:rFonts w:ascii="Times New Roman" w:hAnsi="Times New Roman" w:cs="Times New Roman"/>
          <w:i/>
        </w:rPr>
        <w:t xml:space="preserve"> </w:t>
      </w:r>
    </w:p>
    <w:p w14:paraId="07E964B9" w14:textId="77777777" w:rsidR="00591600" w:rsidRDefault="003F006C" w:rsidP="005514CF">
      <w:pPr>
        <w:pStyle w:val="NoSpacing"/>
        <w:ind w:firstLine="720"/>
        <w:jc w:val="both"/>
        <w:rPr>
          <w:rFonts w:ascii="Times New Roman" w:hAnsi="Times New Roman" w:cs="Times New Roman"/>
        </w:rPr>
      </w:pPr>
      <w:r w:rsidRPr="00591600">
        <w:rPr>
          <w:rFonts w:ascii="Times New Roman" w:hAnsi="Times New Roman" w:cs="Times New Roman"/>
          <w:i/>
        </w:rPr>
        <w:t>R</w:t>
      </w:r>
      <w:r w:rsidRPr="00591600">
        <w:rPr>
          <w:rFonts w:ascii="Times New Roman" w:hAnsi="Times New Roman" w:cs="Times New Roman"/>
        </w:rPr>
        <w:t xml:space="preserve"> [1949] AC 253 and South African Law of Evidence by LH Hoffmann and DT </w:t>
      </w:r>
      <w:proofErr w:type="spellStart"/>
      <w:r w:rsidRPr="00591600">
        <w:rPr>
          <w:rFonts w:ascii="Times New Roman" w:hAnsi="Times New Roman" w:cs="Times New Roman"/>
        </w:rPr>
        <w:t>Zeffertt</w:t>
      </w:r>
      <w:proofErr w:type="spellEnd"/>
      <w:r w:rsidRPr="00591600">
        <w:rPr>
          <w:rFonts w:ascii="Times New Roman" w:hAnsi="Times New Roman" w:cs="Times New Roman"/>
        </w:rPr>
        <w:t xml:space="preserve"> (3ed) </w:t>
      </w:r>
    </w:p>
    <w:p w14:paraId="19E662C2" w14:textId="77777777" w:rsidR="00591600" w:rsidRDefault="003F006C" w:rsidP="005514CF">
      <w:pPr>
        <w:pStyle w:val="NoSpacing"/>
        <w:ind w:firstLine="720"/>
        <w:jc w:val="both"/>
        <w:rPr>
          <w:rFonts w:ascii="Times New Roman" w:hAnsi="Times New Roman" w:cs="Times New Roman"/>
        </w:rPr>
      </w:pPr>
      <w:r w:rsidRPr="00591600">
        <w:rPr>
          <w:rFonts w:ascii="Times New Roman" w:hAnsi="Times New Roman" w:cs="Times New Roman"/>
        </w:rPr>
        <w:t xml:space="preserve">at p 472.  If a litigant lies about a particular incident the court may infer that there is something </w:t>
      </w:r>
    </w:p>
    <w:p w14:paraId="72F8E3BB" w14:textId="36677E09" w:rsidR="003F006C" w:rsidRPr="00591600" w:rsidRDefault="003F006C" w:rsidP="005514CF">
      <w:pPr>
        <w:pStyle w:val="NoSpacing"/>
        <w:ind w:firstLine="720"/>
        <w:jc w:val="both"/>
        <w:rPr>
          <w:rFonts w:ascii="Times New Roman" w:hAnsi="Times New Roman" w:cs="Times New Roman"/>
        </w:rPr>
      </w:pPr>
      <w:r w:rsidRPr="00591600">
        <w:rPr>
          <w:rFonts w:ascii="Times New Roman" w:hAnsi="Times New Roman" w:cs="Times New Roman"/>
        </w:rPr>
        <w:t xml:space="preserve">about </w:t>
      </w:r>
      <w:proofErr w:type="spellStart"/>
      <w:r w:rsidRPr="00591600">
        <w:rPr>
          <w:rFonts w:ascii="Times New Roman" w:hAnsi="Times New Roman" w:cs="Times New Roman"/>
        </w:rPr>
        <w:t>it</w:t>
      </w:r>
      <w:proofErr w:type="spellEnd"/>
      <w:r w:rsidRPr="00591600">
        <w:rPr>
          <w:rFonts w:ascii="Times New Roman" w:hAnsi="Times New Roman" w:cs="Times New Roman"/>
        </w:rPr>
        <w:t xml:space="preserve"> which he wishes to hide.””</w:t>
      </w:r>
    </w:p>
    <w:p w14:paraId="3B5B0164" w14:textId="77777777" w:rsidR="00591600" w:rsidRDefault="00591600" w:rsidP="005E4DB7">
      <w:pPr>
        <w:pStyle w:val="NoSpacing"/>
        <w:spacing w:line="360" w:lineRule="auto"/>
        <w:jc w:val="both"/>
        <w:rPr>
          <w:rFonts w:ascii="Times New Roman" w:hAnsi="Times New Roman" w:cs="Times New Roman"/>
          <w:sz w:val="24"/>
          <w:szCs w:val="24"/>
        </w:rPr>
      </w:pPr>
    </w:p>
    <w:p w14:paraId="3E2E5CF6" w14:textId="03183558" w:rsidR="00E24347" w:rsidRPr="005E4DB7" w:rsidRDefault="00E24347" w:rsidP="00591600">
      <w:pPr>
        <w:pStyle w:val="NoSpacing"/>
        <w:spacing w:line="360" w:lineRule="auto"/>
        <w:ind w:firstLine="720"/>
        <w:jc w:val="both"/>
        <w:rPr>
          <w:rFonts w:ascii="Times New Roman" w:hAnsi="Times New Roman" w:cs="Times New Roman"/>
          <w:sz w:val="24"/>
          <w:szCs w:val="24"/>
        </w:rPr>
      </w:pPr>
      <w:r w:rsidRPr="005E4DB7">
        <w:rPr>
          <w:rFonts w:ascii="Times New Roman" w:hAnsi="Times New Roman" w:cs="Times New Roman"/>
          <w:sz w:val="24"/>
          <w:szCs w:val="24"/>
        </w:rPr>
        <w:t>The issue is compounded by the fact that the WhatsApp messages seem to have been selectively chosen.</w:t>
      </w:r>
      <w:r w:rsidR="001D4796" w:rsidRPr="005E4DB7">
        <w:rPr>
          <w:rFonts w:ascii="Times New Roman" w:hAnsi="Times New Roman" w:cs="Times New Roman"/>
          <w:sz w:val="24"/>
          <w:szCs w:val="24"/>
        </w:rPr>
        <w:t xml:space="preserve"> </w:t>
      </w:r>
      <w:r w:rsidRPr="005E4DB7">
        <w:rPr>
          <w:rFonts w:ascii="Times New Roman" w:hAnsi="Times New Roman" w:cs="Times New Roman"/>
          <w:sz w:val="24"/>
          <w:szCs w:val="24"/>
        </w:rPr>
        <w:t xml:space="preserve">The following exchange on page 17/87 gives the impression that some parts of the conversation are missing. </w:t>
      </w:r>
    </w:p>
    <w:p w14:paraId="75FA1824" w14:textId="0DA31A4B" w:rsidR="00E24347" w:rsidRPr="005514CF" w:rsidRDefault="00E24347" w:rsidP="005514CF">
      <w:pPr>
        <w:pStyle w:val="NoSpacing"/>
        <w:ind w:left="720"/>
        <w:jc w:val="both"/>
        <w:rPr>
          <w:rFonts w:ascii="Times New Roman" w:hAnsi="Times New Roman" w:cs="Times New Roman"/>
        </w:rPr>
      </w:pPr>
      <w:r w:rsidRPr="005514CF">
        <w:rPr>
          <w:rFonts w:ascii="Times New Roman" w:hAnsi="Times New Roman" w:cs="Times New Roman"/>
        </w:rPr>
        <w:t>“13/10/2021, 17:38 Nancy: You're still coming to see me after work right? I'm at Health Point until 11pm</w:t>
      </w:r>
    </w:p>
    <w:p w14:paraId="167D1005" w14:textId="77777777" w:rsidR="00E24347" w:rsidRPr="005514CF" w:rsidRDefault="00E24347" w:rsidP="005514CF">
      <w:pPr>
        <w:pStyle w:val="NoSpacing"/>
        <w:ind w:left="720"/>
        <w:jc w:val="both"/>
        <w:rPr>
          <w:rFonts w:ascii="Times New Roman" w:hAnsi="Times New Roman" w:cs="Times New Roman"/>
        </w:rPr>
      </w:pPr>
      <w:r w:rsidRPr="005514CF">
        <w:rPr>
          <w:rFonts w:ascii="Times New Roman" w:hAnsi="Times New Roman" w:cs="Times New Roman"/>
        </w:rPr>
        <w:t xml:space="preserve">13/10/2021, 23:24 Nancy: The reason why I asked is, you </w:t>
      </w:r>
      <w:proofErr w:type="spellStart"/>
      <w:r w:rsidRPr="005514CF">
        <w:rPr>
          <w:rFonts w:ascii="Times New Roman" w:hAnsi="Times New Roman" w:cs="Times New Roman"/>
        </w:rPr>
        <w:t>prioritisd</w:t>
      </w:r>
      <w:proofErr w:type="spellEnd"/>
      <w:r w:rsidRPr="005514CF">
        <w:rPr>
          <w:rFonts w:ascii="Times New Roman" w:hAnsi="Times New Roman" w:cs="Times New Roman"/>
        </w:rPr>
        <w:t xml:space="preserve"> going to the gym before us talking about something I had highlighted was really important to me.</w:t>
      </w:r>
    </w:p>
    <w:p w14:paraId="56DC5BDE" w14:textId="5F1B2DE5" w:rsidR="00E24347" w:rsidRPr="005514CF" w:rsidRDefault="00E24347" w:rsidP="005514CF">
      <w:pPr>
        <w:pStyle w:val="NoSpacing"/>
        <w:ind w:left="720" w:firstLine="60"/>
        <w:jc w:val="both"/>
        <w:rPr>
          <w:rFonts w:ascii="Times New Roman" w:hAnsi="Times New Roman" w:cs="Times New Roman"/>
        </w:rPr>
      </w:pPr>
      <w:r w:rsidRPr="005514CF">
        <w:rPr>
          <w:rFonts w:ascii="Times New Roman" w:hAnsi="Times New Roman" w:cs="Times New Roman"/>
        </w:rPr>
        <w:t>13/10/2021, 23:25</w:t>
      </w:r>
      <w:r w:rsidR="0014294F" w:rsidRPr="005514CF">
        <w:rPr>
          <w:rFonts w:ascii="Times New Roman" w:hAnsi="Times New Roman" w:cs="Times New Roman"/>
        </w:rPr>
        <w:t xml:space="preserve"> Nancy: You aren't too tired to go to the gym but you</w:t>
      </w:r>
      <w:r w:rsidRPr="005514CF">
        <w:rPr>
          <w:rFonts w:ascii="Times New Roman" w:hAnsi="Times New Roman" w:cs="Times New Roman"/>
        </w:rPr>
        <w:t xml:space="preserve"> are too tired to talk to me</w:t>
      </w:r>
    </w:p>
    <w:p w14:paraId="5EBD3B7F" w14:textId="1D40FAFE" w:rsidR="00E24347" w:rsidRPr="005514CF" w:rsidRDefault="00E24347" w:rsidP="005514CF">
      <w:pPr>
        <w:pStyle w:val="NoSpacing"/>
        <w:ind w:left="720"/>
        <w:jc w:val="both"/>
        <w:rPr>
          <w:rFonts w:ascii="Times New Roman" w:hAnsi="Times New Roman" w:cs="Times New Roman"/>
        </w:rPr>
      </w:pPr>
      <w:r w:rsidRPr="005514CF">
        <w:rPr>
          <w:rFonts w:ascii="Times New Roman" w:hAnsi="Times New Roman" w:cs="Times New Roman"/>
        </w:rPr>
        <w:t>13/10/2021, 23:26 Nancy: Tinashe, I've been abandoned and alone before when I was pregnant. If you aren't ready to meet my family please tell me</w:t>
      </w:r>
      <w:r w:rsidR="0014294F" w:rsidRPr="005514CF">
        <w:rPr>
          <w:rFonts w:ascii="Times New Roman" w:hAnsi="Times New Roman" w:cs="Times New Roman"/>
        </w:rPr>
        <w:t xml:space="preserve"> now.</w:t>
      </w:r>
    </w:p>
    <w:p w14:paraId="02EE986D" w14:textId="37E7C241" w:rsidR="00E24347" w:rsidRPr="005514CF" w:rsidRDefault="00E24347" w:rsidP="005514CF">
      <w:pPr>
        <w:pStyle w:val="NoSpacing"/>
        <w:ind w:left="720"/>
        <w:jc w:val="both"/>
        <w:rPr>
          <w:rFonts w:ascii="Times New Roman" w:hAnsi="Times New Roman" w:cs="Times New Roman"/>
        </w:rPr>
      </w:pPr>
      <w:r w:rsidRPr="005514CF">
        <w:rPr>
          <w:rFonts w:ascii="Times New Roman" w:hAnsi="Times New Roman" w:cs="Times New Roman"/>
        </w:rPr>
        <w:t xml:space="preserve">15/10/2021, 20:48 Nancy: Babe, I need some money. When do you think you'11 be able to return the 1.7k I lent you. I still </w:t>
      </w:r>
      <w:proofErr w:type="spellStart"/>
      <w:r w:rsidRPr="005514CF">
        <w:rPr>
          <w:rFonts w:ascii="Times New Roman" w:hAnsi="Times New Roman" w:cs="Times New Roman"/>
        </w:rPr>
        <w:t>havent</w:t>
      </w:r>
      <w:proofErr w:type="spellEnd"/>
      <w:r w:rsidRPr="005514CF">
        <w:rPr>
          <w:rFonts w:ascii="Times New Roman" w:hAnsi="Times New Roman" w:cs="Times New Roman"/>
        </w:rPr>
        <w:t xml:space="preserve"> paid for </w:t>
      </w:r>
      <w:proofErr w:type="spellStart"/>
      <w:r w:rsidRPr="005514CF">
        <w:rPr>
          <w:rFonts w:ascii="Times New Roman" w:hAnsi="Times New Roman" w:cs="Times New Roman"/>
        </w:rPr>
        <w:t>Ropas</w:t>
      </w:r>
      <w:proofErr w:type="spellEnd"/>
      <w:r w:rsidRPr="005514CF">
        <w:rPr>
          <w:rFonts w:ascii="Times New Roman" w:hAnsi="Times New Roman" w:cs="Times New Roman"/>
        </w:rPr>
        <w:t xml:space="preserve"> fees.</w:t>
      </w:r>
      <w:r w:rsidR="0014294F" w:rsidRPr="005514CF">
        <w:rPr>
          <w:rFonts w:ascii="Times New Roman" w:hAnsi="Times New Roman" w:cs="Times New Roman"/>
        </w:rPr>
        <w:t>”</w:t>
      </w:r>
    </w:p>
    <w:p w14:paraId="25E96813" w14:textId="77777777" w:rsidR="005514CF" w:rsidRPr="005E4DB7" w:rsidRDefault="005514CF" w:rsidP="005E4DB7">
      <w:pPr>
        <w:pStyle w:val="NoSpacing"/>
        <w:spacing w:line="360" w:lineRule="auto"/>
        <w:jc w:val="both"/>
        <w:rPr>
          <w:rFonts w:ascii="Times New Roman" w:hAnsi="Times New Roman" w:cs="Times New Roman"/>
          <w:sz w:val="24"/>
          <w:szCs w:val="24"/>
        </w:rPr>
      </w:pPr>
    </w:p>
    <w:p w14:paraId="35B35AE1" w14:textId="58AE1164" w:rsidR="00FD1C0C" w:rsidRPr="005E4DB7" w:rsidRDefault="0014294F" w:rsidP="00DB2680">
      <w:pPr>
        <w:pStyle w:val="NoSpacing"/>
        <w:spacing w:line="360" w:lineRule="auto"/>
        <w:ind w:firstLine="720"/>
        <w:jc w:val="both"/>
        <w:rPr>
          <w:rFonts w:ascii="Times New Roman" w:hAnsi="Times New Roman" w:cs="Times New Roman"/>
          <w:sz w:val="24"/>
          <w:szCs w:val="24"/>
        </w:rPr>
      </w:pPr>
      <w:r w:rsidRPr="005E4DB7">
        <w:rPr>
          <w:rFonts w:ascii="Times New Roman" w:hAnsi="Times New Roman" w:cs="Times New Roman"/>
          <w:sz w:val="24"/>
          <w:szCs w:val="24"/>
        </w:rPr>
        <w:t xml:space="preserve">The responses to the questions asked are not shown suggesting that this is an incomplete document. </w:t>
      </w:r>
      <w:r w:rsidR="001D4796" w:rsidRPr="005E4DB7">
        <w:rPr>
          <w:rFonts w:ascii="Times New Roman" w:hAnsi="Times New Roman" w:cs="Times New Roman"/>
          <w:sz w:val="24"/>
          <w:szCs w:val="24"/>
        </w:rPr>
        <w:t xml:space="preserve">A negative inference is therefore drawn from the fact that some chats are left out. </w:t>
      </w:r>
      <w:r w:rsidRPr="005E4DB7">
        <w:rPr>
          <w:rFonts w:ascii="Times New Roman" w:hAnsi="Times New Roman" w:cs="Times New Roman"/>
          <w:sz w:val="24"/>
          <w:szCs w:val="24"/>
        </w:rPr>
        <w:t>It would have assisted to have the Defendant’s response to the question whether he was ready to meet the Plaintiff’s family.</w:t>
      </w:r>
      <w:r w:rsidR="00291A35" w:rsidRPr="005E4DB7">
        <w:rPr>
          <w:rFonts w:ascii="Times New Roman" w:hAnsi="Times New Roman" w:cs="Times New Roman"/>
          <w:sz w:val="24"/>
          <w:szCs w:val="24"/>
        </w:rPr>
        <w:t xml:space="preserve"> The WhatsApp messages provided are of minimal assistance to the resolution of the matter. The following clearly are</w:t>
      </w:r>
      <w:r w:rsidR="00EC7A30" w:rsidRPr="005E4DB7">
        <w:rPr>
          <w:rFonts w:ascii="Times New Roman" w:hAnsi="Times New Roman" w:cs="Times New Roman"/>
          <w:sz w:val="24"/>
          <w:szCs w:val="24"/>
        </w:rPr>
        <w:t xml:space="preserve"> mostly</w:t>
      </w:r>
      <w:r w:rsidR="00291A35" w:rsidRPr="005E4DB7">
        <w:rPr>
          <w:rFonts w:ascii="Times New Roman" w:hAnsi="Times New Roman" w:cs="Times New Roman"/>
          <w:sz w:val="24"/>
          <w:szCs w:val="24"/>
        </w:rPr>
        <w:t xml:space="preserve"> one side of a conversation. </w:t>
      </w:r>
    </w:p>
    <w:p w14:paraId="7583F19E" w14:textId="16FF92FC" w:rsidR="00B21270" w:rsidRPr="005477BA" w:rsidRDefault="00ED2378" w:rsidP="007316C6">
      <w:pPr>
        <w:pStyle w:val="NoSpacing"/>
        <w:ind w:left="720"/>
        <w:jc w:val="both"/>
        <w:rPr>
          <w:rFonts w:ascii="Times New Roman" w:hAnsi="Times New Roman" w:cs="Times New Roman"/>
        </w:rPr>
      </w:pPr>
      <w:r w:rsidRPr="005477BA">
        <w:rPr>
          <w:rFonts w:ascii="Times New Roman" w:hAnsi="Times New Roman" w:cs="Times New Roman"/>
        </w:rPr>
        <w:t>“2</w:t>
      </w:r>
      <w:r w:rsidR="00B21270" w:rsidRPr="005477BA">
        <w:rPr>
          <w:rFonts w:ascii="Times New Roman" w:hAnsi="Times New Roman" w:cs="Times New Roman"/>
        </w:rPr>
        <w:t>5/10/2021, 20:50 Nancy: Have you thought more on the dates discussion that my aunt highlighted over the weekend</w:t>
      </w:r>
    </w:p>
    <w:p w14:paraId="61D932A8" w14:textId="6353AE7D" w:rsidR="00B21270" w:rsidRPr="005477BA" w:rsidRDefault="00B21270" w:rsidP="007316C6">
      <w:pPr>
        <w:pStyle w:val="NoSpacing"/>
        <w:ind w:left="720"/>
        <w:jc w:val="both"/>
        <w:rPr>
          <w:rFonts w:ascii="Times New Roman" w:hAnsi="Times New Roman" w:cs="Times New Roman"/>
        </w:rPr>
      </w:pPr>
      <w:r w:rsidRPr="005477BA">
        <w:rPr>
          <w:rFonts w:ascii="Times New Roman" w:hAnsi="Times New Roman" w:cs="Times New Roman"/>
        </w:rPr>
        <w:t>25/10/2021, 20:50 Nancy: I will be 14weeks this week and I need to tell mum, but it would be ideal if I'm to break the new</w:t>
      </w:r>
      <w:r w:rsidR="00EC7A30" w:rsidRPr="005477BA">
        <w:rPr>
          <w:rFonts w:ascii="Times New Roman" w:hAnsi="Times New Roman" w:cs="Times New Roman"/>
        </w:rPr>
        <w:t>s</w:t>
      </w:r>
      <w:r w:rsidRPr="005477BA">
        <w:rPr>
          <w:rFonts w:ascii="Times New Roman" w:hAnsi="Times New Roman" w:cs="Times New Roman"/>
        </w:rPr>
        <w:t xml:space="preserve">, have the dates and </w:t>
      </w:r>
      <w:r w:rsidR="00EC7A30" w:rsidRPr="005477BA">
        <w:rPr>
          <w:rFonts w:ascii="Times New Roman" w:hAnsi="Times New Roman" w:cs="Times New Roman"/>
        </w:rPr>
        <w:t>f</w:t>
      </w:r>
      <w:r w:rsidRPr="005477BA">
        <w:rPr>
          <w:rFonts w:ascii="Times New Roman" w:hAnsi="Times New Roman" w:cs="Times New Roman"/>
        </w:rPr>
        <w:t>ull plan when I tell her.</w:t>
      </w:r>
    </w:p>
    <w:p w14:paraId="64794566" w14:textId="4BE0844A" w:rsidR="00B21270" w:rsidRPr="005477BA" w:rsidRDefault="00B21270" w:rsidP="007316C6">
      <w:pPr>
        <w:pStyle w:val="NoSpacing"/>
        <w:ind w:left="720"/>
        <w:jc w:val="both"/>
        <w:rPr>
          <w:rFonts w:ascii="Times New Roman" w:hAnsi="Times New Roman" w:cs="Times New Roman"/>
        </w:rPr>
      </w:pPr>
      <w:r w:rsidRPr="005477BA">
        <w:rPr>
          <w:rFonts w:ascii="Times New Roman" w:hAnsi="Times New Roman" w:cs="Times New Roman"/>
        </w:rPr>
        <w:lastRenderedPageBreak/>
        <w:t xml:space="preserve">25/10/2021, 20:51 Nancy: I know we have a lot going on but it would be </w:t>
      </w:r>
      <w:r w:rsidR="00B7690C" w:rsidRPr="005477BA">
        <w:rPr>
          <w:rFonts w:ascii="Times New Roman" w:hAnsi="Times New Roman" w:cs="Times New Roman"/>
        </w:rPr>
        <w:t>i</w:t>
      </w:r>
      <w:r w:rsidRPr="005477BA">
        <w:rPr>
          <w:rFonts w:ascii="Times New Roman" w:hAnsi="Times New Roman" w:cs="Times New Roman"/>
        </w:rPr>
        <w:t xml:space="preserve">deal for us to tell mum before </w:t>
      </w:r>
      <w:proofErr w:type="spellStart"/>
      <w:r w:rsidRPr="005477BA">
        <w:rPr>
          <w:rFonts w:ascii="Times New Roman" w:hAnsi="Times New Roman" w:cs="Times New Roman"/>
        </w:rPr>
        <w:t>vabvunza</w:t>
      </w:r>
      <w:proofErr w:type="spellEnd"/>
    </w:p>
    <w:p w14:paraId="1B684940" w14:textId="28115B15" w:rsidR="00B21270" w:rsidRPr="005477BA" w:rsidRDefault="00B21270" w:rsidP="007316C6">
      <w:pPr>
        <w:pStyle w:val="NoSpacing"/>
        <w:ind w:firstLine="720"/>
        <w:jc w:val="both"/>
        <w:rPr>
          <w:rFonts w:ascii="Times New Roman" w:hAnsi="Times New Roman" w:cs="Times New Roman"/>
        </w:rPr>
      </w:pPr>
      <w:r w:rsidRPr="005477BA">
        <w:rPr>
          <w:rFonts w:ascii="Times New Roman" w:hAnsi="Times New Roman" w:cs="Times New Roman"/>
        </w:rPr>
        <w:t>25/10/2021. 21:52 +263 71 901 8881: This your suggestion ka.</w:t>
      </w:r>
    </w:p>
    <w:p w14:paraId="0ACEE502" w14:textId="1D1A341C" w:rsidR="00B21270" w:rsidRPr="005477BA" w:rsidRDefault="00B21270" w:rsidP="007316C6">
      <w:pPr>
        <w:pStyle w:val="NoSpacing"/>
        <w:ind w:firstLine="720"/>
        <w:jc w:val="both"/>
        <w:rPr>
          <w:rFonts w:ascii="Times New Roman" w:hAnsi="Times New Roman" w:cs="Times New Roman"/>
        </w:rPr>
      </w:pPr>
      <w:r w:rsidRPr="005477BA">
        <w:rPr>
          <w:rFonts w:ascii="Times New Roman" w:hAnsi="Times New Roman" w:cs="Times New Roman"/>
        </w:rPr>
        <w:t>25/10/2021, 22:30 Nancy: What is you</w:t>
      </w:r>
      <w:r w:rsidR="00EC7A30" w:rsidRPr="005477BA">
        <w:rPr>
          <w:rFonts w:ascii="Times New Roman" w:hAnsi="Times New Roman" w:cs="Times New Roman"/>
        </w:rPr>
        <w:t>r</w:t>
      </w:r>
      <w:r w:rsidRPr="005477BA">
        <w:rPr>
          <w:rFonts w:ascii="Times New Roman" w:hAnsi="Times New Roman" w:cs="Times New Roman"/>
        </w:rPr>
        <w:t xml:space="preserve"> suggestion?</w:t>
      </w:r>
    </w:p>
    <w:p w14:paraId="3E343F84" w14:textId="77777777" w:rsidR="00B21270" w:rsidRPr="005477BA" w:rsidRDefault="00B21270" w:rsidP="007316C6">
      <w:pPr>
        <w:pStyle w:val="NoSpacing"/>
        <w:ind w:left="720"/>
        <w:jc w:val="both"/>
        <w:rPr>
          <w:rFonts w:ascii="Times New Roman" w:hAnsi="Times New Roman" w:cs="Times New Roman"/>
        </w:rPr>
      </w:pPr>
      <w:r w:rsidRPr="005477BA">
        <w:rPr>
          <w:rFonts w:ascii="Times New Roman" w:hAnsi="Times New Roman" w:cs="Times New Roman"/>
        </w:rPr>
        <w:t>25/10/2021, 22:31 Nancy: I need to know what on your mind babe, so I have something to tell mum.</w:t>
      </w:r>
    </w:p>
    <w:p w14:paraId="757570DC" w14:textId="05AF2F38" w:rsidR="00B21270" w:rsidRPr="005477BA" w:rsidRDefault="00B21270" w:rsidP="007316C6">
      <w:pPr>
        <w:pStyle w:val="NoSpacing"/>
        <w:ind w:firstLine="720"/>
        <w:jc w:val="both"/>
        <w:rPr>
          <w:rFonts w:ascii="Times New Roman" w:hAnsi="Times New Roman" w:cs="Times New Roman"/>
        </w:rPr>
      </w:pPr>
      <w:r w:rsidRPr="005477BA">
        <w:rPr>
          <w:rFonts w:ascii="Times New Roman" w:hAnsi="Times New Roman" w:cs="Times New Roman"/>
        </w:rPr>
        <w:t>25/10/2021, 22:36 Nancy: Please tell me what's on your mind. I really</w:t>
      </w:r>
      <w:r w:rsidR="00EC7A30" w:rsidRPr="005477BA">
        <w:rPr>
          <w:rFonts w:ascii="Times New Roman" w:hAnsi="Times New Roman" w:cs="Times New Roman"/>
        </w:rPr>
        <w:t xml:space="preserve"> need to know.</w:t>
      </w:r>
    </w:p>
    <w:p w14:paraId="357793D2" w14:textId="47993DAE" w:rsidR="00B21270" w:rsidRPr="005477BA" w:rsidRDefault="00B21270" w:rsidP="007316C6">
      <w:pPr>
        <w:pStyle w:val="NoSpacing"/>
        <w:ind w:left="720"/>
        <w:jc w:val="both"/>
        <w:rPr>
          <w:rFonts w:ascii="Times New Roman" w:hAnsi="Times New Roman" w:cs="Times New Roman"/>
        </w:rPr>
      </w:pPr>
      <w:r w:rsidRPr="005477BA">
        <w:rPr>
          <w:rFonts w:ascii="Times New Roman" w:hAnsi="Times New Roman" w:cs="Times New Roman"/>
        </w:rPr>
        <w:t xml:space="preserve">26/10/2021, 06:23 Nancy: </w:t>
      </w:r>
      <w:r w:rsidR="0086604A" w:rsidRPr="005477BA">
        <w:rPr>
          <w:rFonts w:ascii="Times New Roman" w:hAnsi="Times New Roman" w:cs="Times New Roman"/>
        </w:rPr>
        <w:t>Baby,</w:t>
      </w:r>
      <w:r w:rsidRPr="005477BA">
        <w:rPr>
          <w:rFonts w:ascii="Times New Roman" w:hAnsi="Times New Roman" w:cs="Times New Roman"/>
        </w:rPr>
        <w:t xml:space="preserve"> may you please respond, I need to know what you are thinking and what you want to do. Please.</w:t>
      </w:r>
    </w:p>
    <w:p w14:paraId="476EA858" w14:textId="77777777" w:rsidR="00B21270" w:rsidRPr="005477BA" w:rsidRDefault="00B21270" w:rsidP="007316C6">
      <w:pPr>
        <w:pStyle w:val="NoSpacing"/>
        <w:ind w:firstLine="720"/>
        <w:jc w:val="both"/>
        <w:rPr>
          <w:rFonts w:ascii="Times New Roman" w:hAnsi="Times New Roman" w:cs="Times New Roman"/>
        </w:rPr>
      </w:pPr>
      <w:r w:rsidRPr="005477BA">
        <w:rPr>
          <w:rFonts w:ascii="Times New Roman" w:hAnsi="Times New Roman" w:cs="Times New Roman"/>
        </w:rPr>
        <w:t>26/10/2021, 06:36 +263 71 901 8881: This now feels like pressure</w:t>
      </w:r>
    </w:p>
    <w:p w14:paraId="71739D46" w14:textId="1C783785" w:rsidR="00B21270" w:rsidRPr="005477BA" w:rsidRDefault="00B21270" w:rsidP="007316C6">
      <w:pPr>
        <w:pStyle w:val="NoSpacing"/>
        <w:ind w:firstLine="720"/>
        <w:jc w:val="both"/>
        <w:rPr>
          <w:rFonts w:ascii="Times New Roman" w:hAnsi="Times New Roman" w:cs="Times New Roman"/>
        </w:rPr>
      </w:pPr>
      <w:r w:rsidRPr="005477BA">
        <w:rPr>
          <w:rFonts w:ascii="Times New Roman" w:hAnsi="Times New Roman" w:cs="Times New Roman"/>
        </w:rPr>
        <w:t>26/10/2021, 06:37 Nancy: It's not pressure, I just need to know what you</w:t>
      </w:r>
      <w:r w:rsidR="005477BA">
        <w:rPr>
          <w:rFonts w:ascii="Times New Roman" w:hAnsi="Times New Roman" w:cs="Times New Roman"/>
        </w:rPr>
        <w:t xml:space="preserve"> </w:t>
      </w:r>
      <w:r w:rsidRPr="005477BA">
        <w:rPr>
          <w:rFonts w:ascii="Times New Roman" w:hAnsi="Times New Roman" w:cs="Times New Roman"/>
        </w:rPr>
        <w:t>think</w:t>
      </w:r>
    </w:p>
    <w:p w14:paraId="7E9D15B0" w14:textId="347BF950" w:rsidR="00B21270" w:rsidRDefault="00B21270" w:rsidP="007316C6">
      <w:pPr>
        <w:pStyle w:val="NoSpacing"/>
        <w:ind w:firstLine="720"/>
        <w:jc w:val="both"/>
        <w:rPr>
          <w:rFonts w:ascii="Times New Roman" w:hAnsi="Times New Roman" w:cs="Times New Roman"/>
        </w:rPr>
      </w:pPr>
      <w:r w:rsidRPr="005477BA">
        <w:rPr>
          <w:rFonts w:ascii="Times New Roman" w:hAnsi="Times New Roman" w:cs="Times New Roman"/>
        </w:rPr>
        <w:t>26/10/2021, 06:38 Nancy: It's a discussion.</w:t>
      </w:r>
      <w:r w:rsidR="00EC7A30" w:rsidRPr="005477BA">
        <w:rPr>
          <w:rFonts w:ascii="Times New Roman" w:hAnsi="Times New Roman" w:cs="Times New Roman"/>
        </w:rPr>
        <w:t>”</w:t>
      </w:r>
    </w:p>
    <w:p w14:paraId="4AF6AAE1" w14:textId="77777777" w:rsidR="005477BA" w:rsidRPr="005477BA" w:rsidRDefault="005477BA" w:rsidP="005477BA">
      <w:pPr>
        <w:pStyle w:val="NoSpacing"/>
        <w:spacing w:line="360" w:lineRule="auto"/>
        <w:jc w:val="both"/>
        <w:rPr>
          <w:rFonts w:ascii="Times New Roman" w:hAnsi="Times New Roman" w:cs="Times New Roman"/>
          <w:sz w:val="24"/>
          <w:szCs w:val="24"/>
        </w:rPr>
      </w:pPr>
    </w:p>
    <w:p w14:paraId="626BFD00" w14:textId="5CE0203D" w:rsidR="00301071" w:rsidRPr="0086604A" w:rsidRDefault="00EC7A30" w:rsidP="0086604A">
      <w:pPr>
        <w:pStyle w:val="NoSpacing"/>
        <w:spacing w:line="360" w:lineRule="auto"/>
        <w:ind w:firstLine="720"/>
        <w:jc w:val="both"/>
        <w:rPr>
          <w:rFonts w:ascii="Times New Roman" w:hAnsi="Times New Roman" w:cs="Times New Roman"/>
          <w:sz w:val="24"/>
          <w:szCs w:val="24"/>
        </w:rPr>
      </w:pPr>
      <w:r w:rsidRPr="005477BA">
        <w:rPr>
          <w:rFonts w:ascii="Times New Roman" w:hAnsi="Times New Roman" w:cs="Times New Roman"/>
          <w:sz w:val="24"/>
          <w:szCs w:val="24"/>
        </w:rPr>
        <w:t>One would have expected the promise to marry to be part of the above conversation. Instead, Defendant complained of being pressured.</w:t>
      </w:r>
      <w:r w:rsidR="00023394" w:rsidRPr="005477BA">
        <w:rPr>
          <w:rFonts w:ascii="Times New Roman" w:hAnsi="Times New Roman" w:cs="Times New Roman"/>
          <w:sz w:val="24"/>
          <w:szCs w:val="24"/>
        </w:rPr>
        <w:t xml:space="preserve"> In his evidence in </w:t>
      </w:r>
      <w:r w:rsidR="003E2B34" w:rsidRPr="005477BA">
        <w:rPr>
          <w:rFonts w:ascii="Times New Roman" w:hAnsi="Times New Roman" w:cs="Times New Roman"/>
          <w:sz w:val="24"/>
          <w:szCs w:val="24"/>
        </w:rPr>
        <w:t>Chief</w:t>
      </w:r>
      <w:r w:rsidR="00023394" w:rsidRPr="005477BA">
        <w:rPr>
          <w:rFonts w:ascii="Times New Roman" w:hAnsi="Times New Roman" w:cs="Times New Roman"/>
          <w:sz w:val="24"/>
          <w:szCs w:val="24"/>
        </w:rPr>
        <w:t xml:space="preserve"> Defendant stated that Plaintiff would start the discussion of marriage and he would have his reservations. </w:t>
      </w:r>
      <w:r w:rsidR="00C23473" w:rsidRPr="005477BA">
        <w:rPr>
          <w:rFonts w:ascii="Times New Roman" w:hAnsi="Times New Roman" w:cs="Times New Roman"/>
          <w:sz w:val="24"/>
          <w:szCs w:val="24"/>
        </w:rPr>
        <w:t xml:space="preserve"> The following chat confirms the reservations.</w:t>
      </w:r>
    </w:p>
    <w:p w14:paraId="33ADB6FC" w14:textId="77777777" w:rsidR="00301071" w:rsidRPr="005477BA" w:rsidRDefault="00C23473" w:rsidP="003E2B34">
      <w:pPr>
        <w:pStyle w:val="NoSpacing"/>
        <w:ind w:firstLine="720"/>
        <w:jc w:val="both"/>
        <w:rPr>
          <w:rFonts w:ascii="Times New Roman" w:hAnsi="Times New Roman" w:cs="Times New Roman"/>
        </w:rPr>
      </w:pPr>
      <w:r w:rsidRPr="005477BA">
        <w:rPr>
          <w:rFonts w:ascii="Times New Roman" w:hAnsi="Times New Roman" w:cs="Times New Roman"/>
        </w:rPr>
        <w:t xml:space="preserve">“29/01/2021, 04:11 - Mr Grey: I love you so much but the truth is I'm afraid of you. I'm afraid </w:t>
      </w:r>
    </w:p>
    <w:p w14:paraId="1C357AA6" w14:textId="77777777" w:rsidR="00301071" w:rsidRPr="005477BA" w:rsidRDefault="00C23473" w:rsidP="003E2B34">
      <w:pPr>
        <w:pStyle w:val="NoSpacing"/>
        <w:ind w:firstLine="720"/>
        <w:jc w:val="both"/>
        <w:rPr>
          <w:rFonts w:ascii="Times New Roman" w:hAnsi="Times New Roman" w:cs="Times New Roman"/>
        </w:rPr>
      </w:pPr>
      <w:r w:rsidRPr="005477BA">
        <w:rPr>
          <w:rFonts w:ascii="Times New Roman" w:hAnsi="Times New Roman" w:cs="Times New Roman"/>
        </w:rPr>
        <w:t xml:space="preserve">you will one day do that to me too coz I don't fully understand why you did that in the first </w:t>
      </w:r>
    </w:p>
    <w:p w14:paraId="1BB447B2" w14:textId="4AAEF1FE" w:rsidR="00C23473" w:rsidRPr="005477BA" w:rsidRDefault="00C23473" w:rsidP="003E2B34">
      <w:pPr>
        <w:pStyle w:val="NoSpacing"/>
        <w:ind w:firstLine="720"/>
        <w:jc w:val="both"/>
        <w:rPr>
          <w:rFonts w:ascii="Times New Roman" w:hAnsi="Times New Roman" w:cs="Times New Roman"/>
        </w:rPr>
      </w:pPr>
      <w:r w:rsidRPr="005477BA">
        <w:rPr>
          <w:rFonts w:ascii="Times New Roman" w:hAnsi="Times New Roman" w:cs="Times New Roman"/>
        </w:rPr>
        <w:t>place and that's why I hold back. That's the only thing holding me back to be honest.”</w:t>
      </w:r>
    </w:p>
    <w:p w14:paraId="63D5C35D" w14:textId="77777777" w:rsidR="00301071" w:rsidRPr="005E4DB7" w:rsidRDefault="00301071" w:rsidP="00301071">
      <w:pPr>
        <w:pStyle w:val="NoSpacing"/>
        <w:jc w:val="both"/>
        <w:rPr>
          <w:rFonts w:ascii="Times New Roman" w:hAnsi="Times New Roman" w:cs="Times New Roman"/>
          <w:sz w:val="24"/>
          <w:szCs w:val="24"/>
        </w:rPr>
      </w:pPr>
    </w:p>
    <w:p w14:paraId="2D2CF55E" w14:textId="4704BC30" w:rsidR="008769DA" w:rsidRPr="005E4DB7" w:rsidRDefault="00023394" w:rsidP="006F685E">
      <w:pPr>
        <w:pStyle w:val="NoSpacing"/>
        <w:spacing w:line="360" w:lineRule="auto"/>
        <w:ind w:firstLine="720"/>
        <w:jc w:val="both"/>
        <w:rPr>
          <w:rFonts w:ascii="Times New Roman" w:hAnsi="Times New Roman" w:cs="Times New Roman"/>
          <w:sz w:val="24"/>
          <w:szCs w:val="24"/>
        </w:rPr>
      </w:pPr>
      <w:r w:rsidRPr="005E4DB7">
        <w:rPr>
          <w:rFonts w:ascii="Times New Roman" w:hAnsi="Times New Roman" w:cs="Times New Roman"/>
          <w:sz w:val="24"/>
          <w:szCs w:val="24"/>
        </w:rPr>
        <w:t xml:space="preserve">Defendant disputed what happened at the </w:t>
      </w:r>
      <w:proofErr w:type="spellStart"/>
      <w:r w:rsidRPr="005E4DB7">
        <w:rPr>
          <w:rFonts w:ascii="Times New Roman" w:hAnsi="Times New Roman" w:cs="Times New Roman"/>
          <w:sz w:val="24"/>
          <w:szCs w:val="24"/>
        </w:rPr>
        <w:t>Mazipeteles</w:t>
      </w:r>
      <w:proofErr w:type="spellEnd"/>
      <w:r w:rsidRPr="005E4DB7">
        <w:rPr>
          <w:rFonts w:ascii="Times New Roman" w:hAnsi="Times New Roman" w:cs="Times New Roman"/>
          <w:sz w:val="24"/>
          <w:szCs w:val="24"/>
        </w:rPr>
        <w:t xml:space="preserve">. According to him, he was asked in deep Shona if he would take responsibility for Plaintiff’s pregnancy and he agreed. He stated that when </w:t>
      </w:r>
      <w:r w:rsidR="008769DA" w:rsidRPr="005E4DB7">
        <w:rPr>
          <w:rFonts w:ascii="Times New Roman" w:hAnsi="Times New Roman" w:cs="Times New Roman"/>
          <w:sz w:val="24"/>
          <w:szCs w:val="24"/>
        </w:rPr>
        <w:t xml:space="preserve">they were about to leave, </w:t>
      </w:r>
      <w:r w:rsidRPr="005E4DB7">
        <w:rPr>
          <w:rFonts w:ascii="Times New Roman" w:hAnsi="Times New Roman" w:cs="Times New Roman"/>
          <w:sz w:val="24"/>
          <w:szCs w:val="24"/>
        </w:rPr>
        <w:t>he was asked for dates</w:t>
      </w:r>
      <w:r w:rsidR="008769DA" w:rsidRPr="005E4DB7">
        <w:rPr>
          <w:rFonts w:ascii="Times New Roman" w:hAnsi="Times New Roman" w:cs="Times New Roman"/>
          <w:sz w:val="24"/>
          <w:szCs w:val="24"/>
        </w:rPr>
        <w:t xml:space="preserve"> and he was surprised. He stated that he did not answer and promised to get back to them. He confirmed that he had not advised his parents. He stated that he did not want to embarrass the Plaintiff and therefore gave ambiguous answers. Under cross examination, Defendant admitted that he did not correct the </w:t>
      </w:r>
      <w:proofErr w:type="spellStart"/>
      <w:r w:rsidR="008769DA" w:rsidRPr="005E4DB7">
        <w:rPr>
          <w:rFonts w:ascii="Times New Roman" w:hAnsi="Times New Roman" w:cs="Times New Roman"/>
          <w:sz w:val="24"/>
          <w:szCs w:val="24"/>
        </w:rPr>
        <w:t>Mazipeteles</w:t>
      </w:r>
      <w:proofErr w:type="spellEnd"/>
      <w:r w:rsidR="008769DA" w:rsidRPr="005E4DB7">
        <w:rPr>
          <w:rFonts w:ascii="Times New Roman" w:hAnsi="Times New Roman" w:cs="Times New Roman"/>
          <w:sz w:val="24"/>
          <w:szCs w:val="24"/>
        </w:rPr>
        <w:t xml:space="preserve"> on the issue of marriage. He did not protest when he was asked for dates. </w:t>
      </w:r>
    </w:p>
    <w:p w14:paraId="06473FCA" w14:textId="6F564D7E" w:rsidR="00C23473" w:rsidRPr="005E4DB7" w:rsidRDefault="009777F8" w:rsidP="006F685E">
      <w:pPr>
        <w:pStyle w:val="NoSpacing"/>
        <w:spacing w:line="360" w:lineRule="auto"/>
        <w:ind w:firstLine="720"/>
        <w:jc w:val="both"/>
        <w:rPr>
          <w:rFonts w:ascii="Times New Roman" w:hAnsi="Times New Roman" w:cs="Times New Roman"/>
          <w:sz w:val="24"/>
          <w:szCs w:val="24"/>
        </w:rPr>
      </w:pPr>
      <w:r w:rsidRPr="005E4DB7">
        <w:rPr>
          <w:rFonts w:ascii="Times New Roman" w:hAnsi="Times New Roman" w:cs="Times New Roman"/>
          <w:sz w:val="24"/>
          <w:szCs w:val="24"/>
        </w:rPr>
        <w:t xml:space="preserve"> </w:t>
      </w:r>
      <w:r w:rsidR="008769DA" w:rsidRPr="005E4DB7">
        <w:rPr>
          <w:rFonts w:ascii="Times New Roman" w:hAnsi="Times New Roman" w:cs="Times New Roman"/>
          <w:sz w:val="24"/>
          <w:szCs w:val="24"/>
        </w:rPr>
        <w:t>V</w:t>
      </w:r>
      <w:r w:rsidRPr="005E4DB7">
        <w:rPr>
          <w:rFonts w:ascii="Times New Roman" w:hAnsi="Times New Roman" w:cs="Times New Roman"/>
          <w:sz w:val="24"/>
          <w:szCs w:val="24"/>
        </w:rPr>
        <w:t xml:space="preserve">isiting </w:t>
      </w:r>
      <w:r w:rsidR="008769DA" w:rsidRPr="005E4DB7">
        <w:rPr>
          <w:rFonts w:ascii="Times New Roman" w:hAnsi="Times New Roman" w:cs="Times New Roman"/>
          <w:sz w:val="24"/>
          <w:szCs w:val="24"/>
        </w:rPr>
        <w:t>a woman</w:t>
      </w:r>
      <w:r w:rsidR="00C317C9" w:rsidRPr="005E4DB7">
        <w:rPr>
          <w:rFonts w:ascii="Times New Roman" w:hAnsi="Times New Roman" w:cs="Times New Roman"/>
          <w:sz w:val="24"/>
          <w:szCs w:val="24"/>
        </w:rPr>
        <w:t>’s aunt</w:t>
      </w:r>
      <w:r w:rsidRPr="005E4DB7">
        <w:rPr>
          <w:rFonts w:ascii="Times New Roman" w:hAnsi="Times New Roman" w:cs="Times New Roman"/>
          <w:sz w:val="24"/>
          <w:szCs w:val="24"/>
        </w:rPr>
        <w:t xml:space="preserve"> and bringing groceries, </w:t>
      </w:r>
      <w:r w:rsidR="008769DA" w:rsidRPr="005E4DB7">
        <w:rPr>
          <w:rFonts w:ascii="Times New Roman" w:hAnsi="Times New Roman" w:cs="Times New Roman"/>
          <w:sz w:val="24"/>
          <w:szCs w:val="24"/>
        </w:rPr>
        <w:t>is</w:t>
      </w:r>
      <w:r w:rsidRPr="005E4DB7">
        <w:rPr>
          <w:rFonts w:ascii="Times New Roman" w:hAnsi="Times New Roman" w:cs="Times New Roman"/>
          <w:sz w:val="24"/>
          <w:szCs w:val="24"/>
        </w:rPr>
        <w:t xml:space="preserve"> a symbolic act that, in Zimbabwean law, signals a transition from a private affair to a formal engagement. </w:t>
      </w:r>
      <w:r w:rsidR="0074441F" w:rsidRPr="005E4DB7">
        <w:rPr>
          <w:rFonts w:ascii="Times New Roman" w:hAnsi="Times New Roman" w:cs="Times New Roman"/>
          <w:sz w:val="24"/>
          <w:szCs w:val="24"/>
        </w:rPr>
        <w:t>However</w:t>
      </w:r>
      <w:r w:rsidR="00EA7232" w:rsidRPr="005E4DB7">
        <w:rPr>
          <w:rFonts w:ascii="Times New Roman" w:hAnsi="Times New Roman" w:cs="Times New Roman"/>
          <w:sz w:val="24"/>
          <w:szCs w:val="24"/>
        </w:rPr>
        <w:t>,</w:t>
      </w:r>
      <w:r w:rsidR="0074441F" w:rsidRPr="005E4DB7">
        <w:rPr>
          <w:rFonts w:ascii="Times New Roman" w:hAnsi="Times New Roman" w:cs="Times New Roman"/>
          <w:sz w:val="24"/>
          <w:szCs w:val="24"/>
        </w:rPr>
        <w:t xml:space="preserve"> Defendant indicated </w:t>
      </w:r>
      <w:r w:rsidR="00EA7232" w:rsidRPr="005E4DB7">
        <w:rPr>
          <w:rFonts w:ascii="Times New Roman" w:hAnsi="Times New Roman" w:cs="Times New Roman"/>
          <w:sz w:val="24"/>
          <w:szCs w:val="24"/>
        </w:rPr>
        <w:t xml:space="preserve">the visit was not for purposes of arranging marriage and </w:t>
      </w:r>
      <w:r w:rsidR="0074441F" w:rsidRPr="005E4DB7">
        <w:rPr>
          <w:rFonts w:ascii="Times New Roman" w:hAnsi="Times New Roman" w:cs="Times New Roman"/>
          <w:sz w:val="24"/>
          <w:szCs w:val="24"/>
        </w:rPr>
        <w:t>it was Plaintiff who prepared the groceries</w:t>
      </w:r>
      <w:r w:rsidR="00EA7232" w:rsidRPr="005E4DB7">
        <w:rPr>
          <w:rFonts w:ascii="Times New Roman" w:hAnsi="Times New Roman" w:cs="Times New Roman"/>
          <w:sz w:val="24"/>
          <w:szCs w:val="24"/>
        </w:rPr>
        <w:t>,</w:t>
      </w:r>
      <w:r w:rsidR="0074441F" w:rsidRPr="005E4DB7">
        <w:rPr>
          <w:rFonts w:ascii="Times New Roman" w:hAnsi="Times New Roman" w:cs="Times New Roman"/>
          <w:sz w:val="24"/>
          <w:szCs w:val="24"/>
        </w:rPr>
        <w:t xml:space="preserve"> and he was not aware of what was in the paper bags. </w:t>
      </w:r>
      <w:r w:rsidR="00C317C9" w:rsidRPr="005E4DB7">
        <w:rPr>
          <w:rFonts w:ascii="Times New Roman" w:hAnsi="Times New Roman" w:cs="Times New Roman"/>
          <w:sz w:val="24"/>
          <w:szCs w:val="24"/>
        </w:rPr>
        <w:t xml:space="preserve">Can Defendant be bound by a </w:t>
      </w:r>
      <w:r w:rsidRPr="005E4DB7">
        <w:rPr>
          <w:rFonts w:ascii="Times New Roman" w:hAnsi="Times New Roman" w:cs="Times New Roman"/>
          <w:sz w:val="24"/>
          <w:szCs w:val="24"/>
        </w:rPr>
        <w:t xml:space="preserve">promise </w:t>
      </w:r>
      <w:r w:rsidR="00C317C9" w:rsidRPr="005E4DB7">
        <w:rPr>
          <w:rFonts w:ascii="Times New Roman" w:hAnsi="Times New Roman" w:cs="Times New Roman"/>
          <w:sz w:val="24"/>
          <w:szCs w:val="24"/>
        </w:rPr>
        <w:t xml:space="preserve">made </w:t>
      </w:r>
      <w:r w:rsidRPr="005E4DB7">
        <w:rPr>
          <w:rFonts w:ascii="Times New Roman" w:hAnsi="Times New Roman" w:cs="Times New Roman"/>
          <w:sz w:val="24"/>
          <w:szCs w:val="24"/>
        </w:rPr>
        <w:t>to a third party (aunt or uncle) to avoid embarras</w:t>
      </w:r>
      <w:r w:rsidR="00B82EC5" w:rsidRPr="005E4DB7">
        <w:rPr>
          <w:rFonts w:ascii="Times New Roman" w:hAnsi="Times New Roman" w:cs="Times New Roman"/>
          <w:sz w:val="24"/>
          <w:szCs w:val="24"/>
        </w:rPr>
        <w:t>sing the Plaintiff</w:t>
      </w:r>
      <w:r w:rsidR="00C317C9" w:rsidRPr="005E4DB7">
        <w:rPr>
          <w:rFonts w:ascii="Times New Roman" w:hAnsi="Times New Roman" w:cs="Times New Roman"/>
          <w:sz w:val="24"/>
          <w:szCs w:val="24"/>
        </w:rPr>
        <w:t xml:space="preserve">? I would have found him liable had the Plaintiff not produced the </w:t>
      </w:r>
      <w:proofErr w:type="spellStart"/>
      <w:r w:rsidR="00C317C9" w:rsidRPr="005E4DB7">
        <w:rPr>
          <w:rFonts w:ascii="Times New Roman" w:hAnsi="Times New Roman" w:cs="Times New Roman"/>
          <w:sz w:val="24"/>
          <w:szCs w:val="24"/>
        </w:rPr>
        <w:t>WhatApp</w:t>
      </w:r>
      <w:proofErr w:type="spellEnd"/>
      <w:r w:rsidR="00C317C9" w:rsidRPr="005E4DB7">
        <w:rPr>
          <w:rFonts w:ascii="Times New Roman" w:hAnsi="Times New Roman" w:cs="Times New Roman"/>
          <w:sz w:val="24"/>
          <w:szCs w:val="24"/>
        </w:rPr>
        <w:t xml:space="preserve"> chats that specifically stated the purpose of the visit as simply to announce the pregnancy. A cultural yardstick cannot be used in the circumstances of this case. The parties said they met on a dating website initially for purposes of having sexual intercourse. That is contrary to </w:t>
      </w:r>
      <w:r w:rsidR="00C317C9" w:rsidRPr="005E4DB7">
        <w:rPr>
          <w:rFonts w:ascii="Times New Roman" w:hAnsi="Times New Roman" w:cs="Times New Roman"/>
          <w:sz w:val="24"/>
          <w:szCs w:val="24"/>
        </w:rPr>
        <w:lastRenderedPageBreak/>
        <w:t xml:space="preserve">cultural norms. They went to visit the </w:t>
      </w:r>
      <w:proofErr w:type="spellStart"/>
      <w:r w:rsidR="00C317C9" w:rsidRPr="005E4DB7">
        <w:rPr>
          <w:rFonts w:ascii="Times New Roman" w:hAnsi="Times New Roman" w:cs="Times New Roman"/>
          <w:sz w:val="24"/>
          <w:szCs w:val="24"/>
        </w:rPr>
        <w:t>Mazipeteles</w:t>
      </w:r>
      <w:proofErr w:type="spellEnd"/>
      <w:r w:rsidR="00C317C9" w:rsidRPr="005E4DB7">
        <w:rPr>
          <w:rFonts w:ascii="Times New Roman" w:hAnsi="Times New Roman" w:cs="Times New Roman"/>
          <w:sz w:val="24"/>
          <w:szCs w:val="24"/>
        </w:rPr>
        <w:t xml:space="preserve"> before the Defendant appraised his parents of his intention to marry</w:t>
      </w:r>
      <w:r w:rsidR="00436777" w:rsidRPr="005E4DB7">
        <w:rPr>
          <w:rFonts w:ascii="Times New Roman" w:hAnsi="Times New Roman" w:cs="Times New Roman"/>
          <w:sz w:val="24"/>
          <w:szCs w:val="24"/>
        </w:rPr>
        <w:t>.</w:t>
      </w:r>
      <w:r w:rsidR="00C23473" w:rsidRPr="005E4DB7">
        <w:rPr>
          <w:rFonts w:ascii="Times New Roman" w:hAnsi="Times New Roman" w:cs="Times New Roman"/>
          <w:sz w:val="24"/>
          <w:szCs w:val="24"/>
        </w:rPr>
        <w:t xml:space="preserve"> </w:t>
      </w:r>
    </w:p>
    <w:p w14:paraId="0A80515B" w14:textId="5D2803F2" w:rsidR="00C2254C" w:rsidRPr="005E4DB7" w:rsidRDefault="00436777" w:rsidP="005E4DB7">
      <w:pPr>
        <w:pStyle w:val="NoSpacing"/>
        <w:spacing w:line="360" w:lineRule="auto"/>
        <w:jc w:val="both"/>
        <w:rPr>
          <w:rFonts w:ascii="Times New Roman" w:hAnsi="Times New Roman" w:cs="Times New Roman"/>
          <w:color w:val="212529"/>
          <w:sz w:val="24"/>
          <w:szCs w:val="24"/>
        </w:rPr>
      </w:pPr>
      <w:r w:rsidRPr="005E4DB7">
        <w:rPr>
          <w:rFonts w:ascii="Times New Roman" w:hAnsi="Times New Roman" w:cs="Times New Roman"/>
          <w:sz w:val="24"/>
          <w:szCs w:val="24"/>
        </w:rPr>
        <w:t xml:space="preserve"> </w:t>
      </w:r>
      <w:r w:rsidR="00A029E2">
        <w:rPr>
          <w:rFonts w:ascii="Times New Roman" w:hAnsi="Times New Roman" w:cs="Times New Roman"/>
          <w:sz w:val="24"/>
          <w:szCs w:val="24"/>
        </w:rPr>
        <w:tab/>
      </w:r>
      <w:r w:rsidRPr="005E4DB7">
        <w:rPr>
          <w:rFonts w:ascii="Times New Roman" w:hAnsi="Times New Roman" w:cs="Times New Roman"/>
          <w:sz w:val="24"/>
          <w:szCs w:val="24"/>
        </w:rPr>
        <w:t>It is trite that in civil matters the standard of proof is on a balance of probabilities.</w:t>
      </w:r>
      <w:r w:rsidR="00C2254C" w:rsidRPr="005E4DB7">
        <w:rPr>
          <w:rFonts w:ascii="Times New Roman" w:hAnsi="Times New Roman" w:cs="Times New Roman"/>
          <w:sz w:val="24"/>
          <w:szCs w:val="24"/>
        </w:rPr>
        <w:t xml:space="preserve"> </w:t>
      </w:r>
      <w:r w:rsidR="00C2254C" w:rsidRPr="005E4DB7">
        <w:rPr>
          <w:rFonts w:ascii="Times New Roman" w:hAnsi="Times New Roman" w:cs="Times New Roman"/>
          <w:color w:val="212529"/>
          <w:sz w:val="24"/>
          <w:szCs w:val="24"/>
        </w:rPr>
        <w:t xml:space="preserve">That is </w:t>
      </w:r>
      <w:r w:rsidR="00B82EC5" w:rsidRPr="005E4DB7">
        <w:rPr>
          <w:rFonts w:ascii="Times New Roman" w:hAnsi="Times New Roman" w:cs="Times New Roman"/>
          <w:color w:val="212529"/>
          <w:sz w:val="24"/>
          <w:szCs w:val="24"/>
        </w:rPr>
        <w:t xml:space="preserve">explained </w:t>
      </w:r>
      <w:r w:rsidR="00B82EC5" w:rsidRPr="005E4DB7">
        <w:rPr>
          <w:rFonts w:ascii="Times New Roman" w:hAnsi="Times New Roman" w:cs="Times New Roman"/>
          <w:color w:val="212529"/>
          <w:sz w:val="24"/>
          <w:szCs w:val="24"/>
          <w:lang w:val="en-US"/>
        </w:rPr>
        <w:t>in</w:t>
      </w:r>
      <w:r w:rsidR="00C2254C" w:rsidRPr="005E4DB7">
        <w:rPr>
          <w:rFonts w:ascii="Times New Roman" w:hAnsi="Times New Roman" w:cs="Times New Roman"/>
          <w:color w:val="212529"/>
          <w:sz w:val="24"/>
          <w:szCs w:val="24"/>
          <w:lang w:val="en-US"/>
        </w:rPr>
        <w:t xml:space="preserve"> </w:t>
      </w:r>
      <w:r w:rsidR="00C2254C" w:rsidRPr="005E4DB7">
        <w:rPr>
          <w:rFonts w:ascii="Times New Roman" w:hAnsi="Times New Roman" w:cs="Times New Roman"/>
          <w:i/>
          <w:iCs/>
          <w:color w:val="212529"/>
          <w:sz w:val="24"/>
          <w:szCs w:val="24"/>
          <w:lang w:val="en-US"/>
        </w:rPr>
        <w:t>Miller </w:t>
      </w:r>
      <w:r w:rsidR="00C2254C" w:rsidRPr="00F16EB5">
        <w:rPr>
          <w:rFonts w:ascii="Times New Roman" w:hAnsi="Times New Roman" w:cs="Times New Roman"/>
          <w:color w:val="212529"/>
          <w:sz w:val="24"/>
          <w:szCs w:val="24"/>
          <w:lang w:val="en-US"/>
        </w:rPr>
        <w:t>v </w:t>
      </w:r>
      <w:r w:rsidR="00C2254C" w:rsidRPr="005E4DB7">
        <w:rPr>
          <w:rFonts w:ascii="Times New Roman" w:hAnsi="Times New Roman" w:cs="Times New Roman"/>
          <w:i/>
          <w:iCs/>
          <w:color w:val="212529"/>
          <w:sz w:val="24"/>
          <w:szCs w:val="24"/>
          <w:lang w:val="en-US"/>
        </w:rPr>
        <w:t>Minister of Pension </w:t>
      </w:r>
      <w:r w:rsidR="00C2254C" w:rsidRPr="005E4DB7">
        <w:rPr>
          <w:rFonts w:ascii="Times New Roman" w:hAnsi="Times New Roman" w:cs="Times New Roman"/>
          <w:color w:val="212529"/>
          <w:sz w:val="24"/>
          <w:szCs w:val="24"/>
          <w:lang w:val="en-US"/>
        </w:rPr>
        <w:t xml:space="preserve">[1947] 2 All ER 372 at 374 by </w:t>
      </w:r>
      <w:r w:rsidR="00C2254C" w:rsidRPr="005E4DB7">
        <w:rPr>
          <w:rFonts w:ascii="Times New Roman" w:hAnsi="Times New Roman" w:cs="Times New Roman"/>
          <w:smallCaps/>
          <w:color w:val="212529"/>
          <w:sz w:val="24"/>
          <w:szCs w:val="24"/>
          <w:lang w:val="en-US"/>
        </w:rPr>
        <w:t xml:space="preserve">Lord DENNING </w:t>
      </w:r>
      <w:r w:rsidR="00C2254C" w:rsidRPr="005E4DB7">
        <w:rPr>
          <w:rFonts w:ascii="Times New Roman" w:hAnsi="Times New Roman" w:cs="Times New Roman"/>
          <w:color w:val="212529"/>
          <w:sz w:val="24"/>
          <w:szCs w:val="24"/>
          <w:lang w:val="en-US"/>
        </w:rPr>
        <w:t xml:space="preserve">as </w:t>
      </w:r>
      <w:r w:rsidR="00A029E2" w:rsidRPr="005E4DB7">
        <w:rPr>
          <w:rFonts w:ascii="Times New Roman" w:hAnsi="Times New Roman" w:cs="Times New Roman"/>
          <w:color w:val="212529"/>
          <w:sz w:val="24"/>
          <w:szCs w:val="24"/>
          <w:lang w:val="en-US"/>
        </w:rPr>
        <w:t>follows,</w:t>
      </w:r>
    </w:p>
    <w:p w14:paraId="267F02ED" w14:textId="0D81FE36" w:rsidR="00A029E2" w:rsidRPr="00FD1C0C" w:rsidRDefault="00C2254C" w:rsidP="003E2B34">
      <w:pPr>
        <w:pStyle w:val="NoSpacing"/>
        <w:ind w:firstLine="720"/>
        <w:jc w:val="both"/>
        <w:rPr>
          <w:rFonts w:ascii="Times New Roman" w:hAnsi="Times New Roman" w:cs="Times New Roman"/>
        </w:rPr>
      </w:pPr>
      <w:r w:rsidRPr="00FD1C0C">
        <w:rPr>
          <w:rFonts w:ascii="Times New Roman" w:hAnsi="Times New Roman" w:cs="Times New Roman"/>
        </w:rPr>
        <w:t>“The degree of proof is expressed as follows,</w:t>
      </w:r>
    </w:p>
    <w:p w14:paraId="797A7282" w14:textId="77CA8EB0" w:rsidR="00A029E2" w:rsidRPr="00FD1C0C" w:rsidRDefault="00C2254C" w:rsidP="003E2B34">
      <w:pPr>
        <w:pStyle w:val="NoSpacing"/>
        <w:ind w:left="720" w:firstLine="60"/>
        <w:jc w:val="both"/>
        <w:rPr>
          <w:rFonts w:ascii="Times New Roman" w:hAnsi="Times New Roman" w:cs="Times New Roman"/>
        </w:rPr>
      </w:pPr>
      <w:r w:rsidRPr="00FD1C0C">
        <w:rPr>
          <w:rFonts w:ascii="Times New Roman" w:hAnsi="Times New Roman" w:cs="Times New Roman"/>
        </w:rPr>
        <w:t xml:space="preserve">“It must carry a reasonable degree of probability but not so high as is required in a criminal case. If </w:t>
      </w:r>
    </w:p>
    <w:p w14:paraId="38270B34" w14:textId="41096D6E" w:rsidR="00C2254C" w:rsidRPr="00FD1C0C" w:rsidRDefault="00C2254C" w:rsidP="003E2B34">
      <w:pPr>
        <w:pStyle w:val="NoSpacing"/>
        <w:ind w:left="720" w:firstLine="60"/>
        <w:jc w:val="both"/>
        <w:rPr>
          <w:rFonts w:ascii="Times New Roman" w:hAnsi="Times New Roman" w:cs="Times New Roman"/>
        </w:rPr>
      </w:pPr>
      <w:r w:rsidRPr="00FD1C0C">
        <w:rPr>
          <w:rFonts w:ascii="Times New Roman" w:hAnsi="Times New Roman" w:cs="Times New Roman"/>
        </w:rPr>
        <w:t>the evidence is such that the tribunal can say ‘we think it more probable than not’, the burden is</w:t>
      </w:r>
      <w:r w:rsidR="00A029E2" w:rsidRPr="00FD1C0C">
        <w:rPr>
          <w:rFonts w:ascii="Times New Roman" w:hAnsi="Times New Roman" w:cs="Times New Roman"/>
        </w:rPr>
        <w:t xml:space="preserve"> </w:t>
      </w:r>
      <w:r w:rsidRPr="00FD1C0C">
        <w:rPr>
          <w:rFonts w:ascii="Times New Roman" w:hAnsi="Times New Roman" w:cs="Times New Roman"/>
        </w:rPr>
        <w:t xml:space="preserve">discharged, but if the probabilities are </w:t>
      </w:r>
      <w:r w:rsidR="0086604A" w:rsidRPr="00FD1C0C">
        <w:rPr>
          <w:rFonts w:ascii="Times New Roman" w:hAnsi="Times New Roman" w:cs="Times New Roman"/>
        </w:rPr>
        <w:t>equal,</w:t>
      </w:r>
      <w:r w:rsidRPr="00FD1C0C">
        <w:rPr>
          <w:rFonts w:ascii="Times New Roman" w:hAnsi="Times New Roman" w:cs="Times New Roman"/>
        </w:rPr>
        <w:t xml:space="preserve"> it is not.” </w:t>
      </w:r>
    </w:p>
    <w:p w14:paraId="66D94968" w14:textId="77777777" w:rsidR="00B93CDA" w:rsidRPr="00FD1C0C" w:rsidRDefault="00B93CDA" w:rsidP="00FD1C0C">
      <w:pPr>
        <w:pStyle w:val="NoSpacing"/>
      </w:pPr>
    </w:p>
    <w:p w14:paraId="1E74959E" w14:textId="67194114" w:rsidR="00EA7232" w:rsidRPr="00F16EB5" w:rsidRDefault="00C2254C" w:rsidP="006571C9">
      <w:pPr>
        <w:pStyle w:val="NoSpacing"/>
        <w:spacing w:line="360" w:lineRule="auto"/>
        <w:ind w:firstLine="720"/>
        <w:jc w:val="both"/>
        <w:rPr>
          <w:rFonts w:ascii="Times New Roman" w:hAnsi="Times New Roman" w:cs="Times New Roman"/>
          <w:i/>
          <w:iCs/>
          <w:color w:val="212529"/>
          <w:sz w:val="24"/>
          <w:szCs w:val="24"/>
        </w:rPr>
      </w:pPr>
      <w:r w:rsidRPr="005E4DB7">
        <w:rPr>
          <w:rFonts w:ascii="Times New Roman" w:hAnsi="Times New Roman" w:cs="Times New Roman"/>
          <w:color w:val="212529"/>
          <w:sz w:val="24"/>
          <w:szCs w:val="24"/>
          <w:lang w:val="en-US"/>
        </w:rPr>
        <w:t xml:space="preserve">See </w:t>
      </w:r>
      <w:proofErr w:type="spellStart"/>
      <w:r w:rsidR="009A366D" w:rsidRPr="005E4DB7">
        <w:rPr>
          <w:rFonts w:ascii="Times New Roman" w:hAnsi="Times New Roman" w:cs="Times New Roman"/>
          <w:i/>
          <w:iCs/>
          <w:color w:val="212529"/>
          <w:sz w:val="24"/>
          <w:szCs w:val="24"/>
          <w:lang w:val="en-US"/>
        </w:rPr>
        <w:t>Tapiwa</w:t>
      </w:r>
      <w:proofErr w:type="spellEnd"/>
      <w:r w:rsidR="009A366D" w:rsidRPr="005E4DB7">
        <w:rPr>
          <w:rFonts w:ascii="Times New Roman" w:hAnsi="Times New Roman" w:cs="Times New Roman"/>
          <w:i/>
          <w:iCs/>
          <w:color w:val="212529"/>
          <w:sz w:val="24"/>
          <w:szCs w:val="24"/>
          <w:lang w:val="en-US"/>
        </w:rPr>
        <w:t xml:space="preserve"> </w:t>
      </w:r>
      <w:proofErr w:type="spellStart"/>
      <w:r w:rsidR="009A366D" w:rsidRPr="005E4DB7">
        <w:rPr>
          <w:rFonts w:ascii="Times New Roman" w:hAnsi="Times New Roman" w:cs="Times New Roman"/>
          <w:i/>
          <w:iCs/>
          <w:color w:val="212529"/>
          <w:sz w:val="24"/>
          <w:szCs w:val="24"/>
          <w:lang w:val="en-US"/>
        </w:rPr>
        <w:t>Nalomwe</w:t>
      </w:r>
      <w:proofErr w:type="spellEnd"/>
      <w:r w:rsidR="009A366D" w:rsidRPr="005E4DB7">
        <w:rPr>
          <w:rFonts w:ascii="Times New Roman" w:hAnsi="Times New Roman" w:cs="Times New Roman"/>
          <w:i/>
          <w:iCs/>
          <w:color w:val="212529"/>
          <w:sz w:val="24"/>
          <w:szCs w:val="24"/>
          <w:lang w:val="en-US"/>
        </w:rPr>
        <w:t xml:space="preserve"> </w:t>
      </w:r>
      <w:r w:rsidR="009A366D" w:rsidRPr="00A029E2">
        <w:rPr>
          <w:rFonts w:ascii="Times New Roman" w:hAnsi="Times New Roman" w:cs="Times New Roman"/>
          <w:iCs/>
          <w:color w:val="212529"/>
          <w:sz w:val="24"/>
          <w:szCs w:val="24"/>
          <w:lang w:val="en-US"/>
        </w:rPr>
        <w:t>v</w:t>
      </w:r>
      <w:r w:rsidR="009A366D" w:rsidRPr="005E4DB7">
        <w:rPr>
          <w:rFonts w:ascii="Times New Roman" w:hAnsi="Times New Roman" w:cs="Times New Roman"/>
          <w:i/>
          <w:iCs/>
          <w:color w:val="212529"/>
          <w:sz w:val="24"/>
          <w:szCs w:val="24"/>
          <w:lang w:val="en-US"/>
        </w:rPr>
        <w:t xml:space="preserve"> </w:t>
      </w:r>
      <w:r w:rsidRPr="005E4DB7">
        <w:rPr>
          <w:rFonts w:ascii="Times New Roman" w:hAnsi="Times New Roman" w:cs="Times New Roman"/>
          <w:i/>
          <w:iCs/>
          <w:color w:val="212529"/>
          <w:sz w:val="24"/>
          <w:szCs w:val="24"/>
        </w:rPr>
        <w:t xml:space="preserve">Nicholas van </w:t>
      </w:r>
      <w:proofErr w:type="spellStart"/>
      <w:r w:rsidRPr="005E4DB7">
        <w:rPr>
          <w:rFonts w:ascii="Times New Roman" w:hAnsi="Times New Roman" w:cs="Times New Roman"/>
          <w:i/>
          <w:iCs/>
          <w:color w:val="212529"/>
          <w:sz w:val="24"/>
          <w:szCs w:val="24"/>
        </w:rPr>
        <w:t>Hoogstraten</w:t>
      </w:r>
      <w:proofErr w:type="spellEnd"/>
      <w:r w:rsidRPr="005E4DB7">
        <w:rPr>
          <w:rFonts w:ascii="Times New Roman" w:hAnsi="Times New Roman" w:cs="Times New Roman"/>
          <w:i/>
          <w:iCs/>
          <w:color w:val="212529"/>
          <w:sz w:val="24"/>
          <w:szCs w:val="24"/>
        </w:rPr>
        <w:t>, </w:t>
      </w:r>
      <w:r w:rsidRPr="005E4DB7">
        <w:rPr>
          <w:rFonts w:ascii="Times New Roman" w:hAnsi="Times New Roman" w:cs="Times New Roman"/>
          <w:color w:val="212529"/>
          <w:sz w:val="24"/>
          <w:szCs w:val="24"/>
        </w:rPr>
        <w:t>HH444/18</w:t>
      </w:r>
      <w:r w:rsidRPr="005E4DB7">
        <w:rPr>
          <w:rFonts w:ascii="Times New Roman" w:hAnsi="Times New Roman" w:cs="Times New Roman"/>
          <w:i/>
          <w:iCs/>
          <w:color w:val="212529"/>
          <w:sz w:val="24"/>
          <w:szCs w:val="24"/>
        </w:rPr>
        <w:t> </w:t>
      </w:r>
      <w:r w:rsidRPr="005E4DB7">
        <w:rPr>
          <w:rFonts w:ascii="Times New Roman" w:hAnsi="Times New Roman" w:cs="Times New Roman"/>
          <w:color w:val="212529"/>
          <w:sz w:val="24"/>
          <w:szCs w:val="24"/>
        </w:rPr>
        <w:t xml:space="preserve">and </w:t>
      </w:r>
      <w:proofErr w:type="spellStart"/>
      <w:r w:rsidRPr="005E4DB7">
        <w:rPr>
          <w:rFonts w:ascii="Times New Roman" w:hAnsi="Times New Roman" w:cs="Times New Roman"/>
          <w:i/>
          <w:iCs/>
          <w:color w:val="212529"/>
          <w:sz w:val="24"/>
          <w:szCs w:val="24"/>
        </w:rPr>
        <w:t>Lewenod</w:t>
      </w:r>
      <w:proofErr w:type="spellEnd"/>
      <w:r w:rsidRPr="005E4DB7">
        <w:rPr>
          <w:rFonts w:ascii="Times New Roman" w:hAnsi="Times New Roman" w:cs="Times New Roman"/>
          <w:i/>
          <w:iCs/>
          <w:color w:val="212529"/>
          <w:sz w:val="24"/>
          <w:szCs w:val="24"/>
        </w:rPr>
        <w:t xml:space="preserve"> Enterprises Private Limited </w:t>
      </w:r>
      <w:r w:rsidRPr="00AA68E9">
        <w:rPr>
          <w:rFonts w:ascii="Times New Roman" w:hAnsi="Times New Roman" w:cs="Times New Roman"/>
          <w:iCs/>
          <w:color w:val="212529"/>
          <w:sz w:val="24"/>
          <w:szCs w:val="24"/>
        </w:rPr>
        <w:t>v</w:t>
      </w:r>
      <w:r w:rsidRPr="005E4DB7">
        <w:rPr>
          <w:rFonts w:ascii="Times New Roman" w:hAnsi="Times New Roman" w:cs="Times New Roman"/>
          <w:i/>
          <w:iCs/>
          <w:color w:val="212529"/>
          <w:sz w:val="24"/>
          <w:szCs w:val="24"/>
        </w:rPr>
        <w:t xml:space="preserve"> Freight Africa Logistic HH 653‐15.</w:t>
      </w:r>
    </w:p>
    <w:p w14:paraId="0D26B30C" w14:textId="4AD866FF" w:rsidR="00AA68E9" w:rsidRPr="00280722" w:rsidRDefault="00EA7232" w:rsidP="00280722">
      <w:pPr>
        <w:pStyle w:val="NoSpacing"/>
        <w:spacing w:line="360" w:lineRule="auto"/>
        <w:ind w:firstLine="720"/>
        <w:jc w:val="both"/>
        <w:rPr>
          <w:rFonts w:ascii="Times New Roman" w:hAnsi="Times New Roman" w:cs="Times New Roman"/>
          <w:sz w:val="24"/>
          <w:szCs w:val="24"/>
        </w:rPr>
      </w:pPr>
      <w:r w:rsidRPr="005E4DB7">
        <w:rPr>
          <w:rFonts w:ascii="Times New Roman" w:hAnsi="Times New Roman" w:cs="Times New Roman"/>
          <w:sz w:val="24"/>
          <w:szCs w:val="24"/>
        </w:rPr>
        <w:t>The totality of the above evidence and the WhatsApp chats produced in evidence lead to the conclusion</w:t>
      </w:r>
      <w:r w:rsidR="009A366D" w:rsidRPr="005E4DB7">
        <w:rPr>
          <w:rFonts w:ascii="Times New Roman" w:hAnsi="Times New Roman" w:cs="Times New Roman"/>
          <w:sz w:val="24"/>
          <w:szCs w:val="24"/>
        </w:rPr>
        <w:t xml:space="preserve"> that</w:t>
      </w:r>
      <w:r w:rsidR="00155EAA" w:rsidRPr="005E4DB7">
        <w:rPr>
          <w:rFonts w:ascii="Times New Roman" w:hAnsi="Times New Roman" w:cs="Times New Roman"/>
          <w:sz w:val="24"/>
          <w:szCs w:val="24"/>
        </w:rPr>
        <w:t>,</w:t>
      </w:r>
      <w:r w:rsidR="009A366D" w:rsidRPr="005E4DB7">
        <w:rPr>
          <w:rFonts w:ascii="Times New Roman" w:hAnsi="Times New Roman" w:cs="Times New Roman"/>
          <w:sz w:val="24"/>
          <w:szCs w:val="24"/>
        </w:rPr>
        <w:t xml:space="preserve"> on a balance of probabilities</w:t>
      </w:r>
      <w:r w:rsidRPr="005E4DB7">
        <w:rPr>
          <w:rFonts w:ascii="Times New Roman" w:hAnsi="Times New Roman" w:cs="Times New Roman"/>
          <w:sz w:val="24"/>
          <w:szCs w:val="24"/>
        </w:rPr>
        <w:t>,</w:t>
      </w:r>
      <w:r w:rsidR="009A366D" w:rsidRPr="005E4DB7">
        <w:rPr>
          <w:rFonts w:ascii="Times New Roman" w:hAnsi="Times New Roman" w:cs="Times New Roman"/>
          <w:sz w:val="24"/>
          <w:szCs w:val="24"/>
        </w:rPr>
        <w:t xml:space="preserve"> Defendant did not promise to marry the Plaintiff.</w:t>
      </w:r>
    </w:p>
    <w:p w14:paraId="61284486" w14:textId="309CDF13" w:rsidR="0088040A" w:rsidRPr="005E4DB7" w:rsidRDefault="00AA68E9" w:rsidP="005E4DB7">
      <w:pPr>
        <w:pStyle w:val="NoSpacing"/>
        <w:spacing w:line="360" w:lineRule="auto"/>
        <w:jc w:val="both"/>
        <w:rPr>
          <w:rFonts w:ascii="Times New Roman" w:hAnsi="Times New Roman" w:cs="Times New Roman"/>
          <w:b/>
          <w:bCs/>
          <w:sz w:val="24"/>
          <w:szCs w:val="24"/>
          <w:lang w:val="en-US"/>
        </w:rPr>
      </w:pPr>
      <w:r w:rsidRPr="005E4DB7">
        <w:rPr>
          <w:rFonts w:ascii="Times New Roman" w:hAnsi="Times New Roman" w:cs="Times New Roman"/>
          <w:b/>
          <w:bCs/>
          <w:sz w:val="24"/>
          <w:szCs w:val="24"/>
          <w:lang w:val="en-US"/>
        </w:rPr>
        <w:t>Damages to be paid</w:t>
      </w:r>
    </w:p>
    <w:p w14:paraId="35603AD8" w14:textId="14FAA37E" w:rsidR="00AA119B" w:rsidRPr="005E4DB7" w:rsidRDefault="0074441F" w:rsidP="00AA68E9">
      <w:pPr>
        <w:pStyle w:val="NoSpacing"/>
        <w:spacing w:line="360" w:lineRule="auto"/>
        <w:ind w:firstLine="720"/>
        <w:jc w:val="both"/>
        <w:rPr>
          <w:rFonts w:ascii="Times New Roman" w:hAnsi="Times New Roman" w:cs="Times New Roman"/>
          <w:sz w:val="24"/>
          <w:szCs w:val="24"/>
          <w:lang w:val="en-US"/>
        </w:rPr>
      </w:pPr>
      <w:r w:rsidRPr="005E4DB7">
        <w:rPr>
          <w:rFonts w:ascii="Times New Roman" w:hAnsi="Times New Roman" w:cs="Times New Roman"/>
          <w:sz w:val="24"/>
          <w:szCs w:val="24"/>
          <w:lang w:val="en-US"/>
        </w:rPr>
        <w:t xml:space="preserve">Even though </w:t>
      </w:r>
      <w:r w:rsidR="00EA7232" w:rsidRPr="005E4DB7">
        <w:rPr>
          <w:rFonts w:ascii="Times New Roman" w:hAnsi="Times New Roman" w:cs="Times New Roman"/>
          <w:sz w:val="24"/>
          <w:szCs w:val="24"/>
          <w:lang w:val="en-US"/>
        </w:rPr>
        <w:t xml:space="preserve">the </w:t>
      </w:r>
      <w:r w:rsidRPr="005E4DB7">
        <w:rPr>
          <w:rFonts w:ascii="Times New Roman" w:hAnsi="Times New Roman" w:cs="Times New Roman"/>
          <w:sz w:val="24"/>
          <w:szCs w:val="24"/>
          <w:lang w:val="en-US"/>
        </w:rPr>
        <w:t xml:space="preserve">balance of probabilities </w:t>
      </w:r>
      <w:r w:rsidR="00EA7232" w:rsidRPr="005E4DB7">
        <w:rPr>
          <w:rFonts w:ascii="Times New Roman" w:hAnsi="Times New Roman" w:cs="Times New Roman"/>
          <w:sz w:val="24"/>
          <w:szCs w:val="24"/>
          <w:lang w:val="en-US"/>
        </w:rPr>
        <w:t xml:space="preserve">show that the </w:t>
      </w:r>
      <w:r w:rsidRPr="005E4DB7">
        <w:rPr>
          <w:rFonts w:ascii="Times New Roman" w:hAnsi="Times New Roman" w:cs="Times New Roman"/>
          <w:sz w:val="24"/>
          <w:szCs w:val="24"/>
          <w:lang w:val="en-US"/>
        </w:rPr>
        <w:t>Defendant did not promise to marry the Plaintiff, there are costs associated with the pregnancy that the parties should share.</w:t>
      </w:r>
      <w:r w:rsidR="00AB003A" w:rsidRPr="005E4DB7">
        <w:rPr>
          <w:rFonts w:ascii="Times New Roman" w:hAnsi="Times New Roman" w:cs="Times New Roman"/>
          <w:sz w:val="24"/>
          <w:szCs w:val="24"/>
          <w:lang w:val="en-US"/>
        </w:rPr>
        <w:t xml:space="preserve"> </w:t>
      </w:r>
      <w:r w:rsidR="0088040A" w:rsidRPr="005E4DB7">
        <w:rPr>
          <w:rFonts w:ascii="Times New Roman" w:hAnsi="Times New Roman" w:cs="Times New Roman"/>
          <w:sz w:val="24"/>
          <w:szCs w:val="24"/>
          <w:lang w:val="en-US"/>
        </w:rPr>
        <w:t xml:space="preserve"> The plaintiff pleaded for US $ 2 600 in lying in expenses and </w:t>
      </w:r>
      <w:r w:rsidR="0021729B" w:rsidRPr="005E4DB7">
        <w:rPr>
          <w:rFonts w:ascii="Times New Roman" w:hAnsi="Times New Roman" w:cs="Times New Roman"/>
          <w:sz w:val="24"/>
          <w:szCs w:val="24"/>
          <w:lang w:val="en-US"/>
        </w:rPr>
        <w:t>US $35,000.00</w:t>
      </w:r>
      <w:r w:rsidR="0088040A" w:rsidRPr="005E4DB7">
        <w:rPr>
          <w:rFonts w:ascii="Times New Roman" w:hAnsi="Times New Roman" w:cs="Times New Roman"/>
          <w:sz w:val="24"/>
          <w:szCs w:val="24"/>
          <w:lang w:val="en-US"/>
        </w:rPr>
        <w:t xml:space="preserve"> for general damages. </w:t>
      </w:r>
    </w:p>
    <w:p w14:paraId="689E0BB2" w14:textId="6AF41F99" w:rsidR="006200AA" w:rsidRPr="006200AA" w:rsidRDefault="00995DCD" w:rsidP="00280722">
      <w:pPr>
        <w:pStyle w:val="NoSpacing"/>
        <w:spacing w:line="360" w:lineRule="auto"/>
        <w:ind w:firstLine="720"/>
        <w:jc w:val="both"/>
        <w:rPr>
          <w:rFonts w:ascii="Times New Roman" w:hAnsi="Times New Roman" w:cs="Times New Roman"/>
          <w:sz w:val="24"/>
          <w:szCs w:val="24"/>
          <w:lang w:val="en-US"/>
        </w:rPr>
      </w:pPr>
      <w:r w:rsidRPr="005E4DB7">
        <w:rPr>
          <w:rFonts w:ascii="Times New Roman" w:hAnsi="Times New Roman" w:cs="Times New Roman"/>
          <w:sz w:val="24"/>
          <w:szCs w:val="24"/>
          <w:lang w:val="en-US"/>
        </w:rPr>
        <w:t xml:space="preserve">There is no doubt that the parties </w:t>
      </w:r>
      <w:r w:rsidR="00EA7232" w:rsidRPr="005E4DB7">
        <w:rPr>
          <w:rFonts w:ascii="Times New Roman" w:hAnsi="Times New Roman" w:cs="Times New Roman"/>
          <w:sz w:val="24"/>
          <w:szCs w:val="24"/>
          <w:lang w:val="en-US"/>
        </w:rPr>
        <w:t>have</w:t>
      </w:r>
      <w:r w:rsidRPr="005E4DB7">
        <w:rPr>
          <w:rFonts w:ascii="Times New Roman" w:hAnsi="Times New Roman" w:cs="Times New Roman"/>
          <w:sz w:val="24"/>
          <w:szCs w:val="24"/>
          <w:lang w:val="en-US"/>
        </w:rPr>
        <w:t xml:space="preserve"> a child together. The plaintiff produced documentary evidence</w:t>
      </w:r>
      <w:r w:rsidR="00B04827" w:rsidRPr="005E4DB7">
        <w:rPr>
          <w:rFonts w:ascii="Times New Roman" w:hAnsi="Times New Roman" w:cs="Times New Roman"/>
          <w:sz w:val="24"/>
          <w:szCs w:val="24"/>
          <w:lang w:val="en-US"/>
        </w:rPr>
        <w:t>,</w:t>
      </w:r>
      <w:r w:rsidRPr="005E4DB7">
        <w:rPr>
          <w:rFonts w:ascii="Times New Roman" w:hAnsi="Times New Roman" w:cs="Times New Roman"/>
          <w:sz w:val="24"/>
          <w:szCs w:val="24"/>
          <w:lang w:val="en-US"/>
        </w:rPr>
        <w:t xml:space="preserve"> pages 32-41 of Exhibit A</w:t>
      </w:r>
      <w:r w:rsidR="00155EAA" w:rsidRPr="005E4DB7">
        <w:rPr>
          <w:rFonts w:ascii="Times New Roman" w:hAnsi="Times New Roman" w:cs="Times New Roman"/>
          <w:sz w:val="24"/>
          <w:szCs w:val="24"/>
          <w:lang w:val="en-US"/>
        </w:rPr>
        <w:t>,</w:t>
      </w:r>
      <w:r w:rsidR="00EA7232" w:rsidRPr="005E4DB7">
        <w:rPr>
          <w:rFonts w:ascii="Times New Roman" w:hAnsi="Times New Roman" w:cs="Times New Roman"/>
          <w:sz w:val="24"/>
          <w:szCs w:val="24"/>
          <w:lang w:val="en-US"/>
        </w:rPr>
        <w:t xml:space="preserve"> </w:t>
      </w:r>
      <w:r w:rsidRPr="005E4DB7">
        <w:rPr>
          <w:rFonts w:ascii="Times New Roman" w:hAnsi="Times New Roman" w:cs="Times New Roman"/>
          <w:sz w:val="24"/>
          <w:szCs w:val="24"/>
          <w:lang w:val="en-US"/>
        </w:rPr>
        <w:t>show</w:t>
      </w:r>
      <w:r w:rsidR="00EA7232" w:rsidRPr="005E4DB7">
        <w:rPr>
          <w:rFonts w:ascii="Times New Roman" w:hAnsi="Times New Roman" w:cs="Times New Roman"/>
          <w:sz w:val="24"/>
          <w:szCs w:val="24"/>
          <w:lang w:val="en-US"/>
        </w:rPr>
        <w:t>ing the</w:t>
      </w:r>
      <w:r w:rsidRPr="005E4DB7">
        <w:rPr>
          <w:rFonts w:ascii="Times New Roman" w:hAnsi="Times New Roman" w:cs="Times New Roman"/>
          <w:sz w:val="24"/>
          <w:szCs w:val="24"/>
          <w:lang w:val="en-US"/>
        </w:rPr>
        <w:t xml:space="preserve"> expenses she incurred during the pregnancy without the defendant’s contribution. Lying-in expenses are not recoverable in total because they have to be shared equally, meaning the defendant will pay US $1,300 as lying-in expenses. I believe that an award of US $1,300.00 is reasonable and equitable. This reflects the defendant’s 50% share of the necessary costs of childbirth. </w:t>
      </w:r>
      <w:r w:rsidR="0021729B" w:rsidRPr="005E4DB7">
        <w:rPr>
          <w:rFonts w:ascii="Times New Roman" w:hAnsi="Times New Roman" w:cs="Times New Roman"/>
          <w:sz w:val="24"/>
          <w:szCs w:val="24"/>
          <w:lang w:val="en-US"/>
        </w:rPr>
        <w:t xml:space="preserve">On general damages, the plaintiff testified that she used US $10 000 00 of her savings intended for a medical practice and </w:t>
      </w:r>
      <w:r w:rsidR="0017306C" w:rsidRPr="005E4DB7">
        <w:rPr>
          <w:rFonts w:ascii="Times New Roman" w:hAnsi="Times New Roman" w:cs="Times New Roman"/>
          <w:sz w:val="24"/>
          <w:szCs w:val="24"/>
          <w:lang w:val="en-US"/>
        </w:rPr>
        <w:t>lost</w:t>
      </w:r>
      <w:r w:rsidR="0021729B" w:rsidRPr="005E4DB7">
        <w:rPr>
          <w:rFonts w:ascii="Times New Roman" w:hAnsi="Times New Roman" w:cs="Times New Roman"/>
          <w:sz w:val="24"/>
          <w:szCs w:val="24"/>
          <w:lang w:val="en-US"/>
        </w:rPr>
        <w:t xml:space="preserve"> a job offer in Namibia.</w:t>
      </w:r>
      <w:r w:rsidR="0017306C" w:rsidRPr="005E4DB7">
        <w:rPr>
          <w:rFonts w:ascii="Times New Roman" w:hAnsi="Times New Roman" w:cs="Times New Roman"/>
          <w:sz w:val="24"/>
          <w:szCs w:val="24"/>
          <w:lang w:val="en-US"/>
        </w:rPr>
        <w:t xml:space="preserve"> </w:t>
      </w:r>
      <w:r w:rsidR="004C0B22" w:rsidRPr="005E4DB7">
        <w:rPr>
          <w:rFonts w:ascii="Times New Roman" w:hAnsi="Times New Roman" w:cs="Times New Roman"/>
          <w:sz w:val="24"/>
          <w:szCs w:val="24"/>
          <w:lang w:val="en-US"/>
        </w:rPr>
        <w:t xml:space="preserve"> As the promise to marry was not proved, Defendant cannot be made to compensate for the lost job offer. Plaintiff is, however, entitled to recover 50% of the savings that she had to utilize during her pregnancy.</w:t>
      </w:r>
    </w:p>
    <w:p w14:paraId="45F0C08B" w14:textId="6615A133" w:rsidR="000F136A" w:rsidRPr="005E4DB7" w:rsidRDefault="000F136A" w:rsidP="005E4DB7">
      <w:pPr>
        <w:pStyle w:val="NoSpacing"/>
        <w:spacing w:line="360" w:lineRule="auto"/>
        <w:jc w:val="both"/>
        <w:rPr>
          <w:rFonts w:ascii="Times New Roman" w:hAnsi="Times New Roman" w:cs="Times New Roman"/>
          <w:sz w:val="24"/>
          <w:szCs w:val="24"/>
        </w:rPr>
      </w:pPr>
      <w:r w:rsidRPr="005E4DB7">
        <w:rPr>
          <w:rFonts w:ascii="Times New Roman" w:hAnsi="Times New Roman" w:cs="Times New Roman"/>
          <w:b/>
          <w:bCs/>
          <w:sz w:val="24"/>
          <w:szCs w:val="24"/>
        </w:rPr>
        <w:t>Accordingly, it is ordered that:</w:t>
      </w:r>
    </w:p>
    <w:p w14:paraId="10A42514" w14:textId="2C33FB11" w:rsidR="003E2A73" w:rsidRPr="005E4DB7" w:rsidRDefault="003E2A73" w:rsidP="00666CB3">
      <w:pPr>
        <w:pStyle w:val="NoSpacing"/>
        <w:spacing w:line="360" w:lineRule="auto"/>
        <w:ind w:firstLine="720"/>
        <w:jc w:val="both"/>
        <w:rPr>
          <w:rFonts w:ascii="Times New Roman" w:eastAsia="Times New Roman" w:hAnsi="Times New Roman" w:cs="Times New Roman"/>
          <w:sz w:val="24"/>
          <w:szCs w:val="24"/>
          <w:lang w:eastAsia="en-ZW"/>
        </w:rPr>
      </w:pPr>
      <w:r w:rsidRPr="005E4DB7">
        <w:rPr>
          <w:rFonts w:ascii="Times New Roman" w:eastAsia="Times New Roman" w:hAnsi="Times New Roman" w:cs="Times New Roman"/>
          <w:sz w:val="24"/>
          <w:szCs w:val="24"/>
          <w:lang w:eastAsia="en-ZW"/>
        </w:rPr>
        <w:t>The defendant be and is hereby ordered to pay the plaintiff the following</w:t>
      </w:r>
      <w:r w:rsidR="004B665E" w:rsidRPr="005E4DB7">
        <w:rPr>
          <w:rFonts w:ascii="Times New Roman" w:eastAsia="Times New Roman" w:hAnsi="Times New Roman" w:cs="Times New Roman"/>
          <w:sz w:val="24"/>
          <w:szCs w:val="24"/>
          <w:lang w:eastAsia="en-ZW"/>
        </w:rPr>
        <w:t xml:space="preserve"> amounts:</w:t>
      </w:r>
    </w:p>
    <w:p w14:paraId="40CA392E" w14:textId="41DC69B1" w:rsidR="003E2A73" w:rsidRPr="005E4DB7" w:rsidRDefault="003E2A73" w:rsidP="005E4DB7">
      <w:pPr>
        <w:pStyle w:val="NoSpacing"/>
        <w:spacing w:line="360" w:lineRule="auto"/>
        <w:jc w:val="both"/>
        <w:rPr>
          <w:rFonts w:ascii="Times New Roman" w:eastAsia="Times New Roman" w:hAnsi="Times New Roman" w:cs="Times New Roman"/>
          <w:sz w:val="24"/>
          <w:szCs w:val="24"/>
          <w:lang w:eastAsia="en-ZW"/>
        </w:rPr>
      </w:pPr>
      <w:r w:rsidRPr="005E4DB7">
        <w:rPr>
          <w:rFonts w:ascii="Times New Roman" w:eastAsia="Times New Roman" w:hAnsi="Times New Roman" w:cs="Times New Roman"/>
          <w:sz w:val="24"/>
          <w:szCs w:val="24"/>
          <w:lang w:eastAsia="en-ZW"/>
        </w:rPr>
        <w:t>US $5 000.00 for damages</w:t>
      </w:r>
    </w:p>
    <w:p w14:paraId="15817B48" w14:textId="37D7131E" w:rsidR="003E2A73" w:rsidRPr="005E4DB7" w:rsidRDefault="003E2A73" w:rsidP="005E4DB7">
      <w:pPr>
        <w:pStyle w:val="NoSpacing"/>
        <w:spacing w:line="360" w:lineRule="auto"/>
        <w:jc w:val="both"/>
        <w:rPr>
          <w:rFonts w:ascii="Times New Roman" w:eastAsia="Times New Roman" w:hAnsi="Times New Roman" w:cs="Times New Roman"/>
          <w:sz w:val="24"/>
          <w:szCs w:val="24"/>
          <w:lang w:eastAsia="en-ZW"/>
        </w:rPr>
      </w:pPr>
      <w:r w:rsidRPr="005E4DB7">
        <w:rPr>
          <w:rFonts w:ascii="Times New Roman" w:eastAsia="Times New Roman" w:hAnsi="Times New Roman" w:cs="Times New Roman"/>
          <w:sz w:val="24"/>
          <w:szCs w:val="24"/>
          <w:lang w:eastAsia="en-ZW"/>
        </w:rPr>
        <w:lastRenderedPageBreak/>
        <w:t xml:space="preserve">US $1 </w:t>
      </w:r>
      <w:r w:rsidR="0066209E" w:rsidRPr="005E4DB7">
        <w:rPr>
          <w:rFonts w:ascii="Times New Roman" w:eastAsia="Times New Roman" w:hAnsi="Times New Roman" w:cs="Times New Roman"/>
          <w:sz w:val="24"/>
          <w:szCs w:val="24"/>
          <w:lang w:eastAsia="en-ZW"/>
        </w:rPr>
        <w:t>3</w:t>
      </w:r>
      <w:r w:rsidRPr="005E4DB7">
        <w:rPr>
          <w:rFonts w:ascii="Times New Roman" w:eastAsia="Times New Roman" w:hAnsi="Times New Roman" w:cs="Times New Roman"/>
          <w:sz w:val="24"/>
          <w:szCs w:val="24"/>
          <w:lang w:eastAsia="en-ZW"/>
        </w:rPr>
        <w:t>00.00 for ancillary and lying-in expenses.</w:t>
      </w:r>
    </w:p>
    <w:p w14:paraId="30781E10" w14:textId="11AB5A04" w:rsidR="003E2A73" w:rsidRPr="005E4DB7" w:rsidRDefault="003E2A73" w:rsidP="00666CB3">
      <w:pPr>
        <w:pStyle w:val="NoSpacing"/>
        <w:spacing w:line="360" w:lineRule="auto"/>
        <w:ind w:firstLine="720"/>
        <w:jc w:val="both"/>
        <w:rPr>
          <w:rFonts w:ascii="Times New Roman" w:eastAsia="Times New Roman" w:hAnsi="Times New Roman" w:cs="Times New Roman"/>
          <w:sz w:val="24"/>
          <w:szCs w:val="24"/>
          <w:lang w:eastAsia="en-ZW"/>
        </w:rPr>
      </w:pPr>
      <w:r w:rsidRPr="005E4DB7">
        <w:rPr>
          <w:rFonts w:ascii="Times New Roman" w:eastAsia="Times New Roman" w:hAnsi="Times New Roman" w:cs="Times New Roman"/>
          <w:sz w:val="24"/>
          <w:szCs w:val="24"/>
          <w:lang w:eastAsia="en-ZW"/>
        </w:rPr>
        <w:t xml:space="preserve">The defendant </w:t>
      </w:r>
      <w:r w:rsidR="004B665E" w:rsidRPr="005E4DB7">
        <w:rPr>
          <w:rFonts w:ascii="Times New Roman" w:eastAsia="Times New Roman" w:hAnsi="Times New Roman" w:cs="Times New Roman"/>
          <w:sz w:val="24"/>
          <w:szCs w:val="24"/>
          <w:lang w:eastAsia="en-ZW"/>
        </w:rPr>
        <w:t xml:space="preserve">is further </w:t>
      </w:r>
      <w:r w:rsidRPr="005E4DB7">
        <w:rPr>
          <w:rFonts w:ascii="Times New Roman" w:eastAsia="Times New Roman" w:hAnsi="Times New Roman" w:cs="Times New Roman"/>
          <w:sz w:val="24"/>
          <w:szCs w:val="24"/>
          <w:lang w:eastAsia="en-ZW"/>
        </w:rPr>
        <w:t xml:space="preserve">ordered to pay the plaintiff interest </w:t>
      </w:r>
      <w:r w:rsidR="004B665E" w:rsidRPr="005E4DB7">
        <w:rPr>
          <w:rFonts w:ascii="Times New Roman" w:eastAsia="Times New Roman" w:hAnsi="Times New Roman" w:cs="Times New Roman"/>
          <w:sz w:val="24"/>
          <w:szCs w:val="24"/>
          <w:lang w:eastAsia="en-ZW"/>
        </w:rPr>
        <w:t xml:space="preserve">on the aforesaid amounts </w:t>
      </w:r>
      <w:r w:rsidRPr="005E4DB7">
        <w:rPr>
          <w:rFonts w:ascii="Times New Roman" w:eastAsia="Times New Roman" w:hAnsi="Times New Roman" w:cs="Times New Roman"/>
          <w:sz w:val="24"/>
          <w:szCs w:val="24"/>
          <w:lang w:eastAsia="en-ZW"/>
        </w:rPr>
        <w:t xml:space="preserve">at the prescribed rate </w:t>
      </w:r>
      <w:r w:rsidR="0066209E" w:rsidRPr="005E4DB7">
        <w:rPr>
          <w:rFonts w:ascii="Times New Roman" w:eastAsia="Times New Roman" w:hAnsi="Times New Roman" w:cs="Times New Roman"/>
          <w:sz w:val="24"/>
          <w:szCs w:val="24"/>
          <w:lang w:eastAsia="en-ZW"/>
        </w:rPr>
        <w:t xml:space="preserve">of 5% per annum </w:t>
      </w:r>
      <w:r w:rsidRPr="005E4DB7">
        <w:rPr>
          <w:rFonts w:ascii="Times New Roman" w:eastAsia="Times New Roman" w:hAnsi="Times New Roman" w:cs="Times New Roman"/>
          <w:sz w:val="24"/>
          <w:szCs w:val="24"/>
          <w:lang w:eastAsia="en-ZW"/>
        </w:rPr>
        <w:t>from the date of judgment to date of full and final payment</w:t>
      </w:r>
    </w:p>
    <w:p w14:paraId="6DD03312" w14:textId="1CA3544F" w:rsidR="00BB3EBF" w:rsidRPr="005E4DB7" w:rsidRDefault="00BB3EBF" w:rsidP="00666CB3">
      <w:pPr>
        <w:pStyle w:val="NoSpacing"/>
        <w:spacing w:line="360" w:lineRule="auto"/>
        <w:ind w:firstLine="720"/>
        <w:jc w:val="both"/>
        <w:rPr>
          <w:rFonts w:ascii="Times New Roman" w:eastAsia="Times New Roman" w:hAnsi="Times New Roman" w:cs="Times New Roman"/>
          <w:sz w:val="24"/>
          <w:szCs w:val="24"/>
          <w:lang w:eastAsia="en-ZW"/>
        </w:rPr>
      </w:pPr>
      <w:r w:rsidRPr="005E4DB7">
        <w:rPr>
          <w:rFonts w:ascii="Times New Roman" w:eastAsia="Times New Roman" w:hAnsi="Times New Roman" w:cs="Times New Roman"/>
          <w:sz w:val="24"/>
          <w:szCs w:val="24"/>
          <w:lang w:eastAsia="en-ZW"/>
        </w:rPr>
        <w:t>Each party bears its own costs.</w:t>
      </w:r>
    </w:p>
    <w:p w14:paraId="12A92E7B" w14:textId="28DE00EC" w:rsidR="0073009A" w:rsidRDefault="00155EAA" w:rsidP="005E4DB7">
      <w:pPr>
        <w:pStyle w:val="NoSpacing"/>
        <w:spacing w:line="360" w:lineRule="auto"/>
        <w:jc w:val="both"/>
        <w:rPr>
          <w:rFonts w:ascii="Times New Roman" w:eastAsia="Times New Roman" w:hAnsi="Times New Roman" w:cs="Times New Roman"/>
          <w:sz w:val="24"/>
          <w:szCs w:val="24"/>
          <w:lang w:eastAsia="en-ZW"/>
        </w:rPr>
      </w:pPr>
      <w:r w:rsidRPr="005E4DB7">
        <w:rPr>
          <w:rFonts w:ascii="Times New Roman" w:hAnsi="Times New Roman" w:cs="Times New Roman"/>
          <w:noProof/>
          <w:sz w:val="24"/>
          <w:szCs w:val="24"/>
          <w:lang w:val="en-US"/>
        </w:rPr>
        <w:drawing>
          <wp:inline distT="0" distB="0" distL="0" distR="0" wp14:anchorId="4DF359E1" wp14:editId="4E136D73">
            <wp:extent cx="1676400" cy="276225"/>
            <wp:effectExtent l="0" t="0" r="0" b="9525"/>
            <wp:docPr id="668457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6400" cy="276225"/>
                    </a:xfrm>
                    <a:prstGeom prst="rect">
                      <a:avLst/>
                    </a:prstGeom>
                    <a:noFill/>
                    <a:ln>
                      <a:noFill/>
                    </a:ln>
                  </pic:spPr>
                </pic:pic>
              </a:graphicData>
            </a:graphic>
          </wp:inline>
        </w:drawing>
      </w:r>
    </w:p>
    <w:p w14:paraId="40E25D7D" w14:textId="1AF3DD04" w:rsidR="0073009A" w:rsidRDefault="0073009A" w:rsidP="005E4DB7">
      <w:pPr>
        <w:pStyle w:val="NoSpacing"/>
        <w:spacing w:line="360" w:lineRule="auto"/>
        <w:jc w:val="both"/>
        <w:rPr>
          <w:rFonts w:ascii="Times New Roman" w:eastAsia="Times New Roman" w:hAnsi="Times New Roman" w:cs="Times New Roman"/>
          <w:b/>
          <w:smallCaps/>
          <w:sz w:val="24"/>
          <w:szCs w:val="24"/>
          <w:lang w:eastAsia="en-ZW"/>
        </w:rPr>
      </w:pPr>
      <w:r w:rsidRPr="0073009A">
        <w:rPr>
          <w:rFonts w:ascii="Times New Roman" w:eastAsia="Times New Roman" w:hAnsi="Times New Roman" w:cs="Times New Roman"/>
          <w:b/>
          <w:smallCaps/>
          <w:sz w:val="24"/>
          <w:szCs w:val="24"/>
          <w:lang w:eastAsia="en-ZW"/>
        </w:rPr>
        <w:t xml:space="preserve">maxwell </w:t>
      </w:r>
      <w:r w:rsidR="0086604A" w:rsidRPr="0073009A">
        <w:rPr>
          <w:rFonts w:ascii="Times New Roman" w:eastAsia="Times New Roman" w:hAnsi="Times New Roman" w:cs="Times New Roman"/>
          <w:b/>
          <w:smallCaps/>
          <w:sz w:val="24"/>
          <w:szCs w:val="24"/>
          <w:lang w:eastAsia="en-ZW"/>
        </w:rPr>
        <w:t>J</w:t>
      </w:r>
      <w:proofErr w:type="gramStart"/>
      <w:r w:rsidR="0086604A">
        <w:rPr>
          <w:rFonts w:ascii="Times New Roman" w:eastAsia="Times New Roman" w:hAnsi="Times New Roman" w:cs="Times New Roman"/>
          <w:b/>
          <w:smallCaps/>
          <w:sz w:val="24"/>
          <w:szCs w:val="24"/>
          <w:lang w:eastAsia="en-ZW"/>
        </w:rPr>
        <w:t>:</w:t>
      </w:r>
      <w:r w:rsidR="0086604A" w:rsidRPr="0073009A">
        <w:rPr>
          <w:rFonts w:ascii="Times New Roman" w:eastAsia="Times New Roman" w:hAnsi="Times New Roman" w:cs="Times New Roman"/>
          <w:b/>
          <w:smallCaps/>
          <w:sz w:val="24"/>
          <w:szCs w:val="24"/>
          <w:lang w:eastAsia="en-ZW"/>
        </w:rPr>
        <w:t>…</w:t>
      </w:r>
      <w:r>
        <w:rPr>
          <w:rFonts w:ascii="Times New Roman" w:eastAsia="Times New Roman" w:hAnsi="Times New Roman" w:cs="Times New Roman"/>
          <w:b/>
          <w:smallCaps/>
          <w:sz w:val="24"/>
          <w:szCs w:val="24"/>
          <w:lang w:eastAsia="en-ZW"/>
        </w:rPr>
        <w:t>…………………………………………..</w:t>
      </w:r>
      <w:proofErr w:type="gramEnd"/>
    </w:p>
    <w:p w14:paraId="64B214A7" w14:textId="77777777" w:rsidR="006200AA" w:rsidRPr="0073009A" w:rsidRDefault="006200AA" w:rsidP="005E4DB7">
      <w:pPr>
        <w:pStyle w:val="NoSpacing"/>
        <w:spacing w:line="360" w:lineRule="auto"/>
        <w:jc w:val="both"/>
        <w:rPr>
          <w:rFonts w:ascii="Times New Roman" w:eastAsia="Times New Roman" w:hAnsi="Times New Roman" w:cs="Times New Roman"/>
          <w:b/>
          <w:smallCaps/>
          <w:sz w:val="24"/>
          <w:szCs w:val="24"/>
          <w:lang w:eastAsia="en-ZW"/>
        </w:rPr>
      </w:pPr>
    </w:p>
    <w:p w14:paraId="23C4A1DB" w14:textId="0CC74012" w:rsidR="00DB35A0" w:rsidRPr="004A18D8" w:rsidRDefault="00DB35A0" w:rsidP="004A18D8">
      <w:pPr>
        <w:pStyle w:val="NoSpacing"/>
        <w:rPr>
          <w:rFonts w:ascii="Times New Roman" w:hAnsi="Times New Roman" w:cs="Times New Roman"/>
          <w:sz w:val="24"/>
          <w:szCs w:val="24"/>
        </w:rPr>
      </w:pPr>
      <w:r w:rsidRPr="004A18D8">
        <w:rPr>
          <w:rFonts w:ascii="Times New Roman" w:hAnsi="Times New Roman" w:cs="Times New Roman"/>
          <w:i/>
          <w:sz w:val="24"/>
          <w:szCs w:val="24"/>
        </w:rPr>
        <w:t>D. Matete</w:t>
      </w:r>
      <w:r w:rsidRPr="004A18D8">
        <w:rPr>
          <w:rFonts w:ascii="Times New Roman" w:hAnsi="Times New Roman" w:cs="Times New Roman"/>
          <w:sz w:val="24"/>
          <w:szCs w:val="24"/>
        </w:rPr>
        <w:t xml:space="preserve"> &amp; Co, Plaintiff’s Legal Practitioners</w:t>
      </w:r>
    </w:p>
    <w:p w14:paraId="1CA318CA" w14:textId="1C505FEB" w:rsidR="00DB35A0" w:rsidRPr="004A18D8" w:rsidRDefault="00DB35A0" w:rsidP="004A18D8">
      <w:pPr>
        <w:pStyle w:val="NoSpacing"/>
        <w:rPr>
          <w:rFonts w:ascii="Times New Roman" w:hAnsi="Times New Roman" w:cs="Times New Roman"/>
          <w:sz w:val="24"/>
          <w:szCs w:val="24"/>
        </w:rPr>
      </w:pPr>
      <w:proofErr w:type="spellStart"/>
      <w:r w:rsidRPr="004A18D8">
        <w:rPr>
          <w:rFonts w:ascii="Times New Roman" w:hAnsi="Times New Roman" w:cs="Times New Roman"/>
          <w:i/>
          <w:sz w:val="24"/>
          <w:szCs w:val="24"/>
        </w:rPr>
        <w:t>Dube</w:t>
      </w:r>
      <w:proofErr w:type="spellEnd"/>
      <w:r w:rsidRPr="004A18D8">
        <w:rPr>
          <w:rFonts w:ascii="Times New Roman" w:hAnsi="Times New Roman" w:cs="Times New Roman"/>
          <w:i/>
          <w:sz w:val="24"/>
          <w:szCs w:val="24"/>
        </w:rPr>
        <w:t xml:space="preserve">-Banda </w:t>
      </w:r>
      <w:proofErr w:type="spellStart"/>
      <w:r w:rsidRPr="004A18D8">
        <w:rPr>
          <w:rFonts w:ascii="Times New Roman" w:hAnsi="Times New Roman" w:cs="Times New Roman"/>
          <w:i/>
          <w:sz w:val="24"/>
          <w:szCs w:val="24"/>
        </w:rPr>
        <w:t>Nzarayapenga</w:t>
      </w:r>
      <w:proofErr w:type="spellEnd"/>
      <w:r w:rsidRPr="004A18D8">
        <w:rPr>
          <w:rFonts w:ascii="Times New Roman" w:hAnsi="Times New Roman" w:cs="Times New Roman"/>
          <w:sz w:val="24"/>
          <w:szCs w:val="24"/>
        </w:rPr>
        <w:t xml:space="preserve"> &amp; Partners, Defendant’s Legal Practitioners</w:t>
      </w:r>
    </w:p>
    <w:sectPr w:rsidR="00DB35A0" w:rsidRPr="004A18D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44A5A5" w14:textId="77777777" w:rsidR="00C4529D" w:rsidRDefault="00C4529D" w:rsidP="007506B3">
      <w:pPr>
        <w:spacing w:after="0" w:line="240" w:lineRule="auto"/>
      </w:pPr>
      <w:r>
        <w:separator/>
      </w:r>
    </w:p>
  </w:endnote>
  <w:endnote w:type="continuationSeparator" w:id="0">
    <w:p w14:paraId="59482815" w14:textId="77777777" w:rsidR="00C4529D" w:rsidRDefault="00C4529D" w:rsidP="00750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8D031E" w14:textId="77777777" w:rsidR="00C4529D" w:rsidRDefault="00C4529D" w:rsidP="007506B3">
      <w:pPr>
        <w:spacing w:after="0" w:line="240" w:lineRule="auto"/>
      </w:pPr>
      <w:r>
        <w:separator/>
      </w:r>
    </w:p>
  </w:footnote>
  <w:footnote w:type="continuationSeparator" w:id="0">
    <w:p w14:paraId="4035E838" w14:textId="77777777" w:rsidR="00C4529D" w:rsidRDefault="00C4529D" w:rsidP="007506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3209579"/>
      <w:docPartObj>
        <w:docPartGallery w:val="Page Numbers (Top of Page)"/>
        <w:docPartUnique/>
      </w:docPartObj>
    </w:sdtPr>
    <w:sdtEndPr>
      <w:rPr>
        <w:noProof/>
      </w:rPr>
    </w:sdtEndPr>
    <w:sdtContent>
      <w:p w14:paraId="085EE8F5" w14:textId="77777777" w:rsidR="00B52C5B" w:rsidRDefault="007506B3">
        <w:pPr>
          <w:pStyle w:val="Header"/>
          <w:jc w:val="right"/>
          <w:rPr>
            <w:noProof/>
          </w:rPr>
        </w:pPr>
        <w:r>
          <w:fldChar w:fldCharType="begin"/>
        </w:r>
        <w:r>
          <w:instrText xml:space="preserve"> PAGE   \* MERGEFORMAT </w:instrText>
        </w:r>
        <w:r>
          <w:fldChar w:fldCharType="separate"/>
        </w:r>
        <w:r w:rsidR="006C7607">
          <w:rPr>
            <w:noProof/>
          </w:rPr>
          <w:t>1</w:t>
        </w:r>
        <w:r>
          <w:rPr>
            <w:noProof/>
          </w:rPr>
          <w:fldChar w:fldCharType="end"/>
        </w:r>
      </w:p>
      <w:p w14:paraId="67EB8E0A" w14:textId="014C6BCF" w:rsidR="00A4083D" w:rsidRDefault="00A4083D">
        <w:pPr>
          <w:pStyle w:val="Header"/>
          <w:jc w:val="right"/>
          <w:rPr>
            <w:noProof/>
          </w:rPr>
        </w:pPr>
        <w:r>
          <w:rPr>
            <w:noProof/>
          </w:rPr>
          <w:t>HH362-26</w:t>
        </w:r>
      </w:p>
      <w:p w14:paraId="302E7507" w14:textId="0A2BAFED" w:rsidR="00A4083D" w:rsidRDefault="00A4083D">
        <w:pPr>
          <w:pStyle w:val="Header"/>
          <w:jc w:val="right"/>
          <w:rPr>
            <w:noProof/>
          </w:rPr>
        </w:pPr>
        <w:r>
          <w:rPr>
            <w:noProof/>
          </w:rPr>
          <w:t>HCH2330/22</w:t>
        </w:r>
      </w:p>
      <w:p w14:paraId="474CF0A9" w14:textId="77A263A8" w:rsidR="007506B3" w:rsidRDefault="00C4529D" w:rsidP="00FA2881">
        <w:pPr>
          <w:pStyle w:val="Header"/>
          <w:jc w:val="center"/>
        </w:pPr>
      </w:p>
    </w:sdtContent>
  </w:sdt>
  <w:p w14:paraId="4E46C956" w14:textId="3958B62B" w:rsidR="007506B3" w:rsidRDefault="00B52C5B" w:rsidP="00B52C5B">
    <w:pPr>
      <w:pStyle w:val="Header"/>
      <w:jc w:val="both"/>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7E09D9"/>
    <w:multiLevelType w:val="hybridMultilevel"/>
    <w:tmpl w:val="22BC0E8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22D74F0B"/>
    <w:multiLevelType w:val="hybridMultilevel"/>
    <w:tmpl w:val="A0DA73D8"/>
    <w:lvl w:ilvl="0" w:tplc="A4C004EC">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252E1F9B"/>
    <w:multiLevelType w:val="multilevel"/>
    <w:tmpl w:val="724A2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291125A"/>
    <w:multiLevelType w:val="multilevel"/>
    <w:tmpl w:val="680C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50C3BBE"/>
    <w:multiLevelType w:val="multilevel"/>
    <w:tmpl w:val="65CCC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A7725A5"/>
    <w:multiLevelType w:val="hybridMultilevel"/>
    <w:tmpl w:val="76B6B548"/>
    <w:lvl w:ilvl="0" w:tplc="F6D87E3E">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4348644D"/>
    <w:multiLevelType w:val="hybridMultilevel"/>
    <w:tmpl w:val="0700028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nsid w:val="50F80C9A"/>
    <w:multiLevelType w:val="multilevel"/>
    <w:tmpl w:val="2A5EC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13F29F5"/>
    <w:multiLevelType w:val="hybridMultilevel"/>
    <w:tmpl w:val="2716D09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nsid w:val="5A8862E3"/>
    <w:multiLevelType w:val="hybridMultilevel"/>
    <w:tmpl w:val="9302504A"/>
    <w:lvl w:ilvl="0" w:tplc="54CEF4DE">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nsid w:val="5CDD5505"/>
    <w:multiLevelType w:val="hybridMultilevel"/>
    <w:tmpl w:val="22BC0E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10"/>
  </w:num>
  <w:num w:numId="6">
    <w:abstractNumId w:val="8"/>
  </w:num>
  <w:num w:numId="7">
    <w:abstractNumId w:val="3"/>
  </w:num>
  <w:num w:numId="8">
    <w:abstractNumId w:val="9"/>
  </w:num>
  <w:num w:numId="9">
    <w:abstractNumId w:val="7"/>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4C7"/>
    <w:rsid w:val="000143E2"/>
    <w:rsid w:val="00023394"/>
    <w:rsid w:val="00034849"/>
    <w:rsid w:val="00036FEE"/>
    <w:rsid w:val="00086063"/>
    <w:rsid w:val="000955E6"/>
    <w:rsid w:val="000B0324"/>
    <w:rsid w:val="000C20E0"/>
    <w:rsid w:val="000C3AA0"/>
    <w:rsid w:val="000E1EEB"/>
    <w:rsid w:val="000E4D02"/>
    <w:rsid w:val="000F136A"/>
    <w:rsid w:val="001264DE"/>
    <w:rsid w:val="001410EE"/>
    <w:rsid w:val="001423E7"/>
    <w:rsid w:val="0014294F"/>
    <w:rsid w:val="0014510A"/>
    <w:rsid w:val="00147BCE"/>
    <w:rsid w:val="001528AC"/>
    <w:rsid w:val="00155EAA"/>
    <w:rsid w:val="0017160A"/>
    <w:rsid w:val="0017306C"/>
    <w:rsid w:val="001842FF"/>
    <w:rsid w:val="0019277A"/>
    <w:rsid w:val="001A1C7A"/>
    <w:rsid w:val="001B74C7"/>
    <w:rsid w:val="001D3ABD"/>
    <w:rsid w:val="001D4796"/>
    <w:rsid w:val="00212F67"/>
    <w:rsid w:val="0021729B"/>
    <w:rsid w:val="002220A5"/>
    <w:rsid w:val="002313F6"/>
    <w:rsid w:val="002355EB"/>
    <w:rsid w:val="0024485C"/>
    <w:rsid w:val="00261231"/>
    <w:rsid w:val="00270D9E"/>
    <w:rsid w:val="00280722"/>
    <w:rsid w:val="00287D73"/>
    <w:rsid w:val="00291A35"/>
    <w:rsid w:val="002C399A"/>
    <w:rsid w:val="002C63AA"/>
    <w:rsid w:val="002E041C"/>
    <w:rsid w:val="00301071"/>
    <w:rsid w:val="0031058E"/>
    <w:rsid w:val="00335B9E"/>
    <w:rsid w:val="00340002"/>
    <w:rsid w:val="00362CA0"/>
    <w:rsid w:val="003870F2"/>
    <w:rsid w:val="003A48B0"/>
    <w:rsid w:val="003B2B44"/>
    <w:rsid w:val="003D3414"/>
    <w:rsid w:val="003E02B4"/>
    <w:rsid w:val="003E2A73"/>
    <w:rsid w:val="003E2B34"/>
    <w:rsid w:val="003F006C"/>
    <w:rsid w:val="003F6F51"/>
    <w:rsid w:val="0040703C"/>
    <w:rsid w:val="00436777"/>
    <w:rsid w:val="004472A8"/>
    <w:rsid w:val="004719AC"/>
    <w:rsid w:val="00474C0F"/>
    <w:rsid w:val="0048242D"/>
    <w:rsid w:val="004A18D8"/>
    <w:rsid w:val="004A1C69"/>
    <w:rsid w:val="004A6F85"/>
    <w:rsid w:val="004A7E0E"/>
    <w:rsid w:val="004B4E24"/>
    <w:rsid w:val="004B665E"/>
    <w:rsid w:val="004C0B22"/>
    <w:rsid w:val="004D6E0E"/>
    <w:rsid w:val="004E022F"/>
    <w:rsid w:val="0051645D"/>
    <w:rsid w:val="00536B49"/>
    <w:rsid w:val="00537BC0"/>
    <w:rsid w:val="00540D3B"/>
    <w:rsid w:val="005477BA"/>
    <w:rsid w:val="005514CF"/>
    <w:rsid w:val="00582EBA"/>
    <w:rsid w:val="00591600"/>
    <w:rsid w:val="00596929"/>
    <w:rsid w:val="005A383D"/>
    <w:rsid w:val="005B31A0"/>
    <w:rsid w:val="005E18F2"/>
    <w:rsid w:val="005E20F7"/>
    <w:rsid w:val="005E2842"/>
    <w:rsid w:val="005E4DB7"/>
    <w:rsid w:val="00604082"/>
    <w:rsid w:val="006200AA"/>
    <w:rsid w:val="00622B91"/>
    <w:rsid w:val="00627509"/>
    <w:rsid w:val="00627B96"/>
    <w:rsid w:val="0063471E"/>
    <w:rsid w:val="0063552B"/>
    <w:rsid w:val="006534D9"/>
    <w:rsid w:val="006540EE"/>
    <w:rsid w:val="00654FF5"/>
    <w:rsid w:val="006571C9"/>
    <w:rsid w:val="0066209E"/>
    <w:rsid w:val="00666CB3"/>
    <w:rsid w:val="00667C96"/>
    <w:rsid w:val="00676DD9"/>
    <w:rsid w:val="00677821"/>
    <w:rsid w:val="006A5832"/>
    <w:rsid w:val="006B2CFD"/>
    <w:rsid w:val="006C53C1"/>
    <w:rsid w:val="006C7607"/>
    <w:rsid w:val="006F685E"/>
    <w:rsid w:val="00704E72"/>
    <w:rsid w:val="0073009A"/>
    <w:rsid w:val="007316C6"/>
    <w:rsid w:val="00733EA3"/>
    <w:rsid w:val="0074441F"/>
    <w:rsid w:val="007506B3"/>
    <w:rsid w:val="00797852"/>
    <w:rsid w:val="007A473F"/>
    <w:rsid w:val="007A6D2A"/>
    <w:rsid w:val="007B15D4"/>
    <w:rsid w:val="007C0925"/>
    <w:rsid w:val="007C4D84"/>
    <w:rsid w:val="007C53E6"/>
    <w:rsid w:val="007E1E45"/>
    <w:rsid w:val="00804012"/>
    <w:rsid w:val="008200C8"/>
    <w:rsid w:val="008329E2"/>
    <w:rsid w:val="008366A3"/>
    <w:rsid w:val="0084039D"/>
    <w:rsid w:val="00847FFA"/>
    <w:rsid w:val="00856380"/>
    <w:rsid w:val="0086604A"/>
    <w:rsid w:val="0087186F"/>
    <w:rsid w:val="008769DA"/>
    <w:rsid w:val="0088040A"/>
    <w:rsid w:val="008832B1"/>
    <w:rsid w:val="008973C7"/>
    <w:rsid w:val="008A6E45"/>
    <w:rsid w:val="00900D61"/>
    <w:rsid w:val="0091424A"/>
    <w:rsid w:val="0095038D"/>
    <w:rsid w:val="00952B3E"/>
    <w:rsid w:val="00966030"/>
    <w:rsid w:val="009732EA"/>
    <w:rsid w:val="009777F8"/>
    <w:rsid w:val="009819AF"/>
    <w:rsid w:val="00995DCD"/>
    <w:rsid w:val="009A2590"/>
    <w:rsid w:val="009A366D"/>
    <w:rsid w:val="009B1271"/>
    <w:rsid w:val="009B1EC9"/>
    <w:rsid w:val="009B4F58"/>
    <w:rsid w:val="009B5B8E"/>
    <w:rsid w:val="009E53CB"/>
    <w:rsid w:val="009E72AA"/>
    <w:rsid w:val="00A029E2"/>
    <w:rsid w:val="00A4083D"/>
    <w:rsid w:val="00A419FF"/>
    <w:rsid w:val="00A55162"/>
    <w:rsid w:val="00A709D8"/>
    <w:rsid w:val="00A817C7"/>
    <w:rsid w:val="00A84F2B"/>
    <w:rsid w:val="00A93C34"/>
    <w:rsid w:val="00A95032"/>
    <w:rsid w:val="00A97C32"/>
    <w:rsid w:val="00AA119B"/>
    <w:rsid w:val="00AA31C3"/>
    <w:rsid w:val="00AA68E9"/>
    <w:rsid w:val="00AB003A"/>
    <w:rsid w:val="00AC7DB3"/>
    <w:rsid w:val="00AE6D5D"/>
    <w:rsid w:val="00B003F4"/>
    <w:rsid w:val="00B04827"/>
    <w:rsid w:val="00B21270"/>
    <w:rsid w:val="00B35EEC"/>
    <w:rsid w:val="00B52C5B"/>
    <w:rsid w:val="00B63A89"/>
    <w:rsid w:val="00B7690C"/>
    <w:rsid w:val="00B82EC5"/>
    <w:rsid w:val="00B93C4E"/>
    <w:rsid w:val="00B93CDA"/>
    <w:rsid w:val="00B96E28"/>
    <w:rsid w:val="00BB3EBF"/>
    <w:rsid w:val="00BC017B"/>
    <w:rsid w:val="00BC297B"/>
    <w:rsid w:val="00BC57D8"/>
    <w:rsid w:val="00BC7F8C"/>
    <w:rsid w:val="00BD784A"/>
    <w:rsid w:val="00BD7CF8"/>
    <w:rsid w:val="00C01315"/>
    <w:rsid w:val="00C032C9"/>
    <w:rsid w:val="00C03536"/>
    <w:rsid w:val="00C12BEA"/>
    <w:rsid w:val="00C15626"/>
    <w:rsid w:val="00C2254C"/>
    <w:rsid w:val="00C23473"/>
    <w:rsid w:val="00C24CCF"/>
    <w:rsid w:val="00C277E8"/>
    <w:rsid w:val="00C27B44"/>
    <w:rsid w:val="00C317C9"/>
    <w:rsid w:val="00C37EC0"/>
    <w:rsid w:val="00C4529D"/>
    <w:rsid w:val="00C603DE"/>
    <w:rsid w:val="00C80D5E"/>
    <w:rsid w:val="00C8253F"/>
    <w:rsid w:val="00C86D5F"/>
    <w:rsid w:val="00C8741B"/>
    <w:rsid w:val="00CB011A"/>
    <w:rsid w:val="00CE0041"/>
    <w:rsid w:val="00CE4D25"/>
    <w:rsid w:val="00CE758C"/>
    <w:rsid w:val="00D227D3"/>
    <w:rsid w:val="00D60A8E"/>
    <w:rsid w:val="00D65731"/>
    <w:rsid w:val="00D678F4"/>
    <w:rsid w:val="00D90DC1"/>
    <w:rsid w:val="00D97296"/>
    <w:rsid w:val="00D975EF"/>
    <w:rsid w:val="00DB1DAB"/>
    <w:rsid w:val="00DB2680"/>
    <w:rsid w:val="00DB35A0"/>
    <w:rsid w:val="00DB5E72"/>
    <w:rsid w:val="00DB7E27"/>
    <w:rsid w:val="00DC11A0"/>
    <w:rsid w:val="00DC2C0D"/>
    <w:rsid w:val="00DC7A67"/>
    <w:rsid w:val="00DE139E"/>
    <w:rsid w:val="00E0587A"/>
    <w:rsid w:val="00E24347"/>
    <w:rsid w:val="00E248CD"/>
    <w:rsid w:val="00E314B6"/>
    <w:rsid w:val="00E466E5"/>
    <w:rsid w:val="00E51AA4"/>
    <w:rsid w:val="00E522AC"/>
    <w:rsid w:val="00E63DCA"/>
    <w:rsid w:val="00E70A3F"/>
    <w:rsid w:val="00E7632A"/>
    <w:rsid w:val="00E87005"/>
    <w:rsid w:val="00EA2CD8"/>
    <w:rsid w:val="00EA7232"/>
    <w:rsid w:val="00EB3C9C"/>
    <w:rsid w:val="00EB404C"/>
    <w:rsid w:val="00EB6D59"/>
    <w:rsid w:val="00EC7A30"/>
    <w:rsid w:val="00ED2378"/>
    <w:rsid w:val="00ED23DF"/>
    <w:rsid w:val="00EE02D6"/>
    <w:rsid w:val="00EF654A"/>
    <w:rsid w:val="00F12D14"/>
    <w:rsid w:val="00F16EB5"/>
    <w:rsid w:val="00F17A6F"/>
    <w:rsid w:val="00F24E24"/>
    <w:rsid w:val="00F36C64"/>
    <w:rsid w:val="00F60BF5"/>
    <w:rsid w:val="00F749F0"/>
    <w:rsid w:val="00F81C7F"/>
    <w:rsid w:val="00F971B3"/>
    <w:rsid w:val="00FA2881"/>
    <w:rsid w:val="00FB5E8E"/>
    <w:rsid w:val="00FC67A9"/>
    <w:rsid w:val="00FD1C0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3AA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F85"/>
    <w:rPr>
      <w:kern w:val="0"/>
      <w14:ligatures w14:val="none"/>
    </w:rPr>
  </w:style>
  <w:style w:type="paragraph" w:styleId="Heading1">
    <w:name w:val="heading 1"/>
    <w:basedOn w:val="Normal"/>
    <w:next w:val="Normal"/>
    <w:link w:val="Heading1Char"/>
    <w:uiPriority w:val="9"/>
    <w:qFormat/>
    <w:rsid w:val="001B74C7"/>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B74C7"/>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B74C7"/>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B74C7"/>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B74C7"/>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B74C7"/>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B74C7"/>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B74C7"/>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B74C7"/>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74C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B74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B74C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74C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74C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7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7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7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74C7"/>
    <w:rPr>
      <w:rFonts w:eastAsiaTheme="majorEastAsia" w:cstheme="majorBidi"/>
      <w:color w:val="272727" w:themeColor="text1" w:themeTint="D8"/>
    </w:rPr>
  </w:style>
  <w:style w:type="paragraph" w:styleId="Title">
    <w:name w:val="Title"/>
    <w:basedOn w:val="Normal"/>
    <w:next w:val="Normal"/>
    <w:link w:val="TitleChar"/>
    <w:uiPriority w:val="10"/>
    <w:qFormat/>
    <w:rsid w:val="001B74C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B7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74C7"/>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B7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74C7"/>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1B74C7"/>
    <w:rPr>
      <w:i/>
      <w:iCs/>
      <w:color w:val="404040" w:themeColor="text1" w:themeTint="BF"/>
    </w:rPr>
  </w:style>
  <w:style w:type="paragraph" w:styleId="ListParagraph">
    <w:name w:val="List Paragraph"/>
    <w:basedOn w:val="Normal"/>
    <w:uiPriority w:val="34"/>
    <w:qFormat/>
    <w:rsid w:val="001B74C7"/>
    <w:pPr>
      <w:ind w:left="720"/>
      <w:contextualSpacing/>
    </w:pPr>
    <w:rPr>
      <w:kern w:val="2"/>
      <w14:ligatures w14:val="standardContextual"/>
    </w:rPr>
  </w:style>
  <w:style w:type="character" w:styleId="IntenseEmphasis">
    <w:name w:val="Intense Emphasis"/>
    <w:basedOn w:val="DefaultParagraphFont"/>
    <w:uiPriority w:val="21"/>
    <w:qFormat/>
    <w:rsid w:val="001B74C7"/>
    <w:rPr>
      <w:i/>
      <w:iCs/>
      <w:color w:val="2F5496" w:themeColor="accent1" w:themeShade="BF"/>
    </w:rPr>
  </w:style>
  <w:style w:type="paragraph" w:styleId="IntenseQuote">
    <w:name w:val="Intense Quote"/>
    <w:basedOn w:val="Normal"/>
    <w:next w:val="Normal"/>
    <w:link w:val="IntenseQuoteChar"/>
    <w:uiPriority w:val="30"/>
    <w:qFormat/>
    <w:rsid w:val="001B74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1B74C7"/>
    <w:rPr>
      <w:i/>
      <w:iCs/>
      <w:color w:val="2F5496" w:themeColor="accent1" w:themeShade="BF"/>
    </w:rPr>
  </w:style>
  <w:style w:type="character" w:styleId="IntenseReference">
    <w:name w:val="Intense Reference"/>
    <w:basedOn w:val="DefaultParagraphFont"/>
    <w:uiPriority w:val="32"/>
    <w:qFormat/>
    <w:rsid w:val="001B74C7"/>
    <w:rPr>
      <w:b/>
      <w:bCs/>
      <w:smallCaps/>
      <w:color w:val="2F5496" w:themeColor="accent1" w:themeShade="BF"/>
      <w:spacing w:val="5"/>
    </w:rPr>
  </w:style>
  <w:style w:type="paragraph" w:styleId="NormalWeb">
    <w:name w:val="Normal (Web)"/>
    <w:basedOn w:val="Normal"/>
    <w:uiPriority w:val="99"/>
    <w:unhideWhenUsed/>
    <w:rsid w:val="00EF654A"/>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Emphasis">
    <w:name w:val="Emphasis"/>
    <w:basedOn w:val="DefaultParagraphFont"/>
    <w:uiPriority w:val="20"/>
    <w:qFormat/>
    <w:rsid w:val="00604082"/>
    <w:rPr>
      <w:i/>
      <w:iCs/>
    </w:rPr>
  </w:style>
  <w:style w:type="character" w:styleId="Strong">
    <w:name w:val="Strong"/>
    <w:basedOn w:val="DefaultParagraphFont"/>
    <w:uiPriority w:val="22"/>
    <w:qFormat/>
    <w:rsid w:val="00604082"/>
    <w:rPr>
      <w:b/>
      <w:bCs/>
    </w:rPr>
  </w:style>
  <w:style w:type="paragraph" w:styleId="NoSpacing">
    <w:name w:val="No Spacing"/>
    <w:uiPriority w:val="1"/>
    <w:qFormat/>
    <w:rsid w:val="00DB35A0"/>
    <w:pPr>
      <w:spacing w:after="0" w:line="240" w:lineRule="auto"/>
    </w:pPr>
    <w:rPr>
      <w:kern w:val="0"/>
      <w14:ligatures w14:val="none"/>
    </w:rPr>
  </w:style>
  <w:style w:type="paragraph" w:styleId="Header">
    <w:name w:val="header"/>
    <w:basedOn w:val="Normal"/>
    <w:link w:val="HeaderChar"/>
    <w:uiPriority w:val="99"/>
    <w:unhideWhenUsed/>
    <w:rsid w:val="007506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06B3"/>
    <w:rPr>
      <w:kern w:val="0"/>
      <w14:ligatures w14:val="none"/>
    </w:rPr>
  </w:style>
  <w:style w:type="paragraph" w:styleId="Footer">
    <w:name w:val="footer"/>
    <w:basedOn w:val="Normal"/>
    <w:link w:val="FooterChar"/>
    <w:uiPriority w:val="99"/>
    <w:unhideWhenUsed/>
    <w:rsid w:val="007506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06B3"/>
    <w:rPr>
      <w:kern w:val="0"/>
      <w14:ligatures w14:val="none"/>
    </w:rPr>
  </w:style>
  <w:style w:type="character" w:styleId="CommentReference">
    <w:name w:val="annotation reference"/>
    <w:basedOn w:val="DefaultParagraphFont"/>
    <w:uiPriority w:val="99"/>
    <w:semiHidden/>
    <w:unhideWhenUsed/>
    <w:rsid w:val="002220A5"/>
    <w:rPr>
      <w:sz w:val="16"/>
      <w:szCs w:val="16"/>
    </w:rPr>
  </w:style>
  <w:style w:type="paragraph" w:styleId="CommentText">
    <w:name w:val="annotation text"/>
    <w:basedOn w:val="Normal"/>
    <w:link w:val="CommentTextChar"/>
    <w:uiPriority w:val="99"/>
    <w:semiHidden/>
    <w:unhideWhenUsed/>
    <w:rsid w:val="002220A5"/>
    <w:pPr>
      <w:spacing w:line="240" w:lineRule="auto"/>
    </w:pPr>
    <w:rPr>
      <w:sz w:val="20"/>
      <w:szCs w:val="20"/>
    </w:rPr>
  </w:style>
  <w:style w:type="character" w:customStyle="1" w:styleId="CommentTextChar">
    <w:name w:val="Comment Text Char"/>
    <w:basedOn w:val="DefaultParagraphFont"/>
    <w:link w:val="CommentText"/>
    <w:uiPriority w:val="99"/>
    <w:semiHidden/>
    <w:rsid w:val="002220A5"/>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220A5"/>
    <w:rPr>
      <w:b/>
      <w:bCs/>
    </w:rPr>
  </w:style>
  <w:style w:type="character" w:customStyle="1" w:styleId="CommentSubjectChar">
    <w:name w:val="Comment Subject Char"/>
    <w:basedOn w:val="CommentTextChar"/>
    <w:link w:val="CommentSubject"/>
    <w:uiPriority w:val="99"/>
    <w:semiHidden/>
    <w:rsid w:val="002220A5"/>
    <w:rPr>
      <w:b/>
      <w:bCs/>
      <w:kern w:val="0"/>
      <w:sz w:val="20"/>
      <w:szCs w:val="20"/>
      <w14:ligatures w14:val="none"/>
    </w:rPr>
  </w:style>
  <w:style w:type="paragraph" w:styleId="BalloonText">
    <w:name w:val="Balloon Text"/>
    <w:basedOn w:val="Normal"/>
    <w:link w:val="BalloonTextChar"/>
    <w:uiPriority w:val="99"/>
    <w:semiHidden/>
    <w:unhideWhenUsed/>
    <w:rsid w:val="002220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20A5"/>
    <w:rPr>
      <w:rFonts w:ascii="Segoe UI" w:hAnsi="Segoe UI" w:cs="Segoe UI"/>
      <w:kern w:val="0"/>
      <w:sz w:val="18"/>
      <w:szCs w:val="18"/>
      <w14:ligatures w14:val="none"/>
    </w:rPr>
  </w:style>
  <w:style w:type="paragraph" w:styleId="Revision">
    <w:name w:val="Revision"/>
    <w:hidden/>
    <w:uiPriority w:val="99"/>
    <w:semiHidden/>
    <w:rsid w:val="000143E2"/>
    <w:pPr>
      <w:spacing w:after="0" w:line="240" w:lineRule="auto"/>
    </w:pPr>
    <w:rPr>
      <w:kern w:val="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F85"/>
    <w:rPr>
      <w:kern w:val="0"/>
      <w14:ligatures w14:val="none"/>
    </w:rPr>
  </w:style>
  <w:style w:type="paragraph" w:styleId="Heading1">
    <w:name w:val="heading 1"/>
    <w:basedOn w:val="Normal"/>
    <w:next w:val="Normal"/>
    <w:link w:val="Heading1Char"/>
    <w:uiPriority w:val="9"/>
    <w:qFormat/>
    <w:rsid w:val="001B74C7"/>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B74C7"/>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B74C7"/>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B74C7"/>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B74C7"/>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B74C7"/>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B74C7"/>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B74C7"/>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B74C7"/>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74C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B74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B74C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74C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74C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7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7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7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74C7"/>
    <w:rPr>
      <w:rFonts w:eastAsiaTheme="majorEastAsia" w:cstheme="majorBidi"/>
      <w:color w:val="272727" w:themeColor="text1" w:themeTint="D8"/>
    </w:rPr>
  </w:style>
  <w:style w:type="paragraph" w:styleId="Title">
    <w:name w:val="Title"/>
    <w:basedOn w:val="Normal"/>
    <w:next w:val="Normal"/>
    <w:link w:val="TitleChar"/>
    <w:uiPriority w:val="10"/>
    <w:qFormat/>
    <w:rsid w:val="001B74C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B7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74C7"/>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B7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74C7"/>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1B74C7"/>
    <w:rPr>
      <w:i/>
      <w:iCs/>
      <w:color w:val="404040" w:themeColor="text1" w:themeTint="BF"/>
    </w:rPr>
  </w:style>
  <w:style w:type="paragraph" w:styleId="ListParagraph">
    <w:name w:val="List Paragraph"/>
    <w:basedOn w:val="Normal"/>
    <w:uiPriority w:val="34"/>
    <w:qFormat/>
    <w:rsid w:val="001B74C7"/>
    <w:pPr>
      <w:ind w:left="720"/>
      <w:contextualSpacing/>
    </w:pPr>
    <w:rPr>
      <w:kern w:val="2"/>
      <w14:ligatures w14:val="standardContextual"/>
    </w:rPr>
  </w:style>
  <w:style w:type="character" w:styleId="IntenseEmphasis">
    <w:name w:val="Intense Emphasis"/>
    <w:basedOn w:val="DefaultParagraphFont"/>
    <w:uiPriority w:val="21"/>
    <w:qFormat/>
    <w:rsid w:val="001B74C7"/>
    <w:rPr>
      <w:i/>
      <w:iCs/>
      <w:color w:val="2F5496" w:themeColor="accent1" w:themeShade="BF"/>
    </w:rPr>
  </w:style>
  <w:style w:type="paragraph" w:styleId="IntenseQuote">
    <w:name w:val="Intense Quote"/>
    <w:basedOn w:val="Normal"/>
    <w:next w:val="Normal"/>
    <w:link w:val="IntenseQuoteChar"/>
    <w:uiPriority w:val="30"/>
    <w:qFormat/>
    <w:rsid w:val="001B74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1B74C7"/>
    <w:rPr>
      <w:i/>
      <w:iCs/>
      <w:color w:val="2F5496" w:themeColor="accent1" w:themeShade="BF"/>
    </w:rPr>
  </w:style>
  <w:style w:type="character" w:styleId="IntenseReference">
    <w:name w:val="Intense Reference"/>
    <w:basedOn w:val="DefaultParagraphFont"/>
    <w:uiPriority w:val="32"/>
    <w:qFormat/>
    <w:rsid w:val="001B74C7"/>
    <w:rPr>
      <w:b/>
      <w:bCs/>
      <w:smallCaps/>
      <w:color w:val="2F5496" w:themeColor="accent1" w:themeShade="BF"/>
      <w:spacing w:val="5"/>
    </w:rPr>
  </w:style>
  <w:style w:type="paragraph" w:styleId="NormalWeb">
    <w:name w:val="Normal (Web)"/>
    <w:basedOn w:val="Normal"/>
    <w:uiPriority w:val="99"/>
    <w:unhideWhenUsed/>
    <w:rsid w:val="00EF654A"/>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Emphasis">
    <w:name w:val="Emphasis"/>
    <w:basedOn w:val="DefaultParagraphFont"/>
    <w:uiPriority w:val="20"/>
    <w:qFormat/>
    <w:rsid w:val="00604082"/>
    <w:rPr>
      <w:i/>
      <w:iCs/>
    </w:rPr>
  </w:style>
  <w:style w:type="character" w:styleId="Strong">
    <w:name w:val="Strong"/>
    <w:basedOn w:val="DefaultParagraphFont"/>
    <w:uiPriority w:val="22"/>
    <w:qFormat/>
    <w:rsid w:val="00604082"/>
    <w:rPr>
      <w:b/>
      <w:bCs/>
    </w:rPr>
  </w:style>
  <w:style w:type="paragraph" w:styleId="NoSpacing">
    <w:name w:val="No Spacing"/>
    <w:uiPriority w:val="1"/>
    <w:qFormat/>
    <w:rsid w:val="00DB35A0"/>
    <w:pPr>
      <w:spacing w:after="0" w:line="240" w:lineRule="auto"/>
    </w:pPr>
    <w:rPr>
      <w:kern w:val="0"/>
      <w14:ligatures w14:val="none"/>
    </w:rPr>
  </w:style>
  <w:style w:type="paragraph" w:styleId="Header">
    <w:name w:val="header"/>
    <w:basedOn w:val="Normal"/>
    <w:link w:val="HeaderChar"/>
    <w:uiPriority w:val="99"/>
    <w:unhideWhenUsed/>
    <w:rsid w:val="007506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06B3"/>
    <w:rPr>
      <w:kern w:val="0"/>
      <w14:ligatures w14:val="none"/>
    </w:rPr>
  </w:style>
  <w:style w:type="paragraph" w:styleId="Footer">
    <w:name w:val="footer"/>
    <w:basedOn w:val="Normal"/>
    <w:link w:val="FooterChar"/>
    <w:uiPriority w:val="99"/>
    <w:unhideWhenUsed/>
    <w:rsid w:val="007506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06B3"/>
    <w:rPr>
      <w:kern w:val="0"/>
      <w14:ligatures w14:val="none"/>
    </w:rPr>
  </w:style>
  <w:style w:type="character" w:styleId="CommentReference">
    <w:name w:val="annotation reference"/>
    <w:basedOn w:val="DefaultParagraphFont"/>
    <w:uiPriority w:val="99"/>
    <w:semiHidden/>
    <w:unhideWhenUsed/>
    <w:rsid w:val="002220A5"/>
    <w:rPr>
      <w:sz w:val="16"/>
      <w:szCs w:val="16"/>
    </w:rPr>
  </w:style>
  <w:style w:type="paragraph" w:styleId="CommentText">
    <w:name w:val="annotation text"/>
    <w:basedOn w:val="Normal"/>
    <w:link w:val="CommentTextChar"/>
    <w:uiPriority w:val="99"/>
    <w:semiHidden/>
    <w:unhideWhenUsed/>
    <w:rsid w:val="002220A5"/>
    <w:pPr>
      <w:spacing w:line="240" w:lineRule="auto"/>
    </w:pPr>
    <w:rPr>
      <w:sz w:val="20"/>
      <w:szCs w:val="20"/>
    </w:rPr>
  </w:style>
  <w:style w:type="character" w:customStyle="1" w:styleId="CommentTextChar">
    <w:name w:val="Comment Text Char"/>
    <w:basedOn w:val="DefaultParagraphFont"/>
    <w:link w:val="CommentText"/>
    <w:uiPriority w:val="99"/>
    <w:semiHidden/>
    <w:rsid w:val="002220A5"/>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220A5"/>
    <w:rPr>
      <w:b/>
      <w:bCs/>
    </w:rPr>
  </w:style>
  <w:style w:type="character" w:customStyle="1" w:styleId="CommentSubjectChar">
    <w:name w:val="Comment Subject Char"/>
    <w:basedOn w:val="CommentTextChar"/>
    <w:link w:val="CommentSubject"/>
    <w:uiPriority w:val="99"/>
    <w:semiHidden/>
    <w:rsid w:val="002220A5"/>
    <w:rPr>
      <w:b/>
      <w:bCs/>
      <w:kern w:val="0"/>
      <w:sz w:val="20"/>
      <w:szCs w:val="20"/>
      <w14:ligatures w14:val="none"/>
    </w:rPr>
  </w:style>
  <w:style w:type="paragraph" w:styleId="BalloonText">
    <w:name w:val="Balloon Text"/>
    <w:basedOn w:val="Normal"/>
    <w:link w:val="BalloonTextChar"/>
    <w:uiPriority w:val="99"/>
    <w:semiHidden/>
    <w:unhideWhenUsed/>
    <w:rsid w:val="002220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20A5"/>
    <w:rPr>
      <w:rFonts w:ascii="Segoe UI" w:hAnsi="Segoe UI" w:cs="Segoe UI"/>
      <w:kern w:val="0"/>
      <w:sz w:val="18"/>
      <w:szCs w:val="18"/>
      <w14:ligatures w14:val="none"/>
    </w:rPr>
  </w:style>
  <w:style w:type="paragraph" w:styleId="Revision">
    <w:name w:val="Revision"/>
    <w:hidden/>
    <w:uiPriority w:val="99"/>
    <w:semiHidden/>
    <w:rsid w:val="000143E2"/>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3729</Words>
  <Characters>21258</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Mellisa Breakfast</dc:creator>
  <cp:lastModifiedBy>JSC</cp:lastModifiedBy>
  <cp:revision>2</cp:revision>
  <dcterms:created xsi:type="dcterms:W3CDTF">2026-05-22T11:27:00Z</dcterms:created>
  <dcterms:modified xsi:type="dcterms:W3CDTF">2026-05-22T11:27:00Z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bb6ccd8a-f7cb-4c88-ab26-c32c59b33179</vt:lpwstr>
  </property>
</Properties>
</file>