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7C3BE" w14:textId="77777777" w:rsidR="00C775AF"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500D16D4" w14:textId="77777777" w:rsidR="007E0138"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Versus</w:t>
      </w:r>
    </w:p>
    <w:p w14:paraId="2131B5CF" w14:textId="52C01429" w:rsidR="007E0138" w:rsidRDefault="00B035F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KUDZAI BOFUWERO</w:t>
      </w:r>
    </w:p>
    <w:p w14:paraId="2DD24CC6" w14:textId="499FE5C3" w:rsidR="00B035F8" w:rsidRDefault="00B035F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And</w:t>
      </w:r>
    </w:p>
    <w:p w14:paraId="1D9B3C68" w14:textId="6A2AC19D" w:rsidR="00B035F8" w:rsidRDefault="00B035F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TAVONGA MATINDIKE AKA TALEX MATINDIKE</w:t>
      </w:r>
    </w:p>
    <w:p w14:paraId="0EE311BD" w14:textId="382C34C9" w:rsidR="003E4B4A" w:rsidRDefault="003E4B4A" w:rsidP="003E4B4A">
      <w:pPr>
        <w:spacing w:line="240" w:lineRule="auto"/>
        <w:contextualSpacing/>
        <w:rPr>
          <w:rFonts w:ascii="Times New Roman" w:hAnsi="Times New Roman" w:cs="Times New Roman"/>
          <w:sz w:val="24"/>
          <w:szCs w:val="24"/>
          <w:lang w:val="en-US"/>
        </w:rPr>
      </w:pPr>
    </w:p>
    <w:p w14:paraId="53DBF1F6" w14:textId="77777777" w:rsidR="003E4B4A" w:rsidRDefault="003E4B4A" w:rsidP="003E4B4A">
      <w:pPr>
        <w:spacing w:line="240" w:lineRule="auto"/>
        <w:contextualSpacing/>
        <w:rPr>
          <w:rFonts w:ascii="Times New Roman" w:hAnsi="Times New Roman" w:cs="Times New Roman"/>
          <w:sz w:val="24"/>
          <w:szCs w:val="24"/>
        </w:rPr>
      </w:pPr>
    </w:p>
    <w:p w14:paraId="12F1D48B" w14:textId="5BCE1A23" w:rsidR="003E4B4A" w:rsidRPr="003E4B4A" w:rsidRDefault="003E4B4A" w:rsidP="003E4B4A">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Pr>
          <w:rFonts w:ascii="Times New Roman" w:hAnsi="Times New Roman" w:cs="Times New Roman"/>
          <w:b/>
          <w:bCs/>
          <w:sz w:val="24"/>
          <w:szCs w:val="24"/>
        </w:rPr>
        <w:t>MUZOFA</w:t>
      </w:r>
      <w:r w:rsidRPr="00C373F1">
        <w:rPr>
          <w:rFonts w:ascii="Times New Roman" w:hAnsi="Times New Roman" w:cs="Times New Roman"/>
          <w:b/>
          <w:bCs/>
          <w:sz w:val="24"/>
          <w:szCs w:val="24"/>
        </w:rPr>
        <w:t xml:space="preserve"> J</w:t>
      </w:r>
      <w:r w:rsidRPr="00C373F1">
        <w:rPr>
          <w:rFonts w:ascii="Times New Roman" w:hAnsi="Times New Roman" w:cs="Times New Roman"/>
          <w:b/>
          <w:bCs/>
          <w:sz w:val="24"/>
          <w:szCs w:val="24"/>
        </w:rPr>
        <w:br/>
      </w:r>
      <w:r>
        <w:rPr>
          <w:rFonts w:ascii="Times New Roman" w:hAnsi="Times New Roman" w:cs="Times New Roman"/>
          <w:sz w:val="24"/>
          <w:szCs w:val="24"/>
        </w:rPr>
        <w:t>CHINHOYI</w:t>
      </w:r>
      <w:proofErr w:type="gramStart"/>
      <w:r>
        <w:rPr>
          <w:rFonts w:ascii="Times New Roman" w:hAnsi="Times New Roman" w:cs="Times New Roman"/>
          <w:sz w:val="24"/>
          <w:szCs w:val="24"/>
        </w:rPr>
        <w:t>,</w:t>
      </w:r>
      <w:r w:rsidR="0099291D">
        <w:rPr>
          <w:rFonts w:ascii="Times New Roman" w:hAnsi="Times New Roman" w:cs="Times New Roman"/>
          <w:sz w:val="24"/>
          <w:szCs w:val="24"/>
        </w:rPr>
        <w:t>31</w:t>
      </w:r>
      <w:proofErr w:type="gramEnd"/>
      <w:r w:rsidR="0099291D">
        <w:rPr>
          <w:rFonts w:ascii="Times New Roman" w:hAnsi="Times New Roman" w:cs="Times New Roman"/>
          <w:sz w:val="24"/>
          <w:szCs w:val="24"/>
        </w:rPr>
        <w:t xml:space="preserve"> January 2025</w:t>
      </w:r>
      <w:r>
        <w:rPr>
          <w:rFonts w:ascii="Times New Roman" w:hAnsi="Times New Roman" w:cs="Times New Roman"/>
          <w:sz w:val="24"/>
          <w:szCs w:val="24"/>
        </w:rPr>
        <w:t xml:space="preserve">  </w:t>
      </w:r>
    </w:p>
    <w:p w14:paraId="0B18842B" w14:textId="77777777" w:rsidR="007E0138" w:rsidRDefault="007E0138" w:rsidP="003E4B4A">
      <w:pPr>
        <w:spacing w:line="240" w:lineRule="auto"/>
        <w:contextualSpacing/>
        <w:rPr>
          <w:rFonts w:ascii="Times New Roman" w:hAnsi="Times New Roman" w:cs="Times New Roman"/>
          <w:sz w:val="24"/>
          <w:szCs w:val="24"/>
          <w:lang w:val="en-US"/>
        </w:rPr>
      </w:pPr>
      <w:bookmarkStart w:id="0" w:name="_GoBack"/>
      <w:bookmarkEnd w:id="0"/>
    </w:p>
    <w:p w14:paraId="67ABB73D" w14:textId="77777777" w:rsidR="003E4B4A" w:rsidRDefault="003E4B4A" w:rsidP="003E4B4A">
      <w:pPr>
        <w:spacing w:line="240" w:lineRule="auto"/>
        <w:contextualSpacing/>
        <w:rPr>
          <w:rFonts w:ascii="Times New Roman" w:hAnsi="Times New Roman" w:cs="Times New Roman"/>
          <w:sz w:val="24"/>
          <w:szCs w:val="24"/>
        </w:rPr>
      </w:pPr>
    </w:p>
    <w:p w14:paraId="2155B54D" w14:textId="665E9B9D"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sz w:val="24"/>
          <w:szCs w:val="24"/>
        </w:rPr>
        <w:t>Assessors:</w:t>
      </w:r>
      <w:r>
        <w:rPr>
          <w:rFonts w:ascii="Times New Roman" w:hAnsi="Times New Roman" w:cs="Times New Roman"/>
          <w:sz w:val="24"/>
          <w:szCs w:val="24"/>
        </w:rPr>
        <w:tab/>
      </w:r>
      <w:r w:rsidRPr="008901F9">
        <w:rPr>
          <w:rFonts w:ascii="Times New Roman" w:hAnsi="Times New Roman" w:cs="Times New Roman"/>
          <w:i/>
          <w:iCs/>
          <w:sz w:val="24"/>
          <w:szCs w:val="24"/>
        </w:rPr>
        <w:t>1. Mr</w:t>
      </w:r>
      <w:r w:rsidR="0012126E">
        <w:rPr>
          <w:rFonts w:ascii="Times New Roman" w:hAnsi="Times New Roman" w:cs="Times New Roman"/>
          <w:i/>
          <w:iCs/>
          <w:sz w:val="24"/>
          <w:szCs w:val="24"/>
        </w:rPr>
        <w:t>.</w:t>
      </w:r>
      <w:r w:rsidR="004E168B">
        <w:rPr>
          <w:rFonts w:ascii="Times New Roman" w:hAnsi="Times New Roman" w:cs="Times New Roman"/>
          <w:i/>
          <w:iCs/>
          <w:sz w:val="24"/>
          <w:szCs w:val="24"/>
        </w:rPr>
        <w:t xml:space="preserve"> Kamanga</w:t>
      </w:r>
      <w:r w:rsidR="00C5516A">
        <w:rPr>
          <w:rFonts w:ascii="Times New Roman" w:hAnsi="Times New Roman" w:cs="Times New Roman"/>
          <w:i/>
          <w:iCs/>
          <w:sz w:val="24"/>
          <w:szCs w:val="24"/>
        </w:rPr>
        <w:t xml:space="preserve">  </w:t>
      </w:r>
      <w:r w:rsidRPr="008901F9">
        <w:rPr>
          <w:rFonts w:ascii="Times New Roman" w:hAnsi="Times New Roman" w:cs="Times New Roman"/>
          <w:i/>
          <w:iCs/>
          <w:sz w:val="24"/>
          <w:szCs w:val="24"/>
        </w:rPr>
        <w:t xml:space="preserve"> </w:t>
      </w:r>
    </w:p>
    <w:p w14:paraId="701919B8" w14:textId="70D024ED"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i/>
          <w:iCs/>
          <w:sz w:val="24"/>
          <w:szCs w:val="24"/>
        </w:rPr>
        <w:tab/>
      </w:r>
      <w:r w:rsidRPr="008901F9">
        <w:rPr>
          <w:rFonts w:ascii="Times New Roman" w:hAnsi="Times New Roman" w:cs="Times New Roman"/>
          <w:i/>
          <w:iCs/>
          <w:sz w:val="24"/>
          <w:szCs w:val="24"/>
        </w:rPr>
        <w:tab/>
        <w:t xml:space="preserve">2. </w:t>
      </w:r>
      <w:r w:rsidR="00A958ED">
        <w:rPr>
          <w:rFonts w:ascii="Times New Roman" w:hAnsi="Times New Roman" w:cs="Times New Roman"/>
          <w:i/>
          <w:iCs/>
          <w:sz w:val="24"/>
          <w:szCs w:val="24"/>
        </w:rPr>
        <w:t>Dr Mashavave</w:t>
      </w:r>
    </w:p>
    <w:p w14:paraId="1575B767" w14:textId="77777777" w:rsidR="007E0138" w:rsidRDefault="007E0138" w:rsidP="003E4B4A">
      <w:pPr>
        <w:spacing w:line="240" w:lineRule="auto"/>
        <w:contextualSpacing/>
        <w:rPr>
          <w:rFonts w:ascii="Times New Roman" w:hAnsi="Times New Roman" w:cs="Times New Roman"/>
          <w:sz w:val="24"/>
          <w:szCs w:val="24"/>
          <w:lang w:val="en-US"/>
        </w:rPr>
      </w:pPr>
    </w:p>
    <w:p w14:paraId="6E85BA50" w14:textId="77777777" w:rsidR="003E4B4A" w:rsidRDefault="003E4B4A" w:rsidP="003E4B4A">
      <w:pPr>
        <w:spacing w:line="240" w:lineRule="auto"/>
        <w:contextualSpacing/>
        <w:rPr>
          <w:rFonts w:ascii="Times New Roman" w:hAnsi="Times New Roman" w:cs="Times New Roman"/>
          <w:b/>
          <w:bCs/>
          <w:sz w:val="24"/>
          <w:szCs w:val="24"/>
          <w:lang w:val="en-US"/>
        </w:rPr>
      </w:pPr>
    </w:p>
    <w:p w14:paraId="6009A05D" w14:textId="41A192B3" w:rsidR="007E0138" w:rsidRPr="003E4B4A" w:rsidRDefault="007E0138" w:rsidP="003E4B4A">
      <w:pPr>
        <w:spacing w:line="240" w:lineRule="auto"/>
        <w:contextualSpacing/>
        <w:rPr>
          <w:rFonts w:ascii="Times New Roman" w:hAnsi="Times New Roman" w:cs="Times New Roman"/>
          <w:b/>
          <w:bCs/>
          <w:sz w:val="24"/>
          <w:szCs w:val="24"/>
          <w:lang w:val="en-US"/>
        </w:rPr>
      </w:pPr>
      <w:r w:rsidRPr="003E4B4A">
        <w:rPr>
          <w:rFonts w:ascii="Times New Roman" w:hAnsi="Times New Roman" w:cs="Times New Roman"/>
          <w:b/>
          <w:bCs/>
          <w:sz w:val="24"/>
          <w:szCs w:val="24"/>
          <w:lang w:val="en-US"/>
        </w:rPr>
        <w:t>Criminal Trial</w:t>
      </w:r>
    </w:p>
    <w:p w14:paraId="6C5A0798" w14:textId="77777777" w:rsidR="007E0138" w:rsidRDefault="007E0138" w:rsidP="003E4B4A">
      <w:pPr>
        <w:spacing w:line="240" w:lineRule="auto"/>
        <w:contextualSpacing/>
        <w:rPr>
          <w:rFonts w:ascii="Times New Roman" w:hAnsi="Times New Roman" w:cs="Times New Roman"/>
          <w:sz w:val="24"/>
          <w:szCs w:val="24"/>
          <w:lang w:val="en-US"/>
        </w:rPr>
      </w:pPr>
    </w:p>
    <w:p w14:paraId="6B1C0E26" w14:textId="77777777" w:rsidR="003E4B4A" w:rsidRDefault="003E4B4A" w:rsidP="003E4B4A">
      <w:pPr>
        <w:spacing w:after="0" w:line="240" w:lineRule="auto"/>
        <w:contextualSpacing/>
        <w:rPr>
          <w:rFonts w:ascii="Times New Roman" w:hAnsi="Times New Roman" w:cs="Times New Roman"/>
          <w:i/>
          <w:sz w:val="24"/>
          <w:szCs w:val="24"/>
          <w:lang w:val="en-US"/>
        </w:rPr>
      </w:pPr>
    </w:p>
    <w:p w14:paraId="66D34CE0" w14:textId="77777777" w:rsidR="004B4B5C" w:rsidRDefault="007E0138" w:rsidP="003E4B4A">
      <w:pPr>
        <w:spacing w:after="0" w:line="240" w:lineRule="auto"/>
        <w:contextualSpacing/>
        <w:rPr>
          <w:rFonts w:ascii="Times New Roman" w:hAnsi="Times New Roman" w:cs="Times New Roman"/>
          <w:sz w:val="24"/>
          <w:szCs w:val="24"/>
          <w:lang w:val="en-US"/>
        </w:rPr>
      </w:pPr>
      <w:r w:rsidRPr="00AE5FF0">
        <w:rPr>
          <w:rFonts w:ascii="Times New Roman" w:hAnsi="Times New Roman" w:cs="Times New Roman"/>
          <w:i/>
          <w:sz w:val="24"/>
          <w:szCs w:val="24"/>
          <w:lang w:val="en-US"/>
        </w:rPr>
        <w:t>N</w:t>
      </w:r>
      <w:r w:rsidR="003E4B4A">
        <w:rPr>
          <w:rFonts w:ascii="Times New Roman" w:hAnsi="Times New Roman" w:cs="Times New Roman"/>
          <w:i/>
          <w:sz w:val="24"/>
          <w:szCs w:val="24"/>
          <w:lang w:val="en-US"/>
        </w:rPr>
        <w:t xml:space="preserve">. </w:t>
      </w:r>
      <w:r w:rsidRPr="00AE5FF0">
        <w:rPr>
          <w:rFonts w:ascii="Times New Roman" w:hAnsi="Times New Roman" w:cs="Times New Roman"/>
          <w:i/>
          <w:sz w:val="24"/>
          <w:szCs w:val="24"/>
          <w:lang w:val="en-US"/>
        </w:rPr>
        <w:t>A Sibesha</w:t>
      </w:r>
      <w:r w:rsidR="003E4B4A">
        <w:rPr>
          <w:rFonts w:ascii="Times New Roman" w:hAnsi="Times New Roman" w:cs="Times New Roman"/>
          <w:i/>
          <w:sz w:val="24"/>
          <w:szCs w:val="24"/>
          <w:lang w:val="en-US"/>
        </w:rPr>
        <w:t>,</w:t>
      </w:r>
      <w:r>
        <w:rPr>
          <w:rFonts w:ascii="Times New Roman" w:hAnsi="Times New Roman" w:cs="Times New Roman"/>
          <w:sz w:val="24"/>
          <w:szCs w:val="24"/>
          <w:lang w:val="en-US"/>
        </w:rPr>
        <w:t xml:space="preserve"> for the State</w:t>
      </w:r>
    </w:p>
    <w:p w14:paraId="54E23D11" w14:textId="1DD5150C" w:rsidR="007E0138" w:rsidRDefault="004B4B5C" w:rsidP="003E4B4A">
      <w:pPr>
        <w:spacing w:after="0" w:line="240" w:lineRule="auto"/>
        <w:contextualSpacing/>
        <w:rPr>
          <w:rFonts w:ascii="Times New Roman" w:hAnsi="Times New Roman" w:cs="Times New Roman"/>
          <w:sz w:val="24"/>
          <w:szCs w:val="24"/>
          <w:lang w:val="en-US"/>
        </w:rPr>
      </w:pPr>
      <w:r w:rsidRPr="004B4B5C">
        <w:rPr>
          <w:rFonts w:ascii="Times New Roman" w:hAnsi="Times New Roman" w:cs="Times New Roman"/>
          <w:i/>
          <w:iCs/>
          <w:sz w:val="24"/>
          <w:szCs w:val="24"/>
          <w:lang w:val="en-US"/>
        </w:rPr>
        <w:t>N. Charehwa,</w:t>
      </w:r>
      <w:r>
        <w:rPr>
          <w:rFonts w:ascii="Times New Roman" w:hAnsi="Times New Roman" w:cs="Times New Roman"/>
          <w:sz w:val="24"/>
          <w:szCs w:val="24"/>
          <w:lang w:val="en-US"/>
        </w:rPr>
        <w:t xml:space="preserve"> for the 1</w:t>
      </w:r>
      <w:r w:rsidRPr="004B4B5C">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accused</w:t>
      </w:r>
      <w:r w:rsidR="007E0138">
        <w:rPr>
          <w:rFonts w:ascii="Times New Roman" w:hAnsi="Times New Roman" w:cs="Times New Roman"/>
          <w:sz w:val="24"/>
          <w:szCs w:val="24"/>
          <w:lang w:val="en-US"/>
        </w:rPr>
        <w:t xml:space="preserve"> </w:t>
      </w:r>
    </w:p>
    <w:p w14:paraId="064D8FEB" w14:textId="742F5857" w:rsidR="002F7182" w:rsidRDefault="004B4B5C" w:rsidP="003E4B4A">
      <w:pPr>
        <w:spacing w:after="0"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W. Sengweni</w:t>
      </w:r>
      <w:r w:rsidR="003E4B4A">
        <w:rPr>
          <w:rFonts w:ascii="Times New Roman" w:hAnsi="Times New Roman" w:cs="Times New Roman"/>
          <w:i/>
          <w:sz w:val="24"/>
          <w:szCs w:val="24"/>
          <w:lang w:val="en-US"/>
        </w:rPr>
        <w:t>,</w:t>
      </w:r>
      <w:r w:rsidR="002F7182">
        <w:rPr>
          <w:rFonts w:ascii="Times New Roman" w:hAnsi="Times New Roman" w:cs="Times New Roman"/>
          <w:sz w:val="24"/>
          <w:szCs w:val="24"/>
          <w:lang w:val="en-US"/>
        </w:rPr>
        <w:t xml:space="preserve"> for the </w:t>
      </w:r>
      <w:r w:rsidR="00CC706E">
        <w:rPr>
          <w:rFonts w:ascii="Times New Roman" w:hAnsi="Times New Roman" w:cs="Times New Roman"/>
          <w:sz w:val="24"/>
          <w:szCs w:val="24"/>
          <w:lang w:val="en-US"/>
        </w:rPr>
        <w:t>2</w:t>
      </w:r>
      <w:r w:rsidR="00CC706E" w:rsidRPr="00CC706E">
        <w:rPr>
          <w:rFonts w:ascii="Times New Roman" w:hAnsi="Times New Roman" w:cs="Times New Roman"/>
          <w:sz w:val="24"/>
          <w:szCs w:val="24"/>
          <w:vertAlign w:val="superscript"/>
          <w:lang w:val="en-US"/>
        </w:rPr>
        <w:t>nd</w:t>
      </w:r>
      <w:r w:rsidR="00CC706E">
        <w:rPr>
          <w:rFonts w:ascii="Times New Roman" w:hAnsi="Times New Roman" w:cs="Times New Roman"/>
          <w:sz w:val="24"/>
          <w:szCs w:val="24"/>
          <w:lang w:val="en-US"/>
        </w:rPr>
        <w:t xml:space="preserve"> </w:t>
      </w:r>
      <w:r w:rsidR="002F7182">
        <w:rPr>
          <w:rFonts w:ascii="Times New Roman" w:hAnsi="Times New Roman" w:cs="Times New Roman"/>
          <w:sz w:val="24"/>
          <w:szCs w:val="24"/>
          <w:lang w:val="en-US"/>
        </w:rPr>
        <w:t>accused</w:t>
      </w:r>
    </w:p>
    <w:p w14:paraId="6896DC92" w14:textId="77777777" w:rsidR="007E0138" w:rsidRDefault="007E0138">
      <w:pPr>
        <w:rPr>
          <w:rFonts w:ascii="Times New Roman" w:hAnsi="Times New Roman" w:cs="Times New Roman"/>
          <w:sz w:val="24"/>
          <w:szCs w:val="24"/>
          <w:lang w:val="en-US"/>
        </w:rPr>
      </w:pPr>
    </w:p>
    <w:p w14:paraId="12D88EEF" w14:textId="0F7A49CA" w:rsidR="0061792B" w:rsidRDefault="007E0138" w:rsidP="001247A0">
      <w:pPr>
        <w:ind w:firstLine="720"/>
        <w:jc w:val="both"/>
        <w:rPr>
          <w:rFonts w:ascii="Times New Roman" w:hAnsi="Times New Roman" w:cs="Times New Roman"/>
          <w:bCs/>
          <w:sz w:val="24"/>
          <w:szCs w:val="24"/>
        </w:rPr>
      </w:pPr>
      <w:r w:rsidRPr="001101A3">
        <w:rPr>
          <w:rFonts w:ascii="Times New Roman" w:hAnsi="Times New Roman" w:cs="Times New Roman"/>
          <w:b/>
          <w:bCs/>
          <w:sz w:val="24"/>
          <w:szCs w:val="24"/>
          <w:lang w:val="en-US"/>
        </w:rPr>
        <w:t>MUZOFA J</w:t>
      </w:r>
      <w:r w:rsidR="001101A3">
        <w:rPr>
          <w:rFonts w:ascii="Times New Roman" w:hAnsi="Times New Roman" w:cs="Times New Roman"/>
          <w:b/>
          <w:bCs/>
          <w:sz w:val="24"/>
          <w:szCs w:val="24"/>
          <w:lang w:val="en-US"/>
        </w:rPr>
        <w:t xml:space="preserve">: </w:t>
      </w:r>
      <w:r w:rsidR="001247A0">
        <w:rPr>
          <w:rFonts w:ascii="Times New Roman" w:hAnsi="Times New Roman" w:cs="Times New Roman"/>
          <w:bCs/>
          <w:sz w:val="24"/>
          <w:szCs w:val="24"/>
        </w:rPr>
        <w:t>The two accused were initi</w:t>
      </w:r>
      <w:r w:rsidR="00FA20D0">
        <w:rPr>
          <w:rFonts w:ascii="Times New Roman" w:hAnsi="Times New Roman" w:cs="Times New Roman"/>
          <w:bCs/>
          <w:sz w:val="24"/>
          <w:szCs w:val="24"/>
        </w:rPr>
        <w:t>ally jointly charged with one Ro</w:t>
      </w:r>
      <w:r w:rsidR="001247A0">
        <w:rPr>
          <w:rFonts w:ascii="Times New Roman" w:hAnsi="Times New Roman" w:cs="Times New Roman"/>
          <w:bCs/>
          <w:sz w:val="24"/>
          <w:szCs w:val="24"/>
        </w:rPr>
        <w:t xml:space="preserve">nnet Mthungameli Bhebhe who absconded. The State </w:t>
      </w:r>
      <w:r w:rsidR="00CC706E">
        <w:rPr>
          <w:rFonts w:ascii="Times New Roman" w:hAnsi="Times New Roman" w:cs="Times New Roman"/>
          <w:bCs/>
          <w:sz w:val="24"/>
          <w:szCs w:val="24"/>
        </w:rPr>
        <w:t>decided</w:t>
      </w:r>
      <w:r w:rsidR="001247A0">
        <w:rPr>
          <w:rFonts w:ascii="Times New Roman" w:hAnsi="Times New Roman" w:cs="Times New Roman"/>
          <w:bCs/>
          <w:sz w:val="24"/>
          <w:szCs w:val="24"/>
        </w:rPr>
        <w:t xml:space="preserve"> to proceed against the two accused</w:t>
      </w:r>
      <w:r w:rsidR="00E61E17">
        <w:rPr>
          <w:rFonts w:ascii="Times New Roman" w:hAnsi="Times New Roman" w:cs="Times New Roman"/>
          <w:bCs/>
          <w:sz w:val="24"/>
          <w:szCs w:val="24"/>
        </w:rPr>
        <w:t xml:space="preserve"> and applied for a separation of trials</w:t>
      </w:r>
      <w:r w:rsidR="001247A0">
        <w:rPr>
          <w:rFonts w:ascii="Times New Roman" w:hAnsi="Times New Roman" w:cs="Times New Roman"/>
          <w:bCs/>
          <w:sz w:val="24"/>
          <w:szCs w:val="24"/>
        </w:rPr>
        <w:t>.</w:t>
      </w:r>
    </w:p>
    <w:p w14:paraId="0024F283" w14:textId="1B49F035" w:rsidR="001247A0" w:rsidRDefault="001247A0"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The two accused were charged with the murder of Tinashe Chinorwadza</w:t>
      </w:r>
      <w:r w:rsidR="00E61E17">
        <w:rPr>
          <w:rFonts w:ascii="Times New Roman" w:hAnsi="Times New Roman" w:cs="Times New Roman"/>
          <w:bCs/>
          <w:sz w:val="24"/>
          <w:szCs w:val="24"/>
        </w:rPr>
        <w:t>. The</w:t>
      </w:r>
      <w:r w:rsidR="00A45C1A">
        <w:rPr>
          <w:rFonts w:ascii="Times New Roman" w:hAnsi="Times New Roman" w:cs="Times New Roman"/>
          <w:bCs/>
          <w:sz w:val="24"/>
          <w:szCs w:val="24"/>
        </w:rPr>
        <w:t xml:space="preserve"> state alleged that they stabbed the deceased </w:t>
      </w:r>
      <w:r>
        <w:rPr>
          <w:rFonts w:ascii="Times New Roman" w:hAnsi="Times New Roman" w:cs="Times New Roman"/>
          <w:bCs/>
          <w:sz w:val="24"/>
          <w:szCs w:val="24"/>
        </w:rPr>
        <w:t xml:space="preserve">with a machete, an okapi knife and </w:t>
      </w:r>
      <w:r w:rsidR="00CE3FA3">
        <w:rPr>
          <w:rFonts w:ascii="Times New Roman" w:hAnsi="Times New Roman" w:cs="Times New Roman"/>
          <w:bCs/>
          <w:sz w:val="24"/>
          <w:szCs w:val="24"/>
        </w:rPr>
        <w:t xml:space="preserve">a </w:t>
      </w:r>
      <w:proofErr w:type="spellStart"/>
      <w:proofErr w:type="gramStart"/>
      <w:r w:rsidR="00CE3FA3">
        <w:rPr>
          <w:rFonts w:ascii="Times New Roman" w:hAnsi="Times New Roman" w:cs="Times New Roman"/>
          <w:bCs/>
          <w:sz w:val="24"/>
          <w:szCs w:val="24"/>
        </w:rPr>
        <w:t>c</w:t>
      </w:r>
      <w:r>
        <w:rPr>
          <w:rFonts w:ascii="Times New Roman" w:hAnsi="Times New Roman" w:cs="Times New Roman"/>
          <w:bCs/>
          <w:sz w:val="24"/>
          <w:szCs w:val="24"/>
        </w:rPr>
        <w:t>olumbian</w:t>
      </w:r>
      <w:proofErr w:type="spellEnd"/>
      <w:proofErr w:type="gramEnd"/>
      <w:r>
        <w:rPr>
          <w:rFonts w:ascii="Times New Roman" w:hAnsi="Times New Roman" w:cs="Times New Roman"/>
          <w:bCs/>
          <w:sz w:val="24"/>
          <w:szCs w:val="24"/>
        </w:rPr>
        <w:t xml:space="preserve"> knife all over the body.</w:t>
      </w:r>
    </w:p>
    <w:p w14:paraId="04755730" w14:textId="7E6524CB" w:rsidR="003F5194" w:rsidRDefault="003F5194"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According to the State, on 20 </w:t>
      </w:r>
      <w:r w:rsidR="00842C4D">
        <w:rPr>
          <w:rFonts w:ascii="Times New Roman" w:hAnsi="Times New Roman" w:cs="Times New Roman"/>
          <w:bCs/>
          <w:sz w:val="24"/>
          <w:szCs w:val="24"/>
        </w:rPr>
        <w:t>August</w:t>
      </w:r>
      <w:r>
        <w:rPr>
          <w:rFonts w:ascii="Times New Roman" w:hAnsi="Times New Roman" w:cs="Times New Roman"/>
          <w:bCs/>
          <w:sz w:val="24"/>
          <w:szCs w:val="24"/>
        </w:rPr>
        <w:t xml:space="preserve"> 2018 at Appleyard Nigh</w:t>
      </w:r>
      <w:r w:rsidR="004936F9">
        <w:rPr>
          <w:rFonts w:ascii="Times New Roman" w:hAnsi="Times New Roman" w:cs="Times New Roman"/>
          <w:bCs/>
          <w:sz w:val="24"/>
          <w:szCs w:val="24"/>
        </w:rPr>
        <w:t>t</w:t>
      </w:r>
      <w:r>
        <w:rPr>
          <w:rFonts w:ascii="Times New Roman" w:hAnsi="Times New Roman" w:cs="Times New Roman"/>
          <w:bCs/>
          <w:sz w:val="24"/>
          <w:szCs w:val="24"/>
        </w:rPr>
        <w:t>club, Kadoma the accused</w:t>
      </w:r>
      <w:r w:rsidR="00CE3FA3">
        <w:rPr>
          <w:rFonts w:ascii="Times New Roman" w:hAnsi="Times New Roman" w:cs="Times New Roman"/>
          <w:bCs/>
          <w:sz w:val="24"/>
          <w:szCs w:val="24"/>
        </w:rPr>
        <w:t xml:space="preserve"> together with Ro</w:t>
      </w:r>
      <w:r w:rsidR="00A45C1A">
        <w:rPr>
          <w:rFonts w:ascii="Times New Roman" w:hAnsi="Times New Roman" w:cs="Times New Roman"/>
          <w:bCs/>
          <w:sz w:val="24"/>
          <w:szCs w:val="24"/>
        </w:rPr>
        <w:t>nnet</w:t>
      </w:r>
      <w:r>
        <w:rPr>
          <w:rFonts w:ascii="Times New Roman" w:hAnsi="Times New Roman" w:cs="Times New Roman"/>
          <w:bCs/>
          <w:sz w:val="24"/>
          <w:szCs w:val="24"/>
        </w:rPr>
        <w:t xml:space="preserve"> and deceased were playing a game</w:t>
      </w:r>
      <w:r w:rsidR="00CE3FA3">
        <w:rPr>
          <w:rFonts w:ascii="Times New Roman" w:hAnsi="Times New Roman" w:cs="Times New Roman"/>
          <w:bCs/>
          <w:sz w:val="24"/>
          <w:szCs w:val="24"/>
        </w:rPr>
        <w:t xml:space="preserve"> commonly known as</w:t>
      </w:r>
      <w:r>
        <w:rPr>
          <w:rFonts w:ascii="Times New Roman" w:hAnsi="Times New Roman" w:cs="Times New Roman"/>
          <w:bCs/>
          <w:sz w:val="24"/>
          <w:szCs w:val="24"/>
        </w:rPr>
        <w:t xml:space="preserve"> snooker around</w:t>
      </w:r>
      <w:r w:rsidR="00B10AFE">
        <w:rPr>
          <w:rFonts w:ascii="Times New Roman" w:hAnsi="Times New Roman" w:cs="Times New Roman"/>
          <w:bCs/>
          <w:sz w:val="24"/>
          <w:szCs w:val="24"/>
        </w:rPr>
        <w:t xml:space="preserve"> </w:t>
      </w:r>
      <w:r w:rsidR="00024D48">
        <w:rPr>
          <w:rFonts w:ascii="Times New Roman" w:hAnsi="Times New Roman" w:cs="Times New Roman"/>
          <w:bCs/>
          <w:sz w:val="24"/>
          <w:szCs w:val="24"/>
        </w:rPr>
        <w:t xml:space="preserve">0300 hours. A misunderstanding arose from a 50cents token which the deceased believed had won but was taken by the accused. The verbal dispute escalated to a physical confrontation. The accused acting in common purpose assaulted the deceased using knives and </w:t>
      </w:r>
      <w:r w:rsidR="003F50FF">
        <w:rPr>
          <w:rFonts w:ascii="Times New Roman" w:hAnsi="Times New Roman" w:cs="Times New Roman"/>
          <w:bCs/>
          <w:sz w:val="24"/>
          <w:szCs w:val="24"/>
        </w:rPr>
        <w:t xml:space="preserve">a </w:t>
      </w:r>
      <w:r w:rsidR="00024D48">
        <w:rPr>
          <w:rFonts w:ascii="Times New Roman" w:hAnsi="Times New Roman" w:cs="Times New Roman"/>
          <w:bCs/>
          <w:sz w:val="24"/>
          <w:szCs w:val="24"/>
        </w:rPr>
        <w:t>machete all over the body resulting in his death. The State outline was produced by consent and marked annexure A.</w:t>
      </w:r>
    </w:p>
    <w:p w14:paraId="12FA8800" w14:textId="725444BD" w:rsidR="00FE110B" w:rsidRDefault="00FE110B"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Both accused denied the offence. The 1</w:t>
      </w:r>
      <w:r w:rsidRPr="00FE110B">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said he did not see the deceased on the day. As a member of that </w:t>
      </w:r>
      <w:r w:rsidR="00842C4D">
        <w:rPr>
          <w:rFonts w:ascii="Times New Roman" w:hAnsi="Times New Roman" w:cs="Times New Roman"/>
          <w:bCs/>
          <w:sz w:val="24"/>
          <w:szCs w:val="24"/>
        </w:rPr>
        <w:t>community,</w:t>
      </w:r>
      <w:r>
        <w:rPr>
          <w:rFonts w:ascii="Times New Roman" w:hAnsi="Times New Roman" w:cs="Times New Roman"/>
          <w:bCs/>
          <w:sz w:val="24"/>
          <w:szCs w:val="24"/>
        </w:rPr>
        <w:t xml:space="preserve"> he passed</w:t>
      </w:r>
      <w:r w:rsidR="005D3B16">
        <w:rPr>
          <w:rFonts w:ascii="Times New Roman" w:hAnsi="Times New Roman" w:cs="Times New Roman"/>
          <w:bCs/>
          <w:sz w:val="24"/>
          <w:szCs w:val="24"/>
        </w:rPr>
        <w:t xml:space="preserve"> through the restaurant to get some food</w:t>
      </w:r>
      <w:r w:rsidR="003F50FF">
        <w:rPr>
          <w:rFonts w:ascii="Times New Roman" w:hAnsi="Times New Roman" w:cs="Times New Roman"/>
          <w:bCs/>
          <w:sz w:val="24"/>
          <w:szCs w:val="24"/>
        </w:rPr>
        <w:t xml:space="preserve"> after working in the mine</w:t>
      </w:r>
      <w:r w:rsidR="005D3B16">
        <w:rPr>
          <w:rFonts w:ascii="Times New Roman" w:hAnsi="Times New Roman" w:cs="Times New Roman"/>
          <w:bCs/>
          <w:sz w:val="24"/>
          <w:szCs w:val="24"/>
        </w:rPr>
        <w:t>. He was surpri</w:t>
      </w:r>
      <w:r w:rsidR="00F021D5">
        <w:rPr>
          <w:rFonts w:ascii="Times New Roman" w:hAnsi="Times New Roman" w:cs="Times New Roman"/>
          <w:bCs/>
          <w:sz w:val="24"/>
          <w:szCs w:val="24"/>
        </w:rPr>
        <w:t xml:space="preserve">sed when he was arrested on </w:t>
      </w:r>
      <w:r w:rsidR="005D3B16">
        <w:rPr>
          <w:rFonts w:ascii="Times New Roman" w:hAnsi="Times New Roman" w:cs="Times New Roman"/>
          <w:bCs/>
          <w:sz w:val="24"/>
          <w:szCs w:val="24"/>
        </w:rPr>
        <w:t xml:space="preserve">allegations that he had assaulted the deceased. In </w:t>
      </w:r>
      <w:r w:rsidR="00842C4D">
        <w:rPr>
          <w:rFonts w:ascii="Times New Roman" w:hAnsi="Times New Roman" w:cs="Times New Roman"/>
          <w:bCs/>
          <w:sz w:val="24"/>
          <w:szCs w:val="24"/>
        </w:rPr>
        <w:t>short,</w:t>
      </w:r>
      <w:r w:rsidR="005D3B16">
        <w:rPr>
          <w:rFonts w:ascii="Times New Roman" w:hAnsi="Times New Roman" w:cs="Times New Roman"/>
          <w:bCs/>
          <w:sz w:val="24"/>
          <w:szCs w:val="24"/>
        </w:rPr>
        <w:t xml:space="preserve"> he professed ignorance about the alleged murder. The 1</w:t>
      </w:r>
      <w:r w:rsidR="005D3B16" w:rsidRPr="005D3B16">
        <w:rPr>
          <w:rFonts w:ascii="Times New Roman" w:hAnsi="Times New Roman" w:cs="Times New Roman"/>
          <w:bCs/>
          <w:sz w:val="24"/>
          <w:szCs w:val="24"/>
          <w:vertAlign w:val="superscript"/>
        </w:rPr>
        <w:t>st</w:t>
      </w:r>
      <w:r w:rsidR="005D3B16">
        <w:rPr>
          <w:rFonts w:ascii="Times New Roman" w:hAnsi="Times New Roman" w:cs="Times New Roman"/>
          <w:bCs/>
          <w:sz w:val="24"/>
          <w:szCs w:val="24"/>
        </w:rPr>
        <w:t xml:space="preserve"> accused’s defence outline was produced and marked annexure B.</w:t>
      </w:r>
    </w:p>
    <w:p w14:paraId="21930AA2" w14:textId="06202288" w:rsidR="004107C9" w:rsidRDefault="004107C9"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The 2</w:t>
      </w:r>
      <w:r w:rsidRPr="004107C9">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also professed ignorance.</w:t>
      </w:r>
      <w:r w:rsidR="0065157C">
        <w:rPr>
          <w:rFonts w:ascii="Times New Roman" w:hAnsi="Times New Roman" w:cs="Times New Roman"/>
          <w:bCs/>
          <w:sz w:val="24"/>
          <w:szCs w:val="24"/>
        </w:rPr>
        <w:t xml:space="preserve"> </w:t>
      </w:r>
      <w:r w:rsidR="00F021D5">
        <w:rPr>
          <w:rFonts w:ascii="Times New Roman" w:hAnsi="Times New Roman" w:cs="Times New Roman"/>
          <w:bCs/>
          <w:sz w:val="24"/>
          <w:szCs w:val="24"/>
        </w:rPr>
        <w:t>He said he</w:t>
      </w:r>
      <w:r w:rsidR="0065157C">
        <w:rPr>
          <w:rFonts w:ascii="Times New Roman" w:hAnsi="Times New Roman" w:cs="Times New Roman"/>
          <w:bCs/>
          <w:sz w:val="24"/>
          <w:szCs w:val="24"/>
        </w:rPr>
        <w:t xml:space="preserve"> is not Tavonga </w:t>
      </w:r>
      <w:r w:rsidR="00EE0C90">
        <w:rPr>
          <w:rFonts w:ascii="Times New Roman" w:hAnsi="Times New Roman" w:cs="Times New Roman"/>
          <w:bCs/>
          <w:sz w:val="24"/>
          <w:szCs w:val="24"/>
        </w:rPr>
        <w:t xml:space="preserve">Matindike </w:t>
      </w:r>
      <w:r w:rsidR="0065157C">
        <w:rPr>
          <w:rFonts w:ascii="Times New Roman" w:hAnsi="Times New Roman" w:cs="Times New Roman"/>
          <w:bCs/>
          <w:sz w:val="24"/>
          <w:szCs w:val="24"/>
        </w:rPr>
        <w:t>but Talex Matindike</w:t>
      </w:r>
      <w:r w:rsidR="00EE0C90">
        <w:rPr>
          <w:rFonts w:ascii="Times New Roman" w:hAnsi="Times New Roman" w:cs="Times New Roman"/>
          <w:bCs/>
          <w:sz w:val="24"/>
          <w:szCs w:val="24"/>
        </w:rPr>
        <w:t>.</w:t>
      </w:r>
      <w:r>
        <w:rPr>
          <w:rFonts w:ascii="Times New Roman" w:hAnsi="Times New Roman" w:cs="Times New Roman"/>
          <w:bCs/>
          <w:sz w:val="24"/>
          <w:szCs w:val="24"/>
        </w:rPr>
        <w:t xml:space="preserve"> </w:t>
      </w:r>
      <w:r w:rsidR="00541CEE">
        <w:rPr>
          <w:rFonts w:ascii="Times New Roman" w:hAnsi="Times New Roman" w:cs="Times New Roman"/>
          <w:bCs/>
          <w:sz w:val="24"/>
          <w:szCs w:val="24"/>
        </w:rPr>
        <w:t xml:space="preserve">According to him </w:t>
      </w:r>
      <w:r w:rsidR="00EE0C90">
        <w:rPr>
          <w:rFonts w:ascii="Times New Roman" w:hAnsi="Times New Roman" w:cs="Times New Roman"/>
          <w:bCs/>
          <w:sz w:val="24"/>
          <w:szCs w:val="24"/>
        </w:rPr>
        <w:t>his identical</w:t>
      </w:r>
      <w:r w:rsidR="00541CEE">
        <w:rPr>
          <w:rFonts w:ascii="Times New Roman" w:hAnsi="Times New Roman" w:cs="Times New Roman"/>
          <w:bCs/>
          <w:sz w:val="24"/>
          <w:szCs w:val="24"/>
        </w:rPr>
        <w:t xml:space="preserve"> twin brother one Tavonga </w:t>
      </w:r>
      <w:r w:rsidR="00EE0C90">
        <w:rPr>
          <w:rFonts w:ascii="Times New Roman" w:hAnsi="Times New Roman" w:cs="Times New Roman"/>
          <w:bCs/>
          <w:sz w:val="24"/>
          <w:szCs w:val="24"/>
        </w:rPr>
        <w:t>Matindike who</w:t>
      </w:r>
      <w:r w:rsidR="00541CEE">
        <w:rPr>
          <w:rFonts w:ascii="Times New Roman" w:hAnsi="Times New Roman" w:cs="Times New Roman"/>
          <w:bCs/>
          <w:sz w:val="24"/>
          <w:szCs w:val="24"/>
        </w:rPr>
        <w:t xml:space="preserve"> was arrested in 2018 </w:t>
      </w:r>
      <w:r w:rsidR="00C55BEA">
        <w:rPr>
          <w:rFonts w:ascii="Times New Roman" w:hAnsi="Times New Roman" w:cs="Times New Roman"/>
          <w:bCs/>
          <w:sz w:val="24"/>
          <w:szCs w:val="24"/>
        </w:rPr>
        <w:t>in connection with</w:t>
      </w:r>
      <w:r w:rsidR="00541CEE">
        <w:rPr>
          <w:rFonts w:ascii="Times New Roman" w:hAnsi="Times New Roman" w:cs="Times New Roman"/>
          <w:bCs/>
          <w:sz w:val="24"/>
          <w:szCs w:val="24"/>
        </w:rPr>
        <w:t xml:space="preserve"> this offence may have committed the offence</w:t>
      </w:r>
      <w:r w:rsidR="001E710C">
        <w:rPr>
          <w:rFonts w:ascii="Times New Roman" w:hAnsi="Times New Roman" w:cs="Times New Roman"/>
          <w:bCs/>
          <w:sz w:val="24"/>
          <w:szCs w:val="24"/>
        </w:rPr>
        <w:t xml:space="preserve">. When </w:t>
      </w:r>
      <w:r w:rsidR="001E710C">
        <w:rPr>
          <w:rFonts w:ascii="Times New Roman" w:hAnsi="Times New Roman" w:cs="Times New Roman"/>
          <w:bCs/>
          <w:sz w:val="24"/>
          <w:szCs w:val="24"/>
        </w:rPr>
        <w:lastRenderedPageBreak/>
        <w:t xml:space="preserve">Tavonga was granted bail pending trial he absconded. In a case of mistaken identity he was arrested </w:t>
      </w:r>
      <w:r w:rsidR="0065157C">
        <w:rPr>
          <w:rFonts w:ascii="Times New Roman" w:hAnsi="Times New Roman" w:cs="Times New Roman"/>
          <w:bCs/>
          <w:sz w:val="24"/>
          <w:szCs w:val="24"/>
        </w:rPr>
        <w:t xml:space="preserve">and the Police would not accept that he </w:t>
      </w:r>
      <w:r w:rsidR="00C55BEA">
        <w:rPr>
          <w:rFonts w:ascii="Times New Roman" w:hAnsi="Times New Roman" w:cs="Times New Roman"/>
          <w:bCs/>
          <w:sz w:val="24"/>
          <w:szCs w:val="24"/>
        </w:rPr>
        <w:t>is</w:t>
      </w:r>
      <w:r w:rsidR="0065157C">
        <w:rPr>
          <w:rFonts w:ascii="Times New Roman" w:hAnsi="Times New Roman" w:cs="Times New Roman"/>
          <w:bCs/>
          <w:sz w:val="24"/>
          <w:szCs w:val="24"/>
        </w:rPr>
        <w:t xml:space="preserve"> not Tavonga but </w:t>
      </w:r>
      <w:r w:rsidR="00275ACC">
        <w:rPr>
          <w:rFonts w:ascii="Times New Roman" w:hAnsi="Times New Roman" w:cs="Times New Roman"/>
          <w:bCs/>
          <w:sz w:val="24"/>
          <w:szCs w:val="24"/>
        </w:rPr>
        <w:t>Talex. On his part he was not at Appleyard on the fateful day</w:t>
      </w:r>
      <w:r>
        <w:rPr>
          <w:rFonts w:ascii="Times New Roman" w:hAnsi="Times New Roman" w:cs="Times New Roman"/>
          <w:bCs/>
          <w:sz w:val="24"/>
          <w:szCs w:val="24"/>
        </w:rPr>
        <w:t>.</w:t>
      </w:r>
      <w:r w:rsidR="00275ACC">
        <w:rPr>
          <w:rFonts w:ascii="Times New Roman" w:hAnsi="Times New Roman" w:cs="Times New Roman"/>
          <w:bCs/>
          <w:sz w:val="24"/>
          <w:szCs w:val="24"/>
        </w:rPr>
        <w:t xml:space="preserve"> He </w:t>
      </w:r>
      <w:r w:rsidR="00274D40">
        <w:rPr>
          <w:rFonts w:ascii="Times New Roman" w:hAnsi="Times New Roman" w:cs="Times New Roman"/>
          <w:bCs/>
          <w:sz w:val="24"/>
          <w:szCs w:val="24"/>
        </w:rPr>
        <w:t>did not know the deceased. He also did not know his co accused until the day they were jointly charged by the Police.</w:t>
      </w:r>
      <w:r>
        <w:rPr>
          <w:rFonts w:ascii="Times New Roman" w:hAnsi="Times New Roman" w:cs="Times New Roman"/>
          <w:bCs/>
          <w:sz w:val="24"/>
          <w:szCs w:val="24"/>
        </w:rPr>
        <w:t xml:space="preserve"> His defence outline was marked annexure C.</w:t>
      </w:r>
    </w:p>
    <w:p w14:paraId="1F552A2C" w14:textId="7FAF3DAB" w:rsidR="008641F6" w:rsidRPr="00BF10DE" w:rsidRDefault="008641F6" w:rsidP="00842C4D">
      <w:pPr>
        <w:jc w:val="both"/>
        <w:rPr>
          <w:rFonts w:ascii="Times New Roman" w:hAnsi="Times New Roman" w:cs="Times New Roman"/>
          <w:b/>
          <w:sz w:val="24"/>
          <w:szCs w:val="24"/>
          <w:u w:val="single"/>
        </w:rPr>
      </w:pPr>
      <w:r w:rsidRPr="00BF10DE">
        <w:rPr>
          <w:rFonts w:ascii="Times New Roman" w:hAnsi="Times New Roman" w:cs="Times New Roman"/>
          <w:b/>
          <w:sz w:val="24"/>
          <w:szCs w:val="24"/>
          <w:u w:val="single"/>
        </w:rPr>
        <w:t>The State Case</w:t>
      </w:r>
    </w:p>
    <w:p w14:paraId="48E2D13A" w14:textId="1C1E7A7B" w:rsidR="00A62E47" w:rsidRDefault="008641F6"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State produced the post </w:t>
      </w:r>
      <w:r w:rsidR="00842C4D">
        <w:rPr>
          <w:rFonts w:ascii="Times New Roman" w:hAnsi="Times New Roman" w:cs="Times New Roman"/>
          <w:bCs/>
          <w:sz w:val="24"/>
          <w:szCs w:val="24"/>
        </w:rPr>
        <w:t>mortem</w:t>
      </w:r>
      <w:r>
        <w:rPr>
          <w:rFonts w:ascii="Times New Roman" w:hAnsi="Times New Roman" w:cs="Times New Roman"/>
          <w:bCs/>
          <w:sz w:val="24"/>
          <w:szCs w:val="24"/>
        </w:rPr>
        <w:t xml:space="preserve"> report and the sketch plan by consent. They were marked exhibit 1 and 2 respectively. The doctor who examined the deceased’s remains concluded that death was due to </w:t>
      </w:r>
      <w:proofErr w:type="spellStart"/>
      <w:r w:rsidR="00842C4D">
        <w:rPr>
          <w:rFonts w:ascii="Times New Roman" w:hAnsi="Times New Roman" w:cs="Times New Roman"/>
          <w:bCs/>
          <w:sz w:val="24"/>
          <w:szCs w:val="24"/>
        </w:rPr>
        <w:t>hypovolaemic</w:t>
      </w:r>
      <w:proofErr w:type="spellEnd"/>
      <w:r w:rsidR="00BF10DE">
        <w:rPr>
          <w:rFonts w:ascii="Times New Roman" w:hAnsi="Times New Roman" w:cs="Times New Roman"/>
          <w:bCs/>
          <w:sz w:val="24"/>
          <w:szCs w:val="24"/>
        </w:rPr>
        <w:t xml:space="preserve"> shock, left and right lung</w:t>
      </w:r>
      <w:r w:rsidR="00DF4D06">
        <w:rPr>
          <w:rFonts w:ascii="Times New Roman" w:hAnsi="Times New Roman" w:cs="Times New Roman"/>
          <w:bCs/>
          <w:sz w:val="24"/>
          <w:szCs w:val="24"/>
        </w:rPr>
        <w:t xml:space="preserve"> ruptures, </w:t>
      </w:r>
      <w:proofErr w:type="spellStart"/>
      <w:r w:rsidR="0030033E">
        <w:rPr>
          <w:rFonts w:ascii="Times New Roman" w:hAnsi="Times New Roman" w:cs="Times New Roman"/>
          <w:bCs/>
          <w:sz w:val="24"/>
          <w:szCs w:val="24"/>
        </w:rPr>
        <w:t>haemothorax</w:t>
      </w:r>
      <w:proofErr w:type="spellEnd"/>
      <w:r w:rsidR="0030033E">
        <w:rPr>
          <w:rFonts w:ascii="Times New Roman" w:hAnsi="Times New Roman" w:cs="Times New Roman"/>
          <w:bCs/>
          <w:sz w:val="24"/>
          <w:szCs w:val="24"/>
        </w:rPr>
        <w:t xml:space="preserve"> stab</w:t>
      </w:r>
      <w:r>
        <w:rPr>
          <w:rFonts w:ascii="Times New Roman" w:hAnsi="Times New Roman" w:cs="Times New Roman"/>
          <w:bCs/>
          <w:sz w:val="24"/>
          <w:szCs w:val="24"/>
        </w:rPr>
        <w:t xml:space="preserve"> wound. The weapons allegedly used in the commission of the offence, a brown and silver okapi knife marked</w:t>
      </w:r>
      <w:r w:rsidR="00162FC4">
        <w:rPr>
          <w:rFonts w:ascii="Times New Roman" w:hAnsi="Times New Roman" w:cs="Times New Roman"/>
          <w:bCs/>
          <w:sz w:val="24"/>
          <w:szCs w:val="24"/>
        </w:rPr>
        <w:t xml:space="preserve"> exhibit 3, a machete marked exhibit 4 and a Columbian knife marked exhibit 7 were also produced by consent.</w:t>
      </w:r>
    </w:p>
    <w:p w14:paraId="5D1E9D10" w14:textId="76490B08" w:rsidR="00267006" w:rsidRDefault="00A62E47"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 blue shirt with white crosses marked exhibit 5 and one left white boot marked exhibit 6 </w:t>
      </w:r>
      <w:r w:rsidR="00DF4D06">
        <w:rPr>
          <w:rFonts w:ascii="Times New Roman" w:hAnsi="Times New Roman" w:cs="Times New Roman"/>
          <w:bCs/>
          <w:sz w:val="24"/>
          <w:szCs w:val="24"/>
        </w:rPr>
        <w:t xml:space="preserve"> which the</w:t>
      </w:r>
      <w:r>
        <w:rPr>
          <w:rFonts w:ascii="Times New Roman" w:hAnsi="Times New Roman" w:cs="Times New Roman"/>
          <w:bCs/>
          <w:sz w:val="24"/>
          <w:szCs w:val="24"/>
        </w:rPr>
        <w:t xml:space="preserve"> State alleged were worn by the 2</w:t>
      </w:r>
      <w:r w:rsidRPr="00A62E47">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when he committed the offence</w:t>
      </w:r>
      <w:r w:rsidR="00432B50">
        <w:rPr>
          <w:rFonts w:ascii="Times New Roman" w:hAnsi="Times New Roman" w:cs="Times New Roman"/>
          <w:bCs/>
          <w:sz w:val="24"/>
          <w:szCs w:val="24"/>
        </w:rPr>
        <w:t xml:space="preserve"> were produced</w:t>
      </w:r>
      <w:r>
        <w:rPr>
          <w:rFonts w:ascii="Times New Roman" w:hAnsi="Times New Roman" w:cs="Times New Roman"/>
          <w:bCs/>
          <w:sz w:val="24"/>
          <w:szCs w:val="24"/>
        </w:rPr>
        <w:t>.</w:t>
      </w:r>
      <w:r w:rsidR="00E8272D">
        <w:rPr>
          <w:rFonts w:ascii="Times New Roman" w:hAnsi="Times New Roman" w:cs="Times New Roman"/>
          <w:bCs/>
          <w:sz w:val="24"/>
          <w:szCs w:val="24"/>
        </w:rPr>
        <w:t xml:space="preserve"> The 2</w:t>
      </w:r>
      <w:r w:rsidR="00E8272D" w:rsidRPr="00E8272D">
        <w:rPr>
          <w:rFonts w:ascii="Times New Roman" w:hAnsi="Times New Roman" w:cs="Times New Roman"/>
          <w:bCs/>
          <w:sz w:val="24"/>
          <w:szCs w:val="24"/>
          <w:vertAlign w:val="superscript"/>
        </w:rPr>
        <w:t>nd</w:t>
      </w:r>
      <w:r w:rsidR="00E8272D">
        <w:rPr>
          <w:rFonts w:ascii="Times New Roman" w:hAnsi="Times New Roman" w:cs="Times New Roman"/>
          <w:bCs/>
          <w:sz w:val="24"/>
          <w:szCs w:val="24"/>
        </w:rPr>
        <w:t xml:space="preserve"> accused’s birth record card marked exhibit 8 and a letter from Central Registry dated 22 </w:t>
      </w:r>
      <w:r w:rsidR="00842C4D">
        <w:rPr>
          <w:rFonts w:ascii="Times New Roman" w:hAnsi="Times New Roman" w:cs="Times New Roman"/>
          <w:bCs/>
          <w:sz w:val="24"/>
          <w:szCs w:val="24"/>
        </w:rPr>
        <w:t>February</w:t>
      </w:r>
      <w:r w:rsidR="00E8272D">
        <w:rPr>
          <w:rFonts w:ascii="Times New Roman" w:hAnsi="Times New Roman" w:cs="Times New Roman"/>
          <w:bCs/>
          <w:sz w:val="24"/>
          <w:szCs w:val="24"/>
        </w:rPr>
        <w:t xml:space="preserve"> 2024 was also produced and marked exhibit 9.</w:t>
      </w:r>
    </w:p>
    <w:p w14:paraId="1642E376" w14:textId="30372601" w:rsidR="000A1CFC" w:rsidRDefault="00267006"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The evidence of two witnesses V</w:t>
      </w:r>
      <w:r w:rsidR="00842C4D">
        <w:rPr>
          <w:rFonts w:ascii="Times New Roman" w:hAnsi="Times New Roman" w:cs="Times New Roman"/>
          <w:bCs/>
          <w:sz w:val="24"/>
          <w:szCs w:val="24"/>
        </w:rPr>
        <w:t>a</w:t>
      </w:r>
      <w:r>
        <w:rPr>
          <w:rFonts w:ascii="Times New Roman" w:hAnsi="Times New Roman" w:cs="Times New Roman"/>
          <w:bCs/>
          <w:sz w:val="24"/>
          <w:szCs w:val="24"/>
        </w:rPr>
        <w:t>lenti</w:t>
      </w:r>
      <w:r w:rsidR="004936F9">
        <w:rPr>
          <w:rFonts w:ascii="Times New Roman" w:hAnsi="Times New Roman" w:cs="Times New Roman"/>
          <w:bCs/>
          <w:sz w:val="24"/>
          <w:szCs w:val="24"/>
        </w:rPr>
        <w:t>n</w:t>
      </w:r>
      <w:r>
        <w:rPr>
          <w:rFonts w:ascii="Times New Roman" w:hAnsi="Times New Roman" w:cs="Times New Roman"/>
          <w:bCs/>
          <w:sz w:val="24"/>
          <w:szCs w:val="24"/>
        </w:rPr>
        <w:t>e Kaseke and Olin</w:t>
      </w:r>
      <w:r w:rsidR="009A6ADB">
        <w:rPr>
          <w:rFonts w:ascii="Times New Roman" w:hAnsi="Times New Roman" w:cs="Times New Roman"/>
          <w:bCs/>
          <w:sz w:val="24"/>
          <w:szCs w:val="24"/>
        </w:rPr>
        <w:t>da Chiname</w:t>
      </w:r>
      <w:r>
        <w:rPr>
          <w:rFonts w:ascii="Times New Roman" w:hAnsi="Times New Roman" w:cs="Times New Roman"/>
          <w:bCs/>
          <w:sz w:val="24"/>
          <w:szCs w:val="24"/>
        </w:rPr>
        <w:t xml:space="preserve"> as </w:t>
      </w:r>
      <w:r w:rsidR="00842C4D">
        <w:rPr>
          <w:rFonts w:ascii="Times New Roman" w:hAnsi="Times New Roman" w:cs="Times New Roman"/>
          <w:bCs/>
          <w:sz w:val="24"/>
          <w:szCs w:val="24"/>
        </w:rPr>
        <w:t>summarised</w:t>
      </w:r>
      <w:r>
        <w:rPr>
          <w:rFonts w:ascii="Times New Roman" w:hAnsi="Times New Roman" w:cs="Times New Roman"/>
          <w:bCs/>
          <w:sz w:val="24"/>
          <w:szCs w:val="24"/>
        </w:rPr>
        <w:t xml:space="preserve"> in the State case</w:t>
      </w:r>
      <w:r w:rsidR="009A6ADB">
        <w:rPr>
          <w:rFonts w:ascii="Times New Roman" w:hAnsi="Times New Roman" w:cs="Times New Roman"/>
          <w:bCs/>
          <w:sz w:val="24"/>
          <w:szCs w:val="24"/>
        </w:rPr>
        <w:t xml:space="preserve"> was formally admitted</w:t>
      </w:r>
      <w:r>
        <w:rPr>
          <w:rFonts w:ascii="Times New Roman" w:hAnsi="Times New Roman" w:cs="Times New Roman"/>
          <w:bCs/>
          <w:sz w:val="24"/>
          <w:szCs w:val="24"/>
        </w:rPr>
        <w:t>. Valentine</w:t>
      </w:r>
      <w:r w:rsidR="00F333E6">
        <w:rPr>
          <w:rFonts w:ascii="Times New Roman" w:hAnsi="Times New Roman" w:cs="Times New Roman"/>
          <w:bCs/>
          <w:sz w:val="24"/>
          <w:szCs w:val="24"/>
        </w:rPr>
        <w:t>,</w:t>
      </w:r>
      <w:r>
        <w:rPr>
          <w:rFonts w:ascii="Times New Roman" w:hAnsi="Times New Roman" w:cs="Times New Roman"/>
          <w:bCs/>
          <w:sz w:val="24"/>
          <w:szCs w:val="24"/>
        </w:rPr>
        <w:t xml:space="preserve"> a government medical doctor certified the death of the </w:t>
      </w:r>
      <w:r w:rsidR="0030033E">
        <w:rPr>
          <w:rFonts w:ascii="Times New Roman" w:hAnsi="Times New Roman" w:cs="Times New Roman"/>
          <w:bCs/>
          <w:sz w:val="24"/>
          <w:szCs w:val="24"/>
        </w:rPr>
        <w:t>deceased.</w:t>
      </w:r>
      <w:r>
        <w:rPr>
          <w:rFonts w:ascii="Times New Roman" w:hAnsi="Times New Roman" w:cs="Times New Roman"/>
          <w:bCs/>
          <w:sz w:val="24"/>
          <w:szCs w:val="24"/>
        </w:rPr>
        <w:t xml:space="preserve"> Olinda</w:t>
      </w:r>
      <w:r w:rsidR="00F333E6">
        <w:rPr>
          <w:rFonts w:ascii="Times New Roman" w:hAnsi="Times New Roman" w:cs="Times New Roman"/>
          <w:bCs/>
          <w:sz w:val="24"/>
          <w:szCs w:val="24"/>
        </w:rPr>
        <w:t>,</w:t>
      </w:r>
      <w:r>
        <w:rPr>
          <w:rFonts w:ascii="Times New Roman" w:hAnsi="Times New Roman" w:cs="Times New Roman"/>
          <w:bCs/>
          <w:sz w:val="24"/>
          <w:szCs w:val="24"/>
        </w:rPr>
        <w:t xml:space="preserve"> a police officer stationed at Norton Police Station was allocated the matter for investigation in February 2024. She drew up the sketch plan from indications by witnesses. She arrested the accused after they absconded while on bail.</w:t>
      </w:r>
    </w:p>
    <w:p w14:paraId="01E914F7" w14:textId="77777777" w:rsidR="000A1CFC" w:rsidRDefault="000A1CFC"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Four witnesses testified before the court.</w:t>
      </w:r>
    </w:p>
    <w:p w14:paraId="197995D9" w14:textId="77777777" w:rsidR="000A1CFC" w:rsidRPr="000A6A8C" w:rsidRDefault="000A1CFC" w:rsidP="00842C4D">
      <w:pPr>
        <w:jc w:val="both"/>
        <w:rPr>
          <w:rFonts w:ascii="Times New Roman" w:hAnsi="Times New Roman" w:cs="Times New Roman"/>
          <w:sz w:val="24"/>
          <w:szCs w:val="24"/>
          <w:u w:val="single"/>
        </w:rPr>
      </w:pPr>
      <w:r w:rsidRPr="000A6A8C">
        <w:rPr>
          <w:rFonts w:ascii="Times New Roman" w:hAnsi="Times New Roman" w:cs="Times New Roman"/>
          <w:sz w:val="24"/>
          <w:szCs w:val="24"/>
          <w:u w:val="single"/>
        </w:rPr>
        <w:t>Jimmy Hwaira</w:t>
      </w:r>
    </w:p>
    <w:p w14:paraId="434483CB" w14:textId="342FC990" w:rsidR="004C4DCC" w:rsidRDefault="00B92D7B"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He resided</w:t>
      </w:r>
      <w:r w:rsidR="000A1CFC">
        <w:rPr>
          <w:rFonts w:ascii="Times New Roman" w:hAnsi="Times New Roman" w:cs="Times New Roman"/>
          <w:bCs/>
          <w:sz w:val="24"/>
          <w:szCs w:val="24"/>
        </w:rPr>
        <w:t xml:space="preserve"> </w:t>
      </w:r>
      <w:r w:rsidR="00FA20D0">
        <w:rPr>
          <w:rFonts w:ascii="Times New Roman" w:hAnsi="Times New Roman" w:cs="Times New Roman"/>
          <w:bCs/>
          <w:sz w:val="24"/>
          <w:szCs w:val="24"/>
        </w:rPr>
        <w:t xml:space="preserve">in Norton and </w:t>
      </w:r>
      <w:r w:rsidR="00DA01A9">
        <w:rPr>
          <w:rFonts w:ascii="Times New Roman" w:hAnsi="Times New Roman" w:cs="Times New Roman"/>
          <w:bCs/>
          <w:sz w:val="24"/>
          <w:szCs w:val="24"/>
        </w:rPr>
        <w:t xml:space="preserve">is </w:t>
      </w:r>
      <w:r w:rsidR="00FA20D0">
        <w:rPr>
          <w:rFonts w:ascii="Times New Roman" w:hAnsi="Times New Roman" w:cs="Times New Roman"/>
          <w:bCs/>
          <w:sz w:val="24"/>
          <w:szCs w:val="24"/>
        </w:rPr>
        <w:t xml:space="preserve">an </w:t>
      </w:r>
      <w:proofErr w:type="spellStart"/>
      <w:r w:rsidR="00DA01A9">
        <w:rPr>
          <w:rFonts w:ascii="Times New Roman" w:hAnsi="Times New Roman" w:cs="Times New Roman"/>
          <w:bCs/>
          <w:sz w:val="24"/>
          <w:szCs w:val="24"/>
        </w:rPr>
        <w:t>artisenal</w:t>
      </w:r>
      <w:proofErr w:type="spellEnd"/>
      <w:r w:rsidR="000A1CFC">
        <w:rPr>
          <w:rFonts w:ascii="Times New Roman" w:hAnsi="Times New Roman" w:cs="Times New Roman"/>
          <w:bCs/>
          <w:sz w:val="24"/>
          <w:szCs w:val="24"/>
        </w:rPr>
        <w:t xml:space="preserve"> miner. He knew t</w:t>
      </w:r>
      <w:r w:rsidR="00FA20D0">
        <w:rPr>
          <w:rFonts w:ascii="Times New Roman" w:hAnsi="Times New Roman" w:cs="Times New Roman"/>
          <w:bCs/>
          <w:sz w:val="24"/>
          <w:szCs w:val="24"/>
        </w:rPr>
        <w:t xml:space="preserve">he two accused persons as </w:t>
      </w:r>
      <w:proofErr w:type="spellStart"/>
      <w:r w:rsidR="00FA20D0">
        <w:rPr>
          <w:rFonts w:ascii="Times New Roman" w:hAnsi="Times New Roman" w:cs="Times New Roman"/>
          <w:bCs/>
          <w:sz w:val="24"/>
          <w:szCs w:val="24"/>
        </w:rPr>
        <w:t>artisenal</w:t>
      </w:r>
      <w:proofErr w:type="spellEnd"/>
      <w:r w:rsidR="000A1CFC">
        <w:rPr>
          <w:rFonts w:ascii="Times New Roman" w:hAnsi="Times New Roman" w:cs="Times New Roman"/>
          <w:bCs/>
          <w:sz w:val="24"/>
          <w:szCs w:val="24"/>
        </w:rPr>
        <w:t xml:space="preserve"> miners. He worked with the 1</w:t>
      </w:r>
      <w:r w:rsidR="000A1CFC" w:rsidRPr="000A1CFC">
        <w:rPr>
          <w:rFonts w:ascii="Times New Roman" w:hAnsi="Times New Roman" w:cs="Times New Roman"/>
          <w:bCs/>
          <w:sz w:val="24"/>
          <w:szCs w:val="24"/>
          <w:vertAlign w:val="superscript"/>
        </w:rPr>
        <w:t>st</w:t>
      </w:r>
      <w:r w:rsidR="004E7E7E">
        <w:rPr>
          <w:rFonts w:ascii="Times New Roman" w:hAnsi="Times New Roman" w:cs="Times New Roman"/>
          <w:bCs/>
          <w:sz w:val="24"/>
          <w:szCs w:val="24"/>
        </w:rPr>
        <w:t xml:space="preserve"> accused from 2009</w:t>
      </w:r>
      <w:r w:rsidR="000A1CFC">
        <w:rPr>
          <w:rFonts w:ascii="Times New Roman" w:hAnsi="Times New Roman" w:cs="Times New Roman"/>
          <w:bCs/>
          <w:sz w:val="24"/>
          <w:szCs w:val="24"/>
        </w:rPr>
        <w:t xml:space="preserve"> to 2018. They grew up together in the same community. His childhood alias was Gonyeti due to his big head then. He worked with the 2</w:t>
      </w:r>
      <w:r w:rsidR="000A1CFC" w:rsidRPr="000A1CFC">
        <w:rPr>
          <w:rFonts w:ascii="Times New Roman" w:hAnsi="Times New Roman" w:cs="Times New Roman"/>
          <w:bCs/>
          <w:sz w:val="24"/>
          <w:szCs w:val="24"/>
          <w:vertAlign w:val="superscript"/>
        </w:rPr>
        <w:t>nd</w:t>
      </w:r>
      <w:r w:rsidR="000A1CFC">
        <w:rPr>
          <w:rFonts w:ascii="Times New Roman" w:hAnsi="Times New Roman" w:cs="Times New Roman"/>
          <w:bCs/>
          <w:sz w:val="24"/>
          <w:szCs w:val="24"/>
        </w:rPr>
        <w:t xml:space="preserve"> accused from 20</w:t>
      </w:r>
      <w:r w:rsidR="004E7E7E">
        <w:rPr>
          <w:rFonts w:ascii="Times New Roman" w:hAnsi="Times New Roman" w:cs="Times New Roman"/>
          <w:bCs/>
          <w:sz w:val="24"/>
          <w:szCs w:val="24"/>
        </w:rPr>
        <w:t>16</w:t>
      </w:r>
      <w:r w:rsidR="000A1CFC">
        <w:rPr>
          <w:rFonts w:ascii="Times New Roman" w:hAnsi="Times New Roman" w:cs="Times New Roman"/>
          <w:bCs/>
          <w:sz w:val="24"/>
          <w:szCs w:val="24"/>
        </w:rPr>
        <w:t xml:space="preserve"> until his arrest. He resided in Chegutu but would travel to Norton for mining.</w:t>
      </w:r>
    </w:p>
    <w:p w14:paraId="18FEC6DE" w14:textId="43E9C1FE" w:rsidR="00135A62" w:rsidRDefault="004C4DCC"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On the fateful day he was at Appleyard Night Club “the Club” where he drank beer with fellow imbibers. T</w:t>
      </w:r>
      <w:r w:rsidR="00115F8F">
        <w:rPr>
          <w:rFonts w:ascii="Times New Roman" w:hAnsi="Times New Roman" w:cs="Times New Roman"/>
          <w:bCs/>
          <w:sz w:val="24"/>
          <w:szCs w:val="24"/>
        </w:rPr>
        <w:t>he accused together with R</w:t>
      </w:r>
      <w:r w:rsidR="00247DF2">
        <w:rPr>
          <w:rFonts w:ascii="Times New Roman" w:hAnsi="Times New Roman" w:cs="Times New Roman"/>
          <w:bCs/>
          <w:sz w:val="24"/>
          <w:szCs w:val="24"/>
        </w:rPr>
        <w:t>o</w:t>
      </w:r>
      <w:r w:rsidR="00115F8F">
        <w:rPr>
          <w:rFonts w:ascii="Times New Roman" w:hAnsi="Times New Roman" w:cs="Times New Roman"/>
          <w:bCs/>
          <w:sz w:val="24"/>
          <w:szCs w:val="24"/>
        </w:rPr>
        <w:t>nnet</w:t>
      </w:r>
      <w:r>
        <w:rPr>
          <w:rFonts w:ascii="Times New Roman" w:hAnsi="Times New Roman" w:cs="Times New Roman"/>
          <w:bCs/>
          <w:sz w:val="24"/>
          <w:szCs w:val="24"/>
        </w:rPr>
        <w:t xml:space="preserve"> and the deceased</w:t>
      </w:r>
      <w:r w:rsidR="00247DF2">
        <w:rPr>
          <w:rFonts w:ascii="Times New Roman" w:hAnsi="Times New Roman" w:cs="Times New Roman"/>
          <w:bCs/>
          <w:sz w:val="24"/>
          <w:szCs w:val="24"/>
        </w:rPr>
        <w:t xml:space="preserve"> were playing a snooker game. Ro</w:t>
      </w:r>
      <w:r>
        <w:rPr>
          <w:rFonts w:ascii="Times New Roman" w:hAnsi="Times New Roman" w:cs="Times New Roman"/>
          <w:bCs/>
          <w:sz w:val="24"/>
          <w:szCs w:val="24"/>
        </w:rPr>
        <w:t>nnet claimed</w:t>
      </w:r>
      <w:r w:rsidR="00AD0929">
        <w:rPr>
          <w:rFonts w:ascii="Times New Roman" w:hAnsi="Times New Roman" w:cs="Times New Roman"/>
          <w:bCs/>
          <w:sz w:val="24"/>
          <w:szCs w:val="24"/>
        </w:rPr>
        <w:t xml:space="preserve"> a 50cents token which the deceased also claimed. They had a misunderstanding. He briefly left the snooker table and went to the counter to buy some beer. On his return the antagonists including the deceased had left the table. He decided to go outside the club to buy a </w:t>
      </w:r>
      <w:r w:rsidR="00842C4D">
        <w:rPr>
          <w:rFonts w:ascii="Times New Roman" w:hAnsi="Times New Roman" w:cs="Times New Roman"/>
          <w:bCs/>
          <w:sz w:val="24"/>
          <w:szCs w:val="24"/>
        </w:rPr>
        <w:t>cigarette</w:t>
      </w:r>
      <w:r w:rsidR="00AD0929">
        <w:rPr>
          <w:rFonts w:ascii="Times New Roman" w:hAnsi="Times New Roman" w:cs="Times New Roman"/>
          <w:bCs/>
          <w:sz w:val="24"/>
          <w:szCs w:val="24"/>
        </w:rPr>
        <w:t>.</w:t>
      </w:r>
    </w:p>
    <w:p w14:paraId="714AD79D" w14:textId="2AC79AD9" w:rsidR="008641F6" w:rsidRDefault="00135A62"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Outside the club he saw the accused assaulting the deceased. Accused one had an okapi knife that he used to stab the deceased. He tried to restrain them. Instead of heeding good </w:t>
      </w:r>
      <w:r w:rsidR="00842C4D">
        <w:rPr>
          <w:rFonts w:ascii="Times New Roman" w:hAnsi="Times New Roman" w:cs="Times New Roman"/>
          <w:bCs/>
          <w:sz w:val="24"/>
          <w:szCs w:val="24"/>
        </w:rPr>
        <w:t>advice</w:t>
      </w:r>
      <w:r>
        <w:rPr>
          <w:rFonts w:ascii="Times New Roman" w:hAnsi="Times New Roman" w:cs="Times New Roman"/>
          <w:bCs/>
          <w:sz w:val="24"/>
          <w:szCs w:val="24"/>
        </w:rPr>
        <w:t>, to his surprise the 1</w:t>
      </w:r>
      <w:r w:rsidRPr="00135A62">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turned on him and stabbed him once on the upper right eye. The 2</w:t>
      </w:r>
      <w:r w:rsidRPr="00135A62">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w:t>
      </w:r>
      <w:r w:rsidR="00842C4D">
        <w:rPr>
          <w:rFonts w:ascii="Times New Roman" w:hAnsi="Times New Roman" w:cs="Times New Roman"/>
          <w:bCs/>
          <w:sz w:val="24"/>
          <w:szCs w:val="24"/>
        </w:rPr>
        <w:t>accused</w:t>
      </w:r>
      <w:r>
        <w:rPr>
          <w:rFonts w:ascii="Times New Roman" w:hAnsi="Times New Roman" w:cs="Times New Roman"/>
          <w:bCs/>
          <w:sz w:val="24"/>
          <w:szCs w:val="24"/>
        </w:rPr>
        <w:t xml:space="preserve"> also had a knife, </w:t>
      </w:r>
      <w:r w:rsidR="00855BCF">
        <w:rPr>
          <w:rFonts w:ascii="Times New Roman" w:hAnsi="Times New Roman" w:cs="Times New Roman"/>
          <w:bCs/>
          <w:sz w:val="24"/>
          <w:szCs w:val="24"/>
        </w:rPr>
        <w:t>Ro</w:t>
      </w:r>
      <w:r w:rsidR="00842C4D">
        <w:rPr>
          <w:rFonts w:ascii="Times New Roman" w:hAnsi="Times New Roman" w:cs="Times New Roman"/>
          <w:bCs/>
          <w:sz w:val="24"/>
          <w:szCs w:val="24"/>
        </w:rPr>
        <w:t>nnet had</w:t>
      </w:r>
      <w:r>
        <w:rPr>
          <w:rFonts w:ascii="Times New Roman" w:hAnsi="Times New Roman" w:cs="Times New Roman"/>
          <w:bCs/>
          <w:sz w:val="24"/>
          <w:szCs w:val="24"/>
        </w:rPr>
        <w:t xml:space="preserve"> a machete. After being stabbed, he fled from the scene. He hired a car to take him to the police station. At the police he could not get immediate help there</w:t>
      </w:r>
      <w:r w:rsidR="00956C31">
        <w:rPr>
          <w:rFonts w:ascii="Times New Roman" w:hAnsi="Times New Roman" w:cs="Times New Roman"/>
          <w:bCs/>
          <w:sz w:val="24"/>
          <w:szCs w:val="24"/>
        </w:rPr>
        <w:t xml:space="preserve"> was one police officer. He returned to the scene of crime where the </w:t>
      </w:r>
      <w:r w:rsidR="00956C31">
        <w:rPr>
          <w:rFonts w:ascii="Times New Roman" w:hAnsi="Times New Roman" w:cs="Times New Roman"/>
          <w:bCs/>
          <w:sz w:val="24"/>
          <w:szCs w:val="24"/>
        </w:rPr>
        <w:lastRenderedPageBreak/>
        <w:t>accused were still assaulting the deceased. It took him 20 minutes to go to the police and back. Helpless, he remained in the car with the driver one Lincoln. The driver kept the headlights switched on. The 2</w:t>
      </w:r>
      <w:r w:rsidR="00956C31" w:rsidRPr="00956C31">
        <w:rPr>
          <w:rFonts w:ascii="Times New Roman" w:hAnsi="Times New Roman" w:cs="Times New Roman"/>
          <w:bCs/>
          <w:sz w:val="24"/>
          <w:szCs w:val="24"/>
          <w:vertAlign w:val="superscript"/>
        </w:rPr>
        <w:t>nd</w:t>
      </w:r>
      <w:r w:rsidR="00956C31">
        <w:rPr>
          <w:rFonts w:ascii="Times New Roman" w:hAnsi="Times New Roman" w:cs="Times New Roman"/>
          <w:bCs/>
          <w:sz w:val="24"/>
          <w:szCs w:val="24"/>
        </w:rPr>
        <w:t xml:space="preserve"> accused approached them. Fearing for their lives they drove off, this time just around and back.</w:t>
      </w:r>
    </w:p>
    <w:p w14:paraId="15BE2A24" w14:textId="38DF7D57" w:rsidR="00956C31" w:rsidRDefault="00D639D1"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On their </w:t>
      </w:r>
      <w:r w:rsidR="000162F8">
        <w:rPr>
          <w:rFonts w:ascii="Times New Roman" w:hAnsi="Times New Roman" w:cs="Times New Roman"/>
          <w:bCs/>
          <w:sz w:val="24"/>
          <w:szCs w:val="24"/>
        </w:rPr>
        <w:t>return</w:t>
      </w:r>
      <w:r>
        <w:rPr>
          <w:rFonts w:ascii="Times New Roman" w:hAnsi="Times New Roman" w:cs="Times New Roman"/>
          <w:bCs/>
          <w:sz w:val="24"/>
          <w:szCs w:val="24"/>
        </w:rPr>
        <w:t xml:space="preserve"> the </w:t>
      </w:r>
      <w:r w:rsidR="00E0072F">
        <w:rPr>
          <w:rFonts w:ascii="Times New Roman" w:hAnsi="Times New Roman" w:cs="Times New Roman"/>
          <w:bCs/>
          <w:sz w:val="24"/>
          <w:szCs w:val="24"/>
        </w:rPr>
        <w:t>second</w:t>
      </w:r>
      <w:r>
        <w:rPr>
          <w:rFonts w:ascii="Times New Roman" w:hAnsi="Times New Roman" w:cs="Times New Roman"/>
          <w:bCs/>
          <w:sz w:val="24"/>
          <w:szCs w:val="24"/>
        </w:rPr>
        <w:t xml:space="preserve"> time, the accused had left. Together with others they assisted each other and placed the deceased in the car and took him to the hospital. He returned to the club. The 1</w:t>
      </w:r>
      <w:r w:rsidRPr="00D639D1">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had also returned. He spoke to him and asked about deceased’s condition. The accused was not apologetic</w:t>
      </w:r>
      <w:r w:rsidR="00E0072F">
        <w:rPr>
          <w:rFonts w:ascii="Times New Roman" w:hAnsi="Times New Roman" w:cs="Times New Roman"/>
          <w:bCs/>
          <w:sz w:val="24"/>
          <w:szCs w:val="24"/>
        </w:rPr>
        <w:t xml:space="preserve">, he bragged that they had stabbed the deceased </w:t>
      </w:r>
      <w:r w:rsidR="00540CD2">
        <w:rPr>
          <w:rFonts w:ascii="Times New Roman" w:hAnsi="Times New Roman" w:cs="Times New Roman"/>
          <w:bCs/>
          <w:sz w:val="24"/>
          <w:szCs w:val="24"/>
        </w:rPr>
        <w:t>while brandishing his okapi knife</w:t>
      </w:r>
      <w:r>
        <w:rPr>
          <w:rFonts w:ascii="Times New Roman" w:hAnsi="Times New Roman" w:cs="Times New Roman"/>
          <w:bCs/>
          <w:sz w:val="24"/>
          <w:szCs w:val="24"/>
        </w:rPr>
        <w:t>. He invited the 1</w:t>
      </w:r>
      <w:r w:rsidRPr="00D639D1">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for a beer drink. They went inside where he mobilised other patrons and arrested him. After making arrangements for his temporary custody at the bar</w:t>
      </w:r>
      <w:r w:rsidR="007623D1">
        <w:rPr>
          <w:rFonts w:ascii="Times New Roman" w:hAnsi="Times New Roman" w:cs="Times New Roman"/>
          <w:bCs/>
          <w:sz w:val="24"/>
          <w:szCs w:val="24"/>
        </w:rPr>
        <w:t xml:space="preserve"> pending arrival of the police, he left.</w:t>
      </w:r>
    </w:p>
    <w:p w14:paraId="79AA493A" w14:textId="2C0AEEC1" w:rsidR="007623D1" w:rsidRDefault="004925BD" w:rsidP="001247A0">
      <w:pPr>
        <w:ind w:firstLine="720"/>
        <w:jc w:val="both"/>
        <w:rPr>
          <w:rFonts w:ascii="Times New Roman" w:hAnsi="Times New Roman" w:cs="Times New Roman"/>
          <w:bCs/>
          <w:sz w:val="24"/>
          <w:szCs w:val="24"/>
        </w:rPr>
      </w:pPr>
      <w:r w:rsidRPr="0084213A">
        <w:rPr>
          <w:rFonts w:ascii="Times New Roman" w:hAnsi="Times New Roman" w:cs="Times New Roman"/>
          <w:bCs/>
          <w:i/>
          <w:sz w:val="24"/>
          <w:szCs w:val="24"/>
        </w:rPr>
        <w:t>Mr Charehwa</w:t>
      </w:r>
      <w:r>
        <w:rPr>
          <w:rFonts w:ascii="Times New Roman" w:hAnsi="Times New Roman" w:cs="Times New Roman"/>
          <w:bCs/>
          <w:sz w:val="24"/>
          <w:szCs w:val="24"/>
        </w:rPr>
        <w:t xml:space="preserve"> </w:t>
      </w:r>
      <w:r w:rsidR="0084213A">
        <w:rPr>
          <w:rFonts w:ascii="Times New Roman" w:hAnsi="Times New Roman" w:cs="Times New Roman"/>
          <w:bCs/>
          <w:sz w:val="24"/>
          <w:szCs w:val="24"/>
        </w:rPr>
        <w:t xml:space="preserve">for the </w:t>
      </w:r>
      <w:proofErr w:type="gramStart"/>
      <w:r w:rsidR="0084213A">
        <w:rPr>
          <w:rFonts w:ascii="Times New Roman" w:hAnsi="Times New Roman" w:cs="Times New Roman"/>
          <w:bCs/>
          <w:sz w:val="24"/>
          <w:szCs w:val="24"/>
        </w:rPr>
        <w:t>1</w:t>
      </w:r>
      <w:r w:rsidR="0084213A" w:rsidRPr="0084213A">
        <w:rPr>
          <w:rFonts w:ascii="Times New Roman" w:hAnsi="Times New Roman" w:cs="Times New Roman"/>
          <w:bCs/>
          <w:sz w:val="24"/>
          <w:szCs w:val="24"/>
          <w:vertAlign w:val="superscript"/>
        </w:rPr>
        <w:t>st</w:t>
      </w:r>
      <w:r w:rsidR="0084213A">
        <w:rPr>
          <w:rFonts w:ascii="Times New Roman" w:hAnsi="Times New Roman" w:cs="Times New Roman"/>
          <w:bCs/>
          <w:sz w:val="24"/>
          <w:szCs w:val="24"/>
        </w:rPr>
        <w:t xml:space="preserve"> </w:t>
      </w:r>
      <w:r w:rsidR="00B715F6">
        <w:rPr>
          <w:rFonts w:ascii="Times New Roman" w:hAnsi="Times New Roman" w:cs="Times New Roman"/>
          <w:bCs/>
          <w:sz w:val="24"/>
          <w:szCs w:val="24"/>
        </w:rPr>
        <w:t xml:space="preserve"> accused</w:t>
      </w:r>
      <w:proofErr w:type="gramEnd"/>
      <w:r w:rsidR="00B715F6">
        <w:rPr>
          <w:rFonts w:ascii="Times New Roman" w:hAnsi="Times New Roman" w:cs="Times New Roman"/>
          <w:bCs/>
          <w:sz w:val="24"/>
          <w:szCs w:val="24"/>
        </w:rPr>
        <w:t xml:space="preserve"> </w:t>
      </w:r>
      <w:r>
        <w:rPr>
          <w:rFonts w:ascii="Times New Roman" w:hAnsi="Times New Roman" w:cs="Times New Roman"/>
          <w:bCs/>
          <w:sz w:val="24"/>
          <w:szCs w:val="24"/>
        </w:rPr>
        <w:t xml:space="preserve">cross examined the witness on discrepancies between </w:t>
      </w:r>
      <w:r w:rsidR="003B42C9">
        <w:rPr>
          <w:rFonts w:ascii="Times New Roman" w:hAnsi="Times New Roman" w:cs="Times New Roman"/>
          <w:bCs/>
          <w:sz w:val="24"/>
          <w:szCs w:val="24"/>
        </w:rPr>
        <w:t>his statement</w:t>
      </w:r>
      <w:r>
        <w:rPr>
          <w:rFonts w:ascii="Times New Roman" w:hAnsi="Times New Roman" w:cs="Times New Roman"/>
          <w:bCs/>
          <w:sz w:val="24"/>
          <w:szCs w:val="24"/>
        </w:rPr>
        <w:t xml:space="preserve"> to the police and his oral evidence. In his statement to the </w:t>
      </w:r>
      <w:r w:rsidR="000162F8">
        <w:rPr>
          <w:rFonts w:ascii="Times New Roman" w:hAnsi="Times New Roman" w:cs="Times New Roman"/>
          <w:bCs/>
          <w:sz w:val="24"/>
          <w:szCs w:val="24"/>
        </w:rPr>
        <w:t>police,</w:t>
      </w:r>
      <w:r>
        <w:rPr>
          <w:rFonts w:ascii="Times New Roman" w:hAnsi="Times New Roman" w:cs="Times New Roman"/>
          <w:bCs/>
          <w:sz w:val="24"/>
          <w:szCs w:val="24"/>
        </w:rPr>
        <w:t xml:space="preserve"> he said he did not know the accused yet in court he said he knew them prior to the offence. Some </w:t>
      </w:r>
      <w:r w:rsidR="000162F8">
        <w:rPr>
          <w:rFonts w:ascii="Times New Roman" w:hAnsi="Times New Roman" w:cs="Times New Roman"/>
          <w:bCs/>
          <w:sz w:val="24"/>
          <w:szCs w:val="24"/>
        </w:rPr>
        <w:t>omissions</w:t>
      </w:r>
      <w:r>
        <w:rPr>
          <w:rFonts w:ascii="Times New Roman" w:hAnsi="Times New Roman" w:cs="Times New Roman"/>
          <w:bCs/>
          <w:sz w:val="24"/>
          <w:szCs w:val="24"/>
        </w:rPr>
        <w:t xml:space="preserve"> were also highlighted, that he did not tell the police that he apprehended the 1</w:t>
      </w:r>
      <w:r w:rsidRPr="004925BD">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that he saw the deceased leave the club and the accused followed.</w:t>
      </w:r>
      <w:r w:rsidR="002C1B9C">
        <w:rPr>
          <w:rFonts w:ascii="Times New Roman" w:hAnsi="Times New Roman" w:cs="Times New Roman"/>
          <w:bCs/>
          <w:sz w:val="24"/>
          <w:szCs w:val="24"/>
        </w:rPr>
        <w:t xml:space="preserve"> </w:t>
      </w:r>
      <w:r w:rsidR="003B42C9">
        <w:rPr>
          <w:rFonts w:ascii="Times New Roman" w:hAnsi="Times New Roman" w:cs="Times New Roman"/>
          <w:bCs/>
          <w:sz w:val="24"/>
          <w:szCs w:val="24"/>
        </w:rPr>
        <w:t>He</w:t>
      </w:r>
      <w:r w:rsidR="002C1B9C">
        <w:rPr>
          <w:rFonts w:ascii="Times New Roman" w:hAnsi="Times New Roman" w:cs="Times New Roman"/>
          <w:bCs/>
          <w:sz w:val="24"/>
          <w:szCs w:val="24"/>
        </w:rPr>
        <w:t xml:space="preserve"> was quizzed on the reasonableness of 1</w:t>
      </w:r>
      <w:r w:rsidR="002C1B9C" w:rsidRPr="002C1B9C">
        <w:rPr>
          <w:rFonts w:ascii="Times New Roman" w:hAnsi="Times New Roman" w:cs="Times New Roman"/>
          <w:bCs/>
          <w:sz w:val="24"/>
          <w:szCs w:val="24"/>
          <w:vertAlign w:val="superscript"/>
        </w:rPr>
        <w:t>st</w:t>
      </w:r>
      <w:r w:rsidR="002C1B9C">
        <w:rPr>
          <w:rFonts w:ascii="Times New Roman" w:hAnsi="Times New Roman" w:cs="Times New Roman"/>
          <w:bCs/>
          <w:sz w:val="24"/>
          <w:szCs w:val="24"/>
        </w:rPr>
        <w:t xml:space="preserve"> accused’s alleged conduct, to run away from the scene then return. He insisted that the 1</w:t>
      </w:r>
      <w:r w:rsidR="002C1B9C" w:rsidRPr="002C1B9C">
        <w:rPr>
          <w:rFonts w:ascii="Times New Roman" w:hAnsi="Times New Roman" w:cs="Times New Roman"/>
          <w:bCs/>
          <w:sz w:val="24"/>
          <w:szCs w:val="24"/>
          <w:vertAlign w:val="superscript"/>
        </w:rPr>
        <w:t>st</w:t>
      </w:r>
      <w:r w:rsidR="002C1B9C">
        <w:rPr>
          <w:rFonts w:ascii="Times New Roman" w:hAnsi="Times New Roman" w:cs="Times New Roman"/>
          <w:bCs/>
          <w:sz w:val="24"/>
          <w:szCs w:val="24"/>
        </w:rPr>
        <w:t xml:space="preserve"> accused was part of the people that caused the deceased’s death.</w:t>
      </w:r>
    </w:p>
    <w:p w14:paraId="1B0B2378" w14:textId="6105113B" w:rsidR="00FC57BB" w:rsidRDefault="00FC57BB" w:rsidP="001247A0">
      <w:pPr>
        <w:ind w:firstLine="720"/>
        <w:jc w:val="both"/>
        <w:rPr>
          <w:rFonts w:ascii="Times New Roman" w:hAnsi="Times New Roman" w:cs="Times New Roman"/>
          <w:bCs/>
          <w:sz w:val="24"/>
          <w:szCs w:val="24"/>
        </w:rPr>
      </w:pPr>
      <w:r w:rsidRPr="003B42C9">
        <w:rPr>
          <w:rFonts w:ascii="Times New Roman" w:hAnsi="Times New Roman" w:cs="Times New Roman"/>
          <w:bCs/>
          <w:i/>
          <w:sz w:val="24"/>
          <w:szCs w:val="24"/>
        </w:rPr>
        <w:t>Mr Seng</w:t>
      </w:r>
      <w:r w:rsidR="000162F8" w:rsidRPr="003B42C9">
        <w:rPr>
          <w:rFonts w:ascii="Times New Roman" w:hAnsi="Times New Roman" w:cs="Times New Roman"/>
          <w:bCs/>
          <w:i/>
          <w:sz w:val="24"/>
          <w:szCs w:val="24"/>
        </w:rPr>
        <w:t>w</w:t>
      </w:r>
      <w:r w:rsidRPr="003B42C9">
        <w:rPr>
          <w:rFonts w:ascii="Times New Roman" w:hAnsi="Times New Roman" w:cs="Times New Roman"/>
          <w:bCs/>
          <w:i/>
          <w:sz w:val="24"/>
          <w:szCs w:val="24"/>
        </w:rPr>
        <w:t>eni</w:t>
      </w:r>
      <w:r>
        <w:rPr>
          <w:rFonts w:ascii="Times New Roman" w:hAnsi="Times New Roman" w:cs="Times New Roman"/>
          <w:bCs/>
          <w:sz w:val="24"/>
          <w:szCs w:val="24"/>
        </w:rPr>
        <w:t xml:space="preserve"> for the 2</w:t>
      </w:r>
      <w:r w:rsidRPr="00FC57BB">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w:t>
      </w:r>
      <w:r w:rsidR="00B678B2">
        <w:rPr>
          <w:rFonts w:ascii="Times New Roman" w:hAnsi="Times New Roman" w:cs="Times New Roman"/>
          <w:bCs/>
          <w:sz w:val="24"/>
          <w:szCs w:val="24"/>
        </w:rPr>
        <w:t xml:space="preserve"> also cross examined him</w:t>
      </w:r>
      <w:r>
        <w:rPr>
          <w:rFonts w:ascii="Times New Roman" w:hAnsi="Times New Roman" w:cs="Times New Roman"/>
          <w:bCs/>
          <w:sz w:val="24"/>
          <w:szCs w:val="24"/>
        </w:rPr>
        <w:t xml:space="preserve">. His thrust was </w:t>
      </w:r>
      <w:r w:rsidR="000162F8">
        <w:rPr>
          <w:rFonts w:ascii="Times New Roman" w:hAnsi="Times New Roman" w:cs="Times New Roman"/>
          <w:bCs/>
          <w:sz w:val="24"/>
          <w:szCs w:val="24"/>
        </w:rPr>
        <w:t>initially</w:t>
      </w:r>
      <w:r>
        <w:rPr>
          <w:rFonts w:ascii="Times New Roman" w:hAnsi="Times New Roman" w:cs="Times New Roman"/>
          <w:bCs/>
          <w:sz w:val="24"/>
          <w:szCs w:val="24"/>
        </w:rPr>
        <w:t xml:space="preserve"> to establish the witness’s ability to recount what transpired after drinking beer from 11pm to 3am. The witness was adamant that he was still in control of his mental capacity. This is why he could try to assist the deceased and eventually apprehend the 1</w:t>
      </w:r>
      <w:r w:rsidRPr="00FC57BB">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w:t>
      </w:r>
    </w:p>
    <w:p w14:paraId="6A3A22EB" w14:textId="4E3692BC" w:rsidR="00436C8E" w:rsidRDefault="00436C8E"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In respect of the 2</w:t>
      </w:r>
      <w:r w:rsidRPr="00436C8E">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he said he knew him as T</w:t>
      </w:r>
      <w:r w:rsidR="000162F8">
        <w:rPr>
          <w:rFonts w:ascii="Times New Roman" w:hAnsi="Times New Roman" w:cs="Times New Roman"/>
          <w:bCs/>
          <w:sz w:val="24"/>
          <w:szCs w:val="24"/>
        </w:rPr>
        <w:t>a</w:t>
      </w:r>
      <w:r>
        <w:rPr>
          <w:rFonts w:ascii="Times New Roman" w:hAnsi="Times New Roman" w:cs="Times New Roman"/>
          <w:bCs/>
          <w:sz w:val="24"/>
          <w:szCs w:val="24"/>
        </w:rPr>
        <w:t>vonga, of course he had not seen his identification documents. He did not know much about his family or background although he would bring some young people to work in the shaft. He did not know if he had a twin brother but he was convinced that the 2</w:t>
      </w:r>
      <w:r w:rsidRPr="00436C8E">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was at the club and was involved in the death of the deceased.</w:t>
      </w:r>
      <w:r w:rsidR="001777B2">
        <w:rPr>
          <w:rFonts w:ascii="Times New Roman" w:hAnsi="Times New Roman" w:cs="Times New Roman"/>
          <w:bCs/>
          <w:sz w:val="24"/>
          <w:szCs w:val="24"/>
        </w:rPr>
        <w:t xml:space="preserve"> He admitted that no identification parade was conducted, but to him he already knew the 2</w:t>
      </w:r>
      <w:r w:rsidR="001777B2" w:rsidRPr="001777B2">
        <w:rPr>
          <w:rFonts w:ascii="Times New Roman" w:hAnsi="Times New Roman" w:cs="Times New Roman"/>
          <w:bCs/>
          <w:sz w:val="24"/>
          <w:szCs w:val="24"/>
          <w:vertAlign w:val="superscript"/>
        </w:rPr>
        <w:t>nd</w:t>
      </w:r>
      <w:r w:rsidR="001777B2">
        <w:rPr>
          <w:rFonts w:ascii="Times New Roman" w:hAnsi="Times New Roman" w:cs="Times New Roman"/>
          <w:bCs/>
          <w:sz w:val="24"/>
          <w:szCs w:val="24"/>
        </w:rPr>
        <w:t xml:space="preserve"> accused there was no mistaken identity.</w:t>
      </w:r>
    </w:p>
    <w:p w14:paraId="18F842E4" w14:textId="175C4B8F" w:rsidR="001751BE" w:rsidRPr="00A07F43" w:rsidRDefault="001751BE" w:rsidP="000162F8">
      <w:pPr>
        <w:jc w:val="both"/>
        <w:rPr>
          <w:rFonts w:ascii="Times New Roman" w:hAnsi="Times New Roman" w:cs="Times New Roman"/>
          <w:sz w:val="24"/>
          <w:szCs w:val="24"/>
          <w:u w:val="single"/>
        </w:rPr>
      </w:pPr>
      <w:r w:rsidRPr="00A07F43">
        <w:rPr>
          <w:rFonts w:ascii="Times New Roman" w:hAnsi="Times New Roman" w:cs="Times New Roman"/>
          <w:sz w:val="24"/>
          <w:szCs w:val="24"/>
          <w:u w:val="single"/>
        </w:rPr>
        <w:t>Franc</w:t>
      </w:r>
      <w:r w:rsidR="0024600A" w:rsidRPr="00A07F43">
        <w:rPr>
          <w:rFonts w:ascii="Times New Roman" w:hAnsi="Times New Roman" w:cs="Times New Roman"/>
          <w:sz w:val="24"/>
          <w:szCs w:val="24"/>
          <w:u w:val="single"/>
        </w:rPr>
        <w:t>o</w:t>
      </w:r>
      <w:r w:rsidRPr="00A07F43">
        <w:rPr>
          <w:rFonts w:ascii="Times New Roman" w:hAnsi="Times New Roman" w:cs="Times New Roman"/>
          <w:sz w:val="24"/>
          <w:szCs w:val="24"/>
          <w:u w:val="single"/>
        </w:rPr>
        <w:t xml:space="preserve"> Mahachi</w:t>
      </w:r>
    </w:p>
    <w:p w14:paraId="1A9D2F2D" w14:textId="77777777" w:rsidR="005B243A" w:rsidRDefault="00A07F43"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He was a security guard at the C</w:t>
      </w:r>
      <w:r w:rsidR="001751BE">
        <w:rPr>
          <w:rFonts w:ascii="Times New Roman" w:hAnsi="Times New Roman" w:cs="Times New Roman"/>
          <w:bCs/>
          <w:sz w:val="24"/>
          <w:szCs w:val="24"/>
        </w:rPr>
        <w:t>lub. He did not know the accused nor the deceased prior to the commission of this offence.</w:t>
      </w:r>
      <w:r w:rsidR="005B243A">
        <w:rPr>
          <w:rFonts w:ascii="Times New Roman" w:hAnsi="Times New Roman" w:cs="Times New Roman"/>
          <w:bCs/>
          <w:sz w:val="24"/>
          <w:szCs w:val="24"/>
        </w:rPr>
        <w:t xml:space="preserve"> On this fateful day a</w:t>
      </w:r>
      <w:r w:rsidR="001751BE">
        <w:rPr>
          <w:rFonts w:ascii="Times New Roman" w:hAnsi="Times New Roman" w:cs="Times New Roman"/>
          <w:bCs/>
          <w:sz w:val="24"/>
          <w:szCs w:val="24"/>
        </w:rPr>
        <w:t xml:space="preserve"> young man who he later discovered was the deceased approached him inside the bar. He was complaining about a token that some people had taken from him. He advised the deceased to let it pass. Later he was advised by some women that someone </w:t>
      </w:r>
      <w:r w:rsidR="000162F8">
        <w:rPr>
          <w:rFonts w:ascii="Times New Roman" w:hAnsi="Times New Roman" w:cs="Times New Roman"/>
          <w:bCs/>
          <w:sz w:val="24"/>
          <w:szCs w:val="24"/>
        </w:rPr>
        <w:t>was</w:t>
      </w:r>
      <w:r w:rsidR="001751BE">
        <w:rPr>
          <w:rFonts w:ascii="Times New Roman" w:hAnsi="Times New Roman" w:cs="Times New Roman"/>
          <w:bCs/>
          <w:sz w:val="24"/>
          <w:szCs w:val="24"/>
        </w:rPr>
        <w:t xml:space="preserve"> being assaulted outside. </w:t>
      </w:r>
    </w:p>
    <w:p w14:paraId="3C535CA0" w14:textId="63BA15A0" w:rsidR="001751BE" w:rsidRDefault="001751BE"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He went to investigate. There was some illumination from lights. He moved closer to the scene he saw</w:t>
      </w:r>
      <w:r w:rsidR="00EF5EA5">
        <w:rPr>
          <w:rFonts w:ascii="Times New Roman" w:hAnsi="Times New Roman" w:cs="Times New Roman"/>
          <w:bCs/>
          <w:sz w:val="24"/>
          <w:szCs w:val="24"/>
        </w:rPr>
        <w:t xml:space="preserve"> the deceased being stabbed with a knife and a machete. He identified the assailants. He described one with short hair had a machete, 1</w:t>
      </w:r>
      <w:r w:rsidR="00EF5EA5" w:rsidRPr="00EF5EA5">
        <w:rPr>
          <w:rFonts w:ascii="Times New Roman" w:hAnsi="Times New Roman" w:cs="Times New Roman"/>
          <w:bCs/>
          <w:sz w:val="24"/>
          <w:szCs w:val="24"/>
          <w:vertAlign w:val="superscript"/>
        </w:rPr>
        <w:t>st</w:t>
      </w:r>
      <w:r w:rsidR="00EF5EA5">
        <w:rPr>
          <w:rFonts w:ascii="Times New Roman" w:hAnsi="Times New Roman" w:cs="Times New Roman"/>
          <w:bCs/>
          <w:sz w:val="24"/>
          <w:szCs w:val="24"/>
        </w:rPr>
        <w:t xml:space="preserve"> accused had a knife and the 2</w:t>
      </w:r>
      <w:r w:rsidR="00EF5EA5" w:rsidRPr="00EF5EA5">
        <w:rPr>
          <w:rFonts w:ascii="Times New Roman" w:hAnsi="Times New Roman" w:cs="Times New Roman"/>
          <w:bCs/>
          <w:sz w:val="24"/>
          <w:szCs w:val="24"/>
          <w:vertAlign w:val="superscript"/>
        </w:rPr>
        <w:t>nd</w:t>
      </w:r>
      <w:r w:rsidR="00EF5EA5">
        <w:rPr>
          <w:rFonts w:ascii="Times New Roman" w:hAnsi="Times New Roman" w:cs="Times New Roman"/>
          <w:bCs/>
          <w:sz w:val="24"/>
          <w:szCs w:val="24"/>
        </w:rPr>
        <w:t xml:space="preserve"> accused had an okapi knife. When he tried to restrain the accused, the 1</w:t>
      </w:r>
      <w:r w:rsidR="00EF5EA5" w:rsidRPr="00EF5EA5">
        <w:rPr>
          <w:rFonts w:ascii="Times New Roman" w:hAnsi="Times New Roman" w:cs="Times New Roman"/>
          <w:bCs/>
          <w:sz w:val="24"/>
          <w:szCs w:val="24"/>
          <w:vertAlign w:val="superscript"/>
        </w:rPr>
        <w:t>st</w:t>
      </w:r>
      <w:r w:rsidR="00EF5EA5">
        <w:rPr>
          <w:rFonts w:ascii="Times New Roman" w:hAnsi="Times New Roman" w:cs="Times New Roman"/>
          <w:bCs/>
          <w:sz w:val="24"/>
          <w:szCs w:val="24"/>
        </w:rPr>
        <w:t xml:space="preserve"> accused turned </w:t>
      </w:r>
      <w:r w:rsidR="005B243A">
        <w:rPr>
          <w:rFonts w:ascii="Times New Roman" w:hAnsi="Times New Roman" w:cs="Times New Roman"/>
          <w:bCs/>
          <w:sz w:val="24"/>
          <w:szCs w:val="24"/>
        </w:rPr>
        <w:t>on him and tried to stab him. Ro</w:t>
      </w:r>
      <w:r w:rsidR="00EF5EA5">
        <w:rPr>
          <w:rFonts w:ascii="Times New Roman" w:hAnsi="Times New Roman" w:cs="Times New Roman"/>
          <w:bCs/>
          <w:sz w:val="24"/>
          <w:szCs w:val="24"/>
        </w:rPr>
        <w:t>nnet had to calm him. He rushed to the police station. On return, the accused had left. The deceased was still breathing. He assisted in taking the deceased to the hospital. When he returned from the hospital, he was advised that one of the accused had been arrested.</w:t>
      </w:r>
    </w:p>
    <w:p w14:paraId="15820DA2" w14:textId="76A6D7FF" w:rsidR="00447277" w:rsidRDefault="00447277"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Under cross examination by </w:t>
      </w:r>
      <w:r w:rsidRPr="00E16CAE">
        <w:rPr>
          <w:rFonts w:ascii="Times New Roman" w:hAnsi="Times New Roman" w:cs="Times New Roman"/>
          <w:bCs/>
          <w:i/>
          <w:sz w:val="24"/>
          <w:szCs w:val="24"/>
        </w:rPr>
        <w:t>Mr</w:t>
      </w:r>
      <w:r w:rsidR="000162F8" w:rsidRPr="00E16CAE">
        <w:rPr>
          <w:rFonts w:ascii="Times New Roman" w:hAnsi="Times New Roman" w:cs="Times New Roman"/>
          <w:bCs/>
          <w:i/>
          <w:sz w:val="24"/>
          <w:szCs w:val="24"/>
        </w:rPr>
        <w:t xml:space="preserve"> </w:t>
      </w:r>
      <w:r w:rsidRPr="00E16CAE">
        <w:rPr>
          <w:rFonts w:ascii="Times New Roman" w:hAnsi="Times New Roman" w:cs="Times New Roman"/>
          <w:bCs/>
          <w:i/>
          <w:sz w:val="24"/>
          <w:szCs w:val="24"/>
        </w:rPr>
        <w:t>Charehwa</w:t>
      </w:r>
      <w:r>
        <w:rPr>
          <w:rFonts w:ascii="Times New Roman" w:hAnsi="Times New Roman" w:cs="Times New Roman"/>
          <w:bCs/>
          <w:sz w:val="24"/>
          <w:szCs w:val="24"/>
        </w:rPr>
        <w:t xml:space="preserve"> he </w:t>
      </w:r>
      <w:r w:rsidR="000162F8">
        <w:rPr>
          <w:rFonts w:ascii="Times New Roman" w:hAnsi="Times New Roman" w:cs="Times New Roman"/>
          <w:bCs/>
          <w:sz w:val="24"/>
          <w:szCs w:val="24"/>
        </w:rPr>
        <w:t>attempted</w:t>
      </w:r>
      <w:r>
        <w:rPr>
          <w:rFonts w:ascii="Times New Roman" w:hAnsi="Times New Roman" w:cs="Times New Roman"/>
          <w:bCs/>
          <w:sz w:val="24"/>
          <w:szCs w:val="24"/>
        </w:rPr>
        <w:t xml:space="preserve"> to describe the accused, but he did not have enough details. He said one was tall, another had dreadlocks and another had a hat. </w:t>
      </w:r>
      <w:r w:rsidR="00E16CAE">
        <w:rPr>
          <w:rFonts w:ascii="Times New Roman" w:hAnsi="Times New Roman" w:cs="Times New Roman"/>
          <w:bCs/>
          <w:sz w:val="24"/>
          <w:szCs w:val="24"/>
        </w:rPr>
        <w:t xml:space="preserve">He had no further details but </w:t>
      </w:r>
      <w:r>
        <w:rPr>
          <w:rFonts w:ascii="Times New Roman" w:hAnsi="Times New Roman" w:cs="Times New Roman"/>
          <w:bCs/>
          <w:sz w:val="24"/>
          <w:szCs w:val="24"/>
        </w:rPr>
        <w:t xml:space="preserve">he said he could identify them. He remembered the first accused who had a Columbian knife because he threatened to stab </w:t>
      </w:r>
      <w:r w:rsidR="00A00A60">
        <w:rPr>
          <w:rFonts w:ascii="Times New Roman" w:hAnsi="Times New Roman" w:cs="Times New Roman"/>
          <w:bCs/>
          <w:sz w:val="24"/>
          <w:szCs w:val="24"/>
        </w:rPr>
        <w:t>him. No identification parade was conducted.</w:t>
      </w:r>
    </w:p>
    <w:p w14:paraId="77E3A5EE" w14:textId="36AC7CD0" w:rsidR="00F80850" w:rsidRDefault="00592456" w:rsidP="004936F9">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He was quizzed </w:t>
      </w:r>
      <w:r w:rsidR="000162F8">
        <w:rPr>
          <w:rFonts w:ascii="Times New Roman" w:hAnsi="Times New Roman" w:cs="Times New Roman"/>
          <w:bCs/>
          <w:sz w:val="24"/>
          <w:szCs w:val="24"/>
        </w:rPr>
        <w:t>whether</w:t>
      </w:r>
      <w:r>
        <w:rPr>
          <w:rFonts w:ascii="Times New Roman" w:hAnsi="Times New Roman" w:cs="Times New Roman"/>
          <w:bCs/>
          <w:sz w:val="24"/>
          <w:szCs w:val="24"/>
        </w:rPr>
        <w:t xml:space="preserve"> 1</w:t>
      </w:r>
      <w:r w:rsidRPr="00592456">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had an okapi knife as indicated by Jimmy. His explanation was that this case took </w:t>
      </w:r>
      <w:r w:rsidR="000162F8">
        <w:rPr>
          <w:rFonts w:ascii="Times New Roman" w:hAnsi="Times New Roman" w:cs="Times New Roman"/>
          <w:bCs/>
          <w:sz w:val="24"/>
          <w:szCs w:val="24"/>
        </w:rPr>
        <w:t>place</w:t>
      </w:r>
      <w:r>
        <w:rPr>
          <w:rFonts w:ascii="Times New Roman" w:hAnsi="Times New Roman" w:cs="Times New Roman"/>
          <w:bCs/>
          <w:sz w:val="24"/>
          <w:szCs w:val="24"/>
        </w:rPr>
        <w:t xml:space="preserve"> long back, 2018 some 6 years</w:t>
      </w:r>
      <w:r w:rsidR="0055745D">
        <w:rPr>
          <w:rFonts w:ascii="Times New Roman" w:hAnsi="Times New Roman" w:cs="Times New Roman"/>
          <w:bCs/>
          <w:sz w:val="24"/>
          <w:szCs w:val="24"/>
        </w:rPr>
        <w:t xml:space="preserve"> ago</w:t>
      </w:r>
      <w:r>
        <w:rPr>
          <w:rFonts w:ascii="Times New Roman" w:hAnsi="Times New Roman" w:cs="Times New Roman"/>
          <w:bCs/>
          <w:sz w:val="24"/>
          <w:szCs w:val="24"/>
        </w:rPr>
        <w:t>, it could be a genuine mistake or just lapse of memory.</w:t>
      </w:r>
      <w:r w:rsidR="00BA0E66">
        <w:rPr>
          <w:rFonts w:ascii="Times New Roman" w:hAnsi="Times New Roman" w:cs="Times New Roman"/>
          <w:bCs/>
          <w:sz w:val="24"/>
          <w:szCs w:val="24"/>
        </w:rPr>
        <w:t xml:space="preserve"> </w:t>
      </w:r>
      <w:r w:rsidR="00BA0E66" w:rsidRPr="00473C0E">
        <w:rPr>
          <w:rFonts w:ascii="Times New Roman" w:hAnsi="Times New Roman" w:cs="Times New Roman"/>
          <w:bCs/>
          <w:i/>
          <w:sz w:val="24"/>
          <w:szCs w:val="24"/>
        </w:rPr>
        <w:t>Mr Sengweni</w:t>
      </w:r>
      <w:r w:rsidR="00BA0E66">
        <w:rPr>
          <w:rFonts w:ascii="Times New Roman" w:hAnsi="Times New Roman" w:cs="Times New Roman"/>
          <w:bCs/>
          <w:sz w:val="24"/>
          <w:szCs w:val="24"/>
        </w:rPr>
        <w:t xml:space="preserve"> briefly </w:t>
      </w:r>
      <w:r w:rsidR="000162F8">
        <w:rPr>
          <w:rFonts w:ascii="Times New Roman" w:hAnsi="Times New Roman" w:cs="Times New Roman"/>
          <w:bCs/>
          <w:sz w:val="24"/>
          <w:szCs w:val="24"/>
        </w:rPr>
        <w:t>cross</w:t>
      </w:r>
      <w:r w:rsidR="00BA0E66">
        <w:rPr>
          <w:rFonts w:ascii="Times New Roman" w:hAnsi="Times New Roman" w:cs="Times New Roman"/>
          <w:bCs/>
          <w:sz w:val="24"/>
          <w:szCs w:val="24"/>
        </w:rPr>
        <w:t xml:space="preserve"> examined him. He confirmed that he did not see the 2</w:t>
      </w:r>
      <w:r w:rsidR="00BA0E66" w:rsidRPr="00BA0E66">
        <w:rPr>
          <w:rFonts w:ascii="Times New Roman" w:hAnsi="Times New Roman" w:cs="Times New Roman"/>
          <w:bCs/>
          <w:sz w:val="24"/>
          <w:szCs w:val="24"/>
          <w:vertAlign w:val="superscript"/>
        </w:rPr>
        <w:t>nd</w:t>
      </w:r>
      <w:r w:rsidR="00BA0E66">
        <w:rPr>
          <w:rFonts w:ascii="Times New Roman" w:hAnsi="Times New Roman" w:cs="Times New Roman"/>
          <w:bCs/>
          <w:sz w:val="24"/>
          <w:szCs w:val="24"/>
        </w:rPr>
        <w:t xml:space="preserve"> accused in the club since there were many people. He insisted that outside he saw the 2</w:t>
      </w:r>
      <w:r w:rsidR="00BA0E66" w:rsidRPr="00BA0E66">
        <w:rPr>
          <w:rFonts w:ascii="Times New Roman" w:hAnsi="Times New Roman" w:cs="Times New Roman"/>
          <w:bCs/>
          <w:sz w:val="24"/>
          <w:szCs w:val="24"/>
          <w:vertAlign w:val="superscript"/>
        </w:rPr>
        <w:t>nd</w:t>
      </w:r>
      <w:r w:rsidR="00BA0E66">
        <w:rPr>
          <w:rFonts w:ascii="Times New Roman" w:hAnsi="Times New Roman" w:cs="Times New Roman"/>
          <w:bCs/>
          <w:sz w:val="24"/>
          <w:szCs w:val="24"/>
        </w:rPr>
        <w:t xml:space="preserve"> accused with an okapi knife stabbing the deceased.</w:t>
      </w:r>
    </w:p>
    <w:p w14:paraId="7C266A81" w14:textId="130F0941" w:rsidR="00AE2606" w:rsidRPr="00473C0E" w:rsidRDefault="00AE2606" w:rsidP="00F80850">
      <w:pPr>
        <w:jc w:val="both"/>
        <w:rPr>
          <w:rFonts w:ascii="Times New Roman" w:hAnsi="Times New Roman" w:cs="Times New Roman"/>
          <w:sz w:val="24"/>
          <w:szCs w:val="24"/>
          <w:u w:val="single"/>
        </w:rPr>
      </w:pPr>
      <w:r w:rsidRPr="00473C0E">
        <w:rPr>
          <w:rFonts w:ascii="Times New Roman" w:hAnsi="Times New Roman" w:cs="Times New Roman"/>
          <w:sz w:val="24"/>
          <w:szCs w:val="24"/>
          <w:u w:val="single"/>
        </w:rPr>
        <w:t xml:space="preserve">Ronald </w:t>
      </w:r>
      <w:proofErr w:type="spellStart"/>
      <w:r w:rsidRPr="00473C0E">
        <w:rPr>
          <w:rFonts w:ascii="Times New Roman" w:hAnsi="Times New Roman" w:cs="Times New Roman"/>
          <w:sz w:val="24"/>
          <w:szCs w:val="24"/>
          <w:u w:val="single"/>
        </w:rPr>
        <w:t>Kakung</w:t>
      </w:r>
      <w:r w:rsidR="00473C0E">
        <w:rPr>
          <w:rFonts w:ascii="Times New Roman" w:hAnsi="Times New Roman" w:cs="Times New Roman"/>
          <w:sz w:val="24"/>
          <w:szCs w:val="24"/>
          <w:u w:val="single"/>
        </w:rPr>
        <w:t>u</w:t>
      </w:r>
      <w:r w:rsidR="00C835DD">
        <w:rPr>
          <w:rFonts w:ascii="Times New Roman" w:hAnsi="Times New Roman" w:cs="Times New Roman"/>
          <w:sz w:val="24"/>
          <w:szCs w:val="24"/>
          <w:u w:val="single"/>
        </w:rPr>
        <w:t>wo</w:t>
      </w:r>
      <w:proofErr w:type="spellEnd"/>
    </w:p>
    <w:p w14:paraId="6868A04E" w14:textId="5ADDA574" w:rsidR="00AE2606" w:rsidRDefault="00AE2606"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He was a police officer stationed at Norton. On the </w:t>
      </w:r>
      <w:r w:rsidR="00F80850">
        <w:rPr>
          <w:rFonts w:ascii="Times New Roman" w:hAnsi="Times New Roman" w:cs="Times New Roman"/>
          <w:bCs/>
          <w:sz w:val="24"/>
          <w:szCs w:val="24"/>
        </w:rPr>
        <w:t>d</w:t>
      </w:r>
      <w:r>
        <w:rPr>
          <w:rFonts w:ascii="Times New Roman" w:hAnsi="Times New Roman" w:cs="Times New Roman"/>
          <w:bCs/>
          <w:sz w:val="24"/>
          <w:szCs w:val="24"/>
        </w:rPr>
        <w:t xml:space="preserve">ay in </w:t>
      </w:r>
      <w:r w:rsidR="00F80850">
        <w:rPr>
          <w:rFonts w:ascii="Times New Roman" w:hAnsi="Times New Roman" w:cs="Times New Roman"/>
          <w:bCs/>
          <w:sz w:val="24"/>
          <w:szCs w:val="24"/>
        </w:rPr>
        <w:t>question,</w:t>
      </w:r>
      <w:r>
        <w:rPr>
          <w:rFonts w:ascii="Times New Roman" w:hAnsi="Times New Roman" w:cs="Times New Roman"/>
          <w:bCs/>
          <w:sz w:val="24"/>
          <w:szCs w:val="24"/>
        </w:rPr>
        <w:t xml:space="preserve"> he was on duty. He received a report of assault at Appleyard Night Club. He teamed up with other police officers. They used a </w:t>
      </w:r>
      <w:r w:rsidR="004D45B3">
        <w:rPr>
          <w:rFonts w:ascii="Times New Roman" w:hAnsi="Times New Roman" w:cs="Times New Roman"/>
          <w:bCs/>
          <w:sz w:val="24"/>
          <w:szCs w:val="24"/>
        </w:rPr>
        <w:t>Fun cargo</w:t>
      </w:r>
      <w:r>
        <w:rPr>
          <w:rFonts w:ascii="Times New Roman" w:hAnsi="Times New Roman" w:cs="Times New Roman"/>
          <w:bCs/>
          <w:sz w:val="24"/>
          <w:szCs w:val="24"/>
        </w:rPr>
        <w:t xml:space="preserve"> vehicle driven by one of the people who reported.</w:t>
      </w:r>
    </w:p>
    <w:p w14:paraId="4D9E95FD" w14:textId="50D3B1AB" w:rsidR="006F47FF" w:rsidRDefault="006F47FF"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At the scene of </w:t>
      </w:r>
      <w:r w:rsidR="00F80850">
        <w:rPr>
          <w:rFonts w:ascii="Times New Roman" w:hAnsi="Times New Roman" w:cs="Times New Roman"/>
          <w:bCs/>
          <w:sz w:val="24"/>
          <w:szCs w:val="24"/>
        </w:rPr>
        <w:t>crime,</w:t>
      </w:r>
      <w:r>
        <w:rPr>
          <w:rFonts w:ascii="Times New Roman" w:hAnsi="Times New Roman" w:cs="Times New Roman"/>
          <w:bCs/>
          <w:sz w:val="24"/>
          <w:szCs w:val="24"/>
        </w:rPr>
        <w:t xml:space="preserve"> they were </w:t>
      </w:r>
      <w:r w:rsidR="00EF7ABA">
        <w:rPr>
          <w:rFonts w:ascii="Times New Roman" w:hAnsi="Times New Roman" w:cs="Times New Roman"/>
          <w:bCs/>
          <w:sz w:val="24"/>
          <w:szCs w:val="24"/>
        </w:rPr>
        <w:t>shown the</w:t>
      </w:r>
      <w:r w:rsidR="004D45B3">
        <w:rPr>
          <w:rFonts w:ascii="Times New Roman" w:hAnsi="Times New Roman" w:cs="Times New Roman"/>
          <w:bCs/>
          <w:sz w:val="24"/>
          <w:szCs w:val="24"/>
        </w:rPr>
        <w:t xml:space="preserve"> </w:t>
      </w:r>
      <w:r>
        <w:rPr>
          <w:rFonts w:ascii="Times New Roman" w:hAnsi="Times New Roman" w:cs="Times New Roman"/>
          <w:bCs/>
          <w:sz w:val="24"/>
          <w:szCs w:val="24"/>
        </w:rPr>
        <w:t>three assailants, one of them was the 2</w:t>
      </w:r>
      <w:r w:rsidRPr="006F47FF">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At the time he was holding a beer bottle drinking beer. The others were just standing by. They chased the accused with the help of other patrons. They could not apprehend them. They returned to the scene</w:t>
      </w:r>
      <w:r w:rsidR="00D52043">
        <w:rPr>
          <w:rFonts w:ascii="Times New Roman" w:hAnsi="Times New Roman" w:cs="Times New Roman"/>
          <w:bCs/>
          <w:sz w:val="24"/>
          <w:szCs w:val="24"/>
        </w:rPr>
        <w:t xml:space="preserve"> of crime. The deceased was still alive. He was taken to hospital, unfortunately he passed on along the way.</w:t>
      </w:r>
    </w:p>
    <w:p w14:paraId="77A64A41" w14:textId="5C0E1CB2" w:rsidR="00D52043" w:rsidRDefault="001F7AB2"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The following morning some people reported they had apprehended 1</w:t>
      </w:r>
      <w:r w:rsidRPr="001F7AB2">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at the club. He proceeded to the club and arrested </w:t>
      </w:r>
      <w:r w:rsidR="00631069">
        <w:rPr>
          <w:rFonts w:ascii="Times New Roman" w:hAnsi="Times New Roman" w:cs="Times New Roman"/>
          <w:bCs/>
          <w:sz w:val="24"/>
          <w:szCs w:val="24"/>
        </w:rPr>
        <w:t xml:space="preserve">him. </w:t>
      </w:r>
      <w:r w:rsidR="00937697">
        <w:rPr>
          <w:rFonts w:ascii="Times New Roman" w:hAnsi="Times New Roman" w:cs="Times New Roman"/>
          <w:bCs/>
          <w:sz w:val="24"/>
          <w:szCs w:val="24"/>
        </w:rPr>
        <w:t>He recovered</w:t>
      </w:r>
      <w:r>
        <w:rPr>
          <w:rFonts w:ascii="Times New Roman" w:hAnsi="Times New Roman" w:cs="Times New Roman"/>
          <w:bCs/>
          <w:sz w:val="24"/>
          <w:szCs w:val="24"/>
        </w:rPr>
        <w:t xml:space="preserve"> a brown </w:t>
      </w:r>
      <w:r w:rsidR="00F80850">
        <w:rPr>
          <w:rFonts w:ascii="Times New Roman" w:hAnsi="Times New Roman" w:cs="Times New Roman"/>
          <w:bCs/>
          <w:sz w:val="24"/>
          <w:szCs w:val="24"/>
        </w:rPr>
        <w:t>and</w:t>
      </w:r>
      <w:r>
        <w:rPr>
          <w:rFonts w:ascii="Times New Roman" w:hAnsi="Times New Roman" w:cs="Times New Roman"/>
          <w:bCs/>
          <w:sz w:val="24"/>
          <w:szCs w:val="24"/>
        </w:rPr>
        <w:t xml:space="preserve"> silver okapi knife. The knife was produced by consent and marked exhibit 3. He took the 1</w:t>
      </w:r>
      <w:r w:rsidRPr="001F7AB2">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to Katanga Police Station.</w:t>
      </w:r>
    </w:p>
    <w:p w14:paraId="7CDF217A" w14:textId="77777777" w:rsidR="00053E1F" w:rsidRDefault="00640458"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During th</w:t>
      </w:r>
      <w:r w:rsidR="001F7AB2">
        <w:rPr>
          <w:rFonts w:ascii="Times New Roman" w:hAnsi="Times New Roman" w:cs="Times New Roman"/>
          <w:bCs/>
          <w:sz w:val="24"/>
          <w:szCs w:val="24"/>
        </w:rPr>
        <w:t>e investigations, this time with the involvement of members of the Cri</w:t>
      </w:r>
      <w:r w:rsidR="00937697">
        <w:rPr>
          <w:rFonts w:ascii="Times New Roman" w:hAnsi="Times New Roman" w:cs="Times New Roman"/>
          <w:bCs/>
          <w:sz w:val="24"/>
          <w:szCs w:val="24"/>
        </w:rPr>
        <w:t>minal Investigations Department, the</w:t>
      </w:r>
      <w:r w:rsidR="001F7AB2">
        <w:rPr>
          <w:rFonts w:ascii="Times New Roman" w:hAnsi="Times New Roman" w:cs="Times New Roman"/>
          <w:bCs/>
          <w:sz w:val="24"/>
          <w:szCs w:val="24"/>
        </w:rPr>
        <w:t xml:space="preserve"> 1</w:t>
      </w:r>
      <w:r w:rsidR="001F7AB2" w:rsidRPr="001F7AB2">
        <w:rPr>
          <w:rFonts w:ascii="Times New Roman" w:hAnsi="Times New Roman" w:cs="Times New Roman"/>
          <w:bCs/>
          <w:sz w:val="24"/>
          <w:szCs w:val="24"/>
          <w:vertAlign w:val="superscript"/>
        </w:rPr>
        <w:t>st</w:t>
      </w:r>
      <w:r w:rsidR="001F7AB2">
        <w:rPr>
          <w:rFonts w:ascii="Times New Roman" w:hAnsi="Times New Roman" w:cs="Times New Roman"/>
          <w:bCs/>
          <w:sz w:val="24"/>
          <w:szCs w:val="24"/>
        </w:rPr>
        <w:t xml:space="preserve"> accused led them to </w:t>
      </w:r>
      <w:proofErr w:type="spellStart"/>
      <w:r w:rsidR="001F7AB2">
        <w:rPr>
          <w:rFonts w:ascii="Times New Roman" w:hAnsi="Times New Roman" w:cs="Times New Roman"/>
          <w:bCs/>
          <w:sz w:val="24"/>
          <w:szCs w:val="24"/>
        </w:rPr>
        <w:t>Ro</w:t>
      </w:r>
      <w:r w:rsidR="004D45B3">
        <w:rPr>
          <w:rFonts w:ascii="Times New Roman" w:hAnsi="Times New Roman" w:cs="Times New Roman"/>
          <w:bCs/>
          <w:sz w:val="24"/>
          <w:szCs w:val="24"/>
        </w:rPr>
        <w:t>nnet</w:t>
      </w:r>
      <w:r w:rsidR="001F7AB2">
        <w:rPr>
          <w:rFonts w:ascii="Times New Roman" w:hAnsi="Times New Roman" w:cs="Times New Roman"/>
          <w:bCs/>
          <w:sz w:val="24"/>
          <w:szCs w:val="24"/>
        </w:rPr>
        <w:t>’s</w:t>
      </w:r>
      <w:proofErr w:type="spellEnd"/>
      <w:r w:rsidR="001F7AB2">
        <w:rPr>
          <w:rFonts w:ascii="Times New Roman" w:hAnsi="Times New Roman" w:cs="Times New Roman"/>
          <w:bCs/>
          <w:sz w:val="24"/>
          <w:szCs w:val="24"/>
        </w:rPr>
        <w:t xml:space="preserve"> house. They arrested him and recovered a machete which was produced and marked exhibit 4. Further investigations led them to the 2</w:t>
      </w:r>
      <w:r w:rsidR="001F7AB2" w:rsidRPr="001F7AB2">
        <w:rPr>
          <w:rFonts w:ascii="Times New Roman" w:hAnsi="Times New Roman" w:cs="Times New Roman"/>
          <w:bCs/>
          <w:sz w:val="24"/>
          <w:szCs w:val="24"/>
          <w:vertAlign w:val="superscript"/>
        </w:rPr>
        <w:t>nd</w:t>
      </w:r>
      <w:r w:rsidR="001F7AB2">
        <w:rPr>
          <w:rFonts w:ascii="Times New Roman" w:hAnsi="Times New Roman" w:cs="Times New Roman"/>
          <w:bCs/>
          <w:sz w:val="24"/>
          <w:szCs w:val="24"/>
        </w:rPr>
        <w:t xml:space="preserve"> accused’s residence in Katanga ward 7. The 2</w:t>
      </w:r>
      <w:r w:rsidR="001F7AB2" w:rsidRPr="001F7AB2">
        <w:rPr>
          <w:rFonts w:ascii="Times New Roman" w:hAnsi="Times New Roman" w:cs="Times New Roman"/>
          <w:bCs/>
          <w:sz w:val="24"/>
          <w:szCs w:val="24"/>
          <w:vertAlign w:val="superscript"/>
        </w:rPr>
        <w:t>nd</w:t>
      </w:r>
      <w:r w:rsidR="001F7AB2">
        <w:rPr>
          <w:rFonts w:ascii="Times New Roman" w:hAnsi="Times New Roman" w:cs="Times New Roman"/>
          <w:bCs/>
          <w:sz w:val="24"/>
          <w:szCs w:val="24"/>
        </w:rPr>
        <w:t xml:space="preserve"> accused was in his room when he was arrested. The police had to scale the walls to gain entry into the room</w:t>
      </w:r>
      <w:r w:rsidR="00E354BA">
        <w:rPr>
          <w:rFonts w:ascii="Times New Roman" w:hAnsi="Times New Roman" w:cs="Times New Roman"/>
          <w:bCs/>
          <w:sz w:val="24"/>
          <w:szCs w:val="24"/>
        </w:rPr>
        <w:t xml:space="preserve"> which had no ceiling and had openings on the roof. He had refused to open the door.</w:t>
      </w:r>
    </w:p>
    <w:p w14:paraId="5786F922" w14:textId="4A7BE76D" w:rsidR="001F7AB2" w:rsidRDefault="00E354BA"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Inside his</w:t>
      </w:r>
      <w:r w:rsidR="00286A19">
        <w:rPr>
          <w:rFonts w:ascii="Times New Roman" w:hAnsi="Times New Roman" w:cs="Times New Roman"/>
          <w:bCs/>
          <w:sz w:val="24"/>
          <w:szCs w:val="24"/>
        </w:rPr>
        <w:t xml:space="preserve"> room the officers recovered a </w:t>
      </w:r>
      <w:proofErr w:type="spellStart"/>
      <w:proofErr w:type="gramStart"/>
      <w:r w:rsidR="00286A19">
        <w:rPr>
          <w:rFonts w:ascii="Times New Roman" w:hAnsi="Times New Roman" w:cs="Times New Roman"/>
          <w:bCs/>
          <w:sz w:val="24"/>
          <w:szCs w:val="24"/>
        </w:rPr>
        <w:t>c</w:t>
      </w:r>
      <w:r>
        <w:rPr>
          <w:rFonts w:ascii="Times New Roman" w:hAnsi="Times New Roman" w:cs="Times New Roman"/>
          <w:bCs/>
          <w:sz w:val="24"/>
          <w:szCs w:val="24"/>
        </w:rPr>
        <w:t>olumbian</w:t>
      </w:r>
      <w:proofErr w:type="spellEnd"/>
      <w:proofErr w:type="gramEnd"/>
      <w:r>
        <w:rPr>
          <w:rFonts w:ascii="Times New Roman" w:hAnsi="Times New Roman" w:cs="Times New Roman"/>
          <w:bCs/>
          <w:sz w:val="24"/>
          <w:szCs w:val="24"/>
        </w:rPr>
        <w:t xml:space="preserve"> knife</w:t>
      </w:r>
      <w:r w:rsidR="00286A19">
        <w:rPr>
          <w:rFonts w:ascii="Times New Roman" w:hAnsi="Times New Roman" w:cs="Times New Roman"/>
          <w:bCs/>
          <w:sz w:val="24"/>
          <w:szCs w:val="24"/>
        </w:rPr>
        <w:t xml:space="preserve"> which was</w:t>
      </w:r>
      <w:r>
        <w:rPr>
          <w:rFonts w:ascii="Times New Roman" w:hAnsi="Times New Roman" w:cs="Times New Roman"/>
          <w:bCs/>
          <w:sz w:val="24"/>
          <w:szCs w:val="24"/>
        </w:rPr>
        <w:t xml:space="preserve"> produced by consent</w:t>
      </w:r>
      <w:r w:rsidR="00286A19">
        <w:rPr>
          <w:rFonts w:ascii="Times New Roman" w:hAnsi="Times New Roman" w:cs="Times New Roman"/>
          <w:bCs/>
          <w:sz w:val="24"/>
          <w:szCs w:val="24"/>
        </w:rPr>
        <w:t xml:space="preserve"> and marked </w:t>
      </w:r>
      <w:r>
        <w:rPr>
          <w:rFonts w:ascii="Times New Roman" w:hAnsi="Times New Roman" w:cs="Times New Roman"/>
          <w:bCs/>
          <w:sz w:val="24"/>
          <w:szCs w:val="24"/>
        </w:rPr>
        <w:t xml:space="preserve">exhibit 7, a blue shirt with white crosses exhibit 5, one left side gumboot marked exhibit 6. At the time of </w:t>
      </w:r>
      <w:r w:rsidR="00F80850">
        <w:rPr>
          <w:rFonts w:ascii="Times New Roman" w:hAnsi="Times New Roman" w:cs="Times New Roman"/>
          <w:bCs/>
          <w:sz w:val="24"/>
          <w:szCs w:val="24"/>
        </w:rPr>
        <w:t>recovery,</w:t>
      </w:r>
      <w:r>
        <w:rPr>
          <w:rFonts w:ascii="Times New Roman" w:hAnsi="Times New Roman" w:cs="Times New Roman"/>
          <w:bCs/>
          <w:sz w:val="24"/>
          <w:szCs w:val="24"/>
        </w:rPr>
        <w:t xml:space="preserve"> it had blood stains. Before the court the blood stains were no longer visible due to lapse of </w:t>
      </w:r>
      <w:r w:rsidR="0095277D">
        <w:rPr>
          <w:rFonts w:ascii="Times New Roman" w:hAnsi="Times New Roman" w:cs="Times New Roman"/>
          <w:bCs/>
          <w:sz w:val="24"/>
          <w:szCs w:val="24"/>
        </w:rPr>
        <w:t>time. Even</w:t>
      </w:r>
      <w:r w:rsidR="00B6380B">
        <w:rPr>
          <w:rFonts w:ascii="Times New Roman" w:hAnsi="Times New Roman" w:cs="Times New Roman"/>
          <w:bCs/>
          <w:sz w:val="24"/>
          <w:szCs w:val="24"/>
        </w:rPr>
        <w:t xml:space="preserve"> if t</w:t>
      </w:r>
      <w:r w:rsidR="00173F55">
        <w:rPr>
          <w:rFonts w:ascii="Times New Roman" w:hAnsi="Times New Roman" w:cs="Times New Roman"/>
          <w:bCs/>
          <w:sz w:val="24"/>
          <w:szCs w:val="24"/>
        </w:rPr>
        <w:t>he blood stains were still there, they</w:t>
      </w:r>
      <w:r w:rsidR="00C73F66">
        <w:rPr>
          <w:rFonts w:ascii="Times New Roman" w:hAnsi="Times New Roman" w:cs="Times New Roman"/>
          <w:bCs/>
          <w:sz w:val="24"/>
          <w:szCs w:val="24"/>
        </w:rPr>
        <w:t xml:space="preserve"> would be of little or no value since there was no proof</w:t>
      </w:r>
      <w:r w:rsidR="00286A19">
        <w:rPr>
          <w:rFonts w:ascii="Times New Roman" w:hAnsi="Times New Roman" w:cs="Times New Roman"/>
          <w:bCs/>
          <w:sz w:val="24"/>
          <w:szCs w:val="24"/>
        </w:rPr>
        <w:t xml:space="preserve"> that it was human blood and that it was the</w:t>
      </w:r>
      <w:r w:rsidR="00161327">
        <w:rPr>
          <w:rFonts w:ascii="Times New Roman" w:hAnsi="Times New Roman" w:cs="Times New Roman"/>
          <w:bCs/>
          <w:sz w:val="24"/>
          <w:szCs w:val="24"/>
        </w:rPr>
        <w:t xml:space="preserve"> deceased’s blood</w:t>
      </w:r>
      <w:r w:rsidR="00876CBC">
        <w:rPr>
          <w:rFonts w:ascii="Times New Roman" w:hAnsi="Times New Roman" w:cs="Times New Roman"/>
          <w:bCs/>
          <w:sz w:val="24"/>
          <w:szCs w:val="24"/>
        </w:rPr>
        <w:t xml:space="preserve"> for that matter</w:t>
      </w:r>
      <w:r w:rsidR="00161327">
        <w:rPr>
          <w:rFonts w:ascii="Times New Roman" w:hAnsi="Times New Roman" w:cs="Times New Roman"/>
          <w:bCs/>
          <w:sz w:val="24"/>
          <w:szCs w:val="24"/>
        </w:rPr>
        <w:t xml:space="preserve">. The recovered items were all handed over to the </w:t>
      </w:r>
      <w:r w:rsidR="00F80850">
        <w:rPr>
          <w:rFonts w:ascii="Times New Roman" w:hAnsi="Times New Roman" w:cs="Times New Roman"/>
          <w:bCs/>
          <w:sz w:val="24"/>
          <w:szCs w:val="24"/>
        </w:rPr>
        <w:t>investigating</w:t>
      </w:r>
      <w:r w:rsidR="00161327">
        <w:rPr>
          <w:rFonts w:ascii="Times New Roman" w:hAnsi="Times New Roman" w:cs="Times New Roman"/>
          <w:bCs/>
          <w:sz w:val="24"/>
          <w:szCs w:val="24"/>
        </w:rPr>
        <w:t xml:space="preserve"> officer Tembinkosi.</w:t>
      </w:r>
    </w:p>
    <w:p w14:paraId="2CE9AF34" w14:textId="73C75251" w:rsidR="00DC01BA" w:rsidRDefault="00DC01BA"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Under cross examination by </w:t>
      </w:r>
      <w:r w:rsidRPr="00384ACB">
        <w:rPr>
          <w:rFonts w:ascii="Times New Roman" w:hAnsi="Times New Roman" w:cs="Times New Roman"/>
          <w:bCs/>
          <w:i/>
          <w:sz w:val="24"/>
          <w:szCs w:val="24"/>
        </w:rPr>
        <w:t xml:space="preserve">Mr </w:t>
      </w:r>
      <w:r w:rsidR="007D1920" w:rsidRPr="00384ACB">
        <w:rPr>
          <w:rFonts w:ascii="Times New Roman" w:hAnsi="Times New Roman" w:cs="Times New Roman"/>
          <w:bCs/>
          <w:i/>
          <w:sz w:val="24"/>
          <w:szCs w:val="24"/>
        </w:rPr>
        <w:t>Charehwa</w:t>
      </w:r>
      <w:r w:rsidR="007D1920">
        <w:rPr>
          <w:rFonts w:ascii="Times New Roman" w:hAnsi="Times New Roman" w:cs="Times New Roman"/>
          <w:bCs/>
          <w:sz w:val="24"/>
          <w:szCs w:val="24"/>
        </w:rPr>
        <w:t xml:space="preserve"> he</w:t>
      </w:r>
      <w:r>
        <w:rPr>
          <w:rFonts w:ascii="Times New Roman" w:hAnsi="Times New Roman" w:cs="Times New Roman"/>
          <w:bCs/>
          <w:sz w:val="24"/>
          <w:szCs w:val="24"/>
        </w:rPr>
        <w:t xml:space="preserve"> confirmed that when the report was made, </w:t>
      </w:r>
      <w:proofErr w:type="spellStart"/>
      <w:r>
        <w:rPr>
          <w:rFonts w:ascii="Times New Roman" w:hAnsi="Times New Roman" w:cs="Times New Roman"/>
          <w:bCs/>
          <w:sz w:val="24"/>
          <w:szCs w:val="24"/>
        </w:rPr>
        <w:t>Tavonga’s</w:t>
      </w:r>
      <w:proofErr w:type="spellEnd"/>
      <w:r>
        <w:rPr>
          <w:rFonts w:ascii="Times New Roman" w:hAnsi="Times New Roman" w:cs="Times New Roman"/>
          <w:bCs/>
          <w:sz w:val="24"/>
          <w:szCs w:val="24"/>
        </w:rPr>
        <w:t xml:space="preserve"> name was mentioned, Jimmy was one of the people who reported.  He did not know if an identification parade was conducted. When pressed on the recovery of the </w:t>
      </w:r>
      <w:r w:rsidR="0095277D">
        <w:rPr>
          <w:rFonts w:ascii="Times New Roman" w:hAnsi="Times New Roman" w:cs="Times New Roman"/>
          <w:bCs/>
          <w:sz w:val="24"/>
          <w:szCs w:val="24"/>
        </w:rPr>
        <w:t xml:space="preserve">okapi </w:t>
      </w:r>
      <w:r>
        <w:rPr>
          <w:rFonts w:ascii="Times New Roman" w:hAnsi="Times New Roman" w:cs="Times New Roman"/>
          <w:bCs/>
          <w:sz w:val="24"/>
          <w:szCs w:val="24"/>
        </w:rPr>
        <w:t>knife which the 1</w:t>
      </w:r>
      <w:r w:rsidRPr="00DC01BA">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w:t>
      </w:r>
      <w:r w:rsidR="00485C42">
        <w:rPr>
          <w:rFonts w:ascii="Times New Roman" w:hAnsi="Times New Roman" w:cs="Times New Roman"/>
          <w:bCs/>
          <w:sz w:val="24"/>
          <w:szCs w:val="24"/>
        </w:rPr>
        <w:t>denied,</w:t>
      </w:r>
      <w:r w:rsidR="00384ACB">
        <w:rPr>
          <w:rFonts w:ascii="Times New Roman" w:hAnsi="Times New Roman" w:cs="Times New Roman"/>
          <w:bCs/>
          <w:sz w:val="24"/>
          <w:szCs w:val="24"/>
        </w:rPr>
        <w:t xml:space="preserve"> he said</w:t>
      </w:r>
      <w:r>
        <w:rPr>
          <w:rFonts w:ascii="Times New Roman" w:hAnsi="Times New Roman" w:cs="Times New Roman"/>
          <w:bCs/>
          <w:sz w:val="24"/>
          <w:szCs w:val="24"/>
        </w:rPr>
        <w:t xml:space="preserve"> the people who apprehended the 1</w:t>
      </w:r>
      <w:r w:rsidRPr="00DC01BA">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 recovered the knife. It was handed to him by one </w:t>
      </w:r>
      <w:r w:rsidR="00485C42">
        <w:rPr>
          <w:rFonts w:ascii="Times New Roman" w:hAnsi="Times New Roman" w:cs="Times New Roman"/>
          <w:bCs/>
          <w:sz w:val="24"/>
          <w:szCs w:val="24"/>
        </w:rPr>
        <w:t>Motsi. In essence</w:t>
      </w:r>
      <w:r>
        <w:rPr>
          <w:rFonts w:ascii="Times New Roman" w:hAnsi="Times New Roman" w:cs="Times New Roman"/>
          <w:bCs/>
          <w:sz w:val="24"/>
          <w:szCs w:val="24"/>
        </w:rPr>
        <w:t xml:space="preserve"> he was unaware how the </w:t>
      </w:r>
      <w:r>
        <w:rPr>
          <w:rFonts w:ascii="Times New Roman" w:hAnsi="Times New Roman" w:cs="Times New Roman"/>
          <w:bCs/>
          <w:sz w:val="24"/>
          <w:szCs w:val="24"/>
        </w:rPr>
        <w:lastRenderedPageBreak/>
        <w:t>knife was recovered</w:t>
      </w:r>
      <w:r w:rsidR="002B2A6E">
        <w:rPr>
          <w:rFonts w:ascii="Times New Roman" w:hAnsi="Times New Roman" w:cs="Times New Roman"/>
          <w:bCs/>
          <w:sz w:val="24"/>
          <w:szCs w:val="24"/>
        </w:rPr>
        <w:t>. A seizure form could t</w:t>
      </w:r>
      <w:r w:rsidR="008E00DD">
        <w:rPr>
          <w:rFonts w:ascii="Times New Roman" w:hAnsi="Times New Roman" w:cs="Times New Roman"/>
          <w:bCs/>
          <w:sz w:val="24"/>
          <w:szCs w:val="24"/>
        </w:rPr>
        <w:t>herefore not be completed.</w:t>
      </w:r>
      <w:r w:rsidR="002B2A6E">
        <w:rPr>
          <w:rFonts w:ascii="Times New Roman" w:hAnsi="Times New Roman" w:cs="Times New Roman"/>
          <w:bCs/>
          <w:sz w:val="24"/>
          <w:szCs w:val="24"/>
        </w:rPr>
        <w:t xml:space="preserve"> He confirmed that Jimmy was part of the people that took deceased to the hospital.</w:t>
      </w:r>
      <w:r w:rsidR="009E0FF1">
        <w:rPr>
          <w:rFonts w:ascii="Times New Roman" w:hAnsi="Times New Roman" w:cs="Times New Roman"/>
          <w:bCs/>
          <w:sz w:val="24"/>
          <w:szCs w:val="24"/>
        </w:rPr>
        <w:t xml:space="preserve"> He insisted that those who knew the 1</w:t>
      </w:r>
      <w:r w:rsidR="009E0FF1" w:rsidRPr="009E0FF1">
        <w:rPr>
          <w:rFonts w:ascii="Times New Roman" w:hAnsi="Times New Roman" w:cs="Times New Roman"/>
          <w:bCs/>
          <w:sz w:val="24"/>
          <w:szCs w:val="24"/>
          <w:vertAlign w:val="superscript"/>
        </w:rPr>
        <w:t>st</w:t>
      </w:r>
      <w:r w:rsidR="009E0FF1">
        <w:rPr>
          <w:rFonts w:ascii="Times New Roman" w:hAnsi="Times New Roman" w:cs="Times New Roman"/>
          <w:bCs/>
          <w:sz w:val="24"/>
          <w:szCs w:val="24"/>
        </w:rPr>
        <w:t xml:space="preserve"> accused apprehended him.</w:t>
      </w:r>
    </w:p>
    <w:p w14:paraId="68F9969F" w14:textId="6625263A" w:rsidR="004130F0" w:rsidRDefault="004130F0" w:rsidP="001247A0">
      <w:pPr>
        <w:ind w:firstLine="720"/>
        <w:jc w:val="both"/>
        <w:rPr>
          <w:rFonts w:ascii="Times New Roman" w:hAnsi="Times New Roman" w:cs="Times New Roman"/>
          <w:bCs/>
          <w:sz w:val="24"/>
          <w:szCs w:val="24"/>
        </w:rPr>
      </w:pPr>
      <w:r w:rsidRPr="001F062C">
        <w:rPr>
          <w:rFonts w:ascii="Times New Roman" w:hAnsi="Times New Roman" w:cs="Times New Roman"/>
          <w:bCs/>
          <w:i/>
          <w:sz w:val="24"/>
          <w:szCs w:val="24"/>
        </w:rPr>
        <w:t>Mr Sengweni</w:t>
      </w:r>
      <w:r>
        <w:rPr>
          <w:rFonts w:ascii="Times New Roman" w:hAnsi="Times New Roman" w:cs="Times New Roman"/>
          <w:bCs/>
          <w:sz w:val="24"/>
          <w:szCs w:val="24"/>
        </w:rPr>
        <w:t xml:space="preserve"> also cross examined the witness. His thrust was to establish that the 2</w:t>
      </w:r>
      <w:r w:rsidRPr="004130F0">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accused’s identical twin brother Talent Tavonga was the offender. When asked who they arrested in 2018, he said they arrested Talex Tavonga Matindike. He did not ask for any </w:t>
      </w:r>
      <w:r w:rsidR="00F80850">
        <w:rPr>
          <w:rFonts w:ascii="Times New Roman" w:hAnsi="Times New Roman" w:cs="Times New Roman"/>
          <w:bCs/>
          <w:sz w:val="24"/>
          <w:szCs w:val="24"/>
        </w:rPr>
        <w:t>identification</w:t>
      </w:r>
      <w:r>
        <w:rPr>
          <w:rFonts w:ascii="Times New Roman" w:hAnsi="Times New Roman" w:cs="Times New Roman"/>
          <w:bCs/>
          <w:sz w:val="24"/>
          <w:szCs w:val="24"/>
        </w:rPr>
        <w:t xml:space="preserve">. The suspect gave him the name. </w:t>
      </w:r>
      <w:r w:rsidR="001F062C">
        <w:rPr>
          <w:rFonts w:ascii="Times New Roman" w:hAnsi="Times New Roman" w:cs="Times New Roman"/>
          <w:bCs/>
          <w:sz w:val="24"/>
          <w:szCs w:val="24"/>
        </w:rPr>
        <w:t>He</w:t>
      </w:r>
      <w:r>
        <w:rPr>
          <w:rFonts w:ascii="Times New Roman" w:hAnsi="Times New Roman" w:cs="Times New Roman"/>
          <w:bCs/>
          <w:sz w:val="24"/>
          <w:szCs w:val="24"/>
        </w:rPr>
        <w:t xml:space="preserve"> did not know about an identical twin brother. It was suggested to the witness that the 2</w:t>
      </w:r>
      <w:r w:rsidRPr="004130F0">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is Talex Matindike. He was not Talent who committed the offence, this was denied.</w:t>
      </w:r>
    </w:p>
    <w:p w14:paraId="56112D0A" w14:textId="3EC9B10F" w:rsidR="007D43D7" w:rsidRPr="001F062C" w:rsidRDefault="007D43D7" w:rsidP="00F80850">
      <w:pPr>
        <w:jc w:val="both"/>
        <w:rPr>
          <w:rFonts w:ascii="Times New Roman" w:hAnsi="Times New Roman" w:cs="Times New Roman"/>
          <w:sz w:val="24"/>
          <w:szCs w:val="24"/>
          <w:u w:val="single"/>
        </w:rPr>
      </w:pPr>
      <w:r w:rsidRPr="001F062C">
        <w:rPr>
          <w:rFonts w:ascii="Times New Roman" w:hAnsi="Times New Roman" w:cs="Times New Roman"/>
          <w:sz w:val="24"/>
          <w:szCs w:val="24"/>
          <w:u w:val="single"/>
        </w:rPr>
        <w:t xml:space="preserve">Tembinkosi </w:t>
      </w:r>
      <w:proofErr w:type="spellStart"/>
      <w:r w:rsidRPr="001F062C">
        <w:rPr>
          <w:rFonts w:ascii="Times New Roman" w:hAnsi="Times New Roman" w:cs="Times New Roman"/>
          <w:sz w:val="24"/>
          <w:szCs w:val="24"/>
          <w:u w:val="single"/>
        </w:rPr>
        <w:t>Kagoni</w:t>
      </w:r>
      <w:proofErr w:type="spellEnd"/>
    </w:p>
    <w:p w14:paraId="5A9A5FFE" w14:textId="1CFEA999" w:rsidR="007D43D7" w:rsidRDefault="00874BC7"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He was the police officer who eventually took over the investigations on 20 August 2018. He received the exhibits from Constable </w:t>
      </w:r>
      <w:proofErr w:type="spellStart"/>
      <w:r>
        <w:rPr>
          <w:rFonts w:ascii="Times New Roman" w:hAnsi="Times New Roman" w:cs="Times New Roman"/>
          <w:bCs/>
          <w:sz w:val="24"/>
          <w:szCs w:val="24"/>
        </w:rPr>
        <w:t>Kakunguwo</w:t>
      </w:r>
      <w:proofErr w:type="spellEnd"/>
      <w:r>
        <w:rPr>
          <w:rFonts w:ascii="Times New Roman" w:hAnsi="Times New Roman" w:cs="Times New Roman"/>
          <w:bCs/>
          <w:sz w:val="24"/>
          <w:szCs w:val="24"/>
        </w:rPr>
        <w:t>. He recorded them in their exhibit book.</w:t>
      </w:r>
      <w:r w:rsidR="003D1602">
        <w:rPr>
          <w:rFonts w:ascii="Times New Roman" w:hAnsi="Times New Roman" w:cs="Times New Roman"/>
          <w:bCs/>
          <w:sz w:val="24"/>
          <w:szCs w:val="24"/>
        </w:rPr>
        <w:t xml:space="preserve"> He invited forensics to look </w:t>
      </w:r>
      <w:r w:rsidR="00F80850">
        <w:rPr>
          <w:rFonts w:ascii="Times New Roman" w:hAnsi="Times New Roman" w:cs="Times New Roman"/>
          <w:bCs/>
          <w:sz w:val="24"/>
          <w:szCs w:val="24"/>
        </w:rPr>
        <w:t>into</w:t>
      </w:r>
      <w:r w:rsidR="003D1602">
        <w:rPr>
          <w:rFonts w:ascii="Times New Roman" w:hAnsi="Times New Roman" w:cs="Times New Roman"/>
          <w:bCs/>
          <w:sz w:val="24"/>
          <w:szCs w:val="24"/>
        </w:rPr>
        <w:t xml:space="preserve"> the exhibits since they had blood.</w:t>
      </w:r>
      <w:r w:rsidR="0003162D">
        <w:rPr>
          <w:rFonts w:ascii="Times New Roman" w:hAnsi="Times New Roman" w:cs="Times New Roman"/>
          <w:bCs/>
          <w:sz w:val="24"/>
          <w:szCs w:val="24"/>
        </w:rPr>
        <w:t xml:space="preserve"> They could not assist due to lack of resources.</w:t>
      </w:r>
      <w:r w:rsidR="003D1602">
        <w:rPr>
          <w:rFonts w:ascii="Times New Roman" w:hAnsi="Times New Roman" w:cs="Times New Roman"/>
          <w:bCs/>
          <w:sz w:val="24"/>
          <w:szCs w:val="24"/>
        </w:rPr>
        <w:t xml:space="preserve"> It is regrettable that lack of resources </w:t>
      </w:r>
      <w:r w:rsidR="004F78ED">
        <w:rPr>
          <w:rFonts w:ascii="Times New Roman" w:hAnsi="Times New Roman" w:cs="Times New Roman"/>
          <w:bCs/>
          <w:sz w:val="24"/>
          <w:szCs w:val="24"/>
        </w:rPr>
        <w:t>impedes</w:t>
      </w:r>
      <w:r w:rsidR="003D1602">
        <w:rPr>
          <w:rFonts w:ascii="Times New Roman" w:hAnsi="Times New Roman" w:cs="Times New Roman"/>
          <w:bCs/>
          <w:sz w:val="24"/>
          <w:szCs w:val="24"/>
        </w:rPr>
        <w:t xml:space="preserve"> gathering of vital and probably conclusive evidence.</w:t>
      </w:r>
      <w:r w:rsidR="00267098">
        <w:rPr>
          <w:rFonts w:ascii="Times New Roman" w:hAnsi="Times New Roman" w:cs="Times New Roman"/>
          <w:bCs/>
          <w:sz w:val="24"/>
          <w:szCs w:val="24"/>
        </w:rPr>
        <w:t xml:space="preserve"> This is an area that the investigative departments must capacitate, it has numerous benefits.</w:t>
      </w:r>
      <w:r w:rsidR="0003162D">
        <w:rPr>
          <w:rFonts w:ascii="Times New Roman" w:hAnsi="Times New Roman" w:cs="Times New Roman"/>
          <w:bCs/>
          <w:sz w:val="24"/>
          <w:szCs w:val="24"/>
        </w:rPr>
        <w:t xml:space="preserve"> </w:t>
      </w:r>
      <w:r w:rsidR="00BA68F0">
        <w:rPr>
          <w:rFonts w:ascii="Times New Roman" w:hAnsi="Times New Roman" w:cs="Times New Roman"/>
          <w:bCs/>
          <w:sz w:val="24"/>
          <w:szCs w:val="24"/>
        </w:rPr>
        <w:t xml:space="preserve">Our policing </w:t>
      </w:r>
      <w:r w:rsidR="00BA7F35">
        <w:rPr>
          <w:rFonts w:ascii="Times New Roman" w:hAnsi="Times New Roman" w:cs="Times New Roman"/>
          <w:bCs/>
          <w:sz w:val="24"/>
          <w:szCs w:val="24"/>
        </w:rPr>
        <w:t>departments may</w:t>
      </w:r>
      <w:r w:rsidR="00BA68F0">
        <w:rPr>
          <w:rFonts w:ascii="Times New Roman" w:hAnsi="Times New Roman" w:cs="Times New Roman"/>
          <w:bCs/>
          <w:sz w:val="24"/>
          <w:szCs w:val="24"/>
        </w:rPr>
        <w:t xml:space="preserve"> consider embracing scientific methods to gather evidence.</w:t>
      </w:r>
      <w:r w:rsidR="00FA6747">
        <w:rPr>
          <w:rFonts w:ascii="Times New Roman" w:hAnsi="Times New Roman" w:cs="Times New Roman"/>
          <w:bCs/>
          <w:sz w:val="24"/>
          <w:szCs w:val="24"/>
        </w:rPr>
        <w:t xml:space="preserve"> Invariably most of these murders</w:t>
      </w:r>
      <w:r w:rsidR="00BA7F35">
        <w:rPr>
          <w:rFonts w:ascii="Times New Roman" w:hAnsi="Times New Roman" w:cs="Times New Roman"/>
          <w:bCs/>
          <w:sz w:val="24"/>
          <w:szCs w:val="24"/>
        </w:rPr>
        <w:t xml:space="preserve"> that take</w:t>
      </w:r>
      <w:r w:rsidR="00FA6747">
        <w:rPr>
          <w:rFonts w:ascii="Times New Roman" w:hAnsi="Times New Roman" w:cs="Times New Roman"/>
          <w:bCs/>
          <w:sz w:val="24"/>
          <w:szCs w:val="24"/>
        </w:rPr>
        <w:t xml:space="preserve"> place in the mining areas are committed using such weapons. That as it may be, h</w:t>
      </w:r>
      <w:r w:rsidR="00431CB1">
        <w:rPr>
          <w:rFonts w:ascii="Times New Roman" w:hAnsi="Times New Roman" w:cs="Times New Roman"/>
          <w:bCs/>
          <w:sz w:val="24"/>
          <w:szCs w:val="24"/>
        </w:rPr>
        <w:t xml:space="preserve">e did not record statements from accused persons since they indicated that they wanted legal representation. The accused did not give a reason why they committed the offence but they apologised and asked for </w:t>
      </w:r>
      <w:r w:rsidR="004F78ED">
        <w:rPr>
          <w:rFonts w:ascii="Times New Roman" w:hAnsi="Times New Roman" w:cs="Times New Roman"/>
          <w:bCs/>
          <w:sz w:val="24"/>
          <w:szCs w:val="24"/>
        </w:rPr>
        <w:t>forgiveness</w:t>
      </w:r>
      <w:r w:rsidR="00431CB1">
        <w:rPr>
          <w:rFonts w:ascii="Times New Roman" w:hAnsi="Times New Roman" w:cs="Times New Roman"/>
          <w:bCs/>
          <w:sz w:val="24"/>
          <w:szCs w:val="24"/>
        </w:rPr>
        <w:t>.</w:t>
      </w:r>
    </w:p>
    <w:p w14:paraId="7B2809BD" w14:textId="40ADE10A" w:rsidR="00431CB1" w:rsidRDefault="009730C1"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His cross examination </w:t>
      </w:r>
      <w:r w:rsidR="004F78ED">
        <w:rPr>
          <w:rFonts w:ascii="Times New Roman" w:hAnsi="Times New Roman" w:cs="Times New Roman"/>
          <w:bCs/>
          <w:sz w:val="24"/>
          <w:szCs w:val="24"/>
        </w:rPr>
        <w:t>revealed</w:t>
      </w:r>
      <w:r>
        <w:rPr>
          <w:rFonts w:ascii="Times New Roman" w:hAnsi="Times New Roman" w:cs="Times New Roman"/>
          <w:bCs/>
          <w:sz w:val="24"/>
          <w:szCs w:val="24"/>
        </w:rPr>
        <w:t xml:space="preserve"> the inept</w:t>
      </w:r>
      <w:r w:rsidR="00C868EE">
        <w:rPr>
          <w:rFonts w:ascii="Times New Roman" w:hAnsi="Times New Roman" w:cs="Times New Roman"/>
          <w:bCs/>
          <w:sz w:val="24"/>
          <w:szCs w:val="24"/>
        </w:rPr>
        <w:t xml:space="preserve"> </w:t>
      </w:r>
      <w:r w:rsidR="004F78ED">
        <w:rPr>
          <w:rFonts w:ascii="Times New Roman" w:hAnsi="Times New Roman" w:cs="Times New Roman"/>
          <w:bCs/>
          <w:sz w:val="24"/>
          <w:szCs w:val="24"/>
        </w:rPr>
        <w:t>investigations</w:t>
      </w:r>
      <w:r w:rsidR="00C868EE">
        <w:rPr>
          <w:rFonts w:ascii="Times New Roman" w:hAnsi="Times New Roman" w:cs="Times New Roman"/>
          <w:bCs/>
          <w:sz w:val="24"/>
          <w:szCs w:val="24"/>
        </w:rPr>
        <w:t>. He could not conclusively tell if the knife was recovered from 1</w:t>
      </w:r>
      <w:r w:rsidR="00C868EE" w:rsidRPr="00C868EE">
        <w:rPr>
          <w:rFonts w:ascii="Times New Roman" w:hAnsi="Times New Roman" w:cs="Times New Roman"/>
          <w:bCs/>
          <w:sz w:val="24"/>
          <w:szCs w:val="24"/>
          <w:vertAlign w:val="superscript"/>
        </w:rPr>
        <w:t>st</w:t>
      </w:r>
      <w:r w:rsidR="00C868EE">
        <w:rPr>
          <w:rFonts w:ascii="Times New Roman" w:hAnsi="Times New Roman" w:cs="Times New Roman"/>
          <w:bCs/>
          <w:sz w:val="24"/>
          <w:szCs w:val="24"/>
        </w:rPr>
        <w:t xml:space="preserve"> accused. No statement was recorded from Motsi who allegedly recovered the knife. He was only one year in service. He failed to do the elementary things in an investigation. No fingerprints, no </w:t>
      </w:r>
      <w:r w:rsidR="0013215D">
        <w:rPr>
          <w:rFonts w:ascii="Times New Roman" w:hAnsi="Times New Roman" w:cs="Times New Roman"/>
          <w:bCs/>
          <w:sz w:val="24"/>
          <w:szCs w:val="24"/>
        </w:rPr>
        <w:t>identification parade held, the accused were not taken for indications</w:t>
      </w:r>
      <w:r w:rsidR="003878B1">
        <w:rPr>
          <w:rFonts w:ascii="Times New Roman" w:hAnsi="Times New Roman" w:cs="Times New Roman"/>
          <w:bCs/>
          <w:sz w:val="24"/>
          <w:szCs w:val="24"/>
        </w:rPr>
        <w:t xml:space="preserve">. </w:t>
      </w:r>
      <w:r w:rsidR="00C868EE">
        <w:rPr>
          <w:rFonts w:ascii="Times New Roman" w:hAnsi="Times New Roman" w:cs="Times New Roman"/>
          <w:bCs/>
          <w:sz w:val="24"/>
          <w:szCs w:val="24"/>
        </w:rPr>
        <w:t>It is</w:t>
      </w:r>
      <w:r w:rsidR="001732E6">
        <w:rPr>
          <w:rFonts w:ascii="Times New Roman" w:hAnsi="Times New Roman" w:cs="Times New Roman"/>
          <w:bCs/>
          <w:sz w:val="24"/>
          <w:szCs w:val="24"/>
        </w:rPr>
        <w:t xml:space="preserve"> incomprehensible that the matter was taken to court and subsequently set down without that bas</w:t>
      </w:r>
      <w:r w:rsidR="002B531B">
        <w:rPr>
          <w:rFonts w:ascii="Times New Roman" w:hAnsi="Times New Roman" w:cs="Times New Roman"/>
          <w:bCs/>
          <w:sz w:val="24"/>
          <w:szCs w:val="24"/>
        </w:rPr>
        <w:t>ic</w:t>
      </w:r>
      <w:r w:rsidR="001732E6">
        <w:rPr>
          <w:rFonts w:ascii="Times New Roman" w:hAnsi="Times New Roman" w:cs="Times New Roman"/>
          <w:bCs/>
          <w:sz w:val="24"/>
          <w:szCs w:val="24"/>
        </w:rPr>
        <w:t xml:space="preserve"> information. He did not verify the 2</w:t>
      </w:r>
      <w:r w:rsidR="001732E6" w:rsidRPr="001732E6">
        <w:rPr>
          <w:rFonts w:ascii="Times New Roman" w:hAnsi="Times New Roman" w:cs="Times New Roman"/>
          <w:bCs/>
          <w:sz w:val="24"/>
          <w:szCs w:val="24"/>
          <w:vertAlign w:val="superscript"/>
        </w:rPr>
        <w:t>nd</w:t>
      </w:r>
      <w:r w:rsidR="001732E6">
        <w:rPr>
          <w:rFonts w:ascii="Times New Roman" w:hAnsi="Times New Roman" w:cs="Times New Roman"/>
          <w:bCs/>
          <w:sz w:val="24"/>
          <w:szCs w:val="24"/>
        </w:rPr>
        <w:t xml:space="preserve"> accused’s name. </w:t>
      </w:r>
      <w:r w:rsidR="00E46B76">
        <w:rPr>
          <w:rFonts w:ascii="Times New Roman" w:hAnsi="Times New Roman" w:cs="Times New Roman"/>
          <w:bCs/>
          <w:sz w:val="24"/>
          <w:szCs w:val="24"/>
        </w:rPr>
        <w:t>He</w:t>
      </w:r>
      <w:r w:rsidR="001732E6">
        <w:rPr>
          <w:rFonts w:ascii="Times New Roman" w:hAnsi="Times New Roman" w:cs="Times New Roman"/>
          <w:bCs/>
          <w:sz w:val="24"/>
          <w:szCs w:val="24"/>
        </w:rPr>
        <w:t xml:space="preserve"> used the name provided</w:t>
      </w:r>
      <w:r w:rsidR="00E46B76">
        <w:rPr>
          <w:rFonts w:ascii="Times New Roman" w:hAnsi="Times New Roman" w:cs="Times New Roman"/>
          <w:bCs/>
          <w:sz w:val="24"/>
          <w:szCs w:val="24"/>
        </w:rPr>
        <w:t xml:space="preserve"> in the </w:t>
      </w:r>
      <w:r w:rsidR="00CF4466">
        <w:rPr>
          <w:rFonts w:ascii="Times New Roman" w:hAnsi="Times New Roman" w:cs="Times New Roman"/>
          <w:bCs/>
          <w:sz w:val="24"/>
          <w:szCs w:val="24"/>
        </w:rPr>
        <w:t>documents, Talent</w:t>
      </w:r>
      <w:r w:rsidR="001732E6">
        <w:rPr>
          <w:rFonts w:ascii="Times New Roman" w:hAnsi="Times New Roman" w:cs="Times New Roman"/>
          <w:bCs/>
          <w:sz w:val="24"/>
          <w:szCs w:val="24"/>
        </w:rPr>
        <w:t xml:space="preserve"> Ta</w:t>
      </w:r>
      <w:r w:rsidR="004936F9">
        <w:rPr>
          <w:rFonts w:ascii="Times New Roman" w:hAnsi="Times New Roman" w:cs="Times New Roman"/>
          <w:bCs/>
          <w:sz w:val="24"/>
          <w:szCs w:val="24"/>
        </w:rPr>
        <w:t>w</w:t>
      </w:r>
      <w:r w:rsidR="001732E6">
        <w:rPr>
          <w:rFonts w:ascii="Times New Roman" w:hAnsi="Times New Roman" w:cs="Times New Roman"/>
          <w:bCs/>
          <w:sz w:val="24"/>
          <w:szCs w:val="24"/>
        </w:rPr>
        <w:t>onga Tinotenda Matindike. Talent had promised to submit his identification in 2018 he never did.</w:t>
      </w:r>
    </w:p>
    <w:p w14:paraId="1D7BFF09" w14:textId="43434728" w:rsidR="001732E6" w:rsidRDefault="00085872"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After this witness, the State then closed its case.</w:t>
      </w:r>
    </w:p>
    <w:p w14:paraId="070D9FA1" w14:textId="34022807" w:rsidR="00356A50" w:rsidRPr="00B715F6" w:rsidRDefault="00356A50" w:rsidP="004F78ED">
      <w:pPr>
        <w:jc w:val="both"/>
        <w:rPr>
          <w:rFonts w:ascii="Times New Roman" w:hAnsi="Times New Roman" w:cs="Times New Roman"/>
          <w:b/>
          <w:sz w:val="24"/>
          <w:szCs w:val="24"/>
          <w:u w:val="single"/>
        </w:rPr>
      </w:pPr>
      <w:r w:rsidRPr="00B715F6">
        <w:rPr>
          <w:rFonts w:ascii="Times New Roman" w:hAnsi="Times New Roman" w:cs="Times New Roman"/>
          <w:b/>
          <w:sz w:val="24"/>
          <w:szCs w:val="24"/>
          <w:u w:val="single"/>
        </w:rPr>
        <w:t xml:space="preserve">The </w:t>
      </w:r>
      <w:r w:rsidR="004F78ED" w:rsidRPr="00B715F6">
        <w:rPr>
          <w:rFonts w:ascii="Times New Roman" w:hAnsi="Times New Roman" w:cs="Times New Roman"/>
          <w:b/>
          <w:sz w:val="24"/>
          <w:szCs w:val="24"/>
          <w:u w:val="single"/>
        </w:rPr>
        <w:t>D</w:t>
      </w:r>
      <w:r w:rsidRPr="00B715F6">
        <w:rPr>
          <w:rFonts w:ascii="Times New Roman" w:hAnsi="Times New Roman" w:cs="Times New Roman"/>
          <w:b/>
          <w:sz w:val="24"/>
          <w:szCs w:val="24"/>
          <w:u w:val="single"/>
        </w:rPr>
        <w:t>efence Case</w:t>
      </w:r>
    </w:p>
    <w:p w14:paraId="5A46CDF3" w14:textId="7D138A05" w:rsidR="00356A50" w:rsidRPr="00CF4466" w:rsidRDefault="00CF4466" w:rsidP="004F78ED">
      <w:pPr>
        <w:jc w:val="both"/>
        <w:rPr>
          <w:rFonts w:ascii="Times New Roman" w:hAnsi="Times New Roman" w:cs="Times New Roman"/>
          <w:sz w:val="24"/>
          <w:szCs w:val="24"/>
          <w:u w:val="single"/>
        </w:rPr>
      </w:pPr>
      <w:r>
        <w:rPr>
          <w:rFonts w:ascii="Times New Roman" w:hAnsi="Times New Roman" w:cs="Times New Roman"/>
          <w:sz w:val="24"/>
          <w:szCs w:val="24"/>
          <w:u w:val="single"/>
        </w:rPr>
        <w:t>Kudza</w:t>
      </w:r>
      <w:r w:rsidR="007148A4">
        <w:rPr>
          <w:rFonts w:ascii="Times New Roman" w:hAnsi="Times New Roman" w:cs="Times New Roman"/>
          <w:sz w:val="24"/>
          <w:szCs w:val="24"/>
          <w:u w:val="single"/>
        </w:rPr>
        <w:t>i</w:t>
      </w:r>
      <w:r w:rsidR="00356A50" w:rsidRPr="00CF4466">
        <w:rPr>
          <w:rFonts w:ascii="Times New Roman" w:hAnsi="Times New Roman" w:cs="Times New Roman"/>
          <w:sz w:val="24"/>
          <w:szCs w:val="24"/>
          <w:u w:val="single"/>
        </w:rPr>
        <w:t xml:space="preserve"> Bofuwero</w:t>
      </w:r>
    </w:p>
    <w:p w14:paraId="3EF7B3A4" w14:textId="62C72582" w:rsidR="00356A50" w:rsidRDefault="00356A50"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He adopted his defence outline. He</w:t>
      </w:r>
      <w:r w:rsidR="007148A4">
        <w:rPr>
          <w:rFonts w:ascii="Times New Roman" w:hAnsi="Times New Roman" w:cs="Times New Roman"/>
          <w:bCs/>
          <w:sz w:val="24"/>
          <w:szCs w:val="24"/>
        </w:rPr>
        <w:t xml:space="preserve"> opted not to add nor subtract</w:t>
      </w:r>
      <w:r>
        <w:rPr>
          <w:rFonts w:ascii="Times New Roman" w:hAnsi="Times New Roman" w:cs="Times New Roman"/>
          <w:bCs/>
          <w:sz w:val="24"/>
          <w:szCs w:val="24"/>
        </w:rPr>
        <w:t xml:space="preserve"> anything. He was briefly cross examined by the State counsel.</w:t>
      </w:r>
    </w:p>
    <w:p w14:paraId="1F5B396F" w14:textId="15B29D05" w:rsidR="006575EC" w:rsidRDefault="006575EC"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He insisted that he did not know Jimmy Hwa</w:t>
      </w:r>
      <w:r w:rsidR="007148A4">
        <w:rPr>
          <w:rFonts w:ascii="Times New Roman" w:hAnsi="Times New Roman" w:cs="Times New Roman"/>
          <w:bCs/>
          <w:sz w:val="24"/>
          <w:szCs w:val="24"/>
        </w:rPr>
        <w:t>i</w:t>
      </w:r>
      <w:r>
        <w:rPr>
          <w:rFonts w:ascii="Times New Roman" w:hAnsi="Times New Roman" w:cs="Times New Roman"/>
          <w:bCs/>
          <w:sz w:val="24"/>
          <w:szCs w:val="24"/>
        </w:rPr>
        <w:t>ra. He did not grow up in the same neighbourhood with him. Gonyeti was not his childhood alias.</w:t>
      </w:r>
      <w:r w:rsidR="00C3664D">
        <w:rPr>
          <w:rFonts w:ascii="Times New Roman" w:hAnsi="Times New Roman" w:cs="Times New Roman"/>
          <w:bCs/>
          <w:sz w:val="24"/>
          <w:szCs w:val="24"/>
        </w:rPr>
        <w:t xml:space="preserve"> He did not work with him. On the fateful day he did not talk to Jimmy about the deceased. He was surprise</w:t>
      </w:r>
      <w:r w:rsidR="00B31272">
        <w:rPr>
          <w:rFonts w:ascii="Times New Roman" w:hAnsi="Times New Roman" w:cs="Times New Roman"/>
          <w:bCs/>
          <w:sz w:val="24"/>
          <w:szCs w:val="24"/>
        </w:rPr>
        <w:t>d</w:t>
      </w:r>
      <w:r w:rsidR="00C3664D">
        <w:rPr>
          <w:rFonts w:ascii="Times New Roman" w:hAnsi="Times New Roman" w:cs="Times New Roman"/>
          <w:bCs/>
          <w:sz w:val="24"/>
          <w:szCs w:val="24"/>
        </w:rPr>
        <w:t xml:space="preserve"> when he was arrested when he got to Appleyard Club. He was arrested because he was an artisanal </w:t>
      </w:r>
      <w:r w:rsidR="00EB75CC">
        <w:rPr>
          <w:rFonts w:ascii="Times New Roman" w:hAnsi="Times New Roman" w:cs="Times New Roman"/>
          <w:bCs/>
          <w:sz w:val="24"/>
          <w:szCs w:val="24"/>
        </w:rPr>
        <w:t>miner. He</w:t>
      </w:r>
      <w:r w:rsidR="00771FE1">
        <w:rPr>
          <w:rFonts w:ascii="Times New Roman" w:hAnsi="Times New Roman" w:cs="Times New Roman"/>
          <w:bCs/>
          <w:sz w:val="24"/>
          <w:szCs w:val="24"/>
        </w:rPr>
        <w:t xml:space="preserve"> did not have a knife and the knife was not recovered from him.</w:t>
      </w:r>
      <w:r w:rsidR="00C3664D">
        <w:rPr>
          <w:rFonts w:ascii="Times New Roman" w:hAnsi="Times New Roman" w:cs="Times New Roman"/>
          <w:bCs/>
          <w:sz w:val="24"/>
          <w:szCs w:val="24"/>
        </w:rPr>
        <w:t xml:space="preserve"> He had no explanation why Jimmy would profess to know him from childhood.</w:t>
      </w:r>
    </w:p>
    <w:p w14:paraId="3AA16B89" w14:textId="41C24D55" w:rsidR="006D27FB" w:rsidRDefault="006D27FB"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He denied leading the police to </w:t>
      </w:r>
      <w:proofErr w:type="spellStart"/>
      <w:r>
        <w:rPr>
          <w:rFonts w:ascii="Times New Roman" w:hAnsi="Times New Roman" w:cs="Times New Roman"/>
          <w:bCs/>
          <w:sz w:val="24"/>
          <w:szCs w:val="24"/>
        </w:rPr>
        <w:t>Ro</w:t>
      </w:r>
      <w:r w:rsidR="00B31272">
        <w:rPr>
          <w:rFonts w:ascii="Times New Roman" w:hAnsi="Times New Roman" w:cs="Times New Roman"/>
          <w:bCs/>
          <w:sz w:val="24"/>
          <w:szCs w:val="24"/>
        </w:rPr>
        <w:t>n</w:t>
      </w:r>
      <w:r>
        <w:rPr>
          <w:rFonts w:ascii="Times New Roman" w:hAnsi="Times New Roman" w:cs="Times New Roman"/>
          <w:bCs/>
          <w:sz w:val="24"/>
          <w:szCs w:val="24"/>
        </w:rPr>
        <w:t>net’s</w:t>
      </w:r>
      <w:proofErr w:type="spellEnd"/>
      <w:r>
        <w:rPr>
          <w:rFonts w:ascii="Times New Roman" w:hAnsi="Times New Roman" w:cs="Times New Roman"/>
          <w:bCs/>
          <w:sz w:val="24"/>
          <w:szCs w:val="24"/>
        </w:rPr>
        <w:t xml:space="preserve"> house. He said he did not know the 2</w:t>
      </w:r>
      <w:r w:rsidRPr="006D27FB">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accused at all. He said the police were </w:t>
      </w:r>
      <w:r w:rsidR="004F78ED">
        <w:rPr>
          <w:rFonts w:ascii="Times New Roman" w:hAnsi="Times New Roman" w:cs="Times New Roman"/>
          <w:bCs/>
          <w:sz w:val="24"/>
          <w:szCs w:val="24"/>
        </w:rPr>
        <w:t>falsely</w:t>
      </w:r>
      <w:r>
        <w:rPr>
          <w:rFonts w:ascii="Times New Roman" w:hAnsi="Times New Roman" w:cs="Times New Roman"/>
          <w:bCs/>
          <w:sz w:val="24"/>
          <w:szCs w:val="24"/>
        </w:rPr>
        <w:t xml:space="preserve"> implicating him.</w:t>
      </w:r>
    </w:p>
    <w:p w14:paraId="78455999" w14:textId="79D5E258" w:rsidR="006D27FB" w:rsidRDefault="006D27FB"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He was </w:t>
      </w:r>
      <w:r w:rsidR="004F78ED">
        <w:rPr>
          <w:rFonts w:ascii="Times New Roman" w:hAnsi="Times New Roman" w:cs="Times New Roman"/>
          <w:bCs/>
          <w:sz w:val="24"/>
          <w:szCs w:val="24"/>
        </w:rPr>
        <w:t>born</w:t>
      </w:r>
      <w:r>
        <w:rPr>
          <w:rFonts w:ascii="Times New Roman" w:hAnsi="Times New Roman" w:cs="Times New Roman"/>
          <w:bCs/>
          <w:sz w:val="24"/>
          <w:szCs w:val="24"/>
        </w:rPr>
        <w:t xml:space="preserve"> in </w:t>
      </w:r>
      <w:proofErr w:type="spellStart"/>
      <w:r>
        <w:rPr>
          <w:rFonts w:ascii="Times New Roman" w:hAnsi="Times New Roman" w:cs="Times New Roman"/>
          <w:bCs/>
          <w:sz w:val="24"/>
          <w:szCs w:val="24"/>
        </w:rPr>
        <w:t>Kutama</w:t>
      </w:r>
      <w:proofErr w:type="spellEnd"/>
      <w:r>
        <w:rPr>
          <w:rFonts w:ascii="Times New Roman" w:hAnsi="Times New Roman" w:cs="Times New Roman"/>
          <w:bCs/>
          <w:sz w:val="24"/>
          <w:szCs w:val="24"/>
        </w:rPr>
        <w:t xml:space="preserve">. He relocated to Norton </w:t>
      </w:r>
      <w:r w:rsidR="00587144">
        <w:rPr>
          <w:rFonts w:ascii="Times New Roman" w:hAnsi="Times New Roman" w:cs="Times New Roman"/>
          <w:bCs/>
          <w:sz w:val="24"/>
          <w:szCs w:val="24"/>
        </w:rPr>
        <w:t>Cemetery</w:t>
      </w:r>
      <w:r>
        <w:rPr>
          <w:rFonts w:ascii="Times New Roman" w:hAnsi="Times New Roman" w:cs="Times New Roman"/>
          <w:bCs/>
          <w:sz w:val="24"/>
          <w:szCs w:val="24"/>
        </w:rPr>
        <w:t xml:space="preserve"> houses at the age of 8 where he started his education. He was an artisanal miner at Ascot Mine Norton.</w:t>
      </w:r>
    </w:p>
    <w:p w14:paraId="33F1B56A" w14:textId="4CBB9EF7" w:rsidR="006D27FB" w:rsidRDefault="0005323B" w:rsidP="001247A0">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After a few questions from </w:t>
      </w:r>
      <w:r w:rsidRPr="00587144">
        <w:rPr>
          <w:rFonts w:ascii="Times New Roman" w:hAnsi="Times New Roman" w:cs="Times New Roman"/>
          <w:bCs/>
          <w:i/>
          <w:sz w:val="24"/>
          <w:szCs w:val="24"/>
        </w:rPr>
        <w:t>Mr Sengweni</w:t>
      </w:r>
      <w:r w:rsidR="00EB75CC">
        <w:rPr>
          <w:rFonts w:ascii="Times New Roman" w:hAnsi="Times New Roman" w:cs="Times New Roman"/>
          <w:bCs/>
          <w:sz w:val="24"/>
          <w:szCs w:val="24"/>
        </w:rPr>
        <w:t>,</w:t>
      </w:r>
      <w:r>
        <w:rPr>
          <w:rFonts w:ascii="Times New Roman" w:hAnsi="Times New Roman" w:cs="Times New Roman"/>
          <w:bCs/>
          <w:sz w:val="24"/>
          <w:szCs w:val="24"/>
        </w:rPr>
        <w:t xml:space="preserve"> he</w:t>
      </w:r>
      <w:r w:rsidR="00EB75CC">
        <w:rPr>
          <w:rFonts w:ascii="Times New Roman" w:hAnsi="Times New Roman" w:cs="Times New Roman"/>
          <w:bCs/>
          <w:sz w:val="24"/>
          <w:szCs w:val="24"/>
        </w:rPr>
        <w:t xml:space="preserve"> simply</w:t>
      </w:r>
      <w:r>
        <w:rPr>
          <w:rFonts w:ascii="Times New Roman" w:hAnsi="Times New Roman" w:cs="Times New Roman"/>
          <w:bCs/>
          <w:sz w:val="24"/>
          <w:szCs w:val="24"/>
        </w:rPr>
        <w:t xml:space="preserve"> denied knowing the 2</w:t>
      </w:r>
      <w:r w:rsidRPr="0005323B">
        <w:rPr>
          <w:rFonts w:ascii="Times New Roman" w:hAnsi="Times New Roman" w:cs="Times New Roman"/>
          <w:bCs/>
          <w:sz w:val="24"/>
          <w:szCs w:val="24"/>
          <w:vertAlign w:val="superscript"/>
        </w:rPr>
        <w:t>nd</w:t>
      </w:r>
      <w:r w:rsidR="00950DC0">
        <w:rPr>
          <w:rFonts w:ascii="Times New Roman" w:hAnsi="Times New Roman" w:cs="Times New Roman"/>
          <w:bCs/>
          <w:sz w:val="24"/>
          <w:szCs w:val="24"/>
        </w:rPr>
        <w:t xml:space="preserve"> accused t</w:t>
      </w:r>
      <w:r>
        <w:rPr>
          <w:rFonts w:ascii="Times New Roman" w:hAnsi="Times New Roman" w:cs="Times New Roman"/>
          <w:bCs/>
          <w:sz w:val="24"/>
          <w:szCs w:val="24"/>
        </w:rPr>
        <w:t>he 1</w:t>
      </w:r>
      <w:r w:rsidRPr="0005323B">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accused’s case was closed.</w:t>
      </w:r>
    </w:p>
    <w:p w14:paraId="351BC835" w14:textId="496B9734" w:rsidR="006F5D7F" w:rsidRPr="00950DC0" w:rsidRDefault="006F5D7F" w:rsidP="003C5782">
      <w:pPr>
        <w:jc w:val="both"/>
        <w:rPr>
          <w:rFonts w:ascii="Times New Roman" w:hAnsi="Times New Roman" w:cs="Times New Roman"/>
          <w:sz w:val="24"/>
          <w:szCs w:val="24"/>
          <w:u w:val="single"/>
        </w:rPr>
      </w:pPr>
      <w:r w:rsidRPr="00950DC0">
        <w:rPr>
          <w:rFonts w:ascii="Times New Roman" w:hAnsi="Times New Roman" w:cs="Times New Roman"/>
          <w:sz w:val="24"/>
          <w:szCs w:val="24"/>
          <w:u w:val="single"/>
        </w:rPr>
        <w:t>Ta</w:t>
      </w:r>
      <w:r w:rsidR="00950DC0">
        <w:rPr>
          <w:rFonts w:ascii="Times New Roman" w:hAnsi="Times New Roman" w:cs="Times New Roman"/>
          <w:sz w:val="24"/>
          <w:szCs w:val="24"/>
          <w:u w:val="single"/>
        </w:rPr>
        <w:t>vonga</w:t>
      </w:r>
      <w:r w:rsidRPr="00950DC0">
        <w:rPr>
          <w:rFonts w:ascii="Times New Roman" w:hAnsi="Times New Roman" w:cs="Times New Roman"/>
          <w:sz w:val="24"/>
          <w:szCs w:val="24"/>
          <w:u w:val="single"/>
        </w:rPr>
        <w:t xml:space="preserve"> Matindike</w:t>
      </w:r>
    </w:p>
    <w:p w14:paraId="6075BA0B" w14:textId="1F925FE1" w:rsidR="000E36AD" w:rsidRDefault="008E2552" w:rsidP="000E36AD">
      <w:pPr>
        <w:ind w:firstLine="720"/>
        <w:jc w:val="both"/>
        <w:rPr>
          <w:rFonts w:ascii="Times New Roman" w:hAnsi="Times New Roman" w:cs="Times New Roman"/>
          <w:sz w:val="24"/>
          <w:szCs w:val="24"/>
        </w:rPr>
      </w:pPr>
      <w:r>
        <w:rPr>
          <w:rFonts w:ascii="Times New Roman" w:hAnsi="Times New Roman" w:cs="Times New Roman"/>
          <w:sz w:val="24"/>
          <w:szCs w:val="24"/>
        </w:rPr>
        <w:t>He adopted his defence outline. Under cross examination he denied that he was an artisanal miner but a gold buyer. He said in 2018 he stayed in Chegutu but he never went to Norton. He persisted in his denial that he did not know his co</w:t>
      </w:r>
      <w:r w:rsidR="007D1920">
        <w:rPr>
          <w:rFonts w:ascii="Times New Roman" w:hAnsi="Times New Roman" w:cs="Times New Roman"/>
          <w:sz w:val="24"/>
          <w:szCs w:val="24"/>
        </w:rPr>
        <w:t>-</w:t>
      </w:r>
      <w:r>
        <w:rPr>
          <w:rFonts w:ascii="Times New Roman" w:hAnsi="Times New Roman" w:cs="Times New Roman"/>
          <w:sz w:val="24"/>
          <w:szCs w:val="24"/>
        </w:rPr>
        <w:t>accused neither did</w:t>
      </w:r>
      <w:r w:rsidR="00E65716">
        <w:rPr>
          <w:rFonts w:ascii="Times New Roman" w:hAnsi="Times New Roman" w:cs="Times New Roman"/>
          <w:sz w:val="24"/>
          <w:szCs w:val="24"/>
        </w:rPr>
        <w:t xml:space="preserve"> he kno</w:t>
      </w:r>
      <w:r>
        <w:rPr>
          <w:rFonts w:ascii="Times New Roman" w:hAnsi="Times New Roman" w:cs="Times New Roman"/>
          <w:sz w:val="24"/>
          <w:szCs w:val="24"/>
        </w:rPr>
        <w:t>w the deceased.</w:t>
      </w:r>
    </w:p>
    <w:p w14:paraId="62F3AC6A" w14:textId="434A0152" w:rsidR="00B47C2F" w:rsidRDefault="00B47C2F" w:rsidP="000E36AD">
      <w:pPr>
        <w:ind w:firstLine="720"/>
        <w:jc w:val="both"/>
        <w:rPr>
          <w:rFonts w:ascii="Times New Roman" w:hAnsi="Times New Roman" w:cs="Times New Roman"/>
          <w:sz w:val="24"/>
          <w:szCs w:val="24"/>
        </w:rPr>
      </w:pPr>
      <w:r>
        <w:rPr>
          <w:rFonts w:ascii="Times New Roman" w:hAnsi="Times New Roman" w:cs="Times New Roman"/>
          <w:sz w:val="24"/>
          <w:szCs w:val="24"/>
        </w:rPr>
        <w:t>According to him he was born a twin with Ta</w:t>
      </w:r>
      <w:r w:rsidR="00790A25">
        <w:rPr>
          <w:rFonts w:ascii="Times New Roman" w:hAnsi="Times New Roman" w:cs="Times New Roman"/>
          <w:sz w:val="24"/>
          <w:szCs w:val="24"/>
        </w:rPr>
        <w:t>w</w:t>
      </w:r>
      <w:r>
        <w:rPr>
          <w:rFonts w:ascii="Times New Roman" w:hAnsi="Times New Roman" w:cs="Times New Roman"/>
          <w:sz w:val="24"/>
          <w:szCs w:val="24"/>
        </w:rPr>
        <w:t>onga</w:t>
      </w:r>
      <w:r w:rsidR="003905EB">
        <w:rPr>
          <w:rFonts w:ascii="Times New Roman" w:hAnsi="Times New Roman" w:cs="Times New Roman"/>
          <w:sz w:val="24"/>
          <w:szCs w:val="24"/>
        </w:rPr>
        <w:t xml:space="preserve"> and were</w:t>
      </w:r>
      <w:r>
        <w:rPr>
          <w:rFonts w:ascii="Times New Roman" w:hAnsi="Times New Roman" w:cs="Times New Roman"/>
          <w:sz w:val="24"/>
          <w:szCs w:val="24"/>
        </w:rPr>
        <w:t xml:space="preserve"> identical twins. They were separated at birth. He was taken by his uncle and T</w:t>
      </w:r>
      <w:r w:rsidR="007D1920">
        <w:rPr>
          <w:rFonts w:ascii="Times New Roman" w:hAnsi="Times New Roman" w:cs="Times New Roman"/>
          <w:sz w:val="24"/>
          <w:szCs w:val="24"/>
        </w:rPr>
        <w:t>a</w:t>
      </w:r>
      <w:r w:rsidR="00E65716">
        <w:rPr>
          <w:rFonts w:ascii="Times New Roman" w:hAnsi="Times New Roman" w:cs="Times New Roman"/>
          <w:sz w:val="24"/>
          <w:szCs w:val="24"/>
        </w:rPr>
        <w:t>v</w:t>
      </w:r>
      <w:r>
        <w:rPr>
          <w:rFonts w:ascii="Times New Roman" w:hAnsi="Times New Roman" w:cs="Times New Roman"/>
          <w:sz w:val="24"/>
          <w:szCs w:val="24"/>
        </w:rPr>
        <w:t>onga remained with their mother. He said he obtained his birth certificate in 2006 yet his birth record was registered in 2022. He explained that the initial birth certificate was burnt and he obtained a copy at school.</w:t>
      </w:r>
    </w:p>
    <w:p w14:paraId="375475C1" w14:textId="598F8684" w:rsidR="009D2DEF" w:rsidRDefault="009D2DEF"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The letter from </w:t>
      </w:r>
      <w:r w:rsidR="00FB1C59">
        <w:rPr>
          <w:rFonts w:ascii="Times New Roman" w:hAnsi="Times New Roman" w:cs="Times New Roman"/>
          <w:sz w:val="24"/>
          <w:szCs w:val="24"/>
        </w:rPr>
        <w:t>C</w:t>
      </w:r>
      <w:r>
        <w:rPr>
          <w:rFonts w:ascii="Times New Roman" w:hAnsi="Times New Roman" w:cs="Times New Roman"/>
          <w:sz w:val="24"/>
          <w:szCs w:val="24"/>
        </w:rPr>
        <w:t xml:space="preserve">ivil </w:t>
      </w:r>
      <w:r w:rsidR="00FB1C59">
        <w:rPr>
          <w:rFonts w:ascii="Times New Roman" w:hAnsi="Times New Roman" w:cs="Times New Roman"/>
          <w:sz w:val="24"/>
          <w:szCs w:val="24"/>
        </w:rPr>
        <w:t>R</w:t>
      </w:r>
      <w:r>
        <w:rPr>
          <w:rFonts w:ascii="Times New Roman" w:hAnsi="Times New Roman" w:cs="Times New Roman"/>
          <w:sz w:val="24"/>
          <w:szCs w:val="24"/>
        </w:rPr>
        <w:t>egistry indicating that there was no twin registered to T</w:t>
      </w:r>
      <w:r w:rsidR="000A2733">
        <w:rPr>
          <w:rFonts w:ascii="Times New Roman" w:hAnsi="Times New Roman" w:cs="Times New Roman"/>
          <w:sz w:val="24"/>
          <w:szCs w:val="24"/>
        </w:rPr>
        <w:t>a</w:t>
      </w:r>
      <w:r w:rsidR="00790A25">
        <w:rPr>
          <w:rFonts w:ascii="Times New Roman" w:hAnsi="Times New Roman" w:cs="Times New Roman"/>
          <w:sz w:val="24"/>
          <w:szCs w:val="24"/>
        </w:rPr>
        <w:t>w</w:t>
      </w:r>
      <w:r>
        <w:rPr>
          <w:rFonts w:ascii="Times New Roman" w:hAnsi="Times New Roman" w:cs="Times New Roman"/>
          <w:sz w:val="24"/>
          <w:szCs w:val="24"/>
        </w:rPr>
        <w:t>onga was put to him. He explained that he did not know if Ta</w:t>
      </w:r>
      <w:r w:rsidR="00482399">
        <w:rPr>
          <w:rFonts w:ascii="Times New Roman" w:hAnsi="Times New Roman" w:cs="Times New Roman"/>
          <w:sz w:val="24"/>
          <w:szCs w:val="24"/>
        </w:rPr>
        <w:t>v</w:t>
      </w:r>
      <w:r>
        <w:rPr>
          <w:rFonts w:ascii="Times New Roman" w:hAnsi="Times New Roman" w:cs="Times New Roman"/>
          <w:sz w:val="24"/>
          <w:szCs w:val="24"/>
        </w:rPr>
        <w:t>onga had registered.</w:t>
      </w:r>
    </w:p>
    <w:p w14:paraId="33636961" w14:textId="71E160E1" w:rsidR="000F3483" w:rsidRDefault="000F3483"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After his cross examination, </w:t>
      </w:r>
      <w:r w:rsidRPr="00482399">
        <w:rPr>
          <w:rFonts w:ascii="Times New Roman" w:hAnsi="Times New Roman" w:cs="Times New Roman"/>
          <w:i/>
          <w:sz w:val="24"/>
          <w:szCs w:val="24"/>
        </w:rPr>
        <w:t>Mr Sengweni</w:t>
      </w:r>
      <w:r>
        <w:rPr>
          <w:rFonts w:ascii="Times New Roman" w:hAnsi="Times New Roman" w:cs="Times New Roman"/>
          <w:sz w:val="24"/>
          <w:szCs w:val="24"/>
        </w:rPr>
        <w:t xml:space="preserve"> intended to call the 2</w:t>
      </w:r>
      <w:r w:rsidRPr="000F3483">
        <w:rPr>
          <w:rFonts w:ascii="Times New Roman" w:hAnsi="Times New Roman" w:cs="Times New Roman"/>
          <w:sz w:val="24"/>
          <w:szCs w:val="24"/>
          <w:vertAlign w:val="superscript"/>
        </w:rPr>
        <w:t>nd</w:t>
      </w:r>
      <w:r>
        <w:rPr>
          <w:rFonts w:ascii="Times New Roman" w:hAnsi="Times New Roman" w:cs="Times New Roman"/>
          <w:sz w:val="24"/>
          <w:szCs w:val="24"/>
        </w:rPr>
        <w:t xml:space="preserve"> accused’s mother. </w:t>
      </w:r>
      <w:r w:rsidR="000A2733">
        <w:rPr>
          <w:rFonts w:ascii="Times New Roman" w:hAnsi="Times New Roman" w:cs="Times New Roman"/>
          <w:sz w:val="24"/>
          <w:szCs w:val="24"/>
        </w:rPr>
        <w:t>Unfortunately,</w:t>
      </w:r>
      <w:r>
        <w:rPr>
          <w:rFonts w:ascii="Times New Roman" w:hAnsi="Times New Roman" w:cs="Times New Roman"/>
          <w:sz w:val="24"/>
          <w:szCs w:val="24"/>
        </w:rPr>
        <w:t xml:space="preserve"> they</w:t>
      </w:r>
      <w:r w:rsidR="000A2733">
        <w:rPr>
          <w:rFonts w:ascii="Times New Roman" w:hAnsi="Times New Roman" w:cs="Times New Roman"/>
          <w:sz w:val="24"/>
          <w:szCs w:val="24"/>
        </w:rPr>
        <w:t xml:space="preserve"> </w:t>
      </w:r>
      <w:r>
        <w:rPr>
          <w:rFonts w:ascii="Times New Roman" w:hAnsi="Times New Roman" w:cs="Times New Roman"/>
          <w:sz w:val="24"/>
          <w:szCs w:val="24"/>
        </w:rPr>
        <w:t>could not secure her attendance the 2</w:t>
      </w:r>
      <w:r w:rsidRPr="000F3483">
        <w:rPr>
          <w:rFonts w:ascii="Times New Roman" w:hAnsi="Times New Roman" w:cs="Times New Roman"/>
          <w:sz w:val="24"/>
          <w:szCs w:val="24"/>
          <w:vertAlign w:val="superscript"/>
        </w:rPr>
        <w:t>nd</w:t>
      </w:r>
      <w:r>
        <w:rPr>
          <w:rFonts w:ascii="Times New Roman" w:hAnsi="Times New Roman" w:cs="Times New Roman"/>
          <w:sz w:val="24"/>
          <w:szCs w:val="24"/>
        </w:rPr>
        <w:t xml:space="preserve"> accused’s defence case was then closed.</w:t>
      </w:r>
    </w:p>
    <w:p w14:paraId="0E056C7F" w14:textId="661BC453" w:rsidR="00A65003" w:rsidRPr="00482399" w:rsidRDefault="00A65003" w:rsidP="000A2733">
      <w:pPr>
        <w:jc w:val="both"/>
        <w:rPr>
          <w:rFonts w:ascii="Times New Roman" w:hAnsi="Times New Roman" w:cs="Times New Roman"/>
          <w:b/>
          <w:bCs/>
          <w:sz w:val="24"/>
          <w:szCs w:val="24"/>
          <w:u w:val="single"/>
        </w:rPr>
      </w:pPr>
      <w:r w:rsidRPr="00482399">
        <w:rPr>
          <w:rFonts w:ascii="Times New Roman" w:hAnsi="Times New Roman" w:cs="Times New Roman"/>
          <w:b/>
          <w:bCs/>
          <w:sz w:val="24"/>
          <w:szCs w:val="24"/>
          <w:u w:val="single"/>
        </w:rPr>
        <w:t>Closing Submissions</w:t>
      </w:r>
    </w:p>
    <w:p w14:paraId="5247821D" w14:textId="4DE86447" w:rsidR="00A65003" w:rsidRDefault="00242D55"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The State’s closing submissions were </w:t>
      </w:r>
      <w:r w:rsidR="00F90FD7">
        <w:rPr>
          <w:rFonts w:ascii="Times New Roman" w:hAnsi="Times New Roman" w:cs="Times New Roman"/>
          <w:sz w:val="24"/>
          <w:szCs w:val="24"/>
        </w:rPr>
        <w:t>brief.</w:t>
      </w:r>
      <w:r>
        <w:rPr>
          <w:rFonts w:ascii="Times New Roman" w:hAnsi="Times New Roman" w:cs="Times New Roman"/>
          <w:sz w:val="24"/>
          <w:szCs w:val="24"/>
        </w:rPr>
        <w:t xml:space="preserve"> According to the State there was direct evidence, witnesses saw the accused stabbing the deceased.</w:t>
      </w:r>
      <w:r w:rsidR="00152436">
        <w:rPr>
          <w:rFonts w:ascii="Times New Roman" w:hAnsi="Times New Roman" w:cs="Times New Roman"/>
          <w:sz w:val="24"/>
          <w:szCs w:val="24"/>
        </w:rPr>
        <w:t xml:space="preserve"> Jimmy knew the 1</w:t>
      </w:r>
      <w:r w:rsidR="00152436" w:rsidRPr="00152436">
        <w:rPr>
          <w:rFonts w:ascii="Times New Roman" w:hAnsi="Times New Roman" w:cs="Times New Roman"/>
          <w:sz w:val="24"/>
          <w:szCs w:val="24"/>
          <w:vertAlign w:val="superscript"/>
        </w:rPr>
        <w:t>st</w:t>
      </w:r>
      <w:r w:rsidR="00152436">
        <w:rPr>
          <w:rFonts w:ascii="Times New Roman" w:hAnsi="Times New Roman" w:cs="Times New Roman"/>
          <w:sz w:val="24"/>
          <w:szCs w:val="24"/>
        </w:rPr>
        <w:t xml:space="preserve"> accused from childhood and even knew his childhood alias, Gonyeti. Mahachi also identified the accused, 1</w:t>
      </w:r>
      <w:r w:rsidR="00152436" w:rsidRPr="00152436">
        <w:rPr>
          <w:rFonts w:ascii="Times New Roman" w:hAnsi="Times New Roman" w:cs="Times New Roman"/>
          <w:sz w:val="24"/>
          <w:szCs w:val="24"/>
          <w:vertAlign w:val="superscript"/>
        </w:rPr>
        <w:t>st</w:t>
      </w:r>
      <w:r w:rsidR="00152436">
        <w:rPr>
          <w:rFonts w:ascii="Times New Roman" w:hAnsi="Times New Roman" w:cs="Times New Roman"/>
          <w:sz w:val="24"/>
          <w:szCs w:val="24"/>
        </w:rPr>
        <w:t xml:space="preserve"> accused led the police to </w:t>
      </w:r>
      <w:r w:rsidR="008F3551">
        <w:rPr>
          <w:rFonts w:ascii="Times New Roman" w:hAnsi="Times New Roman" w:cs="Times New Roman"/>
          <w:sz w:val="24"/>
          <w:szCs w:val="24"/>
        </w:rPr>
        <w:t>Ro</w:t>
      </w:r>
      <w:r w:rsidR="00F90FD7">
        <w:rPr>
          <w:rFonts w:ascii="Times New Roman" w:hAnsi="Times New Roman" w:cs="Times New Roman"/>
          <w:sz w:val="24"/>
          <w:szCs w:val="24"/>
        </w:rPr>
        <w:t>nnet</w:t>
      </w:r>
      <w:r w:rsidR="00152436">
        <w:rPr>
          <w:rFonts w:ascii="Times New Roman" w:hAnsi="Times New Roman" w:cs="Times New Roman"/>
          <w:sz w:val="24"/>
          <w:szCs w:val="24"/>
        </w:rPr>
        <w:t xml:space="preserve"> who is on the run.</w:t>
      </w:r>
      <w:r w:rsidR="001016D3">
        <w:rPr>
          <w:rFonts w:ascii="Times New Roman" w:hAnsi="Times New Roman" w:cs="Times New Roman"/>
          <w:sz w:val="24"/>
          <w:szCs w:val="24"/>
        </w:rPr>
        <w:t xml:space="preserve"> A machete was recovered and the okapi knife.</w:t>
      </w:r>
    </w:p>
    <w:p w14:paraId="44433F6D" w14:textId="7D87474D" w:rsidR="001964D9" w:rsidRDefault="000A2733" w:rsidP="000E36AD">
      <w:pPr>
        <w:ind w:firstLine="720"/>
        <w:jc w:val="both"/>
        <w:rPr>
          <w:rFonts w:ascii="Times New Roman" w:hAnsi="Times New Roman" w:cs="Times New Roman"/>
          <w:sz w:val="24"/>
          <w:szCs w:val="24"/>
        </w:rPr>
      </w:pPr>
      <w:r>
        <w:rPr>
          <w:rFonts w:ascii="Times New Roman" w:hAnsi="Times New Roman" w:cs="Times New Roman"/>
          <w:sz w:val="24"/>
          <w:szCs w:val="24"/>
        </w:rPr>
        <w:t>Similarly,</w:t>
      </w:r>
      <w:r w:rsidR="001964D9">
        <w:rPr>
          <w:rFonts w:ascii="Times New Roman" w:hAnsi="Times New Roman" w:cs="Times New Roman"/>
          <w:sz w:val="24"/>
          <w:szCs w:val="24"/>
        </w:rPr>
        <w:t xml:space="preserve"> the 2</w:t>
      </w:r>
      <w:r w:rsidR="001964D9" w:rsidRPr="001964D9">
        <w:rPr>
          <w:rFonts w:ascii="Times New Roman" w:hAnsi="Times New Roman" w:cs="Times New Roman"/>
          <w:sz w:val="24"/>
          <w:szCs w:val="24"/>
          <w:vertAlign w:val="superscript"/>
        </w:rPr>
        <w:t>nd</w:t>
      </w:r>
      <w:r w:rsidR="001964D9">
        <w:rPr>
          <w:rFonts w:ascii="Times New Roman" w:hAnsi="Times New Roman" w:cs="Times New Roman"/>
          <w:sz w:val="24"/>
          <w:szCs w:val="24"/>
        </w:rPr>
        <w:t xml:space="preserve"> accused was known to Jimmy. The court was urged to dismiss the 2</w:t>
      </w:r>
      <w:r w:rsidR="001964D9" w:rsidRPr="001964D9">
        <w:rPr>
          <w:rFonts w:ascii="Times New Roman" w:hAnsi="Times New Roman" w:cs="Times New Roman"/>
          <w:sz w:val="24"/>
          <w:szCs w:val="24"/>
          <w:vertAlign w:val="superscript"/>
        </w:rPr>
        <w:t>nd</w:t>
      </w:r>
      <w:r w:rsidR="001964D9">
        <w:rPr>
          <w:rFonts w:ascii="Times New Roman" w:hAnsi="Times New Roman" w:cs="Times New Roman"/>
          <w:sz w:val="24"/>
          <w:szCs w:val="24"/>
        </w:rPr>
        <w:t xml:space="preserve"> </w:t>
      </w:r>
      <w:r>
        <w:rPr>
          <w:rFonts w:ascii="Times New Roman" w:hAnsi="Times New Roman" w:cs="Times New Roman"/>
          <w:sz w:val="24"/>
          <w:szCs w:val="24"/>
        </w:rPr>
        <w:t>accused’s</w:t>
      </w:r>
      <w:r w:rsidR="001964D9">
        <w:rPr>
          <w:rFonts w:ascii="Times New Roman" w:hAnsi="Times New Roman" w:cs="Times New Roman"/>
          <w:sz w:val="24"/>
          <w:szCs w:val="24"/>
        </w:rPr>
        <w:t xml:space="preserve"> defence as a figment of his imagination. There was no record that he had a twin </w:t>
      </w:r>
      <w:r w:rsidR="00AA668E">
        <w:rPr>
          <w:rFonts w:ascii="Times New Roman" w:hAnsi="Times New Roman" w:cs="Times New Roman"/>
          <w:sz w:val="24"/>
          <w:szCs w:val="24"/>
        </w:rPr>
        <w:t>brother. We</w:t>
      </w:r>
      <w:r w:rsidR="008F3551">
        <w:rPr>
          <w:rFonts w:ascii="Times New Roman" w:hAnsi="Times New Roman" w:cs="Times New Roman"/>
          <w:sz w:val="24"/>
          <w:szCs w:val="24"/>
        </w:rPr>
        <w:t xml:space="preserve"> were also urged to reject the </w:t>
      </w:r>
      <w:r w:rsidR="00DA67D2">
        <w:rPr>
          <w:rFonts w:ascii="Times New Roman" w:hAnsi="Times New Roman" w:cs="Times New Roman"/>
          <w:sz w:val="24"/>
          <w:szCs w:val="24"/>
        </w:rPr>
        <w:t>birth registration produced by the 2</w:t>
      </w:r>
      <w:r w:rsidR="00DA67D2" w:rsidRPr="00DA67D2">
        <w:rPr>
          <w:rFonts w:ascii="Times New Roman" w:hAnsi="Times New Roman" w:cs="Times New Roman"/>
          <w:sz w:val="24"/>
          <w:szCs w:val="24"/>
          <w:vertAlign w:val="superscript"/>
        </w:rPr>
        <w:t>nd</w:t>
      </w:r>
      <w:r w:rsidR="00DA67D2">
        <w:rPr>
          <w:rFonts w:ascii="Times New Roman" w:hAnsi="Times New Roman" w:cs="Times New Roman"/>
          <w:sz w:val="24"/>
          <w:szCs w:val="24"/>
        </w:rPr>
        <w:t xml:space="preserve"> accused, it lacked authenticity and there were high probabilities</w:t>
      </w:r>
      <w:r w:rsidR="00AA668E">
        <w:rPr>
          <w:rFonts w:ascii="Times New Roman" w:hAnsi="Times New Roman" w:cs="Times New Roman"/>
          <w:sz w:val="24"/>
          <w:szCs w:val="24"/>
        </w:rPr>
        <w:t xml:space="preserve"> that it was dubiously obtained.</w:t>
      </w:r>
    </w:p>
    <w:p w14:paraId="31B81F73" w14:textId="4E5AC35A" w:rsidR="009E36E4" w:rsidRDefault="00AA668E" w:rsidP="000E36AD">
      <w:pPr>
        <w:ind w:firstLine="720"/>
        <w:jc w:val="both"/>
        <w:rPr>
          <w:rFonts w:ascii="Times New Roman" w:hAnsi="Times New Roman" w:cs="Times New Roman"/>
          <w:sz w:val="24"/>
          <w:szCs w:val="24"/>
        </w:rPr>
      </w:pPr>
      <w:r>
        <w:rPr>
          <w:rFonts w:ascii="Times New Roman" w:hAnsi="Times New Roman" w:cs="Times New Roman"/>
          <w:sz w:val="24"/>
          <w:szCs w:val="24"/>
        </w:rPr>
        <w:t>Further to that it was submitted that the</w:t>
      </w:r>
      <w:r w:rsidR="00EF319E">
        <w:rPr>
          <w:rFonts w:ascii="Times New Roman" w:hAnsi="Times New Roman" w:cs="Times New Roman"/>
          <w:sz w:val="24"/>
          <w:szCs w:val="24"/>
        </w:rPr>
        <w:t>, accused</w:t>
      </w:r>
      <w:r w:rsidR="009E36E4">
        <w:rPr>
          <w:rFonts w:ascii="Times New Roman" w:hAnsi="Times New Roman" w:cs="Times New Roman"/>
          <w:sz w:val="24"/>
          <w:szCs w:val="24"/>
        </w:rPr>
        <w:t xml:space="preserve"> assaulted the deceased using lethal weapons. The cause of the dispute was a token. They lacked the actual intention but </w:t>
      </w:r>
      <w:r>
        <w:rPr>
          <w:rFonts w:ascii="Times New Roman" w:hAnsi="Times New Roman" w:cs="Times New Roman"/>
          <w:sz w:val="24"/>
          <w:szCs w:val="24"/>
        </w:rPr>
        <w:t xml:space="preserve">they foresaw that death may result but persisted in the conduct. They </w:t>
      </w:r>
      <w:r w:rsidR="009E36E4">
        <w:rPr>
          <w:rFonts w:ascii="Times New Roman" w:hAnsi="Times New Roman" w:cs="Times New Roman"/>
          <w:sz w:val="24"/>
          <w:szCs w:val="24"/>
        </w:rPr>
        <w:t>must be found guilty of murder with constructive intention.</w:t>
      </w:r>
    </w:p>
    <w:p w14:paraId="350F65ED" w14:textId="75BDFBFB" w:rsidR="00F14CF2" w:rsidRDefault="00F14CF2" w:rsidP="000E36AD">
      <w:pPr>
        <w:ind w:firstLine="720"/>
        <w:jc w:val="both"/>
        <w:rPr>
          <w:rFonts w:ascii="Times New Roman" w:hAnsi="Times New Roman" w:cs="Times New Roman"/>
          <w:sz w:val="24"/>
          <w:szCs w:val="24"/>
        </w:rPr>
      </w:pPr>
      <w:r>
        <w:rPr>
          <w:rFonts w:ascii="Times New Roman" w:hAnsi="Times New Roman" w:cs="Times New Roman"/>
          <w:sz w:val="24"/>
          <w:szCs w:val="24"/>
        </w:rPr>
        <w:t>We comment in passing on the substance of the State</w:t>
      </w:r>
      <w:r w:rsidR="004E2D6A">
        <w:rPr>
          <w:rFonts w:ascii="Times New Roman" w:hAnsi="Times New Roman" w:cs="Times New Roman"/>
          <w:sz w:val="24"/>
          <w:szCs w:val="24"/>
        </w:rPr>
        <w:t xml:space="preserve">’s closing </w:t>
      </w:r>
      <w:r w:rsidR="00DF379E">
        <w:rPr>
          <w:rFonts w:ascii="Times New Roman" w:hAnsi="Times New Roman" w:cs="Times New Roman"/>
          <w:sz w:val="24"/>
          <w:szCs w:val="24"/>
        </w:rPr>
        <w:t>submissions. The</w:t>
      </w:r>
      <w:r w:rsidR="00057C1A">
        <w:rPr>
          <w:rFonts w:ascii="Times New Roman" w:hAnsi="Times New Roman" w:cs="Times New Roman"/>
          <w:sz w:val="24"/>
          <w:szCs w:val="24"/>
        </w:rPr>
        <w:t xml:space="preserve"> State did not address its mind to the apparent discrepancies in the witness</w:t>
      </w:r>
      <w:r w:rsidR="00DF379E">
        <w:rPr>
          <w:rFonts w:ascii="Times New Roman" w:hAnsi="Times New Roman" w:cs="Times New Roman"/>
          <w:sz w:val="24"/>
          <w:szCs w:val="24"/>
        </w:rPr>
        <w:t xml:space="preserve">es’ </w:t>
      </w:r>
      <w:r w:rsidR="00FC41A9">
        <w:rPr>
          <w:rFonts w:ascii="Times New Roman" w:hAnsi="Times New Roman" w:cs="Times New Roman"/>
          <w:sz w:val="24"/>
          <w:szCs w:val="24"/>
        </w:rPr>
        <w:t xml:space="preserve">evidence. Closing submissions must incorporate a detailed analysis of the evidence as a whole and the applicable </w:t>
      </w:r>
      <w:r w:rsidR="004D3813">
        <w:rPr>
          <w:rFonts w:ascii="Times New Roman" w:hAnsi="Times New Roman" w:cs="Times New Roman"/>
          <w:sz w:val="24"/>
          <w:szCs w:val="24"/>
        </w:rPr>
        <w:t>law. It</w:t>
      </w:r>
      <w:r w:rsidR="00FC41A9">
        <w:rPr>
          <w:rFonts w:ascii="Times New Roman" w:hAnsi="Times New Roman" w:cs="Times New Roman"/>
          <w:sz w:val="24"/>
          <w:szCs w:val="24"/>
        </w:rPr>
        <w:t xml:space="preserve"> is disheartening that closing submissions </w:t>
      </w:r>
      <w:r w:rsidR="004D3813">
        <w:rPr>
          <w:rFonts w:ascii="Times New Roman" w:hAnsi="Times New Roman" w:cs="Times New Roman"/>
          <w:sz w:val="24"/>
          <w:szCs w:val="24"/>
        </w:rPr>
        <w:t>can simply ignor</w:t>
      </w:r>
      <w:r w:rsidR="00F04452">
        <w:rPr>
          <w:rFonts w:ascii="Times New Roman" w:hAnsi="Times New Roman" w:cs="Times New Roman"/>
          <w:sz w:val="24"/>
          <w:szCs w:val="24"/>
        </w:rPr>
        <w:t>e pertinent issues and wish them</w:t>
      </w:r>
      <w:r w:rsidR="004D3813">
        <w:rPr>
          <w:rFonts w:ascii="Times New Roman" w:hAnsi="Times New Roman" w:cs="Times New Roman"/>
          <w:sz w:val="24"/>
          <w:szCs w:val="24"/>
        </w:rPr>
        <w:t xml:space="preserve"> </w:t>
      </w:r>
      <w:r w:rsidR="00E34E2D">
        <w:rPr>
          <w:rFonts w:ascii="Times New Roman" w:hAnsi="Times New Roman" w:cs="Times New Roman"/>
          <w:sz w:val="24"/>
          <w:szCs w:val="24"/>
        </w:rPr>
        <w:t>away. For</w:t>
      </w:r>
      <w:r w:rsidR="004D3813">
        <w:rPr>
          <w:rFonts w:ascii="Times New Roman" w:hAnsi="Times New Roman" w:cs="Times New Roman"/>
          <w:sz w:val="24"/>
          <w:szCs w:val="24"/>
        </w:rPr>
        <w:t xml:space="preserve"> instance the State </w:t>
      </w:r>
      <w:r w:rsidR="001C0AD8">
        <w:rPr>
          <w:rFonts w:ascii="Times New Roman" w:hAnsi="Times New Roman" w:cs="Times New Roman"/>
          <w:sz w:val="24"/>
          <w:szCs w:val="24"/>
        </w:rPr>
        <w:t>did not fully ventilate the circumstances surrounding the 2</w:t>
      </w:r>
      <w:r w:rsidR="001C0AD8" w:rsidRPr="001C0AD8">
        <w:rPr>
          <w:rFonts w:ascii="Times New Roman" w:hAnsi="Times New Roman" w:cs="Times New Roman"/>
          <w:sz w:val="24"/>
          <w:szCs w:val="24"/>
          <w:vertAlign w:val="superscript"/>
        </w:rPr>
        <w:t>nd</w:t>
      </w:r>
      <w:r w:rsidR="001C0AD8">
        <w:rPr>
          <w:rFonts w:ascii="Times New Roman" w:hAnsi="Times New Roman" w:cs="Times New Roman"/>
          <w:sz w:val="24"/>
          <w:szCs w:val="24"/>
        </w:rPr>
        <w:t xml:space="preserve"> </w:t>
      </w:r>
      <w:r w:rsidR="001C0AD8">
        <w:rPr>
          <w:rFonts w:ascii="Times New Roman" w:hAnsi="Times New Roman" w:cs="Times New Roman"/>
          <w:sz w:val="24"/>
          <w:szCs w:val="24"/>
        </w:rPr>
        <w:lastRenderedPageBreak/>
        <w:t xml:space="preserve">accused’s </w:t>
      </w:r>
      <w:r w:rsidR="00E34E2D">
        <w:rPr>
          <w:rFonts w:ascii="Times New Roman" w:hAnsi="Times New Roman" w:cs="Times New Roman"/>
          <w:sz w:val="24"/>
          <w:szCs w:val="24"/>
        </w:rPr>
        <w:t>arrest. Was</w:t>
      </w:r>
      <w:r w:rsidR="001C0AD8">
        <w:rPr>
          <w:rFonts w:ascii="Times New Roman" w:hAnsi="Times New Roman" w:cs="Times New Roman"/>
          <w:sz w:val="24"/>
          <w:szCs w:val="24"/>
        </w:rPr>
        <w:t xml:space="preserve"> a warrant of arrest issued in this case</w:t>
      </w:r>
      <w:r w:rsidR="00E34E2D">
        <w:rPr>
          <w:rFonts w:ascii="Times New Roman" w:hAnsi="Times New Roman" w:cs="Times New Roman"/>
          <w:sz w:val="24"/>
          <w:szCs w:val="24"/>
        </w:rPr>
        <w:t>? When was it issued and against who?</w:t>
      </w:r>
      <w:r w:rsidR="00DF379E">
        <w:rPr>
          <w:rFonts w:ascii="Times New Roman" w:hAnsi="Times New Roman" w:cs="Times New Roman"/>
          <w:sz w:val="24"/>
          <w:szCs w:val="24"/>
        </w:rPr>
        <w:t xml:space="preserve"> </w:t>
      </w:r>
      <w:r w:rsidR="00E34E2D">
        <w:rPr>
          <w:rFonts w:ascii="Times New Roman" w:hAnsi="Times New Roman" w:cs="Times New Roman"/>
          <w:sz w:val="24"/>
          <w:szCs w:val="24"/>
        </w:rPr>
        <w:t>How was the 2</w:t>
      </w:r>
      <w:r w:rsidR="00E34E2D" w:rsidRPr="00E34E2D">
        <w:rPr>
          <w:rFonts w:ascii="Times New Roman" w:hAnsi="Times New Roman" w:cs="Times New Roman"/>
          <w:sz w:val="24"/>
          <w:szCs w:val="24"/>
          <w:vertAlign w:val="superscript"/>
        </w:rPr>
        <w:t>nd</w:t>
      </w:r>
      <w:r w:rsidR="00E34E2D">
        <w:rPr>
          <w:rFonts w:ascii="Times New Roman" w:hAnsi="Times New Roman" w:cs="Times New Roman"/>
          <w:sz w:val="24"/>
          <w:szCs w:val="24"/>
        </w:rPr>
        <w:t xml:space="preserve"> accused eventually arrested</w:t>
      </w:r>
      <w:r w:rsidR="009243C2">
        <w:rPr>
          <w:rFonts w:ascii="Times New Roman" w:hAnsi="Times New Roman" w:cs="Times New Roman"/>
          <w:sz w:val="24"/>
          <w:szCs w:val="24"/>
        </w:rPr>
        <w:t>?</w:t>
      </w:r>
    </w:p>
    <w:p w14:paraId="3842BF5D" w14:textId="5B60E747" w:rsidR="005420A7" w:rsidRPr="005433CC" w:rsidRDefault="005420A7" w:rsidP="000A2733">
      <w:pPr>
        <w:jc w:val="both"/>
        <w:rPr>
          <w:rFonts w:ascii="Times New Roman" w:hAnsi="Times New Roman" w:cs="Times New Roman"/>
          <w:b/>
          <w:bCs/>
          <w:sz w:val="24"/>
          <w:szCs w:val="24"/>
          <w:u w:val="single"/>
        </w:rPr>
      </w:pPr>
      <w:r w:rsidRPr="005433CC">
        <w:rPr>
          <w:rFonts w:ascii="Times New Roman" w:hAnsi="Times New Roman" w:cs="Times New Roman"/>
          <w:b/>
          <w:bCs/>
          <w:sz w:val="24"/>
          <w:szCs w:val="24"/>
          <w:u w:val="single"/>
        </w:rPr>
        <w:t>1</w:t>
      </w:r>
      <w:r w:rsidRPr="005433CC">
        <w:rPr>
          <w:rFonts w:ascii="Times New Roman" w:hAnsi="Times New Roman" w:cs="Times New Roman"/>
          <w:b/>
          <w:bCs/>
          <w:sz w:val="24"/>
          <w:szCs w:val="24"/>
          <w:u w:val="single"/>
          <w:vertAlign w:val="superscript"/>
        </w:rPr>
        <w:t>st</w:t>
      </w:r>
      <w:r w:rsidRPr="005433CC">
        <w:rPr>
          <w:rFonts w:ascii="Times New Roman" w:hAnsi="Times New Roman" w:cs="Times New Roman"/>
          <w:b/>
          <w:bCs/>
          <w:sz w:val="24"/>
          <w:szCs w:val="24"/>
          <w:u w:val="single"/>
        </w:rPr>
        <w:t xml:space="preserve"> Accused’s Closing Submissions</w:t>
      </w:r>
    </w:p>
    <w:p w14:paraId="2F956B08" w14:textId="7D6C6B86" w:rsidR="00777A69" w:rsidRDefault="00777A69" w:rsidP="000E36AD">
      <w:pPr>
        <w:ind w:firstLine="720"/>
        <w:jc w:val="both"/>
        <w:rPr>
          <w:rFonts w:ascii="Times New Roman" w:hAnsi="Times New Roman" w:cs="Times New Roman"/>
          <w:sz w:val="24"/>
          <w:szCs w:val="24"/>
        </w:rPr>
      </w:pPr>
      <w:r>
        <w:rPr>
          <w:rFonts w:ascii="Times New Roman" w:hAnsi="Times New Roman" w:cs="Times New Roman"/>
          <w:sz w:val="24"/>
          <w:szCs w:val="24"/>
        </w:rPr>
        <w:t>Detailed oral closing submissions were made on behalf of the 1</w:t>
      </w:r>
      <w:r w:rsidRPr="00777A69">
        <w:rPr>
          <w:rFonts w:ascii="Times New Roman" w:hAnsi="Times New Roman" w:cs="Times New Roman"/>
          <w:sz w:val="24"/>
          <w:szCs w:val="24"/>
          <w:vertAlign w:val="superscript"/>
        </w:rPr>
        <w:t>st</w:t>
      </w:r>
      <w:r>
        <w:rPr>
          <w:rFonts w:ascii="Times New Roman" w:hAnsi="Times New Roman" w:cs="Times New Roman"/>
          <w:sz w:val="24"/>
          <w:szCs w:val="24"/>
        </w:rPr>
        <w:t xml:space="preserve"> accused person. </w:t>
      </w:r>
      <w:r w:rsidRPr="006F62B1">
        <w:rPr>
          <w:rFonts w:ascii="Times New Roman" w:hAnsi="Times New Roman" w:cs="Times New Roman"/>
          <w:i/>
          <w:sz w:val="24"/>
          <w:szCs w:val="24"/>
        </w:rPr>
        <w:t>Mr Charehwa</w:t>
      </w:r>
      <w:r>
        <w:rPr>
          <w:rFonts w:ascii="Times New Roman" w:hAnsi="Times New Roman" w:cs="Times New Roman"/>
          <w:sz w:val="24"/>
          <w:szCs w:val="24"/>
        </w:rPr>
        <w:t xml:space="preserve"> correctly identified the issue as identification of the assailants.</w:t>
      </w:r>
    </w:p>
    <w:p w14:paraId="4365F89A" w14:textId="0025B352" w:rsidR="00C56218" w:rsidRDefault="00B71E18" w:rsidP="000E36AD">
      <w:pPr>
        <w:ind w:firstLine="720"/>
        <w:jc w:val="both"/>
        <w:rPr>
          <w:rFonts w:ascii="Times New Roman" w:hAnsi="Times New Roman" w:cs="Times New Roman"/>
          <w:sz w:val="24"/>
          <w:szCs w:val="24"/>
        </w:rPr>
      </w:pPr>
      <w:r>
        <w:rPr>
          <w:rFonts w:ascii="Times New Roman" w:hAnsi="Times New Roman" w:cs="Times New Roman"/>
          <w:sz w:val="24"/>
          <w:szCs w:val="24"/>
        </w:rPr>
        <w:t>It was submitted that,</w:t>
      </w:r>
      <w:r w:rsidR="00C56218">
        <w:rPr>
          <w:rFonts w:ascii="Times New Roman" w:hAnsi="Times New Roman" w:cs="Times New Roman"/>
          <w:sz w:val="24"/>
          <w:szCs w:val="24"/>
        </w:rPr>
        <w:t xml:space="preserve"> the deceased was attacked by three people was not in dispute. The issue is </w:t>
      </w:r>
      <w:r w:rsidR="006F62B1">
        <w:rPr>
          <w:rFonts w:ascii="Times New Roman" w:hAnsi="Times New Roman" w:cs="Times New Roman"/>
          <w:sz w:val="24"/>
          <w:szCs w:val="24"/>
        </w:rPr>
        <w:t xml:space="preserve">identity of the </w:t>
      </w:r>
      <w:r w:rsidR="00C56218">
        <w:rPr>
          <w:rFonts w:ascii="Times New Roman" w:hAnsi="Times New Roman" w:cs="Times New Roman"/>
          <w:sz w:val="24"/>
          <w:szCs w:val="24"/>
        </w:rPr>
        <w:t xml:space="preserve">three </w:t>
      </w:r>
      <w:r w:rsidR="006F62B1">
        <w:rPr>
          <w:rFonts w:ascii="Times New Roman" w:hAnsi="Times New Roman" w:cs="Times New Roman"/>
          <w:sz w:val="24"/>
          <w:szCs w:val="24"/>
        </w:rPr>
        <w:t>assailants</w:t>
      </w:r>
      <w:r w:rsidR="00C56218">
        <w:rPr>
          <w:rFonts w:ascii="Times New Roman" w:hAnsi="Times New Roman" w:cs="Times New Roman"/>
          <w:sz w:val="24"/>
          <w:szCs w:val="24"/>
        </w:rPr>
        <w:t xml:space="preserve">. A close analysis of evidence was made which I will relate to. It was submitted that Jimmy was not a </w:t>
      </w:r>
      <w:r w:rsidR="005E547A">
        <w:rPr>
          <w:rFonts w:ascii="Times New Roman" w:hAnsi="Times New Roman" w:cs="Times New Roman"/>
          <w:sz w:val="24"/>
          <w:szCs w:val="24"/>
        </w:rPr>
        <w:t>credible witness. Jimmy</w:t>
      </w:r>
      <w:r w:rsidR="00C56218">
        <w:rPr>
          <w:rFonts w:ascii="Times New Roman" w:hAnsi="Times New Roman" w:cs="Times New Roman"/>
          <w:sz w:val="24"/>
          <w:szCs w:val="24"/>
        </w:rPr>
        <w:t xml:space="preserve"> was drunk on this </w:t>
      </w:r>
      <w:r w:rsidR="00F72C92">
        <w:rPr>
          <w:rFonts w:ascii="Times New Roman" w:hAnsi="Times New Roman" w:cs="Times New Roman"/>
          <w:sz w:val="24"/>
          <w:szCs w:val="24"/>
        </w:rPr>
        <w:t>day,</w:t>
      </w:r>
      <w:r w:rsidR="00C56218">
        <w:rPr>
          <w:rFonts w:ascii="Times New Roman" w:hAnsi="Times New Roman" w:cs="Times New Roman"/>
          <w:sz w:val="24"/>
          <w:szCs w:val="24"/>
        </w:rPr>
        <w:t xml:space="preserve"> he was drinking from 11pm to 0300 hours. Despite his professed knowledge of the 1</w:t>
      </w:r>
      <w:r w:rsidR="00C56218" w:rsidRPr="00C56218">
        <w:rPr>
          <w:rFonts w:ascii="Times New Roman" w:hAnsi="Times New Roman" w:cs="Times New Roman"/>
          <w:sz w:val="24"/>
          <w:szCs w:val="24"/>
          <w:vertAlign w:val="superscript"/>
        </w:rPr>
        <w:t>st</w:t>
      </w:r>
      <w:r w:rsidR="00C56218">
        <w:rPr>
          <w:rFonts w:ascii="Times New Roman" w:hAnsi="Times New Roman" w:cs="Times New Roman"/>
          <w:sz w:val="24"/>
          <w:szCs w:val="24"/>
        </w:rPr>
        <w:t xml:space="preserve"> accused his evidence was </w:t>
      </w:r>
      <w:r w:rsidR="00F72C92">
        <w:rPr>
          <w:rFonts w:ascii="Times New Roman" w:hAnsi="Times New Roman" w:cs="Times New Roman"/>
          <w:sz w:val="24"/>
          <w:szCs w:val="24"/>
        </w:rPr>
        <w:t>glaringly</w:t>
      </w:r>
      <w:r w:rsidR="005E547A">
        <w:rPr>
          <w:rFonts w:ascii="Times New Roman" w:hAnsi="Times New Roman" w:cs="Times New Roman"/>
          <w:sz w:val="24"/>
          <w:szCs w:val="24"/>
        </w:rPr>
        <w:t xml:space="preserve"> inconsistent </w:t>
      </w:r>
      <w:r w:rsidR="00C56218">
        <w:rPr>
          <w:rFonts w:ascii="Times New Roman" w:hAnsi="Times New Roman" w:cs="Times New Roman"/>
          <w:sz w:val="24"/>
          <w:szCs w:val="24"/>
        </w:rPr>
        <w:t>with other</w:t>
      </w:r>
      <w:r w:rsidR="00163245">
        <w:rPr>
          <w:rFonts w:ascii="Times New Roman" w:hAnsi="Times New Roman" w:cs="Times New Roman"/>
          <w:sz w:val="24"/>
          <w:szCs w:val="24"/>
        </w:rPr>
        <w:t xml:space="preserve"> evidence. If he reported the case why </w:t>
      </w:r>
      <w:proofErr w:type="gramStart"/>
      <w:r w:rsidR="00163245">
        <w:rPr>
          <w:rFonts w:ascii="Times New Roman" w:hAnsi="Times New Roman" w:cs="Times New Roman"/>
          <w:sz w:val="24"/>
          <w:szCs w:val="24"/>
        </w:rPr>
        <w:t>is it</w:t>
      </w:r>
      <w:proofErr w:type="gramEnd"/>
      <w:r w:rsidR="00776C41">
        <w:rPr>
          <w:rFonts w:ascii="Times New Roman" w:hAnsi="Times New Roman" w:cs="Times New Roman"/>
          <w:sz w:val="24"/>
          <w:szCs w:val="24"/>
        </w:rPr>
        <w:t xml:space="preserve"> no names were given </w:t>
      </w:r>
      <w:r w:rsidR="00163245">
        <w:rPr>
          <w:rFonts w:ascii="Times New Roman" w:hAnsi="Times New Roman" w:cs="Times New Roman"/>
          <w:sz w:val="24"/>
          <w:szCs w:val="24"/>
        </w:rPr>
        <w:t>to the police.</w:t>
      </w:r>
      <w:r w:rsidR="00776C41">
        <w:rPr>
          <w:rFonts w:ascii="Times New Roman" w:hAnsi="Times New Roman" w:cs="Times New Roman"/>
          <w:sz w:val="24"/>
          <w:szCs w:val="24"/>
        </w:rPr>
        <w:t xml:space="preserve"> The deceased was attacked in the dark visibility was poor, the assailants were putting on hats how did he identify them? He </w:t>
      </w:r>
      <w:r w:rsidR="00F72C92">
        <w:rPr>
          <w:rFonts w:ascii="Times New Roman" w:hAnsi="Times New Roman" w:cs="Times New Roman"/>
          <w:sz w:val="24"/>
          <w:szCs w:val="24"/>
        </w:rPr>
        <w:t>exaggerated</w:t>
      </w:r>
      <w:r w:rsidR="00776C41">
        <w:rPr>
          <w:rFonts w:ascii="Times New Roman" w:hAnsi="Times New Roman" w:cs="Times New Roman"/>
          <w:sz w:val="24"/>
          <w:szCs w:val="24"/>
        </w:rPr>
        <w:t xml:space="preserve"> the evidence. His evidence on 1</w:t>
      </w:r>
      <w:r w:rsidR="00776C41" w:rsidRPr="00776C41">
        <w:rPr>
          <w:rFonts w:ascii="Times New Roman" w:hAnsi="Times New Roman" w:cs="Times New Roman"/>
          <w:sz w:val="24"/>
          <w:szCs w:val="24"/>
          <w:vertAlign w:val="superscript"/>
        </w:rPr>
        <w:t>st</w:t>
      </w:r>
      <w:r w:rsidR="00776C41">
        <w:rPr>
          <w:rFonts w:ascii="Times New Roman" w:hAnsi="Times New Roman" w:cs="Times New Roman"/>
          <w:sz w:val="24"/>
          <w:szCs w:val="24"/>
        </w:rPr>
        <w:t xml:space="preserve"> accused’s alias Gonyeti was disputed. Jimmy had nothing to offer the State case.</w:t>
      </w:r>
    </w:p>
    <w:p w14:paraId="7BBA0872" w14:textId="060A5B2F" w:rsidR="00194397" w:rsidRDefault="00194397"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In respect of the rest of the evidence. It was submitted that there was no evidence that the Okapi knife was recovered from the </w:t>
      </w:r>
      <w:r w:rsidR="005433CC">
        <w:rPr>
          <w:rFonts w:ascii="Times New Roman" w:hAnsi="Times New Roman" w:cs="Times New Roman"/>
          <w:sz w:val="24"/>
          <w:szCs w:val="24"/>
        </w:rPr>
        <w:t>1</w:t>
      </w:r>
      <w:r w:rsidR="005433CC" w:rsidRPr="005433CC">
        <w:rPr>
          <w:rFonts w:ascii="Times New Roman" w:hAnsi="Times New Roman" w:cs="Times New Roman"/>
          <w:sz w:val="24"/>
          <w:szCs w:val="24"/>
          <w:vertAlign w:val="superscript"/>
        </w:rPr>
        <w:t>st</w:t>
      </w:r>
      <w:r w:rsidR="005433CC">
        <w:rPr>
          <w:rFonts w:ascii="Times New Roman" w:hAnsi="Times New Roman" w:cs="Times New Roman"/>
          <w:sz w:val="24"/>
          <w:szCs w:val="24"/>
        </w:rPr>
        <w:t xml:space="preserve"> </w:t>
      </w:r>
      <w:r>
        <w:rPr>
          <w:rFonts w:ascii="Times New Roman" w:hAnsi="Times New Roman" w:cs="Times New Roman"/>
          <w:sz w:val="24"/>
          <w:szCs w:val="24"/>
        </w:rPr>
        <w:t>accused. There was nothing to link the 1</w:t>
      </w:r>
      <w:r w:rsidRPr="00194397">
        <w:rPr>
          <w:rFonts w:ascii="Times New Roman" w:hAnsi="Times New Roman" w:cs="Times New Roman"/>
          <w:sz w:val="24"/>
          <w:szCs w:val="24"/>
          <w:vertAlign w:val="superscript"/>
        </w:rPr>
        <w:t>st</w:t>
      </w:r>
      <w:r>
        <w:rPr>
          <w:rFonts w:ascii="Times New Roman" w:hAnsi="Times New Roman" w:cs="Times New Roman"/>
          <w:sz w:val="24"/>
          <w:szCs w:val="24"/>
        </w:rPr>
        <w:t xml:space="preserve"> accused to the offence he must be acquitted.</w:t>
      </w:r>
    </w:p>
    <w:p w14:paraId="13B7FA48" w14:textId="5FC02035" w:rsidR="005163F8" w:rsidRPr="005433CC" w:rsidRDefault="005163F8" w:rsidP="00F72C92">
      <w:pPr>
        <w:jc w:val="both"/>
        <w:rPr>
          <w:rFonts w:ascii="Times New Roman" w:hAnsi="Times New Roman" w:cs="Times New Roman"/>
          <w:b/>
          <w:bCs/>
          <w:sz w:val="24"/>
          <w:szCs w:val="24"/>
          <w:u w:val="single"/>
        </w:rPr>
      </w:pPr>
      <w:r w:rsidRPr="005433CC">
        <w:rPr>
          <w:rFonts w:ascii="Times New Roman" w:hAnsi="Times New Roman" w:cs="Times New Roman"/>
          <w:b/>
          <w:bCs/>
          <w:sz w:val="24"/>
          <w:szCs w:val="24"/>
          <w:u w:val="single"/>
        </w:rPr>
        <w:t>2</w:t>
      </w:r>
      <w:r w:rsidRPr="005433CC">
        <w:rPr>
          <w:rFonts w:ascii="Times New Roman" w:hAnsi="Times New Roman" w:cs="Times New Roman"/>
          <w:b/>
          <w:bCs/>
          <w:sz w:val="24"/>
          <w:szCs w:val="24"/>
          <w:u w:val="single"/>
          <w:vertAlign w:val="superscript"/>
        </w:rPr>
        <w:t>nd</w:t>
      </w:r>
      <w:r w:rsidRPr="005433CC">
        <w:rPr>
          <w:rFonts w:ascii="Times New Roman" w:hAnsi="Times New Roman" w:cs="Times New Roman"/>
          <w:b/>
          <w:bCs/>
          <w:sz w:val="24"/>
          <w:szCs w:val="24"/>
          <w:u w:val="single"/>
        </w:rPr>
        <w:t xml:space="preserve"> </w:t>
      </w:r>
      <w:r w:rsidR="00F72C92" w:rsidRPr="005433CC">
        <w:rPr>
          <w:rFonts w:ascii="Times New Roman" w:hAnsi="Times New Roman" w:cs="Times New Roman"/>
          <w:b/>
          <w:bCs/>
          <w:sz w:val="24"/>
          <w:szCs w:val="24"/>
          <w:u w:val="single"/>
        </w:rPr>
        <w:t>Accused’s</w:t>
      </w:r>
      <w:r w:rsidRPr="005433CC">
        <w:rPr>
          <w:rFonts w:ascii="Times New Roman" w:hAnsi="Times New Roman" w:cs="Times New Roman"/>
          <w:b/>
          <w:bCs/>
          <w:sz w:val="24"/>
          <w:szCs w:val="24"/>
          <w:u w:val="single"/>
        </w:rPr>
        <w:t xml:space="preserve"> Closing Submissions</w:t>
      </w:r>
    </w:p>
    <w:p w14:paraId="3E79ED3C" w14:textId="6FB4F786" w:rsidR="005163F8" w:rsidRDefault="005163F8"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In his written submissions </w:t>
      </w:r>
      <w:r w:rsidRPr="004024B6">
        <w:rPr>
          <w:rFonts w:ascii="Times New Roman" w:hAnsi="Times New Roman" w:cs="Times New Roman"/>
          <w:i/>
          <w:sz w:val="24"/>
          <w:szCs w:val="24"/>
        </w:rPr>
        <w:t>Mr Sengweni</w:t>
      </w:r>
      <w:r>
        <w:rPr>
          <w:rFonts w:ascii="Times New Roman" w:hAnsi="Times New Roman" w:cs="Times New Roman"/>
          <w:sz w:val="24"/>
          <w:szCs w:val="24"/>
        </w:rPr>
        <w:t xml:space="preserve"> focused on the identification of the 2</w:t>
      </w:r>
      <w:r w:rsidRPr="005163F8">
        <w:rPr>
          <w:rFonts w:ascii="Times New Roman" w:hAnsi="Times New Roman" w:cs="Times New Roman"/>
          <w:sz w:val="24"/>
          <w:szCs w:val="24"/>
          <w:vertAlign w:val="superscript"/>
        </w:rPr>
        <w:t>nd</w:t>
      </w:r>
      <w:r>
        <w:rPr>
          <w:rFonts w:ascii="Times New Roman" w:hAnsi="Times New Roman" w:cs="Times New Roman"/>
          <w:sz w:val="24"/>
          <w:szCs w:val="24"/>
        </w:rPr>
        <w:t xml:space="preserve"> accused. He did not delve on whether or not Jimmy’s identification of T</w:t>
      </w:r>
      <w:r w:rsidR="00F72C92">
        <w:rPr>
          <w:rFonts w:ascii="Times New Roman" w:hAnsi="Times New Roman" w:cs="Times New Roman"/>
          <w:sz w:val="24"/>
          <w:szCs w:val="24"/>
        </w:rPr>
        <w:t>a</w:t>
      </w:r>
      <w:r w:rsidR="004024B6">
        <w:rPr>
          <w:rFonts w:ascii="Times New Roman" w:hAnsi="Times New Roman" w:cs="Times New Roman"/>
          <w:sz w:val="24"/>
          <w:szCs w:val="24"/>
        </w:rPr>
        <w:t>v</w:t>
      </w:r>
      <w:r>
        <w:rPr>
          <w:rFonts w:ascii="Times New Roman" w:hAnsi="Times New Roman" w:cs="Times New Roman"/>
          <w:sz w:val="24"/>
          <w:szCs w:val="24"/>
        </w:rPr>
        <w:t>onga M</w:t>
      </w:r>
      <w:r w:rsidR="00F72C92">
        <w:rPr>
          <w:rFonts w:ascii="Times New Roman" w:hAnsi="Times New Roman" w:cs="Times New Roman"/>
          <w:sz w:val="24"/>
          <w:szCs w:val="24"/>
        </w:rPr>
        <w:t>a</w:t>
      </w:r>
      <w:r>
        <w:rPr>
          <w:rFonts w:ascii="Times New Roman" w:hAnsi="Times New Roman" w:cs="Times New Roman"/>
          <w:sz w:val="24"/>
          <w:szCs w:val="24"/>
        </w:rPr>
        <w:t>tindike was correct. His thrust was that the State indicted the wrong person, Jimmy identified Ta</w:t>
      </w:r>
      <w:r w:rsidR="004024B6">
        <w:rPr>
          <w:rFonts w:ascii="Times New Roman" w:hAnsi="Times New Roman" w:cs="Times New Roman"/>
          <w:sz w:val="24"/>
          <w:szCs w:val="24"/>
        </w:rPr>
        <w:t>v</w:t>
      </w:r>
      <w:r>
        <w:rPr>
          <w:rFonts w:ascii="Times New Roman" w:hAnsi="Times New Roman" w:cs="Times New Roman"/>
          <w:sz w:val="24"/>
          <w:szCs w:val="24"/>
        </w:rPr>
        <w:t>onga and before the court the State ha</w:t>
      </w:r>
      <w:r w:rsidR="0030264B">
        <w:rPr>
          <w:rFonts w:ascii="Times New Roman" w:hAnsi="Times New Roman" w:cs="Times New Roman"/>
          <w:sz w:val="24"/>
          <w:szCs w:val="24"/>
        </w:rPr>
        <w:t>s</w:t>
      </w:r>
      <w:r>
        <w:rPr>
          <w:rFonts w:ascii="Times New Roman" w:hAnsi="Times New Roman" w:cs="Times New Roman"/>
          <w:sz w:val="24"/>
          <w:szCs w:val="24"/>
        </w:rPr>
        <w:t xml:space="preserve"> T</w:t>
      </w:r>
      <w:r w:rsidR="00F72C92">
        <w:rPr>
          <w:rFonts w:ascii="Times New Roman" w:hAnsi="Times New Roman" w:cs="Times New Roman"/>
          <w:sz w:val="24"/>
          <w:szCs w:val="24"/>
        </w:rPr>
        <w:t>a</w:t>
      </w:r>
      <w:r>
        <w:rPr>
          <w:rFonts w:ascii="Times New Roman" w:hAnsi="Times New Roman" w:cs="Times New Roman"/>
          <w:sz w:val="24"/>
          <w:szCs w:val="24"/>
        </w:rPr>
        <w:t xml:space="preserve">lex Matindike. There was no proof beyond a reasonable </w:t>
      </w:r>
      <w:r w:rsidR="0030264B">
        <w:rPr>
          <w:rFonts w:ascii="Times New Roman" w:hAnsi="Times New Roman" w:cs="Times New Roman"/>
          <w:sz w:val="24"/>
          <w:szCs w:val="24"/>
        </w:rPr>
        <w:t>that the Court has the right person before it.</w:t>
      </w:r>
      <w:r w:rsidR="0030033E">
        <w:rPr>
          <w:rFonts w:ascii="Times New Roman" w:hAnsi="Times New Roman" w:cs="Times New Roman"/>
          <w:sz w:val="24"/>
          <w:szCs w:val="24"/>
        </w:rPr>
        <w:t xml:space="preserve"> </w:t>
      </w:r>
      <w:r w:rsidR="0030264B">
        <w:rPr>
          <w:rFonts w:ascii="Times New Roman" w:hAnsi="Times New Roman" w:cs="Times New Roman"/>
          <w:sz w:val="24"/>
          <w:szCs w:val="24"/>
        </w:rPr>
        <w:t>It was not proved that the 2</w:t>
      </w:r>
      <w:r w:rsidR="0030264B" w:rsidRPr="0030264B">
        <w:rPr>
          <w:rFonts w:ascii="Times New Roman" w:hAnsi="Times New Roman" w:cs="Times New Roman"/>
          <w:sz w:val="24"/>
          <w:szCs w:val="24"/>
          <w:vertAlign w:val="superscript"/>
        </w:rPr>
        <w:t>nd</w:t>
      </w:r>
      <w:r w:rsidR="0030264B">
        <w:rPr>
          <w:rFonts w:ascii="Times New Roman" w:hAnsi="Times New Roman" w:cs="Times New Roman"/>
          <w:sz w:val="24"/>
          <w:szCs w:val="24"/>
        </w:rPr>
        <w:t xml:space="preserve"> accused is Tavonga Matindike</w:t>
      </w:r>
      <w:r w:rsidR="004E30BC">
        <w:rPr>
          <w:rFonts w:ascii="Times New Roman" w:hAnsi="Times New Roman" w:cs="Times New Roman"/>
          <w:sz w:val="24"/>
          <w:szCs w:val="24"/>
        </w:rPr>
        <w:t>.</w:t>
      </w:r>
      <w:r w:rsidR="0030033E">
        <w:rPr>
          <w:rFonts w:ascii="Times New Roman" w:hAnsi="Times New Roman" w:cs="Times New Roman"/>
          <w:sz w:val="24"/>
          <w:szCs w:val="24"/>
        </w:rPr>
        <w:t xml:space="preserve"> </w:t>
      </w:r>
      <w:r w:rsidR="004E30BC">
        <w:rPr>
          <w:rFonts w:ascii="Times New Roman" w:hAnsi="Times New Roman" w:cs="Times New Roman"/>
          <w:sz w:val="24"/>
          <w:szCs w:val="24"/>
        </w:rPr>
        <w:t>No</w:t>
      </w:r>
      <w:r w:rsidR="00D56C3C">
        <w:rPr>
          <w:rFonts w:ascii="Times New Roman" w:hAnsi="Times New Roman" w:cs="Times New Roman"/>
          <w:sz w:val="24"/>
          <w:szCs w:val="24"/>
        </w:rPr>
        <w:t xml:space="preserve"> finger prints were taken to positively identify the 2</w:t>
      </w:r>
      <w:r w:rsidR="00D56C3C" w:rsidRPr="00D56C3C">
        <w:rPr>
          <w:rFonts w:ascii="Times New Roman" w:hAnsi="Times New Roman" w:cs="Times New Roman"/>
          <w:sz w:val="24"/>
          <w:szCs w:val="24"/>
          <w:vertAlign w:val="superscript"/>
        </w:rPr>
        <w:t>nd</w:t>
      </w:r>
      <w:r w:rsidR="00D56C3C">
        <w:rPr>
          <w:rFonts w:ascii="Times New Roman" w:hAnsi="Times New Roman" w:cs="Times New Roman"/>
          <w:sz w:val="24"/>
          <w:szCs w:val="24"/>
        </w:rPr>
        <w:t xml:space="preserve"> </w:t>
      </w:r>
      <w:r w:rsidR="00F72C92">
        <w:rPr>
          <w:rFonts w:ascii="Times New Roman" w:hAnsi="Times New Roman" w:cs="Times New Roman"/>
          <w:sz w:val="24"/>
          <w:szCs w:val="24"/>
        </w:rPr>
        <w:t>accused,</w:t>
      </w:r>
      <w:r w:rsidR="00D56C3C">
        <w:rPr>
          <w:rFonts w:ascii="Times New Roman" w:hAnsi="Times New Roman" w:cs="Times New Roman"/>
          <w:sz w:val="24"/>
          <w:szCs w:val="24"/>
        </w:rPr>
        <w:t xml:space="preserve"> we were referred to the case of where the court noted that even an honest person can identify the wrong person with confidence.</w:t>
      </w:r>
      <w:r w:rsidR="002E71EC">
        <w:rPr>
          <w:rFonts w:ascii="Times New Roman" w:hAnsi="Times New Roman" w:cs="Times New Roman"/>
          <w:sz w:val="24"/>
          <w:szCs w:val="24"/>
        </w:rPr>
        <w:t xml:space="preserve"> In the absence of conclusive proof that 2</w:t>
      </w:r>
      <w:r w:rsidR="002E71EC" w:rsidRPr="002E71EC">
        <w:rPr>
          <w:rFonts w:ascii="Times New Roman" w:hAnsi="Times New Roman" w:cs="Times New Roman"/>
          <w:sz w:val="24"/>
          <w:szCs w:val="24"/>
          <w:vertAlign w:val="superscript"/>
        </w:rPr>
        <w:t>nd</w:t>
      </w:r>
      <w:r w:rsidR="002E71EC">
        <w:rPr>
          <w:rFonts w:ascii="Times New Roman" w:hAnsi="Times New Roman" w:cs="Times New Roman"/>
          <w:sz w:val="24"/>
          <w:szCs w:val="24"/>
        </w:rPr>
        <w:t xml:space="preserve"> accused committed the offence then an acquittal should follow.</w:t>
      </w:r>
    </w:p>
    <w:p w14:paraId="498ED31E" w14:textId="640DCD9E" w:rsidR="00561C17" w:rsidRPr="004E30BC" w:rsidRDefault="00561C17" w:rsidP="00F72C92">
      <w:pPr>
        <w:jc w:val="both"/>
        <w:rPr>
          <w:rFonts w:ascii="Times New Roman" w:hAnsi="Times New Roman" w:cs="Times New Roman"/>
          <w:b/>
          <w:bCs/>
          <w:sz w:val="24"/>
          <w:szCs w:val="24"/>
          <w:u w:val="single"/>
        </w:rPr>
      </w:pPr>
      <w:r w:rsidRPr="004E30BC">
        <w:rPr>
          <w:rFonts w:ascii="Times New Roman" w:hAnsi="Times New Roman" w:cs="Times New Roman"/>
          <w:b/>
          <w:bCs/>
          <w:sz w:val="24"/>
          <w:szCs w:val="24"/>
          <w:u w:val="single"/>
        </w:rPr>
        <w:t>Issues for determination</w:t>
      </w:r>
    </w:p>
    <w:p w14:paraId="009618BE" w14:textId="277182F1" w:rsidR="00561C17" w:rsidRDefault="00561C17"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The only issue for determination is the identity of the assailants. The factual </w:t>
      </w:r>
      <w:r w:rsidR="00F72C92">
        <w:rPr>
          <w:rFonts w:ascii="Times New Roman" w:hAnsi="Times New Roman" w:cs="Times New Roman"/>
          <w:sz w:val="24"/>
          <w:szCs w:val="24"/>
        </w:rPr>
        <w:t>issues</w:t>
      </w:r>
      <w:r>
        <w:rPr>
          <w:rFonts w:ascii="Times New Roman" w:hAnsi="Times New Roman" w:cs="Times New Roman"/>
          <w:sz w:val="24"/>
          <w:szCs w:val="24"/>
        </w:rPr>
        <w:t xml:space="preserve"> of what transpired are not in dispute.</w:t>
      </w:r>
    </w:p>
    <w:p w14:paraId="50155B87" w14:textId="5A34648E" w:rsidR="002A7F22" w:rsidRPr="00F72C92" w:rsidRDefault="00F72C92" w:rsidP="00F72C92">
      <w:pPr>
        <w:jc w:val="both"/>
        <w:rPr>
          <w:rFonts w:ascii="Times New Roman" w:hAnsi="Times New Roman" w:cs="Times New Roman"/>
          <w:b/>
          <w:bCs/>
          <w:sz w:val="24"/>
          <w:szCs w:val="24"/>
        </w:rPr>
      </w:pPr>
      <w:r w:rsidRPr="00AD6890">
        <w:rPr>
          <w:rFonts w:ascii="Times New Roman" w:hAnsi="Times New Roman" w:cs="Times New Roman"/>
          <w:b/>
          <w:bCs/>
          <w:sz w:val="24"/>
          <w:szCs w:val="24"/>
          <w:u w:val="single"/>
        </w:rPr>
        <w:t>Analysis</w:t>
      </w:r>
    </w:p>
    <w:p w14:paraId="3740A6C4" w14:textId="5241C8CE" w:rsidR="00F90CBA" w:rsidRDefault="00F90CBA"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As already </w:t>
      </w:r>
      <w:r w:rsidR="00F72C92">
        <w:rPr>
          <w:rFonts w:ascii="Times New Roman" w:hAnsi="Times New Roman" w:cs="Times New Roman"/>
          <w:sz w:val="24"/>
          <w:szCs w:val="24"/>
        </w:rPr>
        <w:t>stated,</w:t>
      </w:r>
      <w:r>
        <w:rPr>
          <w:rFonts w:ascii="Times New Roman" w:hAnsi="Times New Roman" w:cs="Times New Roman"/>
          <w:sz w:val="24"/>
          <w:szCs w:val="24"/>
        </w:rPr>
        <w:t xml:space="preserve"> the factual background to this case is not disputed. The deceased was attacked by three male adults. He sustained injuries that subsequently led to </w:t>
      </w:r>
      <w:r w:rsidR="00AD6890">
        <w:rPr>
          <w:rFonts w:ascii="Times New Roman" w:hAnsi="Times New Roman" w:cs="Times New Roman"/>
          <w:sz w:val="24"/>
          <w:szCs w:val="24"/>
        </w:rPr>
        <w:t>his death. The only issue is</w:t>
      </w:r>
      <w:r>
        <w:rPr>
          <w:rFonts w:ascii="Times New Roman" w:hAnsi="Times New Roman" w:cs="Times New Roman"/>
          <w:sz w:val="24"/>
          <w:szCs w:val="24"/>
        </w:rPr>
        <w:t xml:space="preserve"> </w:t>
      </w:r>
      <w:r w:rsidR="006C4FFA">
        <w:rPr>
          <w:rFonts w:ascii="Times New Roman" w:hAnsi="Times New Roman" w:cs="Times New Roman"/>
          <w:sz w:val="24"/>
          <w:szCs w:val="24"/>
        </w:rPr>
        <w:t>the identity</w:t>
      </w:r>
      <w:r w:rsidR="00AD6890">
        <w:rPr>
          <w:rFonts w:ascii="Times New Roman" w:hAnsi="Times New Roman" w:cs="Times New Roman"/>
          <w:sz w:val="24"/>
          <w:szCs w:val="24"/>
        </w:rPr>
        <w:t xml:space="preserve"> of the </w:t>
      </w:r>
      <w:r w:rsidR="002C4BB6">
        <w:rPr>
          <w:rFonts w:ascii="Times New Roman" w:hAnsi="Times New Roman" w:cs="Times New Roman"/>
          <w:sz w:val="24"/>
          <w:szCs w:val="24"/>
        </w:rPr>
        <w:t>assailants</w:t>
      </w:r>
      <w:r w:rsidR="00AD6890">
        <w:rPr>
          <w:rFonts w:ascii="Times New Roman" w:hAnsi="Times New Roman" w:cs="Times New Roman"/>
          <w:sz w:val="24"/>
          <w:szCs w:val="24"/>
        </w:rPr>
        <w:t>.</w:t>
      </w:r>
    </w:p>
    <w:p w14:paraId="40C16086" w14:textId="2DA488E2" w:rsidR="003534D7" w:rsidRPr="003534D7" w:rsidRDefault="003534D7" w:rsidP="0030033E">
      <w:pPr>
        <w:jc w:val="both"/>
        <w:rPr>
          <w:rFonts w:ascii="Times New Roman" w:hAnsi="Times New Roman" w:cs="Times New Roman"/>
          <w:sz w:val="24"/>
          <w:szCs w:val="24"/>
          <w:u w:val="single"/>
        </w:rPr>
      </w:pPr>
      <w:r w:rsidRPr="003534D7">
        <w:rPr>
          <w:rFonts w:ascii="Times New Roman" w:hAnsi="Times New Roman" w:cs="Times New Roman"/>
          <w:sz w:val="24"/>
          <w:szCs w:val="24"/>
          <w:u w:val="single"/>
        </w:rPr>
        <w:t>Kudzai Bofuwero</w:t>
      </w:r>
    </w:p>
    <w:p w14:paraId="516D576F" w14:textId="15595829" w:rsidR="009945BF" w:rsidRDefault="009945BF" w:rsidP="000E36AD">
      <w:pPr>
        <w:ind w:firstLine="720"/>
        <w:jc w:val="both"/>
        <w:rPr>
          <w:rFonts w:ascii="Times New Roman" w:hAnsi="Times New Roman" w:cs="Times New Roman"/>
          <w:sz w:val="24"/>
          <w:szCs w:val="24"/>
        </w:rPr>
      </w:pPr>
      <w:r>
        <w:rPr>
          <w:rFonts w:ascii="Times New Roman" w:hAnsi="Times New Roman" w:cs="Times New Roman"/>
          <w:sz w:val="24"/>
          <w:szCs w:val="24"/>
        </w:rPr>
        <w:t>There was direct evidence from Jimmy Hwa</w:t>
      </w:r>
      <w:r w:rsidR="002C4BB6">
        <w:rPr>
          <w:rFonts w:ascii="Times New Roman" w:hAnsi="Times New Roman" w:cs="Times New Roman"/>
          <w:sz w:val="24"/>
          <w:szCs w:val="24"/>
        </w:rPr>
        <w:t>i</w:t>
      </w:r>
      <w:r>
        <w:rPr>
          <w:rFonts w:ascii="Times New Roman" w:hAnsi="Times New Roman" w:cs="Times New Roman"/>
          <w:sz w:val="24"/>
          <w:szCs w:val="24"/>
        </w:rPr>
        <w:t xml:space="preserve">ra who </w:t>
      </w:r>
      <w:r w:rsidR="00F72C92">
        <w:rPr>
          <w:rFonts w:ascii="Times New Roman" w:hAnsi="Times New Roman" w:cs="Times New Roman"/>
          <w:sz w:val="24"/>
          <w:szCs w:val="24"/>
        </w:rPr>
        <w:t>identified</w:t>
      </w:r>
      <w:r>
        <w:rPr>
          <w:rFonts w:ascii="Times New Roman" w:hAnsi="Times New Roman" w:cs="Times New Roman"/>
          <w:sz w:val="24"/>
          <w:szCs w:val="24"/>
        </w:rPr>
        <w:t xml:space="preserve"> the two accused persons. His evidence must therefo</w:t>
      </w:r>
      <w:r w:rsidR="002C4BB6">
        <w:rPr>
          <w:rFonts w:ascii="Times New Roman" w:hAnsi="Times New Roman" w:cs="Times New Roman"/>
          <w:sz w:val="24"/>
          <w:szCs w:val="24"/>
        </w:rPr>
        <w:t>re be looked into closely. Was J</w:t>
      </w:r>
      <w:r>
        <w:rPr>
          <w:rFonts w:ascii="Times New Roman" w:hAnsi="Times New Roman" w:cs="Times New Roman"/>
          <w:sz w:val="24"/>
          <w:szCs w:val="24"/>
        </w:rPr>
        <w:t>immy a credible witness? Was his evidence corroborated by other evidence</w:t>
      </w:r>
      <w:proofErr w:type="gramStart"/>
      <w:r>
        <w:rPr>
          <w:rFonts w:ascii="Times New Roman" w:hAnsi="Times New Roman" w:cs="Times New Roman"/>
          <w:sz w:val="24"/>
          <w:szCs w:val="24"/>
        </w:rPr>
        <w:t>?</w:t>
      </w:r>
      <w:r w:rsidR="00CC0EDE">
        <w:rPr>
          <w:rFonts w:ascii="Times New Roman" w:hAnsi="Times New Roman" w:cs="Times New Roman"/>
          <w:sz w:val="24"/>
          <w:szCs w:val="24"/>
        </w:rPr>
        <w:t>.</w:t>
      </w:r>
      <w:proofErr w:type="gramEnd"/>
      <w:r w:rsidR="00CC0EDE">
        <w:rPr>
          <w:rFonts w:ascii="Times New Roman" w:hAnsi="Times New Roman" w:cs="Times New Roman"/>
          <w:sz w:val="24"/>
          <w:szCs w:val="24"/>
        </w:rPr>
        <w:t xml:space="preserve"> Was Jimmy a credible witness?</w:t>
      </w:r>
    </w:p>
    <w:p w14:paraId="4D89F245" w14:textId="1B2D4030" w:rsidR="004B23B0" w:rsidRDefault="00CC0EDE" w:rsidP="000E36AD">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Credibility of a witness depends on a number of factors that the Court must consider. </w:t>
      </w:r>
      <w:r w:rsidR="006C4FFA">
        <w:rPr>
          <w:rFonts w:ascii="Times New Roman" w:hAnsi="Times New Roman" w:cs="Times New Roman"/>
          <w:sz w:val="24"/>
          <w:szCs w:val="24"/>
        </w:rPr>
        <w:t xml:space="preserve"> The</w:t>
      </w:r>
      <w:r w:rsidR="00370C6E">
        <w:rPr>
          <w:rFonts w:ascii="Times New Roman" w:hAnsi="Times New Roman" w:cs="Times New Roman"/>
          <w:sz w:val="24"/>
          <w:szCs w:val="24"/>
        </w:rPr>
        <w:t xml:space="preserve"> Court must look at </w:t>
      </w:r>
      <w:r w:rsidR="004B23B0">
        <w:rPr>
          <w:rFonts w:ascii="Times New Roman" w:hAnsi="Times New Roman" w:cs="Times New Roman"/>
          <w:sz w:val="24"/>
          <w:szCs w:val="24"/>
        </w:rPr>
        <w:t xml:space="preserve">consistency, is the </w:t>
      </w:r>
      <w:r w:rsidR="001F70DF">
        <w:rPr>
          <w:rFonts w:ascii="Times New Roman" w:hAnsi="Times New Roman" w:cs="Times New Roman"/>
          <w:sz w:val="24"/>
          <w:szCs w:val="24"/>
        </w:rPr>
        <w:t xml:space="preserve">witness consistent in his account of the events, </w:t>
      </w:r>
      <w:r w:rsidR="00136D33">
        <w:rPr>
          <w:rFonts w:ascii="Times New Roman" w:hAnsi="Times New Roman" w:cs="Times New Roman"/>
          <w:sz w:val="24"/>
          <w:szCs w:val="24"/>
        </w:rPr>
        <w:t xml:space="preserve">and is </w:t>
      </w:r>
      <w:r w:rsidR="001F70DF">
        <w:rPr>
          <w:rFonts w:ascii="Times New Roman" w:hAnsi="Times New Roman" w:cs="Times New Roman"/>
          <w:sz w:val="24"/>
          <w:szCs w:val="24"/>
        </w:rPr>
        <w:t>the evidence consistent with the rest of the evidence before the Court</w:t>
      </w:r>
      <w:r w:rsidR="00136D33">
        <w:rPr>
          <w:rFonts w:ascii="Times New Roman" w:hAnsi="Times New Roman" w:cs="Times New Roman"/>
          <w:sz w:val="24"/>
          <w:szCs w:val="24"/>
        </w:rPr>
        <w:t xml:space="preserve">. </w:t>
      </w:r>
      <w:r w:rsidR="001E055B">
        <w:rPr>
          <w:rFonts w:ascii="Times New Roman" w:hAnsi="Times New Roman" w:cs="Times New Roman"/>
          <w:sz w:val="24"/>
          <w:szCs w:val="24"/>
        </w:rPr>
        <w:t>Bias, does</w:t>
      </w:r>
      <w:r w:rsidR="00136D33">
        <w:rPr>
          <w:rFonts w:ascii="Times New Roman" w:hAnsi="Times New Roman" w:cs="Times New Roman"/>
          <w:sz w:val="24"/>
          <w:szCs w:val="24"/>
        </w:rPr>
        <w:t xml:space="preserve"> the witness have some interest in the outcome of the case or other considerations that weight </w:t>
      </w:r>
      <w:r w:rsidR="001E055B">
        <w:rPr>
          <w:rFonts w:ascii="Times New Roman" w:hAnsi="Times New Roman" w:cs="Times New Roman"/>
          <w:sz w:val="24"/>
          <w:szCs w:val="24"/>
        </w:rPr>
        <w:t>o</w:t>
      </w:r>
      <w:r w:rsidR="00136D33">
        <w:rPr>
          <w:rFonts w:ascii="Times New Roman" w:hAnsi="Times New Roman" w:cs="Times New Roman"/>
          <w:sz w:val="24"/>
          <w:szCs w:val="24"/>
        </w:rPr>
        <w:t xml:space="preserve">n him. </w:t>
      </w:r>
      <w:r w:rsidR="0074383F">
        <w:rPr>
          <w:rFonts w:ascii="Times New Roman" w:hAnsi="Times New Roman" w:cs="Times New Roman"/>
          <w:sz w:val="24"/>
          <w:szCs w:val="24"/>
        </w:rPr>
        <w:t xml:space="preserve">The witness’ demeanour is another useful aspect, how the witness </w:t>
      </w:r>
      <w:r w:rsidR="001E055B">
        <w:rPr>
          <w:rFonts w:ascii="Times New Roman" w:hAnsi="Times New Roman" w:cs="Times New Roman"/>
          <w:sz w:val="24"/>
          <w:szCs w:val="24"/>
        </w:rPr>
        <w:t>portrays</w:t>
      </w:r>
      <w:r w:rsidR="0074383F">
        <w:rPr>
          <w:rFonts w:ascii="Times New Roman" w:hAnsi="Times New Roman" w:cs="Times New Roman"/>
          <w:sz w:val="24"/>
          <w:szCs w:val="24"/>
        </w:rPr>
        <w:t xml:space="preserve"> himself on the witness stand and his mannerisms to certain </w:t>
      </w:r>
      <w:r w:rsidR="006C4FFA">
        <w:rPr>
          <w:rFonts w:ascii="Times New Roman" w:hAnsi="Times New Roman" w:cs="Times New Roman"/>
          <w:sz w:val="24"/>
          <w:szCs w:val="24"/>
        </w:rPr>
        <w:t xml:space="preserve">questions. </w:t>
      </w:r>
      <w:r w:rsidR="0074383F">
        <w:rPr>
          <w:rFonts w:ascii="Times New Roman" w:hAnsi="Times New Roman" w:cs="Times New Roman"/>
          <w:sz w:val="24"/>
          <w:szCs w:val="24"/>
        </w:rPr>
        <w:t>So it is useful for a Court to watch witnesses as they give evidence in court</w:t>
      </w:r>
      <w:r w:rsidR="006C4FFA">
        <w:rPr>
          <w:rFonts w:ascii="Times New Roman" w:hAnsi="Times New Roman" w:cs="Times New Roman"/>
          <w:sz w:val="24"/>
          <w:szCs w:val="24"/>
        </w:rPr>
        <w:t>.</w:t>
      </w:r>
      <w:r w:rsidR="00467F17">
        <w:rPr>
          <w:rFonts w:ascii="Times New Roman" w:hAnsi="Times New Roman" w:cs="Times New Roman"/>
          <w:sz w:val="24"/>
          <w:szCs w:val="24"/>
        </w:rPr>
        <w:t xml:space="preserve"> Although demeanour on its own is not conclusive because it </w:t>
      </w:r>
      <w:r w:rsidR="00604B06">
        <w:rPr>
          <w:rFonts w:ascii="Times New Roman" w:hAnsi="Times New Roman" w:cs="Times New Roman"/>
          <w:sz w:val="24"/>
          <w:szCs w:val="24"/>
        </w:rPr>
        <w:t xml:space="preserve">is relative to other factors like character, exposure and other </w:t>
      </w:r>
      <w:r w:rsidR="006832E3">
        <w:rPr>
          <w:rFonts w:ascii="Times New Roman" w:hAnsi="Times New Roman" w:cs="Times New Roman"/>
          <w:sz w:val="24"/>
          <w:szCs w:val="24"/>
        </w:rPr>
        <w:t>personal</w:t>
      </w:r>
      <w:r w:rsidR="00604B06">
        <w:rPr>
          <w:rFonts w:ascii="Times New Roman" w:hAnsi="Times New Roman" w:cs="Times New Roman"/>
          <w:sz w:val="24"/>
          <w:szCs w:val="24"/>
        </w:rPr>
        <w:t xml:space="preserve"> idiosy</w:t>
      </w:r>
      <w:r w:rsidR="006832E3">
        <w:rPr>
          <w:rFonts w:ascii="Times New Roman" w:hAnsi="Times New Roman" w:cs="Times New Roman"/>
          <w:sz w:val="24"/>
          <w:szCs w:val="24"/>
        </w:rPr>
        <w:t>ncrasies peculiar</w:t>
      </w:r>
      <w:r w:rsidR="00E3280F">
        <w:rPr>
          <w:rFonts w:ascii="Times New Roman" w:hAnsi="Times New Roman" w:cs="Times New Roman"/>
          <w:sz w:val="24"/>
          <w:szCs w:val="24"/>
        </w:rPr>
        <w:t xml:space="preserve"> to the witness. The</w:t>
      </w:r>
      <w:r w:rsidR="00604B06">
        <w:rPr>
          <w:rFonts w:ascii="Times New Roman" w:hAnsi="Times New Roman" w:cs="Times New Roman"/>
          <w:sz w:val="24"/>
          <w:szCs w:val="24"/>
        </w:rPr>
        <w:t xml:space="preserve"> intimidating Court atmosphere may also affect the witness’s demeanour.</w:t>
      </w:r>
      <w:r w:rsidR="00E3280F">
        <w:rPr>
          <w:rFonts w:ascii="Times New Roman" w:hAnsi="Times New Roman" w:cs="Times New Roman"/>
          <w:sz w:val="24"/>
          <w:szCs w:val="24"/>
        </w:rPr>
        <w:t xml:space="preserve"> A witness’ demeanour must always be considered </w:t>
      </w:r>
      <w:r w:rsidR="008E60B9">
        <w:rPr>
          <w:rFonts w:ascii="Times New Roman" w:hAnsi="Times New Roman" w:cs="Times New Roman"/>
          <w:sz w:val="24"/>
          <w:szCs w:val="24"/>
        </w:rPr>
        <w:t>together with other factors. Corroboration</w:t>
      </w:r>
      <w:r w:rsidR="007008D9">
        <w:rPr>
          <w:rFonts w:ascii="Times New Roman" w:hAnsi="Times New Roman" w:cs="Times New Roman"/>
          <w:sz w:val="24"/>
          <w:szCs w:val="24"/>
        </w:rPr>
        <w:t>, is the witness’ evidence corroborated by other witnesses or other objective evidence bef</w:t>
      </w:r>
      <w:r w:rsidR="008E60B9">
        <w:rPr>
          <w:rFonts w:ascii="Times New Roman" w:hAnsi="Times New Roman" w:cs="Times New Roman"/>
          <w:sz w:val="24"/>
          <w:szCs w:val="24"/>
        </w:rPr>
        <w:t>ore the court.</w:t>
      </w:r>
      <w:r w:rsidR="00F33342">
        <w:rPr>
          <w:rFonts w:ascii="Times New Roman" w:hAnsi="Times New Roman" w:cs="Times New Roman"/>
          <w:sz w:val="24"/>
          <w:szCs w:val="24"/>
        </w:rPr>
        <w:t xml:space="preserve"> How the witness performs under cross examination is also important. This is the point where the witness’ evidence is tested for consistency </w:t>
      </w:r>
      <w:r w:rsidR="00972A36">
        <w:rPr>
          <w:rFonts w:ascii="Times New Roman" w:hAnsi="Times New Roman" w:cs="Times New Roman"/>
          <w:sz w:val="24"/>
          <w:szCs w:val="24"/>
        </w:rPr>
        <w:t>and how the witness respondents is quite revealing.</w:t>
      </w:r>
    </w:p>
    <w:p w14:paraId="070EDE99" w14:textId="3B461630" w:rsidR="00C07D87" w:rsidRDefault="00C07D87" w:rsidP="000E36AD">
      <w:pPr>
        <w:ind w:firstLine="720"/>
        <w:jc w:val="both"/>
        <w:rPr>
          <w:rFonts w:ascii="Times New Roman" w:hAnsi="Times New Roman" w:cs="Times New Roman"/>
          <w:sz w:val="24"/>
          <w:szCs w:val="24"/>
        </w:rPr>
      </w:pPr>
      <w:r>
        <w:rPr>
          <w:rFonts w:ascii="Times New Roman" w:hAnsi="Times New Roman" w:cs="Times New Roman"/>
          <w:sz w:val="24"/>
          <w:szCs w:val="24"/>
        </w:rPr>
        <w:t>Jimmy said he knew both accused</w:t>
      </w:r>
      <w:r w:rsidR="00972A36">
        <w:rPr>
          <w:rFonts w:ascii="Times New Roman" w:hAnsi="Times New Roman" w:cs="Times New Roman"/>
          <w:sz w:val="24"/>
          <w:szCs w:val="24"/>
        </w:rPr>
        <w:t xml:space="preserve"> persons</w:t>
      </w:r>
      <w:r>
        <w:rPr>
          <w:rFonts w:ascii="Times New Roman" w:hAnsi="Times New Roman" w:cs="Times New Roman"/>
          <w:sz w:val="24"/>
          <w:szCs w:val="24"/>
        </w:rPr>
        <w:t xml:space="preserve"> before the commission of the offence. On the fateful night he saw them </w:t>
      </w:r>
      <w:r w:rsidR="00F72C92">
        <w:rPr>
          <w:rFonts w:ascii="Times New Roman" w:hAnsi="Times New Roman" w:cs="Times New Roman"/>
          <w:sz w:val="24"/>
          <w:szCs w:val="24"/>
        </w:rPr>
        <w:t>playing</w:t>
      </w:r>
      <w:r>
        <w:rPr>
          <w:rFonts w:ascii="Times New Roman" w:hAnsi="Times New Roman" w:cs="Times New Roman"/>
          <w:sz w:val="24"/>
          <w:szCs w:val="24"/>
        </w:rPr>
        <w:t xml:space="preserve"> a game of snooker in the club with the deceased. In the</w:t>
      </w:r>
      <w:r w:rsidR="00F72C92">
        <w:rPr>
          <w:rFonts w:ascii="Times New Roman" w:hAnsi="Times New Roman" w:cs="Times New Roman"/>
          <w:sz w:val="24"/>
          <w:szCs w:val="24"/>
        </w:rPr>
        <w:t xml:space="preserve"> </w:t>
      </w:r>
      <w:r>
        <w:rPr>
          <w:rFonts w:ascii="Times New Roman" w:hAnsi="Times New Roman" w:cs="Times New Roman"/>
          <w:sz w:val="24"/>
          <w:szCs w:val="24"/>
        </w:rPr>
        <w:t xml:space="preserve">club there was lighting, he could therefore clearly see who was playing with the deceased. </w:t>
      </w:r>
      <w:r w:rsidR="00113206">
        <w:rPr>
          <w:rFonts w:ascii="Times New Roman" w:hAnsi="Times New Roman" w:cs="Times New Roman"/>
          <w:sz w:val="24"/>
          <w:szCs w:val="24"/>
        </w:rPr>
        <w:t>F</w:t>
      </w:r>
      <w:r>
        <w:rPr>
          <w:rFonts w:ascii="Times New Roman" w:hAnsi="Times New Roman" w:cs="Times New Roman"/>
          <w:sz w:val="24"/>
          <w:szCs w:val="24"/>
        </w:rPr>
        <w:t>ranco</w:t>
      </w:r>
      <w:r w:rsidR="00113206">
        <w:rPr>
          <w:rFonts w:ascii="Times New Roman" w:hAnsi="Times New Roman" w:cs="Times New Roman"/>
          <w:sz w:val="24"/>
          <w:szCs w:val="24"/>
        </w:rPr>
        <w:t xml:space="preserve"> the security guard said the deceased report</w:t>
      </w:r>
      <w:r w:rsidR="006F4E21">
        <w:rPr>
          <w:rFonts w:ascii="Times New Roman" w:hAnsi="Times New Roman" w:cs="Times New Roman"/>
          <w:sz w:val="24"/>
          <w:szCs w:val="24"/>
        </w:rPr>
        <w:t>ed</w:t>
      </w:r>
      <w:r w:rsidR="00113206">
        <w:rPr>
          <w:rFonts w:ascii="Times New Roman" w:hAnsi="Times New Roman" w:cs="Times New Roman"/>
          <w:sz w:val="24"/>
          <w:szCs w:val="24"/>
        </w:rPr>
        <w:t xml:space="preserve"> some misunderstanding about a token with the people he was playing with. The only reasonable </w:t>
      </w:r>
      <w:r w:rsidR="00F72C92">
        <w:rPr>
          <w:rFonts w:ascii="Times New Roman" w:hAnsi="Times New Roman" w:cs="Times New Roman"/>
          <w:sz w:val="24"/>
          <w:szCs w:val="24"/>
        </w:rPr>
        <w:t>inference</w:t>
      </w:r>
      <w:r w:rsidR="00113206">
        <w:rPr>
          <w:rFonts w:ascii="Times New Roman" w:hAnsi="Times New Roman" w:cs="Times New Roman"/>
          <w:sz w:val="24"/>
          <w:szCs w:val="24"/>
        </w:rPr>
        <w:t xml:space="preserve"> is that the people who played with the </w:t>
      </w:r>
      <w:r w:rsidR="00895243">
        <w:rPr>
          <w:rFonts w:ascii="Times New Roman" w:hAnsi="Times New Roman" w:cs="Times New Roman"/>
          <w:sz w:val="24"/>
          <w:szCs w:val="24"/>
        </w:rPr>
        <w:t>deceased and</w:t>
      </w:r>
      <w:r w:rsidR="00BD1924">
        <w:rPr>
          <w:rFonts w:ascii="Times New Roman" w:hAnsi="Times New Roman" w:cs="Times New Roman"/>
          <w:sz w:val="24"/>
          <w:szCs w:val="24"/>
        </w:rPr>
        <w:t xml:space="preserve"> </w:t>
      </w:r>
      <w:r w:rsidR="00F72C92">
        <w:rPr>
          <w:rFonts w:ascii="Times New Roman" w:hAnsi="Times New Roman" w:cs="Times New Roman"/>
          <w:sz w:val="24"/>
          <w:szCs w:val="24"/>
        </w:rPr>
        <w:t>altercated</w:t>
      </w:r>
      <w:r w:rsidR="00113206">
        <w:rPr>
          <w:rFonts w:ascii="Times New Roman" w:hAnsi="Times New Roman" w:cs="Times New Roman"/>
          <w:sz w:val="24"/>
          <w:szCs w:val="24"/>
        </w:rPr>
        <w:t xml:space="preserve"> with him are the accused.</w:t>
      </w:r>
    </w:p>
    <w:p w14:paraId="2A07F073" w14:textId="0FBCAFB0" w:rsidR="007249E6" w:rsidRDefault="00F72C92" w:rsidP="000E36AD">
      <w:pPr>
        <w:ind w:firstLine="720"/>
        <w:jc w:val="both"/>
        <w:rPr>
          <w:rFonts w:ascii="Times New Roman" w:hAnsi="Times New Roman" w:cs="Times New Roman"/>
          <w:sz w:val="24"/>
          <w:szCs w:val="24"/>
        </w:rPr>
      </w:pPr>
      <w:r>
        <w:rPr>
          <w:rFonts w:ascii="Times New Roman" w:hAnsi="Times New Roman" w:cs="Times New Roman"/>
          <w:sz w:val="24"/>
          <w:szCs w:val="24"/>
        </w:rPr>
        <w:t>However,</w:t>
      </w:r>
      <w:r w:rsidR="007249E6">
        <w:rPr>
          <w:rFonts w:ascii="Times New Roman" w:hAnsi="Times New Roman" w:cs="Times New Roman"/>
          <w:sz w:val="24"/>
          <w:szCs w:val="24"/>
        </w:rPr>
        <w:t xml:space="preserve"> the </w:t>
      </w:r>
      <w:r>
        <w:rPr>
          <w:rFonts w:ascii="Times New Roman" w:hAnsi="Times New Roman" w:cs="Times New Roman"/>
          <w:sz w:val="24"/>
          <w:szCs w:val="24"/>
        </w:rPr>
        <w:t>million-dollar</w:t>
      </w:r>
      <w:r w:rsidR="007249E6">
        <w:rPr>
          <w:rFonts w:ascii="Times New Roman" w:hAnsi="Times New Roman" w:cs="Times New Roman"/>
          <w:sz w:val="24"/>
          <w:szCs w:val="24"/>
        </w:rPr>
        <w:t xml:space="preserve"> question is, outside did the accused assault the deceased? Jimmy said there was some light from torches. Now could they see?</w:t>
      </w:r>
    </w:p>
    <w:p w14:paraId="6B3753C7" w14:textId="469E5758" w:rsidR="007249E6" w:rsidRDefault="007249E6" w:rsidP="000E36AD">
      <w:pPr>
        <w:ind w:firstLine="720"/>
        <w:jc w:val="both"/>
        <w:rPr>
          <w:rFonts w:ascii="Times New Roman" w:hAnsi="Times New Roman" w:cs="Times New Roman"/>
          <w:sz w:val="24"/>
          <w:szCs w:val="24"/>
        </w:rPr>
      </w:pPr>
      <w:r>
        <w:rPr>
          <w:rFonts w:ascii="Times New Roman" w:hAnsi="Times New Roman" w:cs="Times New Roman"/>
          <w:sz w:val="24"/>
          <w:szCs w:val="24"/>
        </w:rPr>
        <w:t>The 1</w:t>
      </w:r>
      <w:r w:rsidRPr="007249E6">
        <w:rPr>
          <w:rFonts w:ascii="Times New Roman" w:hAnsi="Times New Roman" w:cs="Times New Roman"/>
          <w:sz w:val="24"/>
          <w:szCs w:val="24"/>
          <w:vertAlign w:val="superscript"/>
        </w:rPr>
        <w:t>st</w:t>
      </w:r>
      <w:r>
        <w:rPr>
          <w:rFonts w:ascii="Times New Roman" w:hAnsi="Times New Roman" w:cs="Times New Roman"/>
          <w:sz w:val="24"/>
          <w:szCs w:val="24"/>
        </w:rPr>
        <w:t xml:space="preserve"> accused did not deny that he resides in Norton. Jimmy said he worked with 1</w:t>
      </w:r>
      <w:r w:rsidRPr="007249E6">
        <w:rPr>
          <w:rFonts w:ascii="Times New Roman" w:hAnsi="Times New Roman" w:cs="Times New Roman"/>
          <w:sz w:val="24"/>
          <w:szCs w:val="24"/>
          <w:vertAlign w:val="superscript"/>
        </w:rPr>
        <w:t>st</w:t>
      </w:r>
      <w:r>
        <w:rPr>
          <w:rFonts w:ascii="Times New Roman" w:hAnsi="Times New Roman" w:cs="Times New Roman"/>
          <w:sz w:val="24"/>
          <w:szCs w:val="24"/>
        </w:rPr>
        <w:t xml:space="preserve"> accused from 2009 to 2018. So he knew him pretty well. Jimmy said he went to the police to report but could not find help.</w:t>
      </w:r>
      <w:r w:rsidR="007972DE">
        <w:rPr>
          <w:rFonts w:ascii="Times New Roman" w:hAnsi="Times New Roman" w:cs="Times New Roman"/>
          <w:sz w:val="24"/>
          <w:szCs w:val="24"/>
        </w:rPr>
        <w:t xml:space="preserve"> This issue was not </w:t>
      </w:r>
      <w:r w:rsidR="00F72C92">
        <w:rPr>
          <w:rFonts w:ascii="Times New Roman" w:hAnsi="Times New Roman" w:cs="Times New Roman"/>
          <w:sz w:val="24"/>
          <w:szCs w:val="24"/>
        </w:rPr>
        <w:t>pursued</w:t>
      </w:r>
      <w:r w:rsidR="007972DE">
        <w:rPr>
          <w:rFonts w:ascii="Times New Roman" w:hAnsi="Times New Roman" w:cs="Times New Roman"/>
          <w:sz w:val="24"/>
          <w:szCs w:val="24"/>
        </w:rPr>
        <w:t>. Was there one police officer? What did they engage on, was anything written down? It is incomprehensible that nothing could have happened. Did Jimmy make a report to this one officer? The State chose to leave this open. Jimmy’s report must have identified the assailants there a</w:t>
      </w:r>
      <w:r w:rsidR="006A7595">
        <w:rPr>
          <w:rFonts w:ascii="Times New Roman" w:hAnsi="Times New Roman" w:cs="Times New Roman"/>
          <w:sz w:val="24"/>
          <w:szCs w:val="24"/>
        </w:rPr>
        <w:t>n</w:t>
      </w:r>
      <w:r w:rsidR="007972DE">
        <w:rPr>
          <w:rFonts w:ascii="Times New Roman" w:hAnsi="Times New Roman" w:cs="Times New Roman"/>
          <w:sz w:val="24"/>
          <w:szCs w:val="24"/>
        </w:rPr>
        <w:t>d then. Jimmy said the 1</w:t>
      </w:r>
      <w:r w:rsidR="007972DE" w:rsidRPr="007972DE">
        <w:rPr>
          <w:rFonts w:ascii="Times New Roman" w:hAnsi="Times New Roman" w:cs="Times New Roman"/>
          <w:sz w:val="24"/>
          <w:szCs w:val="24"/>
          <w:vertAlign w:val="superscript"/>
        </w:rPr>
        <w:t>st</w:t>
      </w:r>
      <w:r w:rsidR="007972DE">
        <w:rPr>
          <w:rFonts w:ascii="Times New Roman" w:hAnsi="Times New Roman" w:cs="Times New Roman"/>
          <w:sz w:val="24"/>
          <w:szCs w:val="24"/>
        </w:rPr>
        <w:t xml:space="preserve"> accused stabbed him but there was no evidence that he reported the assault to the police, constable </w:t>
      </w:r>
      <w:proofErr w:type="spellStart"/>
      <w:r w:rsidR="007972DE">
        <w:rPr>
          <w:rFonts w:ascii="Times New Roman" w:hAnsi="Times New Roman" w:cs="Times New Roman"/>
          <w:sz w:val="24"/>
          <w:szCs w:val="24"/>
        </w:rPr>
        <w:t>Kakung</w:t>
      </w:r>
      <w:r w:rsidR="006A7595">
        <w:rPr>
          <w:rFonts w:ascii="Times New Roman" w:hAnsi="Times New Roman" w:cs="Times New Roman"/>
          <w:sz w:val="24"/>
          <w:szCs w:val="24"/>
        </w:rPr>
        <w:t>uwo</w:t>
      </w:r>
      <w:proofErr w:type="spellEnd"/>
      <w:r w:rsidR="007972DE">
        <w:rPr>
          <w:rFonts w:ascii="Times New Roman" w:hAnsi="Times New Roman" w:cs="Times New Roman"/>
          <w:sz w:val="24"/>
          <w:szCs w:val="24"/>
        </w:rPr>
        <w:t xml:space="preserve"> said Jimmy was part of the people who reported the case. </w:t>
      </w:r>
      <w:proofErr w:type="spellStart"/>
      <w:r w:rsidR="007972DE">
        <w:rPr>
          <w:rFonts w:ascii="Times New Roman" w:hAnsi="Times New Roman" w:cs="Times New Roman"/>
          <w:sz w:val="24"/>
          <w:szCs w:val="24"/>
        </w:rPr>
        <w:t>Ta</w:t>
      </w:r>
      <w:r w:rsidR="00DC6537">
        <w:rPr>
          <w:rFonts w:ascii="Times New Roman" w:hAnsi="Times New Roman" w:cs="Times New Roman"/>
          <w:sz w:val="24"/>
          <w:szCs w:val="24"/>
        </w:rPr>
        <w:t>vo</w:t>
      </w:r>
      <w:r w:rsidR="007972DE">
        <w:rPr>
          <w:rFonts w:ascii="Times New Roman" w:hAnsi="Times New Roman" w:cs="Times New Roman"/>
          <w:sz w:val="24"/>
          <w:szCs w:val="24"/>
        </w:rPr>
        <w:t>nga’s</w:t>
      </w:r>
      <w:proofErr w:type="spellEnd"/>
      <w:r w:rsidR="007972DE">
        <w:rPr>
          <w:rFonts w:ascii="Times New Roman" w:hAnsi="Times New Roman" w:cs="Times New Roman"/>
          <w:sz w:val="24"/>
          <w:szCs w:val="24"/>
        </w:rPr>
        <w:t xml:space="preserve"> name was mentioned. So the 1</w:t>
      </w:r>
      <w:r w:rsidR="007972DE" w:rsidRPr="007972DE">
        <w:rPr>
          <w:rFonts w:ascii="Times New Roman" w:hAnsi="Times New Roman" w:cs="Times New Roman"/>
          <w:sz w:val="24"/>
          <w:szCs w:val="24"/>
          <w:vertAlign w:val="superscript"/>
        </w:rPr>
        <w:t>st</w:t>
      </w:r>
      <w:r w:rsidR="007972DE">
        <w:rPr>
          <w:rFonts w:ascii="Times New Roman" w:hAnsi="Times New Roman" w:cs="Times New Roman"/>
          <w:sz w:val="24"/>
          <w:szCs w:val="24"/>
        </w:rPr>
        <w:t xml:space="preserve"> accused</w:t>
      </w:r>
      <w:r w:rsidR="006A7595">
        <w:rPr>
          <w:rFonts w:ascii="Times New Roman" w:hAnsi="Times New Roman" w:cs="Times New Roman"/>
          <w:sz w:val="24"/>
          <w:szCs w:val="24"/>
        </w:rPr>
        <w:t>’</w:t>
      </w:r>
      <w:r w:rsidR="00DC6537">
        <w:rPr>
          <w:rFonts w:ascii="Times New Roman" w:hAnsi="Times New Roman" w:cs="Times New Roman"/>
          <w:sz w:val="24"/>
          <w:szCs w:val="24"/>
        </w:rPr>
        <w:t>s</w:t>
      </w:r>
      <w:r w:rsidR="006A7595">
        <w:rPr>
          <w:rFonts w:ascii="Times New Roman" w:hAnsi="Times New Roman" w:cs="Times New Roman"/>
          <w:sz w:val="24"/>
          <w:szCs w:val="24"/>
        </w:rPr>
        <w:t xml:space="preserve"> name</w:t>
      </w:r>
      <w:r w:rsidR="007972DE">
        <w:rPr>
          <w:rFonts w:ascii="Times New Roman" w:hAnsi="Times New Roman" w:cs="Times New Roman"/>
          <w:sz w:val="24"/>
          <w:szCs w:val="24"/>
        </w:rPr>
        <w:t xml:space="preserve"> was not </w:t>
      </w:r>
      <w:r w:rsidR="00DC6537">
        <w:rPr>
          <w:rFonts w:ascii="Times New Roman" w:hAnsi="Times New Roman" w:cs="Times New Roman"/>
          <w:sz w:val="24"/>
          <w:szCs w:val="24"/>
        </w:rPr>
        <w:t>mentioned. If</w:t>
      </w:r>
      <w:r w:rsidR="00C56ADF">
        <w:rPr>
          <w:rFonts w:ascii="Times New Roman" w:hAnsi="Times New Roman" w:cs="Times New Roman"/>
          <w:sz w:val="24"/>
          <w:szCs w:val="24"/>
        </w:rPr>
        <w:t xml:space="preserve"> Jimmy reported why did he not identify the assailants by </w:t>
      </w:r>
      <w:r w:rsidR="00DC6537">
        <w:rPr>
          <w:rFonts w:ascii="Times New Roman" w:hAnsi="Times New Roman" w:cs="Times New Roman"/>
          <w:sz w:val="24"/>
          <w:szCs w:val="24"/>
        </w:rPr>
        <w:t>name? Interestingly, on</w:t>
      </w:r>
      <w:r w:rsidR="00D108A6">
        <w:rPr>
          <w:rFonts w:ascii="Times New Roman" w:hAnsi="Times New Roman" w:cs="Times New Roman"/>
          <w:sz w:val="24"/>
          <w:szCs w:val="24"/>
        </w:rPr>
        <w:t xml:space="preserve"> his part Jimmy said he did not make a report, when he went to the Police he was not </w:t>
      </w:r>
      <w:r w:rsidR="00DC6537">
        <w:rPr>
          <w:rFonts w:ascii="Times New Roman" w:hAnsi="Times New Roman" w:cs="Times New Roman"/>
          <w:sz w:val="24"/>
          <w:szCs w:val="24"/>
        </w:rPr>
        <w:t>assisted. We</w:t>
      </w:r>
      <w:r w:rsidR="00D108A6">
        <w:rPr>
          <w:rFonts w:ascii="Times New Roman" w:hAnsi="Times New Roman" w:cs="Times New Roman"/>
          <w:sz w:val="24"/>
          <w:szCs w:val="24"/>
        </w:rPr>
        <w:t xml:space="preserve"> wer</w:t>
      </w:r>
      <w:r w:rsidR="00DC6537">
        <w:rPr>
          <w:rFonts w:ascii="Times New Roman" w:hAnsi="Times New Roman" w:cs="Times New Roman"/>
          <w:sz w:val="24"/>
          <w:szCs w:val="24"/>
        </w:rPr>
        <w:t>e not told that at any other time</w:t>
      </w:r>
      <w:r w:rsidR="00D108A6">
        <w:rPr>
          <w:rFonts w:ascii="Times New Roman" w:hAnsi="Times New Roman" w:cs="Times New Roman"/>
          <w:sz w:val="24"/>
          <w:szCs w:val="24"/>
        </w:rPr>
        <w:t xml:space="preserve"> he disclosed the names of the assailants.</w:t>
      </w:r>
    </w:p>
    <w:p w14:paraId="30DC546E" w14:textId="271D6F93" w:rsidR="00A951D7" w:rsidRDefault="00C13A82" w:rsidP="00993F91">
      <w:pPr>
        <w:ind w:firstLine="720"/>
        <w:jc w:val="both"/>
        <w:rPr>
          <w:rFonts w:ascii="Times New Roman" w:hAnsi="Times New Roman" w:cs="Times New Roman"/>
          <w:sz w:val="24"/>
          <w:szCs w:val="24"/>
        </w:rPr>
      </w:pPr>
      <w:r>
        <w:rPr>
          <w:rFonts w:ascii="Times New Roman" w:hAnsi="Times New Roman" w:cs="Times New Roman"/>
          <w:sz w:val="24"/>
          <w:szCs w:val="24"/>
        </w:rPr>
        <w:t xml:space="preserve">Jimmy appeared so confident if not over confident as he narrated his </w:t>
      </w:r>
      <w:r w:rsidR="00F37704">
        <w:rPr>
          <w:rFonts w:ascii="Times New Roman" w:hAnsi="Times New Roman" w:cs="Times New Roman"/>
          <w:sz w:val="24"/>
          <w:szCs w:val="24"/>
        </w:rPr>
        <w:t>evidence. His demeanour was convincing that he knew both accused persons.</w:t>
      </w:r>
      <w:r>
        <w:rPr>
          <w:rFonts w:ascii="Times New Roman" w:hAnsi="Times New Roman" w:cs="Times New Roman"/>
          <w:sz w:val="24"/>
          <w:szCs w:val="24"/>
        </w:rPr>
        <w:t xml:space="preserve"> Could this be a </w:t>
      </w:r>
      <w:r w:rsidR="00217502">
        <w:rPr>
          <w:rFonts w:ascii="Times New Roman" w:hAnsi="Times New Roman" w:cs="Times New Roman"/>
          <w:sz w:val="24"/>
          <w:szCs w:val="24"/>
        </w:rPr>
        <w:t>genuine</w:t>
      </w:r>
      <w:r>
        <w:rPr>
          <w:rFonts w:ascii="Times New Roman" w:hAnsi="Times New Roman" w:cs="Times New Roman"/>
          <w:sz w:val="24"/>
          <w:szCs w:val="24"/>
        </w:rPr>
        <w:t xml:space="preserve"> mistake of a confident </w:t>
      </w:r>
      <w:r w:rsidR="00217502">
        <w:rPr>
          <w:rFonts w:ascii="Times New Roman" w:hAnsi="Times New Roman" w:cs="Times New Roman"/>
          <w:sz w:val="24"/>
          <w:szCs w:val="24"/>
        </w:rPr>
        <w:t>witness?</w:t>
      </w:r>
      <w:r w:rsidR="006440B4">
        <w:rPr>
          <w:rFonts w:ascii="Times New Roman" w:hAnsi="Times New Roman" w:cs="Times New Roman"/>
          <w:sz w:val="24"/>
          <w:szCs w:val="24"/>
        </w:rPr>
        <w:t xml:space="preserve"> It is possible to have a genuinely mistaken witness. See</w:t>
      </w:r>
      <w:r>
        <w:rPr>
          <w:rFonts w:ascii="Times New Roman" w:hAnsi="Times New Roman" w:cs="Times New Roman"/>
          <w:sz w:val="24"/>
          <w:szCs w:val="24"/>
        </w:rPr>
        <w:t xml:space="preserve"> </w:t>
      </w:r>
      <w:r w:rsidR="001A06CE">
        <w:rPr>
          <w:rFonts w:ascii="Times New Roman" w:hAnsi="Times New Roman" w:cs="Times New Roman"/>
          <w:sz w:val="24"/>
          <w:szCs w:val="24"/>
        </w:rPr>
        <w:t>however</w:t>
      </w:r>
      <w:r w:rsidR="00217502">
        <w:rPr>
          <w:rFonts w:ascii="Times New Roman" w:hAnsi="Times New Roman" w:cs="Times New Roman"/>
          <w:sz w:val="24"/>
          <w:szCs w:val="24"/>
        </w:rPr>
        <w:t>,</w:t>
      </w:r>
      <w:r w:rsidR="006440B4">
        <w:rPr>
          <w:rFonts w:ascii="Times New Roman" w:hAnsi="Times New Roman" w:cs="Times New Roman"/>
          <w:sz w:val="24"/>
          <w:szCs w:val="24"/>
        </w:rPr>
        <w:t xml:space="preserve"> his narration of events was not consistent with evidence before us in respect of the 1</w:t>
      </w:r>
      <w:r w:rsidR="006440B4" w:rsidRPr="006440B4">
        <w:rPr>
          <w:rFonts w:ascii="Times New Roman" w:hAnsi="Times New Roman" w:cs="Times New Roman"/>
          <w:sz w:val="24"/>
          <w:szCs w:val="24"/>
          <w:vertAlign w:val="superscript"/>
        </w:rPr>
        <w:t>st</w:t>
      </w:r>
      <w:r w:rsidR="006440B4">
        <w:rPr>
          <w:rFonts w:ascii="Times New Roman" w:hAnsi="Times New Roman" w:cs="Times New Roman"/>
          <w:sz w:val="24"/>
          <w:szCs w:val="24"/>
        </w:rPr>
        <w:t xml:space="preserve"> acc</w:t>
      </w:r>
      <w:r w:rsidR="001A06CE">
        <w:rPr>
          <w:rFonts w:ascii="Times New Roman" w:hAnsi="Times New Roman" w:cs="Times New Roman"/>
          <w:sz w:val="24"/>
          <w:szCs w:val="24"/>
        </w:rPr>
        <w:t>used.</w:t>
      </w:r>
      <w:r>
        <w:rPr>
          <w:rFonts w:ascii="Times New Roman" w:hAnsi="Times New Roman" w:cs="Times New Roman"/>
          <w:sz w:val="24"/>
          <w:szCs w:val="24"/>
        </w:rPr>
        <w:t xml:space="preserve"> The assailants ran away when the police arrived, </w:t>
      </w:r>
      <w:r w:rsidR="00217502">
        <w:rPr>
          <w:rFonts w:ascii="Times New Roman" w:hAnsi="Times New Roman" w:cs="Times New Roman"/>
          <w:sz w:val="24"/>
          <w:szCs w:val="24"/>
        </w:rPr>
        <w:t>in fact</w:t>
      </w:r>
      <w:r>
        <w:rPr>
          <w:rFonts w:ascii="Times New Roman" w:hAnsi="Times New Roman" w:cs="Times New Roman"/>
          <w:sz w:val="24"/>
          <w:szCs w:val="24"/>
        </w:rPr>
        <w:t xml:space="preserve"> the police attempted to </w:t>
      </w:r>
      <w:r w:rsidR="00217502">
        <w:rPr>
          <w:rFonts w:ascii="Times New Roman" w:hAnsi="Times New Roman" w:cs="Times New Roman"/>
          <w:sz w:val="24"/>
          <w:szCs w:val="24"/>
        </w:rPr>
        <w:t>pursue</w:t>
      </w:r>
      <w:r w:rsidR="00993F91">
        <w:rPr>
          <w:rFonts w:ascii="Times New Roman" w:hAnsi="Times New Roman" w:cs="Times New Roman"/>
          <w:sz w:val="24"/>
          <w:szCs w:val="24"/>
        </w:rPr>
        <w:t xml:space="preserve"> them but were unsucces</w:t>
      </w:r>
      <w:r w:rsidR="001A06CE">
        <w:rPr>
          <w:rFonts w:ascii="Times New Roman" w:hAnsi="Times New Roman" w:cs="Times New Roman"/>
          <w:sz w:val="24"/>
          <w:szCs w:val="24"/>
        </w:rPr>
        <w:t xml:space="preserve">sful. </w:t>
      </w:r>
      <w:r w:rsidR="00993F91">
        <w:rPr>
          <w:rFonts w:ascii="Times New Roman" w:hAnsi="Times New Roman" w:cs="Times New Roman"/>
          <w:sz w:val="24"/>
          <w:szCs w:val="24"/>
        </w:rPr>
        <w:t>It baffles the</w:t>
      </w:r>
      <w:r w:rsidR="00A951D7">
        <w:rPr>
          <w:rFonts w:ascii="Times New Roman" w:hAnsi="Times New Roman" w:cs="Times New Roman"/>
          <w:sz w:val="24"/>
          <w:szCs w:val="24"/>
        </w:rPr>
        <w:t xml:space="preserve"> mind that after assaulting the deceased in </w:t>
      </w:r>
      <w:r w:rsidR="00217502">
        <w:rPr>
          <w:rFonts w:ascii="Times New Roman" w:hAnsi="Times New Roman" w:cs="Times New Roman"/>
          <w:sz w:val="24"/>
          <w:szCs w:val="24"/>
        </w:rPr>
        <w:t>the manner</w:t>
      </w:r>
      <w:r w:rsidR="00A951D7">
        <w:rPr>
          <w:rFonts w:ascii="Times New Roman" w:hAnsi="Times New Roman" w:cs="Times New Roman"/>
          <w:sz w:val="24"/>
          <w:szCs w:val="24"/>
        </w:rPr>
        <w:t xml:space="preserve"> described and </w:t>
      </w:r>
      <w:r w:rsidR="00217502">
        <w:rPr>
          <w:rFonts w:ascii="Times New Roman" w:hAnsi="Times New Roman" w:cs="Times New Roman"/>
          <w:sz w:val="24"/>
          <w:szCs w:val="24"/>
        </w:rPr>
        <w:t>fleeing</w:t>
      </w:r>
      <w:r w:rsidR="00A951D7">
        <w:rPr>
          <w:rFonts w:ascii="Times New Roman" w:hAnsi="Times New Roman" w:cs="Times New Roman"/>
          <w:sz w:val="24"/>
          <w:szCs w:val="24"/>
        </w:rPr>
        <w:t xml:space="preserve"> from the police, the 1</w:t>
      </w:r>
      <w:r w:rsidR="00A951D7" w:rsidRPr="00A951D7">
        <w:rPr>
          <w:rFonts w:ascii="Times New Roman" w:hAnsi="Times New Roman" w:cs="Times New Roman"/>
          <w:sz w:val="24"/>
          <w:szCs w:val="24"/>
          <w:vertAlign w:val="superscript"/>
        </w:rPr>
        <w:t>st</w:t>
      </w:r>
      <w:r w:rsidR="00A951D7">
        <w:rPr>
          <w:rFonts w:ascii="Times New Roman" w:hAnsi="Times New Roman" w:cs="Times New Roman"/>
          <w:sz w:val="24"/>
          <w:szCs w:val="24"/>
        </w:rPr>
        <w:t xml:space="preserve"> accused would return to the scene of crime. Jimmy said he met up with the 1</w:t>
      </w:r>
      <w:r w:rsidR="00A951D7" w:rsidRPr="00A951D7">
        <w:rPr>
          <w:rFonts w:ascii="Times New Roman" w:hAnsi="Times New Roman" w:cs="Times New Roman"/>
          <w:sz w:val="24"/>
          <w:szCs w:val="24"/>
          <w:vertAlign w:val="superscript"/>
        </w:rPr>
        <w:t>st</w:t>
      </w:r>
      <w:r w:rsidR="00DC02B3">
        <w:rPr>
          <w:rFonts w:ascii="Times New Roman" w:hAnsi="Times New Roman" w:cs="Times New Roman"/>
          <w:sz w:val="24"/>
          <w:szCs w:val="24"/>
        </w:rPr>
        <w:t xml:space="preserve"> accused </w:t>
      </w:r>
      <w:r w:rsidR="00276F41">
        <w:rPr>
          <w:rFonts w:ascii="Times New Roman" w:hAnsi="Times New Roman" w:cs="Times New Roman"/>
          <w:sz w:val="24"/>
          <w:szCs w:val="24"/>
        </w:rPr>
        <w:t>who bragged</w:t>
      </w:r>
      <w:r w:rsidR="00A951D7">
        <w:rPr>
          <w:rFonts w:ascii="Times New Roman" w:hAnsi="Times New Roman" w:cs="Times New Roman"/>
          <w:sz w:val="24"/>
          <w:szCs w:val="24"/>
        </w:rPr>
        <w:t xml:space="preserve"> that he stabbed the </w:t>
      </w:r>
      <w:r w:rsidR="00276F41">
        <w:rPr>
          <w:rFonts w:ascii="Times New Roman" w:hAnsi="Times New Roman" w:cs="Times New Roman"/>
          <w:sz w:val="24"/>
          <w:szCs w:val="24"/>
        </w:rPr>
        <w:t>deceased. Would</w:t>
      </w:r>
      <w:r w:rsidR="00274E67">
        <w:rPr>
          <w:rFonts w:ascii="Times New Roman" w:hAnsi="Times New Roman" w:cs="Times New Roman"/>
          <w:sz w:val="24"/>
          <w:szCs w:val="24"/>
        </w:rPr>
        <w:t xml:space="preserve"> a reasonable person return to the scene of crime where </w:t>
      </w:r>
      <w:r w:rsidR="00276F41">
        <w:rPr>
          <w:rFonts w:ascii="Times New Roman" w:hAnsi="Times New Roman" w:cs="Times New Roman"/>
          <w:sz w:val="24"/>
          <w:szCs w:val="24"/>
        </w:rPr>
        <w:t>he</w:t>
      </w:r>
      <w:r w:rsidR="00274E67">
        <w:rPr>
          <w:rFonts w:ascii="Times New Roman" w:hAnsi="Times New Roman" w:cs="Times New Roman"/>
          <w:sz w:val="24"/>
          <w:szCs w:val="24"/>
        </w:rPr>
        <w:t xml:space="preserve"> committed an offence? Jimmy tried to explain </w:t>
      </w:r>
      <w:r w:rsidR="00274E67">
        <w:rPr>
          <w:rFonts w:ascii="Times New Roman" w:hAnsi="Times New Roman" w:cs="Times New Roman"/>
          <w:sz w:val="24"/>
          <w:szCs w:val="24"/>
        </w:rPr>
        <w:lastRenderedPageBreak/>
        <w:t>this, he said the accused maybe did not anticipate d</w:t>
      </w:r>
      <w:r w:rsidR="00217502">
        <w:rPr>
          <w:rFonts w:ascii="Times New Roman" w:hAnsi="Times New Roman" w:cs="Times New Roman"/>
          <w:sz w:val="24"/>
          <w:szCs w:val="24"/>
        </w:rPr>
        <w:t>e</w:t>
      </w:r>
      <w:r w:rsidR="00274E67">
        <w:rPr>
          <w:rFonts w:ascii="Times New Roman" w:hAnsi="Times New Roman" w:cs="Times New Roman"/>
          <w:sz w:val="24"/>
          <w:szCs w:val="24"/>
        </w:rPr>
        <w:t>ath that’s why he returned. In our view, the bottom line is he must have known that he had committed an offence, would he simply walk back to be arrested?</w:t>
      </w:r>
    </w:p>
    <w:p w14:paraId="761B0E62" w14:textId="1E250FE6" w:rsidR="00274E67" w:rsidRDefault="00934CF1"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Jimmy’s </w:t>
      </w:r>
      <w:r w:rsidR="00217502">
        <w:rPr>
          <w:rFonts w:ascii="Times New Roman" w:hAnsi="Times New Roman" w:cs="Times New Roman"/>
          <w:sz w:val="24"/>
          <w:szCs w:val="24"/>
        </w:rPr>
        <w:t>identification</w:t>
      </w:r>
      <w:r>
        <w:rPr>
          <w:rFonts w:ascii="Times New Roman" w:hAnsi="Times New Roman" w:cs="Times New Roman"/>
          <w:sz w:val="24"/>
          <w:szCs w:val="24"/>
        </w:rPr>
        <w:t xml:space="preserve"> of 1</w:t>
      </w:r>
      <w:r w:rsidRPr="00934CF1">
        <w:rPr>
          <w:rFonts w:ascii="Times New Roman" w:hAnsi="Times New Roman" w:cs="Times New Roman"/>
          <w:sz w:val="24"/>
          <w:szCs w:val="24"/>
          <w:vertAlign w:val="superscript"/>
        </w:rPr>
        <w:t>st</w:t>
      </w:r>
      <w:r>
        <w:rPr>
          <w:rFonts w:ascii="Times New Roman" w:hAnsi="Times New Roman" w:cs="Times New Roman"/>
          <w:sz w:val="24"/>
          <w:szCs w:val="24"/>
        </w:rPr>
        <w:t xml:space="preserve"> accused is doubtful despite his confidence. There was no</w:t>
      </w:r>
      <w:r w:rsidR="00217502">
        <w:rPr>
          <w:rFonts w:ascii="Times New Roman" w:hAnsi="Times New Roman" w:cs="Times New Roman"/>
          <w:sz w:val="24"/>
          <w:szCs w:val="24"/>
        </w:rPr>
        <w:t xml:space="preserve"> </w:t>
      </w:r>
      <w:r>
        <w:rPr>
          <w:rFonts w:ascii="Times New Roman" w:hAnsi="Times New Roman" w:cs="Times New Roman"/>
          <w:sz w:val="24"/>
          <w:szCs w:val="24"/>
        </w:rPr>
        <w:t>evidence to show that 1</w:t>
      </w:r>
      <w:r w:rsidRPr="00934CF1">
        <w:rPr>
          <w:rFonts w:ascii="Times New Roman" w:hAnsi="Times New Roman" w:cs="Times New Roman"/>
          <w:sz w:val="24"/>
          <w:szCs w:val="24"/>
          <w:vertAlign w:val="superscript"/>
        </w:rPr>
        <w:t>st</w:t>
      </w:r>
      <w:r>
        <w:rPr>
          <w:rFonts w:ascii="Times New Roman" w:hAnsi="Times New Roman" w:cs="Times New Roman"/>
          <w:sz w:val="24"/>
          <w:szCs w:val="24"/>
        </w:rPr>
        <w:t xml:space="preserve"> accused started artisanal mining young such that he knew his childhood alias. He was cross examined on his </w:t>
      </w:r>
      <w:r w:rsidR="00217502">
        <w:rPr>
          <w:rFonts w:ascii="Times New Roman" w:hAnsi="Times New Roman" w:cs="Times New Roman"/>
          <w:sz w:val="24"/>
          <w:szCs w:val="24"/>
        </w:rPr>
        <w:t>statement</w:t>
      </w:r>
      <w:r>
        <w:rPr>
          <w:rFonts w:ascii="Times New Roman" w:hAnsi="Times New Roman" w:cs="Times New Roman"/>
          <w:sz w:val="24"/>
          <w:szCs w:val="24"/>
        </w:rPr>
        <w:t xml:space="preserve"> to the police, where he said he did not know the accused prior to the commission of the offence. We also noted that in the summary of the State case it was recorded that he did not know the accused prior to the commission of the</w:t>
      </w:r>
      <w:r w:rsidR="00CA4774">
        <w:rPr>
          <w:rFonts w:ascii="Times New Roman" w:hAnsi="Times New Roman" w:cs="Times New Roman"/>
          <w:sz w:val="24"/>
          <w:szCs w:val="24"/>
        </w:rPr>
        <w:t xml:space="preserve"> offence. Under cross examination h</w:t>
      </w:r>
      <w:r>
        <w:rPr>
          <w:rFonts w:ascii="Times New Roman" w:hAnsi="Times New Roman" w:cs="Times New Roman"/>
          <w:sz w:val="24"/>
          <w:szCs w:val="24"/>
        </w:rPr>
        <w:t>e simply said he did not say that.</w:t>
      </w:r>
      <w:r w:rsidR="00D20111">
        <w:rPr>
          <w:rFonts w:ascii="Times New Roman" w:hAnsi="Times New Roman" w:cs="Times New Roman"/>
          <w:sz w:val="24"/>
          <w:szCs w:val="24"/>
        </w:rPr>
        <w:t xml:space="preserve"> The inconsistency was not reconciled. There was no explanation why the Police may have </w:t>
      </w:r>
      <w:r w:rsidR="009C2D19">
        <w:rPr>
          <w:rFonts w:ascii="Times New Roman" w:hAnsi="Times New Roman" w:cs="Times New Roman"/>
          <w:sz w:val="24"/>
          <w:szCs w:val="24"/>
        </w:rPr>
        <w:t xml:space="preserve">imputed that to him. </w:t>
      </w:r>
    </w:p>
    <w:p w14:paraId="6DA97E58" w14:textId="22FFCDD7" w:rsidR="00A93F99" w:rsidRDefault="00A93F99" w:rsidP="000E36AD">
      <w:pPr>
        <w:ind w:firstLine="720"/>
        <w:jc w:val="both"/>
        <w:rPr>
          <w:rFonts w:ascii="Times New Roman" w:hAnsi="Times New Roman" w:cs="Times New Roman"/>
          <w:sz w:val="24"/>
          <w:szCs w:val="24"/>
        </w:rPr>
      </w:pPr>
      <w:r>
        <w:rPr>
          <w:rFonts w:ascii="Times New Roman" w:hAnsi="Times New Roman" w:cs="Times New Roman"/>
          <w:sz w:val="24"/>
          <w:szCs w:val="24"/>
        </w:rPr>
        <w:t>The 1</w:t>
      </w:r>
      <w:r w:rsidRPr="00A93F99">
        <w:rPr>
          <w:rFonts w:ascii="Times New Roman" w:hAnsi="Times New Roman" w:cs="Times New Roman"/>
          <w:sz w:val="24"/>
          <w:szCs w:val="24"/>
          <w:vertAlign w:val="superscript"/>
        </w:rPr>
        <w:t>st</w:t>
      </w:r>
      <w:r>
        <w:rPr>
          <w:rFonts w:ascii="Times New Roman" w:hAnsi="Times New Roman" w:cs="Times New Roman"/>
          <w:sz w:val="24"/>
          <w:szCs w:val="24"/>
        </w:rPr>
        <w:t xml:space="preserve"> accused’s arrest also poses challenges</w:t>
      </w:r>
      <w:r w:rsidR="00A43A42">
        <w:rPr>
          <w:rFonts w:ascii="Times New Roman" w:hAnsi="Times New Roman" w:cs="Times New Roman"/>
          <w:sz w:val="24"/>
          <w:szCs w:val="24"/>
        </w:rPr>
        <w:t>.</w:t>
      </w:r>
      <w:r>
        <w:rPr>
          <w:rFonts w:ascii="Times New Roman" w:hAnsi="Times New Roman" w:cs="Times New Roman"/>
          <w:sz w:val="24"/>
          <w:szCs w:val="24"/>
        </w:rPr>
        <w:t xml:space="preserve"> Jimmy said he invited 1</w:t>
      </w:r>
      <w:r w:rsidRPr="00A93F99">
        <w:rPr>
          <w:rFonts w:ascii="Times New Roman" w:hAnsi="Times New Roman" w:cs="Times New Roman"/>
          <w:sz w:val="24"/>
          <w:szCs w:val="24"/>
          <w:vertAlign w:val="superscript"/>
        </w:rPr>
        <w:t>st</w:t>
      </w:r>
      <w:r>
        <w:rPr>
          <w:rFonts w:ascii="Times New Roman" w:hAnsi="Times New Roman" w:cs="Times New Roman"/>
          <w:sz w:val="24"/>
          <w:szCs w:val="24"/>
        </w:rPr>
        <w:t xml:space="preserve"> accused for a drink and then arrested him.</w:t>
      </w:r>
      <w:r w:rsidR="000B378B">
        <w:rPr>
          <w:rFonts w:ascii="Times New Roman" w:hAnsi="Times New Roman" w:cs="Times New Roman"/>
          <w:sz w:val="24"/>
          <w:szCs w:val="24"/>
        </w:rPr>
        <w:t xml:space="preserve"> He left him with the club security personnel awaiting the arrival of the police. Those are</w:t>
      </w:r>
      <w:r w:rsidR="00AC52A1">
        <w:rPr>
          <w:rFonts w:ascii="Times New Roman" w:hAnsi="Times New Roman" w:cs="Times New Roman"/>
          <w:sz w:val="24"/>
          <w:szCs w:val="24"/>
        </w:rPr>
        <w:t xml:space="preserve"> the people who recovered the okapi knife from the accused.</w:t>
      </w:r>
    </w:p>
    <w:p w14:paraId="0970AE79" w14:textId="60D61E24" w:rsidR="00A0737A" w:rsidRDefault="00A0737A"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There was no </w:t>
      </w:r>
      <w:r w:rsidR="00A43A42">
        <w:rPr>
          <w:rFonts w:ascii="Times New Roman" w:hAnsi="Times New Roman" w:cs="Times New Roman"/>
          <w:sz w:val="24"/>
          <w:szCs w:val="24"/>
        </w:rPr>
        <w:t>conclusive evidence that the 1s</w:t>
      </w:r>
      <w:r>
        <w:rPr>
          <w:rFonts w:ascii="Times New Roman" w:hAnsi="Times New Roman" w:cs="Times New Roman"/>
          <w:sz w:val="24"/>
          <w:szCs w:val="24"/>
        </w:rPr>
        <w:t>t accused had the knife.</w:t>
      </w:r>
      <w:r w:rsidR="0030033E">
        <w:rPr>
          <w:rFonts w:ascii="Times New Roman" w:hAnsi="Times New Roman" w:cs="Times New Roman"/>
          <w:sz w:val="24"/>
          <w:szCs w:val="24"/>
        </w:rPr>
        <w:t xml:space="preserve"> </w:t>
      </w:r>
      <w:r>
        <w:rPr>
          <w:rFonts w:ascii="Times New Roman" w:hAnsi="Times New Roman" w:cs="Times New Roman"/>
          <w:sz w:val="24"/>
          <w:szCs w:val="24"/>
        </w:rPr>
        <w:t xml:space="preserve">Constable </w:t>
      </w:r>
      <w:proofErr w:type="spellStart"/>
      <w:r>
        <w:rPr>
          <w:rFonts w:ascii="Times New Roman" w:hAnsi="Times New Roman" w:cs="Times New Roman"/>
          <w:sz w:val="24"/>
          <w:szCs w:val="24"/>
        </w:rPr>
        <w:t>Kakung</w:t>
      </w:r>
      <w:r w:rsidR="00A43A42">
        <w:rPr>
          <w:rFonts w:ascii="Times New Roman" w:hAnsi="Times New Roman" w:cs="Times New Roman"/>
          <w:sz w:val="24"/>
          <w:szCs w:val="24"/>
        </w:rPr>
        <w:t>uwo</w:t>
      </w:r>
      <w:proofErr w:type="spellEnd"/>
      <w:r>
        <w:rPr>
          <w:rFonts w:ascii="Times New Roman" w:hAnsi="Times New Roman" w:cs="Times New Roman"/>
          <w:sz w:val="24"/>
          <w:szCs w:val="24"/>
        </w:rPr>
        <w:t xml:space="preserve"> said the knife was handed to him by one Motsi. Motsi did not give evidence to confirm the recovery. Most </w:t>
      </w:r>
      <w:r w:rsidR="00217502">
        <w:rPr>
          <w:rFonts w:ascii="Times New Roman" w:hAnsi="Times New Roman" w:cs="Times New Roman"/>
          <w:sz w:val="24"/>
          <w:szCs w:val="24"/>
        </w:rPr>
        <w:t>crucially</w:t>
      </w:r>
      <w:r>
        <w:rPr>
          <w:rFonts w:ascii="Times New Roman" w:hAnsi="Times New Roman" w:cs="Times New Roman"/>
          <w:sz w:val="24"/>
          <w:szCs w:val="24"/>
        </w:rPr>
        <w:t xml:space="preserve">, the police could have sent the knife for </w:t>
      </w:r>
      <w:r w:rsidR="00217502">
        <w:rPr>
          <w:rFonts w:ascii="Times New Roman" w:hAnsi="Times New Roman" w:cs="Times New Roman"/>
          <w:sz w:val="24"/>
          <w:szCs w:val="24"/>
        </w:rPr>
        <w:t>forensic</w:t>
      </w:r>
      <w:r>
        <w:rPr>
          <w:rFonts w:ascii="Times New Roman" w:hAnsi="Times New Roman" w:cs="Times New Roman"/>
          <w:sz w:val="24"/>
          <w:szCs w:val="24"/>
        </w:rPr>
        <w:t xml:space="preserve"> verification. This would have established if the accused did at any point have </w:t>
      </w:r>
      <w:r w:rsidR="00217502">
        <w:rPr>
          <w:rFonts w:ascii="Times New Roman" w:hAnsi="Times New Roman" w:cs="Times New Roman"/>
          <w:sz w:val="24"/>
          <w:szCs w:val="24"/>
        </w:rPr>
        <w:t>access</w:t>
      </w:r>
      <w:r>
        <w:rPr>
          <w:rFonts w:ascii="Times New Roman" w:hAnsi="Times New Roman" w:cs="Times New Roman"/>
          <w:sz w:val="24"/>
          <w:szCs w:val="24"/>
        </w:rPr>
        <w:t xml:space="preserve"> to the knife. Murder is a serious offence and investigations must explore all avenues to make sure the right culprit is before the court.</w:t>
      </w:r>
      <w:r w:rsidR="002B34C5">
        <w:rPr>
          <w:rFonts w:ascii="Times New Roman" w:hAnsi="Times New Roman" w:cs="Times New Roman"/>
          <w:sz w:val="24"/>
          <w:szCs w:val="24"/>
        </w:rPr>
        <w:t xml:space="preserve"> The State witnesses actually contradicted each other on who had the okapi knife. Franco said he had the Columbian knife. It is our finding that there was no evidence that the 1</w:t>
      </w:r>
      <w:r w:rsidR="002B34C5" w:rsidRPr="002B34C5">
        <w:rPr>
          <w:rFonts w:ascii="Times New Roman" w:hAnsi="Times New Roman" w:cs="Times New Roman"/>
          <w:sz w:val="24"/>
          <w:szCs w:val="24"/>
          <w:vertAlign w:val="superscript"/>
        </w:rPr>
        <w:t>st</w:t>
      </w:r>
      <w:r w:rsidR="002B34C5">
        <w:rPr>
          <w:rFonts w:ascii="Times New Roman" w:hAnsi="Times New Roman" w:cs="Times New Roman"/>
          <w:sz w:val="24"/>
          <w:szCs w:val="24"/>
        </w:rPr>
        <w:t xml:space="preserve"> accused had an okapi </w:t>
      </w:r>
      <w:r w:rsidR="0094619B">
        <w:rPr>
          <w:rFonts w:ascii="Times New Roman" w:hAnsi="Times New Roman" w:cs="Times New Roman"/>
          <w:sz w:val="24"/>
          <w:szCs w:val="24"/>
        </w:rPr>
        <w:t>knife. Jimmy could not even describe the Okapi knife that he said the 1</w:t>
      </w:r>
      <w:r w:rsidR="0094619B" w:rsidRPr="0094619B">
        <w:rPr>
          <w:rFonts w:ascii="Times New Roman" w:hAnsi="Times New Roman" w:cs="Times New Roman"/>
          <w:sz w:val="24"/>
          <w:szCs w:val="24"/>
          <w:vertAlign w:val="superscript"/>
        </w:rPr>
        <w:t>st</w:t>
      </w:r>
      <w:r w:rsidR="0094619B">
        <w:rPr>
          <w:rFonts w:ascii="Times New Roman" w:hAnsi="Times New Roman" w:cs="Times New Roman"/>
          <w:sz w:val="24"/>
          <w:szCs w:val="24"/>
        </w:rPr>
        <w:t xml:space="preserve"> accused showed him as he bragged about stabbing the deceased.</w:t>
      </w:r>
    </w:p>
    <w:p w14:paraId="17CEF85F" w14:textId="1F6A11B7" w:rsidR="002D1F2D" w:rsidRDefault="002D1F2D"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Jimmy’s evidence </w:t>
      </w:r>
      <w:r w:rsidR="0094619B">
        <w:rPr>
          <w:rFonts w:ascii="Times New Roman" w:hAnsi="Times New Roman" w:cs="Times New Roman"/>
          <w:sz w:val="24"/>
          <w:szCs w:val="24"/>
        </w:rPr>
        <w:t xml:space="preserve">on </w:t>
      </w:r>
      <w:r w:rsidR="00F729FF">
        <w:rPr>
          <w:rFonts w:ascii="Times New Roman" w:hAnsi="Times New Roman" w:cs="Times New Roman"/>
          <w:sz w:val="24"/>
          <w:szCs w:val="24"/>
        </w:rPr>
        <w:t>the identification of the 1</w:t>
      </w:r>
      <w:r w:rsidR="00F729FF" w:rsidRPr="00F729FF">
        <w:rPr>
          <w:rFonts w:ascii="Times New Roman" w:hAnsi="Times New Roman" w:cs="Times New Roman"/>
          <w:sz w:val="24"/>
          <w:szCs w:val="24"/>
          <w:vertAlign w:val="superscript"/>
        </w:rPr>
        <w:t>st</w:t>
      </w:r>
      <w:r w:rsidR="00F729FF">
        <w:rPr>
          <w:rFonts w:ascii="Times New Roman" w:hAnsi="Times New Roman" w:cs="Times New Roman"/>
          <w:sz w:val="24"/>
          <w:szCs w:val="24"/>
        </w:rPr>
        <w:t xml:space="preserve"> accused was</w:t>
      </w:r>
      <w:r>
        <w:rPr>
          <w:rFonts w:ascii="Times New Roman" w:hAnsi="Times New Roman" w:cs="Times New Roman"/>
          <w:sz w:val="24"/>
          <w:szCs w:val="24"/>
        </w:rPr>
        <w:t xml:space="preserve"> weak</w:t>
      </w:r>
      <w:r w:rsidR="00F729FF">
        <w:rPr>
          <w:rFonts w:ascii="Times New Roman" w:hAnsi="Times New Roman" w:cs="Times New Roman"/>
          <w:sz w:val="24"/>
          <w:szCs w:val="24"/>
        </w:rPr>
        <w:t xml:space="preserve"> it therefore required</w:t>
      </w:r>
      <w:r w:rsidR="00087252">
        <w:rPr>
          <w:rFonts w:ascii="Times New Roman" w:hAnsi="Times New Roman" w:cs="Times New Roman"/>
          <w:sz w:val="24"/>
          <w:szCs w:val="24"/>
        </w:rPr>
        <w:t xml:space="preserve"> corroboration. Franco was another witness. He </w:t>
      </w:r>
      <w:r w:rsidR="00F729FF">
        <w:rPr>
          <w:rFonts w:ascii="Times New Roman" w:hAnsi="Times New Roman" w:cs="Times New Roman"/>
          <w:sz w:val="24"/>
          <w:szCs w:val="24"/>
        </w:rPr>
        <w:t>did not</w:t>
      </w:r>
      <w:r w:rsidR="00087252">
        <w:rPr>
          <w:rFonts w:ascii="Times New Roman" w:hAnsi="Times New Roman" w:cs="Times New Roman"/>
          <w:sz w:val="24"/>
          <w:szCs w:val="24"/>
        </w:rPr>
        <w:t xml:space="preserve"> </w:t>
      </w:r>
      <w:r w:rsidR="00F729FF">
        <w:rPr>
          <w:rFonts w:ascii="Times New Roman" w:hAnsi="Times New Roman" w:cs="Times New Roman"/>
          <w:sz w:val="24"/>
          <w:szCs w:val="24"/>
        </w:rPr>
        <w:t>fair very</w:t>
      </w:r>
      <w:r w:rsidR="00CE64B3">
        <w:rPr>
          <w:rFonts w:ascii="Times New Roman" w:hAnsi="Times New Roman" w:cs="Times New Roman"/>
          <w:sz w:val="24"/>
          <w:szCs w:val="24"/>
        </w:rPr>
        <w:t xml:space="preserve"> </w:t>
      </w:r>
      <w:r w:rsidR="00087252">
        <w:rPr>
          <w:rFonts w:ascii="Times New Roman" w:hAnsi="Times New Roman" w:cs="Times New Roman"/>
          <w:sz w:val="24"/>
          <w:szCs w:val="24"/>
        </w:rPr>
        <w:t xml:space="preserve">well. He was emotional and shed tears while giving </w:t>
      </w:r>
      <w:r w:rsidR="00F729FF">
        <w:rPr>
          <w:rFonts w:ascii="Times New Roman" w:hAnsi="Times New Roman" w:cs="Times New Roman"/>
          <w:sz w:val="24"/>
          <w:szCs w:val="24"/>
        </w:rPr>
        <w:t>evidence. He</w:t>
      </w:r>
      <w:r w:rsidR="00087252">
        <w:rPr>
          <w:rFonts w:ascii="Times New Roman" w:hAnsi="Times New Roman" w:cs="Times New Roman"/>
          <w:sz w:val="24"/>
          <w:szCs w:val="24"/>
        </w:rPr>
        <w:t xml:space="preserve"> did not know the accused and deceased. </w:t>
      </w:r>
      <w:r w:rsidR="00217502">
        <w:rPr>
          <w:rFonts w:ascii="Times New Roman" w:hAnsi="Times New Roman" w:cs="Times New Roman"/>
          <w:sz w:val="24"/>
          <w:szCs w:val="24"/>
        </w:rPr>
        <w:t>However,</w:t>
      </w:r>
      <w:r w:rsidR="00087252">
        <w:rPr>
          <w:rFonts w:ascii="Times New Roman" w:hAnsi="Times New Roman" w:cs="Times New Roman"/>
          <w:sz w:val="24"/>
          <w:szCs w:val="24"/>
        </w:rPr>
        <w:t xml:space="preserve"> he observed a tall man with locks one had a hat. His identification to say the least was also weak. There was nothing substantive to relate to.</w:t>
      </w:r>
    </w:p>
    <w:p w14:paraId="02176DF2" w14:textId="2846BF4B" w:rsidR="00E02850" w:rsidRDefault="00E02850"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The investigations were poorly done. The State also failed to properly prosecute its case. The police shockingly admitted that no warned and cautioned statements were recorded, no </w:t>
      </w:r>
      <w:r w:rsidR="00217502">
        <w:rPr>
          <w:rFonts w:ascii="Times New Roman" w:hAnsi="Times New Roman" w:cs="Times New Roman"/>
          <w:sz w:val="24"/>
          <w:szCs w:val="24"/>
        </w:rPr>
        <w:t>finger</w:t>
      </w:r>
      <w:r>
        <w:rPr>
          <w:rFonts w:ascii="Times New Roman" w:hAnsi="Times New Roman" w:cs="Times New Roman"/>
          <w:sz w:val="24"/>
          <w:szCs w:val="24"/>
        </w:rPr>
        <w:t xml:space="preserve"> prints taken. The investigations could have explored further the accused’s defence had they recorded the warned and cautioned statement.</w:t>
      </w:r>
      <w:r w:rsidR="001A4184">
        <w:rPr>
          <w:rFonts w:ascii="Times New Roman" w:hAnsi="Times New Roman" w:cs="Times New Roman"/>
          <w:sz w:val="24"/>
          <w:szCs w:val="24"/>
        </w:rPr>
        <w:t xml:space="preserve"> 1</w:t>
      </w:r>
      <w:r w:rsidR="001A4184" w:rsidRPr="001A4184">
        <w:rPr>
          <w:rFonts w:ascii="Times New Roman" w:hAnsi="Times New Roman" w:cs="Times New Roman"/>
          <w:sz w:val="24"/>
          <w:szCs w:val="24"/>
          <w:vertAlign w:val="superscript"/>
        </w:rPr>
        <w:t>st</w:t>
      </w:r>
      <w:r w:rsidR="001A4184">
        <w:rPr>
          <w:rFonts w:ascii="Times New Roman" w:hAnsi="Times New Roman" w:cs="Times New Roman"/>
          <w:sz w:val="24"/>
          <w:szCs w:val="24"/>
        </w:rPr>
        <w:t xml:space="preserve"> accused said he </w:t>
      </w:r>
      <w:r w:rsidR="00217502">
        <w:rPr>
          <w:rFonts w:ascii="Times New Roman" w:hAnsi="Times New Roman" w:cs="Times New Roman"/>
          <w:sz w:val="24"/>
          <w:szCs w:val="24"/>
        </w:rPr>
        <w:t>was</w:t>
      </w:r>
      <w:r w:rsidR="001A4184">
        <w:rPr>
          <w:rFonts w:ascii="Times New Roman" w:hAnsi="Times New Roman" w:cs="Times New Roman"/>
          <w:sz w:val="24"/>
          <w:szCs w:val="24"/>
        </w:rPr>
        <w:t xml:space="preserve"> not in the club at all. He was arrested when he went to the club for a mea</w:t>
      </w:r>
      <w:r w:rsidR="00D963A8">
        <w:rPr>
          <w:rFonts w:ascii="Times New Roman" w:hAnsi="Times New Roman" w:cs="Times New Roman"/>
          <w:sz w:val="24"/>
          <w:szCs w:val="24"/>
        </w:rPr>
        <w:t>l. The Police could have investigated if he indeed conducted his mining at Ascot mine</w:t>
      </w:r>
      <w:r w:rsidR="00587A27">
        <w:rPr>
          <w:rFonts w:ascii="Times New Roman" w:hAnsi="Times New Roman" w:cs="Times New Roman"/>
          <w:sz w:val="24"/>
          <w:szCs w:val="24"/>
        </w:rPr>
        <w:t>.</w:t>
      </w:r>
    </w:p>
    <w:p w14:paraId="1EE50959" w14:textId="69D0DCDF" w:rsidR="009F5061" w:rsidRDefault="009F5061" w:rsidP="000E36AD">
      <w:pPr>
        <w:ind w:firstLine="720"/>
        <w:jc w:val="both"/>
        <w:rPr>
          <w:rFonts w:ascii="Times New Roman" w:hAnsi="Times New Roman" w:cs="Times New Roman"/>
          <w:sz w:val="24"/>
          <w:szCs w:val="24"/>
        </w:rPr>
      </w:pPr>
      <w:r>
        <w:rPr>
          <w:rFonts w:ascii="Times New Roman" w:hAnsi="Times New Roman" w:cs="Times New Roman"/>
          <w:sz w:val="24"/>
          <w:szCs w:val="24"/>
        </w:rPr>
        <w:t>We have doubt</w:t>
      </w:r>
      <w:r w:rsidR="00587A27">
        <w:rPr>
          <w:rFonts w:ascii="Times New Roman" w:hAnsi="Times New Roman" w:cs="Times New Roman"/>
          <w:sz w:val="24"/>
          <w:szCs w:val="24"/>
        </w:rPr>
        <w:t>s</w:t>
      </w:r>
      <w:r>
        <w:rPr>
          <w:rFonts w:ascii="Times New Roman" w:hAnsi="Times New Roman" w:cs="Times New Roman"/>
          <w:sz w:val="24"/>
          <w:szCs w:val="24"/>
        </w:rPr>
        <w:t xml:space="preserve"> about 1</w:t>
      </w:r>
      <w:r w:rsidRPr="009F5061">
        <w:rPr>
          <w:rFonts w:ascii="Times New Roman" w:hAnsi="Times New Roman" w:cs="Times New Roman"/>
          <w:sz w:val="24"/>
          <w:szCs w:val="24"/>
          <w:vertAlign w:val="superscript"/>
        </w:rPr>
        <w:t>st</w:t>
      </w:r>
      <w:r>
        <w:rPr>
          <w:rFonts w:ascii="Times New Roman" w:hAnsi="Times New Roman" w:cs="Times New Roman"/>
          <w:sz w:val="24"/>
          <w:szCs w:val="24"/>
        </w:rPr>
        <w:t xml:space="preserve"> accused’s </w:t>
      </w:r>
      <w:r w:rsidR="00072076">
        <w:rPr>
          <w:rFonts w:ascii="Times New Roman" w:hAnsi="Times New Roman" w:cs="Times New Roman"/>
          <w:sz w:val="24"/>
          <w:szCs w:val="24"/>
        </w:rPr>
        <w:t>identification</w:t>
      </w:r>
      <w:r>
        <w:rPr>
          <w:rFonts w:ascii="Times New Roman" w:hAnsi="Times New Roman" w:cs="Times New Roman"/>
          <w:sz w:val="24"/>
          <w:szCs w:val="24"/>
        </w:rPr>
        <w:t xml:space="preserve"> it must operate in his favour.</w:t>
      </w:r>
    </w:p>
    <w:p w14:paraId="46DBE548" w14:textId="1FFA03C7" w:rsidR="00623723" w:rsidRPr="003534D7" w:rsidRDefault="00587A27" w:rsidP="0030033E">
      <w:pPr>
        <w:jc w:val="both"/>
        <w:rPr>
          <w:rFonts w:ascii="Times New Roman" w:hAnsi="Times New Roman" w:cs="Times New Roman"/>
          <w:sz w:val="24"/>
          <w:szCs w:val="24"/>
          <w:u w:val="single"/>
        </w:rPr>
      </w:pPr>
      <w:r w:rsidRPr="003534D7">
        <w:rPr>
          <w:rFonts w:ascii="Times New Roman" w:hAnsi="Times New Roman" w:cs="Times New Roman"/>
          <w:sz w:val="24"/>
          <w:szCs w:val="24"/>
          <w:u w:val="single"/>
        </w:rPr>
        <w:t>Tavonga</w:t>
      </w:r>
      <w:r w:rsidR="003E2BD7">
        <w:rPr>
          <w:rFonts w:ascii="Times New Roman" w:hAnsi="Times New Roman" w:cs="Times New Roman"/>
          <w:sz w:val="24"/>
          <w:szCs w:val="24"/>
          <w:u w:val="single"/>
        </w:rPr>
        <w:t xml:space="preserve"> Matindike</w:t>
      </w:r>
    </w:p>
    <w:p w14:paraId="6AEFF3AA" w14:textId="6D5DDCFC" w:rsidR="00F135FA" w:rsidRDefault="00623723" w:rsidP="000E36AD">
      <w:pPr>
        <w:ind w:firstLine="720"/>
        <w:jc w:val="both"/>
        <w:rPr>
          <w:rFonts w:ascii="Times New Roman" w:hAnsi="Times New Roman" w:cs="Times New Roman"/>
          <w:sz w:val="24"/>
          <w:szCs w:val="24"/>
        </w:rPr>
      </w:pPr>
      <w:r>
        <w:rPr>
          <w:rFonts w:ascii="Times New Roman" w:hAnsi="Times New Roman" w:cs="Times New Roman"/>
          <w:sz w:val="24"/>
          <w:szCs w:val="24"/>
        </w:rPr>
        <w:t>Jimmy said he knew Tav</w:t>
      </w:r>
      <w:r w:rsidR="00F135FA">
        <w:rPr>
          <w:rFonts w:ascii="Times New Roman" w:hAnsi="Times New Roman" w:cs="Times New Roman"/>
          <w:sz w:val="24"/>
          <w:szCs w:val="24"/>
        </w:rPr>
        <w:t>onga M</w:t>
      </w:r>
      <w:r w:rsidR="00072076">
        <w:rPr>
          <w:rFonts w:ascii="Times New Roman" w:hAnsi="Times New Roman" w:cs="Times New Roman"/>
          <w:sz w:val="24"/>
          <w:szCs w:val="24"/>
        </w:rPr>
        <w:t>a</w:t>
      </w:r>
      <w:r w:rsidR="00F135FA">
        <w:rPr>
          <w:rFonts w:ascii="Times New Roman" w:hAnsi="Times New Roman" w:cs="Times New Roman"/>
          <w:sz w:val="24"/>
          <w:szCs w:val="24"/>
        </w:rPr>
        <w:t>tindike and he identified him. Two issues arise in respect of the 2</w:t>
      </w:r>
      <w:r w:rsidR="00F135FA" w:rsidRPr="00F135FA">
        <w:rPr>
          <w:rFonts w:ascii="Times New Roman" w:hAnsi="Times New Roman" w:cs="Times New Roman"/>
          <w:sz w:val="24"/>
          <w:szCs w:val="24"/>
          <w:vertAlign w:val="superscript"/>
        </w:rPr>
        <w:t>nd</w:t>
      </w:r>
      <w:r>
        <w:rPr>
          <w:rFonts w:ascii="Times New Roman" w:hAnsi="Times New Roman" w:cs="Times New Roman"/>
          <w:sz w:val="24"/>
          <w:szCs w:val="24"/>
        </w:rPr>
        <w:t xml:space="preserve"> accused, is he Tav</w:t>
      </w:r>
      <w:r w:rsidR="00F135FA">
        <w:rPr>
          <w:rFonts w:ascii="Times New Roman" w:hAnsi="Times New Roman" w:cs="Times New Roman"/>
          <w:sz w:val="24"/>
          <w:szCs w:val="24"/>
        </w:rPr>
        <w:t xml:space="preserve">onga, and then was he one of the </w:t>
      </w:r>
      <w:r w:rsidR="00072076">
        <w:rPr>
          <w:rFonts w:ascii="Times New Roman" w:hAnsi="Times New Roman" w:cs="Times New Roman"/>
          <w:sz w:val="24"/>
          <w:szCs w:val="24"/>
        </w:rPr>
        <w:t>assailants</w:t>
      </w:r>
      <w:r w:rsidR="00F135FA">
        <w:rPr>
          <w:rFonts w:ascii="Times New Roman" w:hAnsi="Times New Roman" w:cs="Times New Roman"/>
          <w:sz w:val="24"/>
          <w:szCs w:val="24"/>
        </w:rPr>
        <w:t>?</w:t>
      </w:r>
    </w:p>
    <w:p w14:paraId="60BB6B97" w14:textId="13D76E2C" w:rsidR="00B20166" w:rsidRPr="00B20166" w:rsidRDefault="00B20166" w:rsidP="00B20166">
      <w:pPr>
        <w:ind w:firstLine="720"/>
        <w:jc w:val="both"/>
        <w:rPr>
          <w:rFonts w:ascii="Times New Roman" w:hAnsi="Times New Roman" w:cs="Times New Roman"/>
          <w:sz w:val="24"/>
          <w:szCs w:val="24"/>
        </w:rPr>
      </w:pPr>
      <w:r w:rsidRPr="00B20166">
        <w:rPr>
          <w:rFonts w:ascii="Times New Roman" w:hAnsi="Times New Roman" w:cs="Times New Roman"/>
          <w:sz w:val="24"/>
          <w:szCs w:val="24"/>
        </w:rPr>
        <w:t xml:space="preserve">As already set out Jimmy’s evidence on identification is not conclusive. It requires corroboration. We accept the </w:t>
      </w:r>
      <w:proofErr w:type="spellStart"/>
      <w:r w:rsidRPr="00B20166">
        <w:rPr>
          <w:rFonts w:ascii="Times New Roman" w:hAnsi="Times New Roman" w:cs="Times New Roman"/>
          <w:sz w:val="24"/>
          <w:szCs w:val="24"/>
        </w:rPr>
        <w:t>Kakungwa’s</w:t>
      </w:r>
      <w:proofErr w:type="spellEnd"/>
      <w:r w:rsidRPr="00B20166">
        <w:rPr>
          <w:rFonts w:ascii="Times New Roman" w:hAnsi="Times New Roman" w:cs="Times New Roman"/>
          <w:sz w:val="24"/>
          <w:szCs w:val="24"/>
        </w:rPr>
        <w:t xml:space="preserve"> evidence that </w:t>
      </w:r>
      <w:proofErr w:type="spellStart"/>
      <w:r w:rsidRPr="00B20166">
        <w:rPr>
          <w:rFonts w:ascii="Times New Roman" w:hAnsi="Times New Roman" w:cs="Times New Roman"/>
          <w:sz w:val="24"/>
          <w:szCs w:val="24"/>
        </w:rPr>
        <w:t>Tavonga’s</w:t>
      </w:r>
      <w:proofErr w:type="spellEnd"/>
      <w:r w:rsidRPr="00B20166">
        <w:rPr>
          <w:rFonts w:ascii="Times New Roman" w:hAnsi="Times New Roman" w:cs="Times New Roman"/>
          <w:sz w:val="24"/>
          <w:szCs w:val="24"/>
        </w:rPr>
        <w:t xml:space="preserve"> name was mentioned when the report was made. This corroborates Jimmy’s evidence that Tavonga was part of the group </w:t>
      </w:r>
      <w:r w:rsidRPr="00B20166">
        <w:rPr>
          <w:rFonts w:ascii="Times New Roman" w:hAnsi="Times New Roman" w:cs="Times New Roman"/>
          <w:sz w:val="24"/>
          <w:szCs w:val="24"/>
        </w:rPr>
        <w:lastRenderedPageBreak/>
        <w:t>of people that assaulted the deceased. This</w:t>
      </w:r>
      <w:r w:rsidR="00FD2E1F">
        <w:rPr>
          <w:rFonts w:ascii="Times New Roman" w:hAnsi="Times New Roman" w:cs="Times New Roman"/>
          <w:sz w:val="24"/>
          <w:szCs w:val="24"/>
        </w:rPr>
        <w:t xml:space="preserve"> is reason why </w:t>
      </w:r>
      <w:r w:rsidRPr="00B20166">
        <w:rPr>
          <w:rFonts w:ascii="Times New Roman" w:hAnsi="Times New Roman" w:cs="Times New Roman"/>
          <w:sz w:val="24"/>
          <w:szCs w:val="24"/>
        </w:rPr>
        <w:t>Tavonga was arrested.</w:t>
      </w:r>
      <w:r w:rsidR="00600AE9">
        <w:rPr>
          <w:rFonts w:ascii="Times New Roman" w:hAnsi="Times New Roman" w:cs="Times New Roman"/>
          <w:sz w:val="24"/>
          <w:szCs w:val="24"/>
        </w:rPr>
        <w:t xml:space="preserve"> </w:t>
      </w:r>
      <w:proofErr w:type="spellStart"/>
      <w:r w:rsidR="00600AE9">
        <w:rPr>
          <w:rFonts w:ascii="Times New Roman" w:hAnsi="Times New Roman" w:cs="Times New Roman"/>
          <w:sz w:val="24"/>
          <w:szCs w:val="24"/>
        </w:rPr>
        <w:t>Kakunguwo’s</w:t>
      </w:r>
      <w:proofErr w:type="spellEnd"/>
      <w:r w:rsidR="00600AE9">
        <w:rPr>
          <w:rFonts w:ascii="Times New Roman" w:hAnsi="Times New Roman" w:cs="Times New Roman"/>
          <w:sz w:val="24"/>
          <w:szCs w:val="24"/>
        </w:rPr>
        <w:t xml:space="preserve"> evidence on how Tavonga was arrested was not disputed. The recovered knife and </w:t>
      </w:r>
      <w:r w:rsidR="00FC5035">
        <w:rPr>
          <w:rFonts w:ascii="Times New Roman" w:hAnsi="Times New Roman" w:cs="Times New Roman"/>
          <w:sz w:val="24"/>
          <w:szCs w:val="24"/>
        </w:rPr>
        <w:t xml:space="preserve">shirt and left gumboot was all not denied. To his folly he </w:t>
      </w:r>
      <w:r w:rsidR="00AB6446">
        <w:rPr>
          <w:rFonts w:ascii="Times New Roman" w:hAnsi="Times New Roman" w:cs="Times New Roman"/>
          <w:sz w:val="24"/>
          <w:szCs w:val="24"/>
        </w:rPr>
        <w:t>thought</w:t>
      </w:r>
      <w:r w:rsidR="00FC5035">
        <w:rPr>
          <w:rFonts w:ascii="Times New Roman" w:hAnsi="Times New Roman" w:cs="Times New Roman"/>
          <w:sz w:val="24"/>
          <w:szCs w:val="24"/>
        </w:rPr>
        <w:t xml:space="preserve"> that did not concern him. However it is trite that what is not denied is admitted.</w:t>
      </w:r>
      <w:r w:rsidR="00AB6446">
        <w:rPr>
          <w:rFonts w:ascii="Times New Roman" w:hAnsi="Times New Roman" w:cs="Times New Roman"/>
          <w:sz w:val="24"/>
          <w:szCs w:val="24"/>
        </w:rPr>
        <w:t xml:space="preserve"> We are therefor</w:t>
      </w:r>
      <w:r w:rsidR="00C73985">
        <w:rPr>
          <w:rFonts w:ascii="Times New Roman" w:hAnsi="Times New Roman" w:cs="Times New Roman"/>
          <w:sz w:val="24"/>
          <w:szCs w:val="24"/>
        </w:rPr>
        <w:t>e</w:t>
      </w:r>
      <w:r w:rsidR="00AB6446">
        <w:rPr>
          <w:rFonts w:ascii="Times New Roman" w:hAnsi="Times New Roman" w:cs="Times New Roman"/>
          <w:sz w:val="24"/>
          <w:szCs w:val="24"/>
        </w:rPr>
        <w:t xml:space="preserve"> satisfied that the State managed to prove that Tavonga was part of the assailants on the day</w:t>
      </w:r>
      <w:r w:rsidR="00600AE9">
        <w:rPr>
          <w:rFonts w:ascii="Times New Roman" w:hAnsi="Times New Roman" w:cs="Times New Roman"/>
          <w:sz w:val="24"/>
          <w:szCs w:val="24"/>
        </w:rPr>
        <w:t>.</w:t>
      </w:r>
    </w:p>
    <w:p w14:paraId="111B6649" w14:textId="06B2266F" w:rsidR="00B20166" w:rsidRPr="00B20166" w:rsidRDefault="00AB6446" w:rsidP="00B20166">
      <w:pPr>
        <w:ind w:firstLine="720"/>
        <w:jc w:val="both"/>
        <w:rPr>
          <w:rFonts w:ascii="Times New Roman" w:hAnsi="Times New Roman" w:cs="Times New Roman"/>
          <w:sz w:val="24"/>
          <w:szCs w:val="24"/>
        </w:rPr>
      </w:pPr>
      <w:r>
        <w:rPr>
          <w:rFonts w:ascii="Times New Roman" w:hAnsi="Times New Roman" w:cs="Times New Roman"/>
          <w:sz w:val="24"/>
          <w:szCs w:val="24"/>
        </w:rPr>
        <w:t xml:space="preserve">The next issue </w:t>
      </w:r>
      <w:r w:rsidR="00C73985">
        <w:rPr>
          <w:rFonts w:ascii="Times New Roman" w:hAnsi="Times New Roman" w:cs="Times New Roman"/>
          <w:sz w:val="24"/>
          <w:szCs w:val="24"/>
        </w:rPr>
        <w:t xml:space="preserve">is </w:t>
      </w:r>
      <w:r w:rsidR="00C73985" w:rsidRPr="00B20166">
        <w:rPr>
          <w:rFonts w:ascii="Times New Roman" w:hAnsi="Times New Roman" w:cs="Times New Roman"/>
          <w:sz w:val="24"/>
          <w:szCs w:val="24"/>
        </w:rPr>
        <w:t>whether</w:t>
      </w:r>
      <w:r w:rsidR="00B20166" w:rsidRPr="00B20166">
        <w:rPr>
          <w:rFonts w:ascii="Times New Roman" w:hAnsi="Times New Roman" w:cs="Times New Roman"/>
          <w:sz w:val="24"/>
          <w:szCs w:val="24"/>
        </w:rPr>
        <w:t xml:space="preserve"> before this Court we have the same Tavonga who was arrested in 2018, known to Jimmy and reported as one of the assailant</w:t>
      </w:r>
      <w:r w:rsidR="00FC045E">
        <w:rPr>
          <w:rFonts w:ascii="Times New Roman" w:hAnsi="Times New Roman" w:cs="Times New Roman"/>
          <w:sz w:val="24"/>
          <w:szCs w:val="24"/>
        </w:rPr>
        <w:t>s</w:t>
      </w:r>
      <w:r w:rsidR="00B20166" w:rsidRPr="00B20166">
        <w:rPr>
          <w:rFonts w:ascii="Times New Roman" w:hAnsi="Times New Roman" w:cs="Times New Roman"/>
          <w:sz w:val="24"/>
          <w:szCs w:val="24"/>
        </w:rPr>
        <w:t>.</w:t>
      </w:r>
    </w:p>
    <w:p w14:paraId="3989E144" w14:textId="78250A52" w:rsidR="00B20166" w:rsidRPr="00B20166" w:rsidRDefault="00B20166" w:rsidP="00B20166">
      <w:pPr>
        <w:ind w:firstLine="720"/>
        <w:jc w:val="both"/>
        <w:rPr>
          <w:rFonts w:ascii="Times New Roman" w:hAnsi="Times New Roman" w:cs="Times New Roman"/>
          <w:sz w:val="24"/>
          <w:szCs w:val="24"/>
        </w:rPr>
      </w:pPr>
      <w:r w:rsidRPr="00B20166">
        <w:rPr>
          <w:rFonts w:ascii="Times New Roman" w:hAnsi="Times New Roman" w:cs="Times New Roman"/>
          <w:sz w:val="24"/>
          <w:szCs w:val="24"/>
        </w:rPr>
        <w:t>We have no doubt that before us is the said Tavonga</w:t>
      </w:r>
      <w:r w:rsidR="00C73985">
        <w:rPr>
          <w:rFonts w:ascii="Times New Roman" w:hAnsi="Times New Roman" w:cs="Times New Roman"/>
          <w:sz w:val="24"/>
          <w:szCs w:val="24"/>
        </w:rPr>
        <w:t xml:space="preserve"> and it is the accused</w:t>
      </w:r>
      <w:r w:rsidRPr="00B20166">
        <w:rPr>
          <w:rFonts w:ascii="Times New Roman" w:hAnsi="Times New Roman" w:cs="Times New Roman"/>
          <w:sz w:val="24"/>
          <w:szCs w:val="24"/>
        </w:rPr>
        <w:t>.</w:t>
      </w:r>
      <w:r w:rsidR="00D706D1">
        <w:rPr>
          <w:rFonts w:ascii="Times New Roman" w:hAnsi="Times New Roman" w:cs="Times New Roman"/>
          <w:sz w:val="24"/>
          <w:szCs w:val="24"/>
        </w:rPr>
        <w:t xml:space="preserve"> Indeed the accused has no onus to prove his defence as </w:t>
      </w:r>
      <w:r w:rsidR="001048F2">
        <w:rPr>
          <w:rFonts w:ascii="Times New Roman" w:hAnsi="Times New Roman" w:cs="Times New Roman"/>
          <w:sz w:val="24"/>
          <w:szCs w:val="24"/>
        </w:rPr>
        <w:t xml:space="preserve">stated in numerous case and is the accepted position of the law. See </w:t>
      </w:r>
      <w:r w:rsidR="00B30A57">
        <w:rPr>
          <w:rFonts w:ascii="Times New Roman" w:hAnsi="Times New Roman" w:cs="Times New Roman"/>
          <w:sz w:val="24"/>
          <w:szCs w:val="24"/>
        </w:rPr>
        <w:t xml:space="preserve">the instructive dictum in </w:t>
      </w:r>
      <w:r w:rsidR="00B30A57" w:rsidRPr="00B30A57">
        <w:rPr>
          <w:rFonts w:ascii="Times New Roman" w:hAnsi="Times New Roman" w:cs="Times New Roman"/>
          <w:i/>
          <w:iCs/>
          <w:sz w:val="24"/>
          <w:szCs w:val="24"/>
        </w:rPr>
        <w:t>R v Difford</w:t>
      </w:r>
      <w:r w:rsidR="00B30A57">
        <w:rPr>
          <w:rFonts w:ascii="Times New Roman" w:hAnsi="Times New Roman" w:cs="Times New Roman"/>
          <w:sz w:val="24"/>
          <w:szCs w:val="24"/>
        </w:rPr>
        <w:t> 1937 AD,</w:t>
      </w:r>
      <w:r w:rsidR="00B268E9" w:rsidRPr="00B268E9">
        <w:rPr>
          <w:rFonts w:ascii="Segoe UI" w:hAnsi="Segoe UI" w:cs="Segoe UI"/>
          <w:i/>
          <w:iCs/>
          <w:color w:val="212529"/>
          <w:sz w:val="23"/>
          <w:szCs w:val="23"/>
          <w:shd w:val="clear" w:color="auto" w:fill="FFFFFF"/>
        </w:rPr>
        <w:t xml:space="preserve"> </w:t>
      </w:r>
      <w:r w:rsidR="00B268E9" w:rsidRPr="00B268E9">
        <w:rPr>
          <w:rFonts w:ascii="Times New Roman" w:hAnsi="Times New Roman" w:cs="Times New Roman"/>
          <w:i/>
          <w:iCs/>
          <w:sz w:val="24"/>
          <w:szCs w:val="24"/>
        </w:rPr>
        <w:t>S v Mapfumo and Others</w:t>
      </w:r>
      <w:r w:rsidR="00B268E9" w:rsidRPr="00B268E9">
        <w:rPr>
          <w:rFonts w:ascii="Times New Roman" w:hAnsi="Times New Roman" w:cs="Times New Roman"/>
          <w:sz w:val="24"/>
          <w:szCs w:val="24"/>
        </w:rPr>
        <w:t> 1983 (1) ZLR 250 (SC)</w:t>
      </w:r>
      <w:r w:rsidR="00B268E9">
        <w:rPr>
          <w:rFonts w:ascii="Times New Roman" w:hAnsi="Times New Roman" w:cs="Times New Roman"/>
          <w:sz w:val="24"/>
          <w:szCs w:val="24"/>
        </w:rPr>
        <w:t>. In this case the accused tried to prove his defence to his detriment</w:t>
      </w:r>
      <w:r w:rsidR="000255E4">
        <w:rPr>
          <w:rFonts w:ascii="Times New Roman" w:hAnsi="Times New Roman" w:cs="Times New Roman"/>
          <w:sz w:val="24"/>
          <w:szCs w:val="24"/>
        </w:rPr>
        <w:t>.</w:t>
      </w:r>
      <w:r w:rsidR="0030033E">
        <w:rPr>
          <w:rFonts w:ascii="Times New Roman" w:hAnsi="Times New Roman" w:cs="Times New Roman"/>
          <w:sz w:val="24"/>
          <w:szCs w:val="24"/>
        </w:rPr>
        <w:t xml:space="preserve"> </w:t>
      </w:r>
      <w:r w:rsidR="000255E4">
        <w:rPr>
          <w:rFonts w:ascii="Times New Roman" w:hAnsi="Times New Roman" w:cs="Times New Roman"/>
          <w:sz w:val="24"/>
          <w:szCs w:val="24"/>
        </w:rPr>
        <w:t xml:space="preserve">It </w:t>
      </w:r>
      <w:proofErr w:type="gramStart"/>
      <w:r w:rsidR="000255E4">
        <w:rPr>
          <w:rFonts w:ascii="Times New Roman" w:hAnsi="Times New Roman" w:cs="Times New Roman"/>
          <w:sz w:val="24"/>
          <w:szCs w:val="24"/>
        </w:rPr>
        <w:t xml:space="preserve">was </w:t>
      </w:r>
      <w:r w:rsidRPr="00B20166">
        <w:rPr>
          <w:rFonts w:ascii="Times New Roman" w:hAnsi="Times New Roman" w:cs="Times New Roman"/>
          <w:sz w:val="24"/>
          <w:szCs w:val="24"/>
        </w:rPr>
        <w:t xml:space="preserve"> disproved</w:t>
      </w:r>
      <w:proofErr w:type="gramEnd"/>
      <w:r w:rsidRPr="00B20166">
        <w:rPr>
          <w:rFonts w:ascii="Times New Roman" w:hAnsi="Times New Roman" w:cs="Times New Roman"/>
          <w:sz w:val="24"/>
          <w:szCs w:val="24"/>
        </w:rPr>
        <w:t xml:space="preserve"> in its </w:t>
      </w:r>
      <w:r w:rsidR="000255E4">
        <w:rPr>
          <w:rFonts w:ascii="Times New Roman" w:hAnsi="Times New Roman" w:cs="Times New Roman"/>
          <w:sz w:val="24"/>
          <w:szCs w:val="24"/>
        </w:rPr>
        <w:t>totality and we reject it.</w:t>
      </w:r>
      <w:r w:rsidRPr="00B20166">
        <w:rPr>
          <w:rFonts w:ascii="Times New Roman" w:hAnsi="Times New Roman" w:cs="Times New Roman"/>
          <w:sz w:val="24"/>
          <w:szCs w:val="24"/>
        </w:rPr>
        <w:t>.</w:t>
      </w:r>
    </w:p>
    <w:p w14:paraId="45C7F4E8" w14:textId="59390F3A" w:rsidR="00937A6E" w:rsidRDefault="009B17D0" w:rsidP="00AE18DD">
      <w:pPr>
        <w:ind w:firstLine="720"/>
        <w:jc w:val="both"/>
        <w:rPr>
          <w:rFonts w:ascii="Times New Roman" w:hAnsi="Times New Roman" w:cs="Times New Roman"/>
          <w:sz w:val="24"/>
          <w:szCs w:val="24"/>
        </w:rPr>
      </w:pPr>
      <w:r>
        <w:rPr>
          <w:rFonts w:ascii="Times New Roman" w:hAnsi="Times New Roman" w:cs="Times New Roman"/>
          <w:sz w:val="24"/>
          <w:szCs w:val="24"/>
        </w:rPr>
        <w:t xml:space="preserve">He </w:t>
      </w:r>
      <w:r w:rsidR="00B20166" w:rsidRPr="00B20166">
        <w:rPr>
          <w:rFonts w:ascii="Times New Roman" w:hAnsi="Times New Roman" w:cs="Times New Roman"/>
          <w:sz w:val="24"/>
          <w:szCs w:val="24"/>
        </w:rPr>
        <w:t xml:space="preserve">produced a birth record card obtained in 2022. Surprisingly he said he had his birth registered in 2006 but the birth certificate was </w:t>
      </w:r>
      <w:r w:rsidR="00FA0E5E">
        <w:rPr>
          <w:rFonts w:ascii="Times New Roman" w:hAnsi="Times New Roman" w:cs="Times New Roman"/>
          <w:sz w:val="24"/>
          <w:szCs w:val="24"/>
        </w:rPr>
        <w:t>burnt. We were not told when it was burnt.</w:t>
      </w:r>
      <w:r w:rsidR="00FA0E5E" w:rsidRPr="00B20166">
        <w:rPr>
          <w:rFonts w:ascii="Times New Roman" w:hAnsi="Times New Roman" w:cs="Times New Roman"/>
          <w:sz w:val="24"/>
          <w:szCs w:val="24"/>
        </w:rPr>
        <w:t xml:space="preserve"> He</w:t>
      </w:r>
      <w:r w:rsidR="00FA0E5E">
        <w:rPr>
          <w:rFonts w:ascii="Times New Roman" w:hAnsi="Times New Roman" w:cs="Times New Roman"/>
          <w:sz w:val="24"/>
          <w:szCs w:val="24"/>
        </w:rPr>
        <w:t xml:space="preserve"> obtained another</w:t>
      </w:r>
      <w:r w:rsidR="00B20166" w:rsidRPr="00B20166">
        <w:rPr>
          <w:rFonts w:ascii="Times New Roman" w:hAnsi="Times New Roman" w:cs="Times New Roman"/>
          <w:sz w:val="24"/>
          <w:szCs w:val="24"/>
        </w:rPr>
        <w:t xml:space="preserve"> birth record later. It is </w:t>
      </w:r>
      <w:r w:rsidRPr="00B20166">
        <w:rPr>
          <w:rFonts w:ascii="Times New Roman" w:hAnsi="Times New Roman" w:cs="Times New Roman"/>
          <w:sz w:val="24"/>
          <w:szCs w:val="24"/>
        </w:rPr>
        <w:t>inconceivable</w:t>
      </w:r>
      <w:r w:rsidR="00B20166" w:rsidRPr="00B20166">
        <w:rPr>
          <w:rFonts w:ascii="Times New Roman" w:hAnsi="Times New Roman" w:cs="Times New Roman"/>
          <w:sz w:val="24"/>
          <w:szCs w:val="24"/>
        </w:rPr>
        <w:t xml:space="preserve"> that the burnt birth certificate required another birth record card. The normal procedure is to just get a copy of the birth certificate. Why did he get a second birth registration if the birth was registered </w:t>
      </w:r>
      <w:r w:rsidRPr="00B20166">
        <w:rPr>
          <w:rFonts w:ascii="Times New Roman" w:hAnsi="Times New Roman" w:cs="Times New Roman"/>
          <w:sz w:val="24"/>
          <w:szCs w:val="24"/>
        </w:rPr>
        <w:t>before?</w:t>
      </w:r>
      <w:r w:rsidR="00B20166" w:rsidRPr="00B20166">
        <w:rPr>
          <w:rFonts w:ascii="Times New Roman" w:hAnsi="Times New Roman" w:cs="Times New Roman"/>
          <w:sz w:val="24"/>
          <w:szCs w:val="24"/>
        </w:rPr>
        <w:t xml:space="preserve"> Could there be something that he wanted to conceal. The timing is also suspicious why after the accused was on </w:t>
      </w:r>
      <w:r w:rsidR="00D567E2" w:rsidRPr="00B20166">
        <w:rPr>
          <w:rFonts w:ascii="Times New Roman" w:hAnsi="Times New Roman" w:cs="Times New Roman"/>
          <w:sz w:val="24"/>
          <w:szCs w:val="24"/>
        </w:rPr>
        <w:t>bail</w:t>
      </w:r>
      <w:r w:rsidR="00D567E2">
        <w:rPr>
          <w:rFonts w:ascii="Times New Roman" w:hAnsi="Times New Roman" w:cs="Times New Roman"/>
          <w:sz w:val="24"/>
          <w:szCs w:val="24"/>
        </w:rPr>
        <w:t>. He</w:t>
      </w:r>
      <w:r w:rsidR="00AE18DD">
        <w:rPr>
          <w:rFonts w:ascii="Times New Roman" w:hAnsi="Times New Roman" w:cs="Times New Roman"/>
          <w:sz w:val="24"/>
          <w:szCs w:val="24"/>
        </w:rPr>
        <w:t xml:space="preserve"> said he was born a twin but the birth record did not indicate so. The 2</w:t>
      </w:r>
      <w:r w:rsidR="00AE18DD" w:rsidRPr="00AE18DD">
        <w:rPr>
          <w:rFonts w:ascii="Times New Roman" w:hAnsi="Times New Roman" w:cs="Times New Roman"/>
          <w:sz w:val="24"/>
          <w:szCs w:val="24"/>
          <w:vertAlign w:val="superscript"/>
        </w:rPr>
        <w:t>nd</w:t>
      </w:r>
      <w:r w:rsidR="00AE18DD">
        <w:rPr>
          <w:rFonts w:ascii="Times New Roman" w:hAnsi="Times New Roman" w:cs="Times New Roman"/>
          <w:sz w:val="24"/>
          <w:szCs w:val="24"/>
        </w:rPr>
        <w:t xml:space="preserve"> accused </w:t>
      </w:r>
      <w:r w:rsidR="00495D49">
        <w:rPr>
          <w:rFonts w:ascii="Times New Roman" w:hAnsi="Times New Roman" w:cs="Times New Roman"/>
          <w:sz w:val="24"/>
          <w:szCs w:val="24"/>
        </w:rPr>
        <w:t xml:space="preserve">forgot that </w:t>
      </w:r>
      <w:r w:rsidR="00C22321">
        <w:rPr>
          <w:rFonts w:ascii="Times New Roman" w:hAnsi="Times New Roman" w:cs="Times New Roman"/>
          <w:sz w:val="24"/>
          <w:szCs w:val="24"/>
        </w:rPr>
        <w:t xml:space="preserve">details on the Birth Registration Card are recorded at the time of birth. So in this case they were </w:t>
      </w:r>
      <w:r w:rsidR="00D567E2">
        <w:rPr>
          <w:rFonts w:ascii="Times New Roman" w:hAnsi="Times New Roman" w:cs="Times New Roman"/>
          <w:sz w:val="24"/>
          <w:szCs w:val="24"/>
        </w:rPr>
        <w:t>recorded</w:t>
      </w:r>
      <w:r w:rsidR="00C22321">
        <w:rPr>
          <w:rFonts w:ascii="Times New Roman" w:hAnsi="Times New Roman" w:cs="Times New Roman"/>
          <w:sz w:val="24"/>
          <w:szCs w:val="24"/>
        </w:rPr>
        <w:t xml:space="preserve"> at </w:t>
      </w:r>
      <w:r w:rsidR="00D567E2">
        <w:rPr>
          <w:rFonts w:ascii="Times New Roman" w:hAnsi="Times New Roman" w:cs="Times New Roman"/>
          <w:sz w:val="24"/>
          <w:szCs w:val="24"/>
        </w:rPr>
        <w:t>Sanyati</w:t>
      </w:r>
      <w:r w:rsidR="00C22321">
        <w:rPr>
          <w:rFonts w:ascii="Times New Roman" w:hAnsi="Times New Roman" w:cs="Times New Roman"/>
          <w:sz w:val="24"/>
          <w:szCs w:val="24"/>
        </w:rPr>
        <w:t xml:space="preserve"> Hospital. His explanation that they were sepa</w:t>
      </w:r>
      <w:r w:rsidR="00D567E2">
        <w:rPr>
          <w:rFonts w:ascii="Times New Roman" w:hAnsi="Times New Roman" w:cs="Times New Roman"/>
          <w:sz w:val="24"/>
          <w:szCs w:val="24"/>
        </w:rPr>
        <w:t xml:space="preserve">rated at birth did not </w:t>
      </w:r>
      <w:r w:rsidR="00937A6E">
        <w:rPr>
          <w:rFonts w:ascii="Times New Roman" w:hAnsi="Times New Roman" w:cs="Times New Roman"/>
          <w:sz w:val="24"/>
          <w:szCs w:val="24"/>
        </w:rPr>
        <w:t xml:space="preserve">have any effect on </w:t>
      </w:r>
      <w:r w:rsidR="00C22321">
        <w:rPr>
          <w:rFonts w:ascii="Times New Roman" w:hAnsi="Times New Roman" w:cs="Times New Roman"/>
          <w:sz w:val="24"/>
          <w:szCs w:val="24"/>
        </w:rPr>
        <w:t xml:space="preserve">the fact of registration at the time of birth. They must have been together </w:t>
      </w:r>
      <w:r w:rsidR="00D567E2">
        <w:rPr>
          <w:rFonts w:ascii="Times New Roman" w:hAnsi="Times New Roman" w:cs="Times New Roman"/>
          <w:sz w:val="24"/>
          <w:szCs w:val="24"/>
        </w:rPr>
        <w:t xml:space="preserve">by then. </w:t>
      </w:r>
      <w:r w:rsidR="00937A6E">
        <w:rPr>
          <w:rFonts w:ascii="Times New Roman" w:hAnsi="Times New Roman" w:cs="Times New Roman"/>
          <w:sz w:val="24"/>
          <w:szCs w:val="24"/>
        </w:rPr>
        <w:t>The Birth Record he produced before the Court actually betrayed him.</w:t>
      </w:r>
    </w:p>
    <w:p w14:paraId="4907D3D4" w14:textId="7D0A0852" w:rsidR="00E61DF4" w:rsidRPr="00E61DF4" w:rsidRDefault="00E61DF4" w:rsidP="00E61DF4">
      <w:pPr>
        <w:ind w:firstLine="720"/>
        <w:jc w:val="both"/>
        <w:rPr>
          <w:rFonts w:ascii="Times New Roman" w:hAnsi="Times New Roman" w:cs="Times New Roman"/>
          <w:sz w:val="24"/>
          <w:szCs w:val="24"/>
        </w:rPr>
      </w:pPr>
      <w:r>
        <w:rPr>
          <w:rFonts w:ascii="Times New Roman" w:hAnsi="Times New Roman" w:cs="Times New Roman"/>
          <w:sz w:val="24"/>
          <w:szCs w:val="24"/>
        </w:rPr>
        <w:t xml:space="preserve">The letter from </w:t>
      </w:r>
      <w:r w:rsidRPr="00E61DF4">
        <w:rPr>
          <w:rFonts w:ascii="Times New Roman" w:hAnsi="Times New Roman" w:cs="Times New Roman"/>
          <w:sz w:val="24"/>
          <w:szCs w:val="24"/>
        </w:rPr>
        <w:t>Central Registry</w:t>
      </w:r>
      <w:r>
        <w:rPr>
          <w:rFonts w:ascii="Times New Roman" w:hAnsi="Times New Roman" w:cs="Times New Roman"/>
          <w:sz w:val="24"/>
          <w:szCs w:val="24"/>
        </w:rPr>
        <w:t xml:space="preserve"> destroyed what could have remained of his defence.</w:t>
      </w:r>
      <w:r w:rsidR="0030033E">
        <w:rPr>
          <w:rFonts w:ascii="Times New Roman" w:hAnsi="Times New Roman" w:cs="Times New Roman"/>
          <w:sz w:val="24"/>
          <w:szCs w:val="24"/>
        </w:rPr>
        <w:t xml:space="preserve"> </w:t>
      </w:r>
      <w:r>
        <w:rPr>
          <w:rFonts w:ascii="Times New Roman" w:hAnsi="Times New Roman" w:cs="Times New Roman"/>
          <w:sz w:val="24"/>
          <w:szCs w:val="24"/>
        </w:rPr>
        <w:t>It</w:t>
      </w:r>
      <w:r w:rsidRPr="00E61DF4">
        <w:rPr>
          <w:rFonts w:ascii="Times New Roman" w:hAnsi="Times New Roman" w:cs="Times New Roman"/>
          <w:sz w:val="24"/>
          <w:szCs w:val="24"/>
        </w:rPr>
        <w:t xml:space="preserve"> confirmed that there is no twin for Talex</w:t>
      </w:r>
      <w:r w:rsidR="00FB4FE3">
        <w:rPr>
          <w:rFonts w:ascii="Times New Roman" w:hAnsi="Times New Roman" w:cs="Times New Roman"/>
          <w:sz w:val="24"/>
          <w:szCs w:val="24"/>
        </w:rPr>
        <w:t xml:space="preserve"> Matindike recorded in the country. It </w:t>
      </w:r>
      <w:r w:rsidR="00FB4FE3" w:rsidRPr="00E61DF4">
        <w:rPr>
          <w:rFonts w:ascii="Times New Roman" w:hAnsi="Times New Roman" w:cs="Times New Roman"/>
          <w:sz w:val="24"/>
          <w:szCs w:val="24"/>
        </w:rPr>
        <w:t>gave</w:t>
      </w:r>
      <w:r w:rsidR="00591FEC">
        <w:rPr>
          <w:rFonts w:ascii="Times New Roman" w:hAnsi="Times New Roman" w:cs="Times New Roman"/>
          <w:sz w:val="24"/>
          <w:szCs w:val="24"/>
        </w:rPr>
        <w:t xml:space="preserve"> a chronology of people known as Tavonga</w:t>
      </w:r>
      <w:r w:rsidRPr="00E61DF4">
        <w:rPr>
          <w:rFonts w:ascii="Times New Roman" w:hAnsi="Times New Roman" w:cs="Times New Roman"/>
          <w:sz w:val="24"/>
          <w:szCs w:val="24"/>
        </w:rPr>
        <w:t xml:space="preserve"> Matind</w:t>
      </w:r>
      <w:r w:rsidR="00591FEC">
        <w:rPr>
          <w:rFonts w:ascii="Times New Roman" w:hAnsi="Times New Roman" w:cs="Times New Roman"/>
          <w:sz w:val="24"/>
          <w:szCs w:val="24"/>
        </w:rPr>
        <w:t>ike registered in this country. The first</w:t>
      </w:r>
      <w:r w:rsidRPr="00E61DF4">
        <w:rPr>
          <w:rFonts w:ascii="Times New Roman" w:hAnsi="Times New Roman" w:cs="Times New Roman"/>
          <w:sz w:val="24"/>
          <w:szCs w:val="24"/>
        </w:rPr>
        <w:t xml:space="preserve"> Tavonga Matindike</w:t>
      </w:r>
      <w:r w:rsidR="002A78F2">
        <w:rPr>
          <w:rFonts w:ascii="Times New Roman" w:hAnsi="Times New Roman" w:cs="Times New Roman"/>
          <w:sz w:val="24"/>
          <w:szCs w:val="24"/>
        </w:rPr>
        <w:t xml:space="preserve"> was</w:t>
      </w:r>
      <w:r w:rsidRPr="00E61DF4">
        <w:rPr>
          <w:rFonts w:ascii="Times New Roman" w:hAnsi="Times New Roman" w:cs="Times New Roman"/>
          <w:sz w:val="24"/>
          <w:szCs w:val="24"/>
        </w:rPr>
        <w:t xml:space="preserve"> born 5 June 1994 in </w:t>
      </w:r>
      <w:r w:rsidR="002A78F2" w:rsidRPr="00E61DF4">
        <w:rPr>
          <w:rFonts w:ascii="Times New Roman" w:hAnsi="Times New Roman" w:cs="Times New Roman"/>
          <w:sz w:val="24"/>
          <w:szCs w:val="24"/>
        </w:rPr>
        <w:t>Masvingo</w:t>
      </w:r>
      <w:r w:rsidRPr="00E61DF4">
        <w:rPr>
          <w:rFonts w:ascii="Times New Roman" w:hAnsi="Times New Roman" w:cs="Times New Roman"/>
          <w:sz w:val="24"/>
          <w:szCs w:val="24"/>
        </w:rPr>
        <w:t xml:space="preserve"> he died in February 2018 due to a road accident</w:t>
      </w:r>
      <w:r w:rsidR="002A78F2">
        <w:rPr>
          <w:rFonts w:ascii="Times New Roman" w:hAnsi="Times New Roman" w:cs="Times New Roman"/>
          <w:sz w:val="24"/>
          <w:szCs w:val="24"/>
        </w:rPr>
        <w:t xml:space="preserve">. This one was not Talent or </w:t>
      </w:r>
      <w:proofErr w:type="spellStart"/>
      <w:r w:rsidR="002A78F2">
        <w:rPr>
          <w:rFonts w:ascii="Times New Roman" w:hAnsi="Times New Roman" w:cs="Times New Roman"/>
          <w:sz w:val="24"/>
          <w:szCs w:val="24"/>
        </w:rPr>
        <w:t>Talex’s</w:t>
      </w:r>
      <w:proofErr w:type="spellEnd"/>
      <w:r w:rsidR="002A78F2">
        <w:rPr>
          <w:rFonts w:ascii="Times New Roman" w:hAnsi="Times New Roman" w:cs="Times New Roman"/>
          <w:sz w:val="24"/>
          <w:szCs w:val="24"/>
        </w:rPr>
        <w:t xml:space="preserve"> twin since he did not share the same date of birth.</w:t>
      </w:r>
      <w:r w:rsidRPr="00E61DF4">
        <w:rPr>
          <w:rFonts w:ascii="Times New Roman" w:hAnsi="Times New Roman" w:cs="Times New Roman"/>
          <w:sz w:val="24"/>
          <w:szCs w:val="24"/>
        </w:rPr>
        <w:t xml:space="preserve"> </w:t>
      </w:r>
    </w:p>
    <w:p w14:paraId="060306A7" w14:textId="77777777" w:rsidR="00CE41AA" w:rsidRDefault="002A78F2" w:rsidP="00E61DF4">
      <w:pPr>
        <w:ind w:firstLine="720"/>
        <w:jc w:val="both"/>
        <w:rPr>
          <w:rFonts w:ascii="Times New Roman" w:hAnsi="Times New Roman" w:cs="Times New Roman"/>
          <w:sz w:val="24"/>
          <w:szCs w:val="24"/>
        </w:rPr>
      </w:pPr>
      <w:r>
        <w:rPr>
          <w:rFonts w:ascii="Times New Roman" w:hAnsi="Times New Roman" w:cs="Times New Roman"/>
          <w:sz w:val="24"/>
          <w:szCs w:val="24"/>
        </w:rPr>
        <w:t>The second</w:t>
      </w:r>
      <w:r w:rsidR="00AF6BAB">
        <w:rPr>
          <w:rFonts w:ascii="Times New Roman" w:hAnsi="Times New Roman" w:cs="Times New Roman"/>
          <w:sz w:val="24"/>
          <w:szCs w:val="24"/>
        </w:rPr>
        <w:t xml:space="preserve"> set was </w:t>
      </w:r>
      <w:r w:rsidR="00E61DF4" w:rsidRPr="00E61DF4">
        <w:rPr>
          <w:rFonts w:ascii="Times New Roman" w:hAnsi="Times New Roman" w:cs="Times New Roman"/>
          <w:sz w:val="24"/>
          <w:szCs w:val="24"/>
        </w:rPr>
        <w:t>Talent Matindike born 28 January 2010 and Talent Tinotenda Matindike born 15 December 2015 are record</w:t>
      </w:r>
      <w:r w:rsidR="00AF6BAB">
        <w:rPr>
          <w:rFonts w:ascii="Times New Roman" w:hAnsi="Times New Roman" w:cs="Times New Roman"/>
          <w:sz w:val="24"/>
          <w:szCs w:val="24"/>
        </w:rPr>
        <w:t xml:space="preserve">ed and they are not </w:t>
      </w:r>
      <w:r w:rsidR="00CE41AA">
        <w:rPr>
          <w:rFonts w:ascii="Times New Roman" w:hAnsi="Times New Roman" w:cs="Times New Roman"/>
          <w:sz w:val="24"/>
          <w:szCs w:val="24"/>
        </w:rPr>
        <w:t>Telex’s</w:t>
      </w:r>
      <w:r w:rsidR="00AF6BAB">
        <w:rPr>
          <w:rFonts w:ascii="Times New Roman" w:hAnsi="Times New Roman" w:cs="Times New Roman"/>
          <w:sz w:val="24"/>
          <w:szCs w:val="24"/>
        </w:rPr>
        <w:t xml:space="preserve"> twin</w:t>
      </w:r>
      <w:r w:rsidR="00CE41AA">
        <w:rPr>
          <w:rFonts w:ascii="Times New Roman" w:hAnsi="Times New Roman" w:cs="Times New Roman"/>
          <w:sz w:val="24"/>
          <w:szCs w:val="24"/>
        </w:rPr>
        <w:t xml:space="preserve"> brothers.</w:t>
      </w:r>
    </w:p>
    <w:p w14:paraId="0CDDC292" w14:textId="04EE3358" w:rsidR="00AB58EB" w:rsidRDefault="00CE41AA" w:rsidP="00E61DF4">
      <w:pPr>
        <w:ind w:firstLine="720"/>
        <w:jc w:val="both"/>
        <w:rPr>
          <w:rFonts w:ascii="Times New Roman" w:hAnsi="Times New Roman" w:cs="Times New Roman"/>
          <w:sz w:val="24"/>
          <w:szCs w:val="24"/>
        </w:rPr>
      </w:pPr>
      <w:r>
        <w:rPr>
          <w:rFonts w:ascii="Times New Roman" w:hAnsi="Times New Roman" w:cs="Times New Roman"/>
          <w:sz w:val="24"/>
          <w:szCs w:val="24"/>
        </w:rPr>
        <w:t>As correctly pointed by the State the accused had not have the actual intention to cause the deceased’s death. However the</w:t>
      </w:r>
      <w:r w:rsidR="00AB58EB">
        <w:rPr>
          <w:rFonts w:ascii="Times New Roman" w:hAnsi="Times New Roman" w:cs="Times New Roman"/>
          <w:sz w:val="24"/>
          <w:szCs w:val="24"/>
        </w:rPr>
        <w:t xml:space="preserve"> fact that the 2</w:t>
      </w:r>
      <w:r w:rsidR="00AB58EB" w:rsidRPr="00AB58EB">
        <w:rPr>
          <w:rFonts w:ascii="Times New Roman" w:hAnsi="Times New Roman" w:cs="Times New Roman"/>
          <w:sz w:val="24"/>
          <w:szCs w:val="24"/>
          <w:vertAlign w:val="superscript"/>
        </w:rPr>
        <w:t>nd</w:t>
      </w:r>
      <w:r w:rsidR="00AB58EB">
        <w:rPr>
          <w:rFonts w:ascii="Times New Roman" w:hAnsi="Times New Roman" w:cs="Times New Roman"/>
          <w:sz w:val="24"/>
          <w:szCs w:val="24"/>
        </w:rPr>
        <w:t xml:space="preserve"> accused in the company of two others attacked the deceased with lethal weapons two knives and a machete death was foreseeable. Is was a group attack. The accused reconciled with the possibility of death.</w:t>
      </w:r>
    </w:p>
    <w:p w14:paraId="001B2E7C" w14:textId="77777777" w:rsidR="00AB58EB" w:rsidRDefault="00AB58EB" w:rsidP="00E61DF4">
      <w:pPr>
        <w:ind w:firstLine="720"/>
        <w:jc w:val="both"/>
        <w:rPr>
          <w:rFonts w:ascii="Times New Roman" w:hAnsi="Times New Roman" w:cs="Times New Roman"/>
          <w:sz w:val="24"/>
          <w:szCs w:val="24"/>
        </w:rPr>
      </w:pPr>
      <w:r>
        <w:rPr>
          <w:rFonts w:ascii="Times New Roman" w:hAnsi="Times New Roman" w:cs="Times New Roman"/>
          <w:sz w:val="24"/>
          <w:szCs w:val="24"/>
        </w:rPr>
        <w:t>Accordingly the following is the verdict.</w:t>
      </w:r>
    </w:p>
    <w:p w14:paraId="42319EAD" w14:textId="77777777" w:rsidR="00AB58EB" w:rsidRDefault="00AB58EB" w:rsidP="00E61DF4">
      <w:pPr>
        <w:ind w:firstLine="720"/>
        <w:jc w:val="both"/>
        <w:rPr>
          <w:rFonts w:ascii="Times New Roman" w:hAnsi="Times New Roman" w:cs="Times New Roman"/>
          <w:sz w:val="24"/>
          <w:szCs w:val="24"/>
        </w:rPr>
      </w:pPr>
      <w:r>
        <w:rPr>
          <w:rFonts w:ascii="Times New Roman" w:hAnsi="Times New Roman" w:cs="Times New Roman"/>
          <w:sz w:val="24"/>
          <w:szCs w:val="24"/>
        </w:rPr>
        <w:t>Accused 1 – Not guilty and acquitted.</w:t>
      </w:r>
    </w:p>
    <w:p w14:paraId="42339975" w14:textId="146D525E" w:rsidR="00B823EE" w:rsidRDefault="00AB58EB" w:rsidP="000E36AD">
      <w:pPr>
        <w:ind w:firstLine="720"/>
        <w:jc w:val="both"/>
        <w:rPr>
          <w:rFonts w:ascii="Times New Roman" w:hAnsi="Times New Roman" w:cs="Times New Roman"/>
          <w:sz w:val="24"/>
          <w:szCs w:val="24"/>
        </w:rPr>
      </w:pPr>
      <w:r>
        <w:rPr>
          <w:rFonts w:ascii="Times New Roman" w:hAnsi="Times New Roman" w:cs="Times New Roman"/>
          <w:sz w:val="24"/>
          <w:szCs w:val="24"/>
        </w:rPr>
        <w:t>Accused 2 guilty of murder with constructive intention.</w:t>
      </w:r>
      <w:r w:rsidR="00E61DF4" w:rsidRPr="00E61DF4">
        <w:rPr>
          <w:rFonts w:ascii="Times New Roman" w:hAnsi="Times New Roman" w:cs="Times New Roman"/>
          <w:sz w:val="24"/>
          <w:szCs w:val="24"/>
        </w:rPr>
        <w:t xml:space="preserve"> </w:t>
      </w:r>
    </w:p>
    <w:p w14:paraId="40FD9785" w14:textId="5D5EDBE1" w:rsidR="00553662" w:rsidRPr="00553662" w:rsidRDefault="00553662" w:rsidP="000E36AD">
      <w:pPr>
        <w:ind w:firstLine="720"/>
        <w:jc w:val="both"/>
        <w:rPr>
          <w:rFonts w:ascii="Times New Roman" w:hAnsi="Times New Roman" w:cs="Times New Roman"/>
          <w:b/>
          <w:sz w:val="24"/>
          <w:szCs w:val="24"/>
          <w:u w:val="single"/>
        </w:rPr>
      </w:pPr>
    </w:p>
    <w:p w14:paraId="133AA536" w14:textId="77777777" w:rsidR="0030033E" w:rsidRDefault="0030033E" w:rsidP="0030033E">
      <w:pPr>
        <w:jc w:val="both"/>
        <w:rPr>
          <w:rFonts w:ascii="Times New Roman" w:hAnsi="Times New Roman" w:cs="Times New Roman"/>
          <w:b/>
          <w:sz w:val="24"/>
          <w:szCs w:val="24"/>
          <w:u w:val="single"/>
        </w:rPr>
      </w:pPr>
    </w:p>
    <w:p w14:paraId="1B263E7A" w14:textId="41346CB1" w:rsidR="00553662" w:rsidRPr="00553662" w:rsidRDefault="00553662" w:rsidP="0030033E">
      <w:pPr>
        <w:jc w:val="both"/>
        <w:rPr>
          <w:rFonts w:ascii="Times New Roman" w:hAnsi="Times New Roman" w:cs="Times New Roman"/>
          <w:b/>
          <w:sz w:val="24"/>
          <w:szCs w:val="24"/>
          <w:u w:val="single"/>
        </w:rPr>
      </w:pPr>
      <w:r w:rsidRPr="00553662">
        <w:rPr>
          <w:rFonts w:ascii="Times New Roman" w:hAnsi="Times New Roman" w:cs="Times New Roman"/>
          <w:b/>
          <w:sz w:val="24"/>
          <w:szCs w:val="24"/>
          <w:u w:val="single"/>
        </w:rPr>
        <w:lastRenderedPageBreak/>
        <w:t>Sentencing Judgment</w:t>
      </w:r>
    </w:p>
    <w:p w14:paraId="2FDC2FC5" w14:textId="7DC7FFF3" w:rsidR="000E36AD" w:rsidRDefault="00553662" w:rsidP="000E36AD">
      <w:pPr>
        <w:ind w:firstLine="720"/>
        <w:jc w:val="both"/>
        <w:rPr>
          <w:rFonts w:ascii="Times New Roman" w:hAnsi="Times New Roman" w:cs="Times New Roman"/>
          <w:sz w:val="24"/>
          <w:szCs w:val="24"/>
        </w:rPr>
      </w:pPr>
      <w:r>
        <w:rPr>
          <w:rFonts w:ascii="Times New Roman" w:hAnsi="Times New Roman" w:cs="Times New Roman"/>
          <w:sz w:val="24"/>
          <w:szCs w:val="24"/>
        </w:rPr>
        <w:t xml:space="preserve">We have found the accused guilty of murder. The offence was committed by three people against the deceased. There was no evidence that the deceased was armed or even retaliated. </w:t>
      </w:r>
    </w:p>
    <w:p w14:paraId="3AA6060A" w14:textId="220F3BCD" w:rsidR="00C03AEC" w:rsidRDefault="00553662" w:rsidP="0084635F">
      <w:pPr>
        <w:ind w:firstLine="720"/>
        <w:jc w:val="both"/>
        <w:rPr>
          <w:rFonts w:ascii="Times New Roman" w:hAnsi="Times New Roman" w:cs="Times New Roman"/>
          <w:sz w:val="24"/>
          <w:szCs w:val="24"/>
        </w:rPr>
      </w:pPr>
      <w:r>
        <w:rPr>
          <w:rFonts w:ascii="Times New Roman" w:hAnsi="Times New Roman" w:cs="Times New Roman"/>
          <w:sz w:val="24"/>
          <w:szCs w:val="24"/>
        </w:rPr>
        <w:t>The court will consider that the accused is a first offe</w:t>
      </w:r>
      <w:r w:rsidR="00714BFC">
        <w:rPr>
          <w:rFonts w:ascii="Times New Roman" w:hAnsi="Times New Roman" w:cs="Times New Roman"/>
          <w:sz w:val="24"/>
          <w:szCs w:val="24"/>
        </w:rPr>
        <w:t>nder with family responsibilities. He belated</w:t>
      </w:r>
      <w:r w:rsidR="00AC71B7">
        <w:rPr>
          <w:rFonts w:ascii="Times New Roman" w:hAnsi="Times New Roman" w:cs="Times New Roman"/>
          <w:sz w:val="24"/>
          <w:szCs w:val="24"/>
        </w:rPr>
        <w:t>ly tendered an apology through his legal practitioner and expressed his willingness to pay any compensation if required. What is disconcerting a</w:t>
      </w:r>
      <w:r w:rsidR="004B7857">
        <w:rPr>
          <w:rFonts w:ascii="Times New Roman" w:hAnsi="Times New Roman" w:cs="Times New Roman"/>
          <w:sz w:val="24"/>
          <w:szCs w:val="24"/>
        </w:rPr>
        <w:t>bout the contrition is that despite his knowledge that he committed the offence, according to the deceased’s father he did not contribute anything towards the funeral or even send representatives to pay their condolences.</w:t>
      </w:r>
      <w:r w:rsidR="005F74ED">
        <w:rPr>
          <w:rFonts w:ascii="Times New Roman" w:hAnsi="Times New Roman" w:cs="Times New Roman"/>
          <w:sz w:val="24"/>
          <w:szCs w:val="24"/>
        </w:rPr>
        <w:t xml:space="preserve"> His apology came a way too late.</w:t>
      </w:r>
      <w:r w:rsidR="00DB4E40">
        <w:rPr>
          <w:rFonts w:ascii="Times New Roman" w:hAnsi="Times New Roman" w:cs="Times New Roman"/>
          <w:sz w:val="24"/>
          <w:szCs w:val="24"/>
        </w:rPr>
        <w:t xml:space="preserve"> The </w:t>
      </w:r>
      <w:proofErr w:type="gramStart"/>
      <w:r w:rsidR="00DB4E40">
        <w:rPr>
          <w:rFonts w:ascii="Times New Roman" w:hAnsi="Times New Roman" w:cs="Times New Roman"/>
          <w:sz w:val="24"/>
          <w:szCs w:val="24"/>
        </w:rPr>
        <w:t>accused’s</w:t>
      </w:r>
      <w:proofErr w:type="gramEnd"/>
      <w:r w:rsidR="00DB4E40">
        <w:rPr>
          <w:rFonts w:ascii="Times New Roman" w:hAnsi="Times New Roman" w:cs="Times New Roman"/>
          <w:sz w:val="24"/>
          <w:szCs w:val="24"/>
        </w:rPr>
        <w:t xml:space="preserve"> conduct after the commission of the offence towards the bereaved family shows his attitude whether he is contrit</w:t>
      </w:r>
      <w:r w:rsidR="00150BE0">
        <w:rPr>
          <w:rFonts w:ascii="Times New Roman" w:hAnsi="Times New Roman" w:cs="Times New Roman"/>
          <w:sz w:val="24"/>
          <w:szCs w:val="24"/>
        </w:rPr>
        <w:t xml:space="preserve">e or not. In </w:t>
      </w:r>
      <w:r w:rsidR="00150BE0" w:rsidRPr="00150BE0">
        <w:rPr>
          <w:rFonts w:ascii="Times New Roman" w:hAnsi="Times New Roman" w:cs="Times New Roman"/>
          <w:i/>
          <w:sz w:val="24"/>
          <w:szCs w:val="24"/>
        </w:rPr>
        <w:t>S v Katsande HH263/24</w:t>
      </w:r>
      <w:r w:rsidR="00150BE0">
        <w:rPr>
          <w:rFonts w:ascii="Times New Roman" w:hAnsi="Times New Roman" w:cs="Times New Roman"/>
          <w:sz w:val="24"/>
          <w:szCs w:val="24"/>
        </w:rPr>
        <w:t xml:space="preserve"> the accused simply disappeared and di</w:t>
      </w:r>
      <w:r w:rsidR="009A2C76">
        <w:rPr>
          <w:rFonts w:ascii="Times New Roman" w:hAnsi="Times New Roman" w:cs="Times New Roman"/>
          <w:sz w:val="24"/>
          <w:szCs w:val="24"/>
        </w:rPr>
        <w:t>d</w:t>
      </w:r>
      <w:r w:rsidR="00150BE0">
        <w:rPr>
          <w:rFonts w:ascii="Times New Roman" w:hAnsi="Times New Roman" w:cs="Times New Roman"/>
          <w:sz w:val="24"/>
          <w:szCs w:val="24"/>
        </w:rPr>
        <w:t xml:space="preserve"> not even attend the funeral the Court considered it </w:t>
      </w:r>
      <w:r w:rsidR="009A2C76">
        <w:rPr>
          <w:rFonts w:ascii="Times New Roman" w:hAnsi="Times New Roman" w:cs="Times New Roman"/>
          <w:sz w:val="24"/>
          <w:szCs w:val="24"/>
        </w:rPr>
        <w:t xml:space="preserve">as a pointer to his nonchalance. </w:t>
      </w:r>
    </w:p>
    <w:p w14:paraId="6D76BBDC" w14:textId="5C40AD16" w:rsidR="00C03AEC" w:rsidRDefault="00C03AEC" w:rsidP="005536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deceased’s father gave evidence on behalf of the family on the impact of the offence. As parents he said they were emotionally affected. The deceased was their last </w:t>
      </w:r>
      <w:r w:rsidR="006328B2">
        <w:rPr>
          <w:rFonts w:ascii="Times New Roman" w:hAnsi="Times New Roman" w:cs="Times New Roman"/>
          <w:sz w:val="24"/>
          <w:szCs w:val="24"/>
        </w:rPr>
        <w:t>born,</w:t>
      </w:r>
      <w:r>
        <w:rPr>
          <w:rFonts w:ascii="Times New Roman" w:hAnsi="Times New Roman" w:cs="Times New Roman"/>
          <w:sz w:val="24"/>
          <w:szCs w:val="24"/>
        </w:rPr>
        <w:t xml:space="preserve"> not yet married, a young life taken for a 50 cent token. We were advised that the deceased’s mother has chronic emotional bouts particularly when she receives information of a death. She </w:t>
      </w:r>
      <w:r w:rsidR="006328B2">
        <w:rPr>
          <w:rFonts w:ascii="Times New Roman" w:hAnsi="Times New Roman" w:cs="Times New Roman"/>
          <w:sz w:val="24"/>
          <w:szCs w:val="24"/>
        </w:rPr>
        <w:t>mourns the deceased at every funeral she attends.</w:t>
      </w:r>
    </w:p>
    <w:p w14:paraId="77DF27A3" w14:textId="41A18BA3" w:rsidR="00C03AEC" w:rsidRDefault="005F74ED" w:rsidP="005536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offence was committed in a public place where people were drinking beer. It became a public </w:t>
      </w:r>
      <w:r w:rsidR="00942645">
        <w:rPr>
          <w:rFonts w:ascii="Times New Roman" w:hAnsi="Times New Roman" w:cs="Times New Roman"/>
          <w:sz w:val="24"/>
          <w:szCs w:val="24"/>
        </w:rPr>
        <w:t>spectacle</w:t>
      </w:r>
      <w:r>
        <w:rPr>
          <w:rFonts w:ascii="Times New Roman" w:hAnsi="Times New Roman" w:cs="Times New Roman"/>
          <w:sz w:val="24"/>
          <w:szCs w:val="24"/>
        </w:rPr>
        <w:t xml:space="preserve"> that the deceased was attacked at the Club. Very dangerous weapons were used in the commission of the offence. The </w:t>
      </w:r>
      <w:r w:rsidR="00942645">
        <w:rPr>
          <w:rFonts w:ascii="Times New Roman" w:hAnsi="Times New Roman" w:cs="Times New Roman"/>
          <w:sz w:val="24"/>
          <w:szCs w:val="24"/>
        </w:rPr>
        <w:t xml:space="preserve">injuries on the post mortem confirm the callous </w:t>
      </w:r>
      <w:r w:rsidR="007E33B1">
        <w:rPr>
          <w:rFonts w:ascii="Times New Roman" w:hAnsi="Times New Roman" w:cs="Times New Roman"/>
          <w:sz w:val="24"/>
          <w:szCs w:val="24"/>
        </w:rPr>
        <w:t>murder. It was a prolonged attack as Jimmy went to the Police Station and returned and the accused were still assaulting the deceased.</w:t>
      </w:r>
      <w:r w:rsidR="00553662" w:rsidRPr="00553662">
        <w:rPr>
          <w:rFonts w:ascii="Times New Roman" w:hAnsi="Times New Roman" w:cs="Times New Roman"/>
          <w:sz w:val="24"/>
          <w:szCs w:val="24"/>
        </w:rPr>
        <w:t xml:space="preserve"> Even after stabbing the deceased they fled and did not assist the deceased. The offence was committed in aggravating circumstances. Deceased was attacked by armed people. He was at a disadvantage.</w:t>
      </w:r>
    </w:p>
    <w:p w14:paraId="1DAF7EC0" w14:textId="2E72F271" w:rsidR="00553662" w:rsidRPr="00553662" w:rsidRDefault="006328B2" w:rsidP="00553662">
      <w:pPr>
        <w:ind w:firstLine="720"/>
        <w:jc w:val="both"/>
        <w:rPr>
          <w:rFonts w:ascii="Times New Roman" w:hAnsi="Times New Roman" w:cs="Times New Roman"/>
          <w:sz w:val="24"/>
          <w:szCs w:val="24"/>
        </w:rPr>
      </w:pPr>
      <w:r>
        <w:rPr>
          <w:rFonts w:ascii="Times New Roman" w:hAnsi="Times New Roman" w:cs="Times New Roman"/>
          <w:sz w:val="24"/>
          <w:szCs w:val="24"/>
        </w:rPr>
        <w:t>The State referred us t</w:t>
      </w:r>
      <w:r w:rsidR="005346EB">
        <w:rPr>
          <w:rFonts w:ascii="Times New Roman" w:hAnsi="Times New Roman" w:cs="Times New Roman"/>
          <w:sz w:val="24"/>
          <w:szCs w:val="24"/>
        </w:rPr>
        <w:t>o the case of</w:t>
      </w:r>
      <w:r>
        <w:rPr>
          <w:rFonts w:ascii="Times New Roman" w:hAnsi="Times New Roman" w:cs="Times New Roman"/>
          <w:sz w:val="24"/>
          <w:szCs w:val="24"/>
        </w:rPr>
        <w:t xml:space="preserve"> </w:t>
      </w:r>
      <w:r w:rsidR="00553662" w:rsidRPr="005346EB">
        <w:rPr>
          <w:rFonts w:ascii="Times New Roman" w:hAnsi="Times New Roman" w:cs="Times New Roman"/>
          <w:i/>
          <w:sz w:val="24"/>
          <w:szCs w:val="24"/>
        </w:rPr>
        <w:t xml:space="preserve">S v Tonderai </w:t>
      </w:r>
      <w:proofErr w:type="spellStart"/>
      <w:r w:rsidR="00553662" w:rsidRPr="005346EB">
        <w:rPr>
          <w:rFonts w:ascii="Times New Roman" w:hAnsi="Times New Roman" w:cs="Times New Roman"/>
          <w:i/>
          <w:sz w:val="24"/>
          <w:szCs w:val="24"/>
        </w:rPr>
        <w:t>Ngulube</w:t>
      </w:r>
      <w:proofErr w:type="spellEnd"/>
      <w:r w:rsidR="00553662" w:rsidRPr="005346EB">
        <w:rPr>
          <w:rFonts w:ascii="Times New Roman" w:hAnsi="Times New Roman" w:cs="Times New Roman"/>
          <w:i/>
          <w:sz w:val="24"/>
          <w:szCs w:val="24"/>
        </w:rPr>
        <w:t xml:space="preserve"> HB 141/18</w:t>
      </w:r>
      <w:r w:rsidR="005346EB">
        <w:rPr>
          <w:rFonts w:ascii="Times New Roman" w:hAnsi="Times New Roman" w:cs="Times New Roman"/>
          <w:sz w:val="24"/>
          <w:szCs w:val="24"/>
        </w:rPr>
        <w:t xml:space="preserve"> where the deceased was</w:t>
      </w:r>
      <w:r w:rsidR="00553662" w:rsidRPr="00553662">
        <w:rPr>
          <w:rFonts w:ascii="Times New Roman" w:hAnsi="Times New Roman" w:cs="Times New Roman"/>
          <w:sz w:val="24"/>
          <w:szCs w:val="24"/>
        </w:rPr>
        <w:t xml:space="preserve"> attacked by two individuals outside a nightclub. He died as a result of the stab wounds. Accused were</w:t>
      </w:r>
      <w:r w:rsidR="00616218">
        <w:rPr>
          <w:rFonts w:ascii="Times New Roman" w:hAnsi="Times New Roman" w:cs="Times New Roman"/>
          <w:sz w:val="24"/>
          <w:szCs w:val="24"/>
        </w:rPr>
        <w:t xml:space="preserve"> in their 20s and were</w:t>
      </w:r>
      <w:r w:rsidR="00553662" w:rsidRPr="00553662">
        <w:rPr>
          <w:rFonts w:ascii="Times New Roman" w:hAnsi="Times New Roman" w:cs="Times New Roman"/>
          <w:sz w:val="24"/>
          <w:szCs w:val="24"/>
        </w:rPr>
        <w:t xml:space="preserve"> sentenced to 25 years. </w:t>
      </w:r>
    </w:p>
    <w:p w14:paraId="7B4EA0C4" w14:textId="401F8E97" w:rsidR="00A723B3" w:rsidRPr="00553662" w:rsidRDefault="00616218" w:rsidP="0084635F">
      <w:pPr>
        <w:ind w:firstLine="720"/>
        <w:jc w:val="both"/>
        <w:rPr>
          <w:rFonts w:ascii="Times New Roman" w:hAnsi="Times New Roman" w:cs="Times New Roman"/>
          <w:sz w:val="24"/>
          <w:szCs w:val="24"/>
        </w:rPr>
      </w:pPr>
      <w:r>
        <w:rPr>
          <w:rFonts w:ascii="Times New Roman" w:hAnsi="Times New Roman" w:cs="Times New Roman"/>
          <w:sz w:val="24"/>
          <w:szCs w:val="24"/>
        </w:rPr>
        <w:t xml:space="preserve">Each case must be determined on its facts. We considered that life was needlessly lost for a minor misunderstanding that could have been amicably resolved. Life lost cannot be restored. No sentence can make up for life. </w:t>
      </w:r>
      <w:r w:rsidR="00493117">
        <w:rPr>
          <w:rFonts w:ascii="Times New Roman" w:hAnsi="Times New Roman" w:cs="Times New Roman"/>
          <w:sz w:val="24"/>
          <w:szCs w:val="24"/>
        </w:rPr>
        <w:t xml:space="preserve"> The accused was in custody for a brief period. </w:t>
      </w:r>
      <w:r>
        <w:rPr>
          <w:rFonts w:ascii="Times New Roman" w:hAnsi="Times New Roman" w:cs="Times New Roman"/>
          <w:sz w:val="24"/>
          <w:szCs w:val="24"/>
        </w:rPr>
        <w:t xml:space="preserve">The justice delivery system does not purport to restore life but it punishes offenders </w:t>
      </w:r>
      <w:r w:rsidR="00A723B3">
        <w:rPr>
          <w:rFonts w:ascii="Times New Roman" w:hAnsi="Times New Roman" w:cs="Times New Roman"/>
          <w:sz w:val="24"/>
          <w:szCs w:val="24"/>
        </w:rPr>
        <w:t>which also acts as a deterrence. In such cases a custodial sentence is the only appropriate sentence. The accused is sentence as follows</w:t>
      </w:r>
      <w:r w:rsidR="0084635F">
        <w:rPr>
          <w:rFonts w:ascii="Times New Roman" w:hAnsi="Times New Roman" w:cs="Times New Roman"/>
          <w:sz w:val="24"/>
          <w:szCs w:val="24"/>
        </w:rPr>
        <w:t>:</w:t>
      </w:r>
      <w:r w:rsidR="00A723B3">
        <w:rPr>
          <w:rFonts w:ascii="Times New Roman" w:hAnsi="Times New Roman" w:cs="Times New Roman"/>
          <w:sz w:val="24"/>
          <w:szCs w:val="24"/>
        </w:rPr>
        <w:t xml:space="preserve"> </w:t>
      </w:r>
    </w:p>
    <w:p w14:paraId="7B4E1ED4" w14:textId="7C858428" w:rsidR="00553662" w:rsidRPr="00553662" w:rsidRDefault="00553662" w:rsidP="00553662">
      <w:pPr>
        <w:ind w:firstLine="720"/>
        <w:jc w:val="both"/>
        <w:rPr>
          <w:rFonts w:ascii="Times New Roman" w:hAnsi="Times New Roman" w:cs="Times New Roman"/>
          <w:sz w:val="24"/>
          <w:szCs w:val="24"/>
        </w:rPr>
      </w:pPr>
      <w:r w:rsidRPr="00553662">
        <w:rPr>
          <w:rFonts w:ascii="Times New Roman" w:hAnsi="Times New Roman" w:cs="Times New Roman"/>
          <w:sz w:val="24"/>
          <w:szCs w:val="24"/>
        </w:rPr>
        <w:t>21 years</w:t>
      </w:r>
      <w:r w:rsidR="00493117">
        <w:rPr>
          <w:rFonts w:ascii="Times New Roman" w:hAnsi="Times New Roman" w:cs="Times New Roman"/>
          <w:sz w:val="24"/>
          <w:szCs w:val="24"/>
        </w:rPr>
        <w:t xml:space="preserve"> imprisonment.</w:t>
      </w:r>
    </w:p>
    <w:p w14:paraId="2AEEDA15" w14:textId="77777777" w:rsidR="00553662" w:rsidRDefault="00553662" w:rsidP="000E36AD">
      <w:pPr>
        <w:ind w:firstLine="720"/>
        <w:jc w:val="both"/>
        <w:rPr>
          <w:rFonts w:ascii="Times New Roman" w:hAnsi="Times New Roman" w:cs="Times New Roman"/>
          <w:sz w:val="24"/>
          <w:szCs w:val="24"/>
        </w:rPr>
      </w:pPr>
    </w:p>
    <w:p w14:paraId="16C8CD3F" w14:textId="77777777" w:rsidR="00F35FE1" w:rsidRDefault="00F35FE1" w:rsidP="000E36AD">
      <w:pPr>
        <w:ind w:firstLine="720"/>
        <w:jc w:val="both"/>
        <w:rPr>
          <w:rFonts w:ascii="Times New Roman" w:hAnsi="Times New Roman" w:cs="Times New Roman"/>
          <w:sz w:val="24"/>
          <w:szCs w:val="24"/>
        </w:rPr>
      </w:pPr>
    </w:p>
    <w:p w14:paraId="013EB063" w14:textId="532E3CB8" w:rsidR="00750DAC" w:rsidRDefault="00750DAC" w:rsidP="000E36AD">
      <w:pPr>
        <w:jc w:val="both"/>
        <w:rPr>
          <w:rFonts w:ascii="Times New Roman" w:hAnsi="Times New Roman" w:cs="Times New Roman"/>
          <w:sz w:val="24"/>
          <w:szCs w:val="24"/>
          <w:lang w:val="en-US"/>
        </w:rPr>
      </w:pPr>
      <w:r w:rsidRPr="00C124AD">
        <w:rPr>
          <w:rFonts w:ascii="Times New Roman" w:hAnsi="Times New Roman" w:cs="Times New Roman"/>
          <w:i/>
          <w:sz w:val="24"/>
          <w:szCs w:val="24"/>
          <w:lang w:val="en-US"/>
        </w:rPr>
        <w:t xml:space="preserve">National Prosecuting </w:t>
      </w:r>
      <w:r w:rsidR="00C124AD" w:rsidRPr="00C124AD">
        <w:rPr>
          <w:rFonts w:ascii="Times New Roman" w:hAnsi="Times New Roman" w:cs="Times New Roman"/>
          <w:i/>
          <w:sz w:val="24"/>
          <w:szCs w:val="24"/>
          <w:lang w:val="en-US"/>
        </w:rPr>
        <w:t>Authority</w:t>
      </w:r>
      <w:r w:rsidR="00C124AD" w:rsidRPr="00C124AD">
        <w:rPr>
          <w:rFonts w:ascii="Times New Roman" w:hAnsi="Times New Roman" w:cs="Times New Roman"/>
          <w:sz w:val="24"/>
          <w:szCs w:val="24"/>
          <w:lang w:val="en-US"/>
        </w:rPr>
        <w:t>,</w:t>
      </w:r>
      <w:r w:rsidRPr="00C124AD">
        <w:rPr>
          <w:rFonts w:ascii="Times New Roman" w:hAnsi="Times New Roman" w:cs="Times New Roman"/>
          <w:sz w:val="24"/>
          <w:szCs w:val="24"/>
          <w:lang w:val="en-US"/>
        </w:rPr>
        <w:t xml:space="preserve"> </w:t>
      </w:r>
      <w:r w:rsidRPr="00F97C68">
        <w:rPr>
          <w:rFonts w:ascii="Times New Roman" w:hAnsi="Times New Roman" w:cs="Times New Roman"/>
          <w:i/>
          <w:sz w:val="24"/>
          <w:szCs w:val="24"/>
          <w:lang w:val="en-US"/>
        </w:rPr>
        <w:t xml:space="preserve">the </w:t>
      </w:r>
      <w:r w:rsidR="00012EC0">
        <w:rPr>
          <w:rFonts w:ascii="Times New Roman" w:hAnsi="Times New Roman" w:cs="Times New Roman"/>
          <w:i/>
          <w:sz w:val="24"/>
          <w:szCs w:val="24"/>
          <w:lang w:val="en-US"/>
        </w:rPr>
        <w:t>S</w:t>
      </w:r>
      <w:r w:rsidRPr="00F97C68">
        <w:rPr>
          <w:rFonts w:ascii="Times New Roman" w:hAnsi="Times New Roman" w:cs="Times New Roman"/>
          <w:i/>
          <w:sz w:val="24"/>
          <w:szCs w:val="24"/>
          <w:lang w:val="en-US"/>
        </w:rPr>
        <w:t>tate’</w:t>
      </w:r>
      <w:r w:rsidR="00A51C3A" w:rsidRPr="00F97C68">
        <w:rPr>
          <w:rFonts w:ascii="Times New Roman" w:hAnsi="Times New Roman" w:cs="Times New Roman"/>
          <w:i/>
          <w:sz w:val="24"/>
          <w:szCs w:val="24"/>
          <w:lang w:val="en-US"/>
        </w:rPr>
        <w:t>s Legal P</w:t>
      </w:r>
      <w:r w:rsidRPr="00F97C68">
        <w:rPr>
          <w:rFonts w:ascii="Times New Roman" w:hAnsi="Times New Roman" w:cs="Times New Roman"/>
          <w:i/>
          <w:sz w:val="24"/>
          <w:szCs w:val="24"/>
          <w:lang w:val="en-US"/>
        </w:rPr>
        <w:t>ractitioners</w:t>
      </w:r>
    </w:p>
    <w:p w14:paraId="5D01698E" w14:textId="15AE1BC9" w:rsidR="00C124AD" w:rsidRDefault="00C124AD" w:rsidP="00C73CDA">
      <w:pPr>
        <w:jc w:val="both"/>
        <w:rPr>
          <w:rFonts w:ascii="Times New Roman" w:hAnsi="Times New Roman" w:cs="Times New Roman"/>
          <w:i/>
          <w:sz w:val="24"/>
          <w:szCs w:val="24"/>
          <w:lang w:val="en-US"/>
        </w:rPr>
      </w:pPr>
      <w:r w:rsidRPr="00A51C3A">
        <w:rPr>
          <w:rFonts w:ascii="Times New Roman" w:hAnsi="Times New Roman" w:cs="Times New Roman"/>
          <w:i/>
          <w:sz w:val="24"/>
          <w:szCs w:val="24"/>
          <w:lang w:val="en-US"/>
        </w:rPr>
        <w:t>Mur</w:t>
      </w:r>
      <w:r w:rsidR="0024600A">
        <w:rPr>
          <w:rFonts w:ascii="Times New Roman" w:hAnsi="Times New Roman" w:cs="Times New Roman"/>
          <w:i/>
          <w:sz w:val="24"/>
          <w:szCs w:val="24"/>
          <w:lang w:val="en-US"/>
        </w:rPr>
        <w:t>isi &amp; Associates</w:t>
      </w:r>
      <w:r w:rsidR="00A51C3A" w:rsidRPr="00A51C3A">
        <w:rPr>
          <w:rFonts w:ascii="Times New Roman" w:hAnsi="Times New Roman" w:cs="Times New Roman"/>
          <w:i/>
          <w:sz w:val="24"/>
          <w:szCs w:val="24"/>
          <w:lang w:val="en-US"/>
        </w:rPr>
        <w:t xml:space="preserve">, the </w:t>
      </w:r>
      <w:r w:rsidR="0024600A">
        <w:rPr>
          <w:rFonts w:ascii="Times New Roman" w:hAnsi="Times New Roman" w:cs="Times New Roman"/>
          <w:i/>
          <w:sz w:val="24"/>
          <w:szCs w:val="24"/>
          <w:lang w:val="en-US"/>
        </w:rPr>
        <w:t>1</w:t>
      </w:r>
      <w:r w:rsidR="0024600A" w:rsidRPr="0024600A">
        <w:rPr>
          <w:rFonts w:ascii="Times New Roman" w:hAnsi="Times New Roman" w:cs="Times New Roman"/>
          <w:i/>
          <w:sz w:val="24"/>
          <w:szCs w:val="24"/>
          <w:vertAlign w:val="superscript"/>
          <w:lang w:val="en-US"/>
        </w:rPr>
        <w:t>st</w:t>
      </w:r>
      <w:r w:rsidR="0024600A">
        <w:rPr>
          <w:rFonts w:ascii="Times New Roman" w:hAnsi="Times New Roman" w:cs="Times New Roman"/>
          <w:i/>
          <w:sz w:val="24"/>
          <w:szCs w:val="24"/>
          <w:lang w:val="en-US"/>
        </w:rPr>
        <w:t xml:space="preserve"> </w:t>
      </w:r>
      <w:r w:rsidR="00A51C3A" w:rsidRPr="00A51C3A">
        <w:rPr>
          <w:rFonts w:ascii="Times New Roman" w:hAnsi="Times New Roman" w:cs="Times New Roman"/>
          <w:i/>
          <w:sz w:val="24"/>
          <w:szCs w:val="24"/>
          <w:lang w:val="en-US"/>
        </w:rPr>
        <w:t>accused’</w:t>
      </w:r>
      <w:r w:rsidR="00D40309">
        <w:rPr>
          <w:rFonts w:ascii="Times New Roman" w:hAnsi="Times New Roman" w:cs="Times New Roman"/>
          <w:i/>
          <w:sz w:val="24"/>
          <w:szCs w:val="24"/>
          <w:lang w:val="en-US"/>
        </w:rPr>
        <w:t>s</w:t>
      </w:r>
      <w:r w:rsidR="000D57F9">
        <w:rPr>
          <w:rFonts w:ascii="Times New Roman" w:hAnsi="Times New Roman" w:cs="Times New Roman"/>
          <w:i/>
          <w:sz w:val="24"/>
          <w:szCs w:val="24"/>
          <w:lang w:val="en-US"/>
        </w:rPr>
        <w:t xml:space="preserve"> Pro deo </w:t>
      </w:r>
      <w:r w:rsidR="00DC7EC7">
        <w:rPr>
          <w:rFonts w:ascii="Times New Roman" w:hAnsi="Times New Roman" w:cs="Times New Roman"/>
          <w:i/>
          <w:sz w:val="24"/>
          <w:szCs w:val="24"/>
          <w:lang w:val="en-US"/>
        </w:rPr>
        <w:t>L</w:t>
      </w:r>
      <w:r w:rsidR="00A51C3A" w:rsidRPr="00A51C3A">
        <w:rPr>
          <w:rFonts w:ascii="Times New Roman" w:hAnsi="Times New Roman" w:cs="Times New Roman"/>
          <w:i/>
          <w:sz w:val="24"/>
          <w:szCs w:val="24"/>
          <w:lang w:val="en-US"/>
        </w:rPr>
        <w:t xml:space="preserve">egal </w:t>
      </w:r>
      <w:r w:rsidR="00DC7EC7">
        <w:rPr>
          <w:rFonts w:ascii="Times New Roman" w:hAnsi="Times New Roman" w:cs="Times New Roman"/>
          <w:i/>
          <w:sz w:val="24"/>
          <w:szCs w:val="24"/>
          <w:lang w:val="en-US"/>
        </w:rPr>
        <w:t>P</w:t>
      </w:r>
      <w:r w:rsidR="00A51C3A" w:rsidRPr="00A51C3A">
        <w:rPr>
          <w:rFonts w:ascii="Times New Roman" w:hAnsi="Times New Roman" w:cs="Times New Roman"/>
          <w:i/>
          <w:sz w:val="24"/>
          <w:szCs w:val="24"/>
          <w:lang w:val="en-US"/>
        </w:rPr>
        <w:t>ractitioners</w:t>
      </w:r>
    </w:p>
    <w:p w14:paraId="13591318" w14:textId="536CBB32" w:rsidR="0024600A" w:rsidRPr="00A51C3A" w:rsidRDefault="000D57F9" w:rsidP="0024600A">
      <w:pPr>
        <w:jc w:val="both"/>
        <w:rPr>
          <w:rFonts w:ascii="Times New Roman" w:hAnsi="Times New Roman" w:cs="Times New Roman"/>
          <w:i/>
          <w:sz w:val="24"/>
          <w:szCs w:val="24"/>
          <w:lang w:val="en-US"/>
        </w:rPr>
      </w:pPr>
      <w:r>
        <w:rPr>
          <w:rFonts w:ascii="Times New Roman" w:hAnsi="Times New Roman" w:cs="Times New Roman"/>
          <w:i/>
          <w:sz w:val="24"/>
          <w:szCs w:val="24"/>
          <w:lang w:val="en-US"/>
        </w:rPr>
        <w:lastRenderedPageBreak/>
        <w:t>Legal Aid Directorate</w:t>
      </w:r>
      <w:r w:rsidR="0024600A" w:rsidRPr="00A51C3A">
        <w:rPr>
          <w:rFonts w:ascii="Times New Roman" w:hAnsi="Times New Roman" w:cs="Times New Roman"/>
          <w:i/>
          <w:sz w:val="24"/>
          <w:szCs w:val="24"/>
          <w:lang w:val="en-US"/>
        </w:rPr>
        <w:t>, the</w:t>
      </w:r>
      <w:r w:rsidR="0024600A">
        <w:rPr>
          <w:rFonts w:ascii="Times New Roman" w:hAnsi="Times New Roman" w:cs="Times New Roman"/>
          <w:i/>
          <w:sz w:val="24"/>
          <w:szCs w:val="24"/>
          <w:lang w:val="en-US"/>
        </w:rPr>
        <w:t xml:space="preserve"> </w:t>
      </w:r>
      <w:r w:rsidR="009400BB">
        <w:rPr>
          <w:rFonts w:ascii="Times New Roman" w:hAnsi="Times New Roman" w:cs="Times New Roman"/>
          <w:i/>
          <w:sz w:val="24"/>
          <w:szCs w:val="24"/>
          <w:lang w:val="en-US"/>
        </w:rPr>
        <w:t>2</w:t>
      </w:r>
      <w:r w:rsidR="009400BB" w:rsidRPr="009400BB">
        <w:rPr>
          <w:rFonts w:ascii="Times New Roman" w:hAnsi="Times New Roman" w:cs="Times New Roman"/>
          <w:i/>
          <w:sz w:val="24"/>
          <w:szCs w:val="24"/>
          <w:vertAlign w:val="superscript"/>
          <w:lang w:val="en-US"/>
        </w:rPr>
        <w:t>nd</w:t>
      </w:r>
      <w:r w:rsidR="009400BB">
        <w:rPr>
          <w:rFonts w:ascii="Times New Roman" w:hAnsi="Times New Roman" w:cs="Times New Roman"/>
          <w:i/>
          <w:sz w:val="24"/>
          <w:szCs w:val="24"/>
          <w:lang w:val="en-US"/>
        </w:rPr>
        <w:t xml:space="preserve"> </w:t>
      </w:r>
      <w:r w:rsidR="0024600A" w:rsidRPr="00A51C3A">
        <w:rPr>
          <w:rFonts w:ascii="Times New Roman" w:hAnsi="Times New Roman" w:cs="Times New Roman"/>
          <w:i/>
          <w:sz w:val="24"/>
          <w:szCs w:val="24"/>
          <w:lang w:val="en-US"/>
        </w:rPr>
        <w:t>accused’</w:t>
      </w:r>
      <w:r w:rsidR="0024600A">
        <w:rPr>
          <w:rFonts w:ascii="Times New Roman" w:hAnsi="Times New Roman" w:cs="Times New Roman"/>
          <w:i/>
          <w:sz w:val="24"/>
          <w:szCs w:val="24"/>
          <w:lang w:val="en-US"/>
        </w:rPr>
        <w:t>s</w:t>
      </w:r>
      <w:r w:rsidR="0024600A" w:rsidRPr="00A51C3A">
        <w:rPr>
          <w:rFonts w:ascii="Times New Roman" w:hAnsi="Times New Roman" w:cs="Times New Roman"/>
          <w:i/>
          <w:sz w:val="24"/>
          <w:szCs w:val="24"/>
          <w:lang w:val="en-US"/>
        </w:rPr>
        <w:t xml:space="preserve"> </w:t>
      </w:r>
      <w:r w:rsidR="0024600A">
        <w:rPr>
          <w:rFonts w:ascii="Times New Roman" w:hAnsi="Times New Roman" w:cs="Times New Roman"/>
          <w:i/>
          <w:sz w:val="24"/>
          <w:szCs w:val="24"/>
          <w:lang w:val="en-US"/>
        </w:rPr>
        <w:t>L</w:t>
      </w:r>
      <w:r w:rsidR="0024600A" w:rsidRPr="00A51C3A">
        <w:rPr>
          <w:rFonts w:ascii="Times New Roman" w:hAnsi="Times New Roman" w:cs="Times New Roman"/>
          <w:i/>
          <w:sz w:val="24"/>
          <w:szCs w:val="24"/>
          <w:lang w:val="en-US"/>
        </w:rPr>
        <w:t xml:space="preserve">egal </w:t>
      </w:r>
      <w:r w:rsidR="0024600A">
        <w:rPr>
          <w:rFonts w:ascii="Times New Roman" w:hAnsi="Times New Roman" w:cs="Times New Roman"/>
          <w:i/>
          <w:sz w:val="24"/>
          <w:szCs w:val="24"/>
          <w:lang w:val="en-US"/>
        </w:rPr>
        <w:t>P</w:t>
      </w:r>
      <w:r w:rsidR="0024600A" w:rsidRPr="00A51C3A">
        <w:rPr>
          <w:rFonts w:ascii="Times New Roman" w:hAnsi="Times New Roman" w:cs="Times New Roman"/>
          <w:i/>
          <w:sz w:val="24"/>
          <w:szCs w:val="24"/>
          <w:lang w:val="en-US"/>
        </w:rPr>
        <w:t>ractitioners</w:t>
      </w:r>
    </w:p>
    <w:p w14:paraId="597908F2" w14:textId="77777777" w:rsidR="0024600A" w:rsidRPr="00A51C3A" w:rsidRDefault="0024600A" w:rsidP="00C73CDA">
      <w:pPr>
        <w:jc w:val="both"/>
        <w:rPr>
          <w:rFonts w:ascii="Times New Roman" w:hAnsi="Times New Roman" w:cs="Times New Roman"/>
          <w:i/>
          <w:sz w:val="24"/>
          <w:szCs w:val="24"/>
          <w:lang w:val="en-US"/>
        </w:rPr>
      </w:pPr>
    </w:p>
    <w:sectPr w:rsidR="0024600A" w:rsidRPr="00A51C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3BD72" w14:textId="77777777" w:rsidR="00195D9B" w:rsidRDefault="00195D9B" w:rsidP="002B5C97">
      <w:pPr>
        <w:spacing w:after="0" w:line="240" w:lineRule="auto"/>
      </w:pPr>
      <w:r>
        <w:separator/>
      </w:r>
    </w:p>
  </w:endnote>
  <w:endnote w:type="continuationSeparator" w:id="0">
    <w:p w14:paraId="151CE04E" w14:textId="77777777" w:rsidR="00195D9B" w:rsidRDefault="00195D9B" w:rsidP="002B5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24949" w14:textId="77777777" w:rsidR="00195D9B" w:rsidRDefault="00195D9B" w:rsidP="002B5C97">
      <w:pPr>
        <w:spacing w:after="0" w:line="240" w:lineRule="auto"/>
      </w:pPr>
      <w:r>
        <w:separator/>
      </w:r>
    </w:p>
  </w:footnote>
  <w:footnote w:type="continuationSeparator" w:id="0">
    <w:p w14:paraId="21701514" w14:textId="77777777" w:rsidR="00195D9B" w:rsidRDefault="00195D9B" w:rsidP="002B5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878354"/>
      <w:docPartObj>
        <w:docPartGallery w:val="Page Numbers (Top of Page)"/>
        <w:docPartUnique/>
      </w:docPartObj>
    </w:sdtPr>
    <w:sdtEndPr>
      <w:rPr>
        <w:noProof/>
      </w:rPr>
    </w:sdtEndPr>
    <w:sdtContent>
      <w:p w14:paraId="1FD07BBD" w14:textId="467CC8B7" w:rsidR="00C03AEC" w:rsidRDefault="00C03AEC">
        <w:pPr>
          <w:pStyle w:val="Header"/>
          <w:jc w:val="right"/>
          <w:rPr>
            <w:noProof/>
          </w:rPr>
        </w:pPr>
        <w:r>
          <w:fldChar w:fldCharType="begin"/>
        </w:r>
        <w:r>
          <w:instrText xml:space="preserve"> PAGE   \* MERGEFORMAT </w:instrText>
        </w:r>
        <w:r>
          <w:fldChar w:fldCharType="separate"/>
        </w:r>
        <w:r w:rsidR="0099291D">
          <w:rPr>
            <w:noProof/>
          </w:rPr>
          <w:t>12</w:t>
        </w:r>
        <w:r>
          <w:rPr>
            <w:noProof/>
          </w:rPr>
          <w:fldChar w:fldCharType="end"/>
        </w:r>
      </w:p>
      <w:p w14:paraId="7C693487" w14:textId="06D17BB6" w:rsidR="00E85917" w:rsidRDefault="00E85917">
        <w:pPr>
          <w:pStyle w:val="Header"/>
          <w:jc w:val="right"/>
          <w:rPr>
            <w:noProof/>
          </w:rPr>
        </w:pPr>
        <w:r>
          <w:rPr>
            <w:noProof/>
          </w:rPr>
          <w:t>HCC 04/25</w:t>
        </w:r>
      </w:p>
      <w:p w14:paraId="232A0C4A" w14:textId="06BA0212" w:rsidR="00C03AEC" w:rsidRDefault="00C03AEC" w:rsidP="00B035F8">
        <w:pPr>
          <w:pStyle w:val="Header"/>
          <w:jc w:val="right"/>
          <w:rPr>
            <w:noProof/>
          </w:rPr>
        </w:pPr>
        <w:r>
          <w:rPr>
            <w:noProof/>
          </w:rPr>
          <w:t>HCC</w:t>
        </w:r>
        <w:r w:rsidR="00E85917">
          <w:rPr>
            <w:noProof/>
          </w:rPr>
          <w:t>R 859/24</w:t>
        </w:r>
        <w:r>
          <w:rPr>
            <w:noProof/>
          </w:rPr>
          <w:t xml:space="preserve"> </w:t>
        </w:r>
      </w:p>
    </w:sdtContent>
  </w:sdt>
  <w:p w14:paraId="298FF44D" w14:textId="77777777" w:rsidR="00C03AEC" w:rsidRDefault="00C03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E1CBB"/>
    <w:multiLevelType w:val="hybridMultilevel"/>
    <w:tmpl w:val="A404DD40"/>
    <w:lvl w:ilvl="0" w:tplc="77EC0F32">
      <w:start w:val="1"/>
      <w:numFmt w:val="decimal"/>
      <w:lvlText w:val="%1."/>
      <w:lvlJc w:val="left"/>
      <w:pPr>
        <w:ind w:left="720" w:hanging="360"/>
      </w:pPr>
      <w:rPr>
        <w:rFonts w:hint="default"/>
        <w:b/>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B913D5E"/>
    <w:multiLevelType w:val="hybridMultilevel"/>
    <w:tmpl w:val="8A8EF9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138"/>
    <w:rsid w:val="000045FF"/>
    <w:rsid w:val="000119BA"/>
    <w:rsid w:val="0001230A"/>
    <w:rsid w:val="00012EC0"/>
    <w:rsid w:val="00013F4B"/>
    <w:rsid w:val="0001406B"/>
    <w:rsid w:val="000162F8"/>
    <w:rsid w:val="00020C92"/>
    <w:rsid w:val="00024D48"/>
    <w:rsid w:val="000255E4"/>
    <w:rsid w:val="00027786"/>
    <w:rsid w:val="0003162D"/>
    <w:rsid w:val="00051919"/>
    <w:rsid w:val="0005323B"/>
    <w:rsid w:val="00053619"/>
    <w:rsid w:val="00053E1F"/>
    <w:rsid w:val="00057C1A"/>
    <w:rsid w:val="00072076"/>
    <w:rsid w:val="00073ED2"/>
    <w:rsid w:val="00074CAA"/>
    <w:rsid w:val="00085872"/>
    <w:rsid w:val="00087252"/>
    <w:rsid w:val="00087D3E"/>
    <w:rsid w:val="00090179"/>
    <w:rsid w:val="000A1CFC"/>
    <w:rsid w:val="000A2733"/>
    <w:rsid w:val="000A6A8C"/>
    <w:rsid w:val="000B18A4"/>
    <w:rsid w:val="000B378B"/>
    <w:rsid w:val="000B4951"/>
    <w:rsid w:val="000D43BC"/>
    <w:rsid w:val="000D57F9"/>
    <w:rsid w:val="000E36AD"/>
    <w:rsid w:val="000E41D9"/>
    <w:rsid w:val="000E758F"/>
    <w:rsid w:val="000F3483"/>
    <w:rsid w:val="001016D3"/>
    <w:rsid w:val="001048F2"/>
    <w:rsid w:val="001101A3"/>
    <w:rsid w:val="00110683"/>
    <w:rsid w:val="00112123"/>
    <w:rsid w:val="00113206"/>
    <w:rsid w:val="00115F8F"/>
    <w:rsid w:val="00117E01"/>
    <w:rsid w:val="001208DD"/>
    <w:rsid w:val="0012126E"/>
    <w:rsid w:val="001235A4"/>
    <w:rsid w:val="001247A0"/>
    <w:rsid w:val="0013215D"/>
    <w:rsid w:val="001331CB"/>
    <w:rsid w:val="00133E6E"/>
    <w:rsid w:val="00135A62"/>
    <w:rsid w:val="00136D33"/>
    <w:rsid w:val="00150BE0"/>
    <w:rsid w:val="00152436"/>
    <w:rsid w:val="00157640"/>
    <w:rsid w:val="00160E7D"/>
    <w:rsid w:val="00160F53"/>
    <w:rsid w:val="00161327"/>
    <w:rsid w:val="00162FC4"/>
    <w:rsid w:val="00163245"/>
    <w:rsid w:val="00170130"/>
    <w:rsid w:val="001717B0"/>
    <w:rsid w:val="001732E6"/>
    <w:rsid w:val="00173F55"/>
    <w:rsid w:val="001746DD"/>
    <w:rsid w:val="001751BE"/>
    <w:rsid w:val="00175D8E"/>
    <w:rsid w:val="001777B2"/>
    <w:rsid w:val="00182302"/>
    <w:rsid w:val="00184EEE"/>
    <w:rsid w:val="00194397"/>
    <w:rsid w:val="00195185"/>
    <w:rsid w:val="00195D9B"/>
    <w:rsid w:val="001964D9"/>
    <w:rsid w:val="001A06CE"/>
    <w:rsid w:val="001A1825"/>
    <w:rsid w:val="001A4184"/>
    <w:rsid w:val="001A5753"/>
    <w:rsid w:val="001A6E07"/>
    <w:rsid w:val="001A7643"/>
    <w:rsid w:val="001B16B2"/>
    <w:rsid w:val="001B1F54"/>
    <w:rsid w:val="001C0AD8"/>
    <w:rsid w:val="001C5A56"/>
    <w:rsid w:val="001C68EF"/>
    <w:rsid w:val="001E055B"/>
    <w:rsid w:val="001E710C"/>
    <w:rsid w:val="001E76F9"/>
    <w:rsid w:val="001F062C"/>
    <w:rsid w:val="001F70DF"/>
    <w:rsid w:val="001F7AB2"/>
    <w:rsid w:val="00200FA9"/>
    <w:rsid w:val="00203019"/>
    <w:rsid w:val="00212789"/>
    <w:rsid w:val="00212A79"/>
    <w:rsid w:val="00212C05"/>
    <w:rsid w:val="00217502"/>
    <w:rsid w:val="0022624D"/>
    <w:rsid w:val="00233A5B"/>
    <w:rsid w:val="002349EB"/>
    <w:rsid w:val="00236A17"/>
    <w:rsid w:val="00240A84"/>
    <w:rsid w:val="00242D55"/>
    <w:rsid w:val="0024600A"/>
    <w:rsid w:val="00246B52"/>
    <w:rsid w:val="00247DF2"/>
    <w:rsid w:val="002543EB"/>
    <w:rsid w:val="00264E80"/>
    <w:rsid w:val="00265CD9"/>
    <w:rsid w:val="00267006"/>
    <w:rsid w:val="00267098"/>
    <w:rsid w:val="002700ED"/>
    <w:rsid w:val="00272360"/>
    <w:rsid w:val="00273A71"/>
    <w:rsid w:val="00274D40"/>
    <w:rsid w:val="00274E67"/>
    <w:rsid w:val="00275ACC"/>
    <w:rsid w:val="00276F41"/>
    <w:rsid w:val="00286A19"/>
    <w:rsid w:val="002927E1"/>
    <w:rsid w:val="002A6C5B"/>
    <w:rsid w:val="002A78F2"/>
    <w:rsid w:val="002A7F22"/>
    <w:rsid w:val="002B2A6E"/>
    <w:rsid w:val="002B34C5"/>
    <w:rsid w:val="002B531B"/>
    <w:rsid w:val="002B5C97"/>
    <w:rsid w:val="002C1B9C"/>
    <w:rsid w:val="002C4BB6"/>
    <w:rsid w:val="002D1F2D"/>
    <w:rsid w:val="002D35C4"/>
    <w:rsid w:val="002E14F7"/>
    <w:rsid w:val="002E31E5"/>
    <w:rsid w:val="002E52E3"/>
    <w:rsid w:val="002E71EC"/>
    <w:rsid w:val="002F7182"/>
    <w:rsid w:val="0030033E"/>
    <w:rsid w:val="0030264B"/>
    <w:rsid w:val="003115D2"/>
    <w:rsid w:val="0031172F"/>
    <w:rsid w:val="00314E8E"/>
    <w:rsid w:val="003166D2"/>
    <w:rsid w:val="00322EE3"/>
    <w:rsid w:val="00350841"/>
    <w:rsid w:val="00351FF8"/>
    <w:rsid w:val="003534D7"/>
    <w:rsid w:val="0035369A"/>
    <w:rsid w:val="00356A50"/>
    <w:rsid w:val="00370C6E"/>
    <w:rsid w:val="00373DB5"/>
    <w:rsid w:val="00383C62"/>
    <w:rsid w:val="00384ACB"/>
    <w:rsid w:val="003878B1"/>
    <w:rsid w:val="003905EB"/>
    <w:rsid w:val="00392D46"/>
    <w:rsid w:val="003A0227"/>
    <w:rsid w:val="003A57A3"/>
    <w:rsid w:val="003A60BE"/>
    <w:rsid w:val="003B010A"/>
    <w:rsid w:val="003B42C9"/>
    <w:rsid w:val="003B729A"/>
    <w:rsid w:val="003C5782"/>
    <w:rsid w:val="003D1602"/>
    <w:rsid w:val="003D53DD"/>
    <w:rsid w:val="003E2842"/>
    <w:rsid w:val="003E2BD7"/>
    <w:rsid w:val="003E4B4A"/>
    <w:rsid w:val="003F296F"/>
    <w:rsid w:val="003F4CFE"/>
    <w:rsid w:val="003F4D42"/>
    <w:rsid w:val="003F50FF"/>
    <w:rsid w:val="003F5194"/>
    <w:rsid w:val="004024B6"/>
    <w:rsid w:val="00403BFE"/>
    <w:rsid w:val="004107C9"/>
    <w:rsid w:val="00412401"/>
    <w:rsid w:val="004130F0"/>
    <w:rsid w:val="00420079"/>
    <w:rsid w:val="0042101C"/>
    <w:rsid w:val="0042481A"/>
    <w:rsid w:val="00431CB1"/>
    <w:rsid w:val="00432B50"/>
    <w:rsid w:val="00436C8E"/>
    <w:rsid w:val="004400DF"/>
    <w:rsid w:val="00440EF2"/>
    <w:rsid w:val="00447277"/>
    <w:rsid w:val="00466D30"/>
    <w:rsid w:val="00467E1A"/>
    <w:rsid w:val="00467F17"/>
    <w:rsid w:val="00471A9A"/>
    <w:rsid w:val="00473C0E"/>
    <w:rsid w:val="004761AF"/>
    <w:rsid w:val="00482399"/>
    <w:rsid w:val="00483F65"/>
    <w:rsid w:val="0048523B"/>
    <w:rsid w:val="00485C42"/>
    <w:rsid w:val="00487F63"/>
    <w:rsid w:val="004925BD"/>
    <w:rsid w:val="00492B63"/>
    <w:rsid w:val="00493117"/>
    <w:rsid w:val="004936F9"/>
    <w:rsid w:val="00494B2D"/>
    <w:rsid w:val="00495D49"/>
    <w:rsid w:val="004A6A78"/>
    <w:rsid w:val="004A7478"/>
    <w:rsid w:val="004B2033"/>
    <w:rsid w:val="004B23B0"/>
    <w:rsid w:val="004B4B5C"/>
    <w:rsid w:val="004B7857"/>
    <w:rsid w:val="004C21C7"/>
    <w:rsid w:val="004C4DCC"/>
    <w:rsid w:val="004C7EA4"/>
    <w:rsid w:val="004D3813"/>
    <w:rsid w:val="004D45B3"/>
    <w:rsid w:val="004D6FD1"/>
    <w:rsid w:val="004E168B"/>
    <w:rsid w:val="004E2D6A"/>
    <w:rsid w:val="004E30BC"/>
    <w:rsid w:val="004E7E7E"/>
    <w:rsid w:val="004F40CB"/>
    <w:rsid w:val="004F515F"/>
    <w:rsid w:val="004F6164"/>
    <w:rsid w:val="004F78ED"/>
    <w:rsid w:val="00501262"/>
    <w:rsid w:val="00506A5A"/>
    <w:rsid w:val="00506F8A"/>
    <w:rsid w:val="005163F8"/>
    <w:rsid w:val="0051778D"/>
    <w:rsid w:val="00527C27"/>
    <w:rsid w:val="005311E0"/>
    <w:rsid w:val="005346EB"/>
    <w:rsid w:val="0053513A"/>
    <w:rsid w:val="00540CD2"/>
    <w:rsid w:val="00541CEE"/>
    <w:rsid w:val="005420A7"/>
    <w:rsid w:val="005430DB"/>
    <w:rsid w:val="005433CC"/>
    <w:rsid w:val="00546EEB"/>
    <w:rsid w:val="00553662"/>
    <w:rsid w:val="005544FA"/>
    <w:rsid w:val="00556714"/>
    <w:rsid w:val="0055745D"/>
    <w:rsid w:val="00560C85"/>
    <w:rsid w:val="00561C17"/>
    <w:rsid w:val="00563CB0"/>
    <w:rsid w:val="0057014C"/>
    <w:rsid w:val="0058575D"/>
    <w:rsid w:val="00587144"/>
    <w:rsid w:val="00587A27"/>
    <w:rsid w:val="00591FEC"/>
    <w:rsid w:val="00592456"/>
    <w:rsid w:val="005932EC"/>
    <w:rsid w:val="00596E99"/>
    <w:rsid w:val="005A07E4"/>
    <w:rsid w:val="005A3ACF"/>
    <w:rsid w:val="005B243A"/>
    <w:rsid w:val="005B3869"/>
    <w:rsid w:val="005B72D5"/>
    <w:rsid w:val="005B7748"/>
    <w:rsid w:val="005C1183"/>
    <w:rsid w:val="005D1283"/>
    <w:rsid w:val="005D1B95"/>
    <w:rsid w:val="005D3518"/>
    <w:rsid w:val="005D3B16"/>
    <w:rsid w:val="005E20B8"/>
    <w:rsid w:val="005E547A"/>
    <w:rsid w:val="005F665B"/>
    <w:rsid w:val="005F74ED"/>
    <w:rsid w:val="00600AE9"/>
    <w:rsid w:val="00603E4A"/>
    <w:rsid w:val="00604B06"/>
    <w:rsid w:val="00606B7F"/>
    <w:rsid w:val="00607361"/>
    <w:rsid w:val="00610971"/>
    <w:rsid w:val="0061620B"/>
    <w:rsid w:val="00616218"/>
    <w:rsid w:val="0061792B"/>
    <w:rsid w:val="00620CCF"/>
    <w:rsid w:val="00623723"/>
    <w:rsid w:val="006239A2"/>
    <w:rsid w:val="00627170"/>
    <w:rsid w:val="00631069"/>
    <w:rsid w:val="006328B2"/>
    <w:rsid w:val="00640458"/>
    <w:rsid w:val="006413FE"/>
    <w:rsid w:val="006440B4"/>
    <w:rsid w:val="00645821"/>
    <w:rsid w:val="006478B8"/>
    <w:rsid w:val="00647B7C"/>
    <w:rsid w:val="0065157C"/>
    <w:rsid w:val="00655539"/>
    <w:rsid w:val="006575EC"/>
    <w:rsid w:val="006610E3"/>
    <w:rsid w:val="00663D1D"/>
    <w:rsid w:val="0067349E"/>
    <w:rsid w:val="00677B6E"/>
    <w:rsid w:val="00682730"/>
    <w:rsid w:val="006832E3"/>
    <w:rsid w:val="00695ADC"/>
    <w:rsid w:val="006A7595"/>
    <w:rsid w:val="006C4FFA"/>
    <w:rsid w:val="006C638B"/>
    <w:rsid w:val="006D27FB"/>
    <w:rsid w:val="006E225F"/>
    <w:rsid w:val="006F47FF"/>
    <w:rsid w:val="006F4E21"/>
    <w:rsid w:val="006F5D7F"/>
    <w:rsid w:val="006F62B1"/>
    <w:rsid w:val="007008D9"/>
    <w:rsid w:val="007148A4"/>
    <w:rsid w:val="00714BFC"/>
    <w:rsid w:val="007225E1"/>
    <w:rsid w:val="00723EC0"/>
    <w:rsid w:val="007249E6"/>
    <w:rsid w:val="00727EC3"/>
    <w:rsid w:val="00734160"/>
    <w:rsid w:val="0074383F"/>
    <w:rsid w:val="007444D4"/>
    <w:rsid w:val="00750DAC"/>
    <w:rsid w:val="007623D1"/>
    <w:rsid w:val="007627D2"/>
    <w:rsid w:val="007650AD"/>
    <w:rsid w:val="00766667"/>
    <w:rsid w:val="00771FE1"/>
    <w:rsid w:val="00776C06"/>
    <w:rsid w:val="00776C41"/>
    <w:rsid w:val="00777A69"/>
    <w:rsid w:val="0078321D"/>
    <w:rsid w:val="00790A25"/>
    <w:rsid w:val="007972DE"/>
    <w:rsid w:val="007A2908"/>
    <w:rsid w:val="007A2F66"/>
    <w:rsid w:val="007B0FA2"/>
    <w:rsid w:val="007C31DA"/>
    <w:rsid w:val="007C6A71"/>
    <w:rsid w:val="007D1920"/>
    <w:rsid w:val="007D43D7"/>
    <w:rsid w:val="007D7195"/>
    <w:rsid w:val="007E0138"/>
    <w:rsid w:val="007E33B1"/>
    <w:rsid w:val="0081704F"/>
    <w:rsid w:val="0082491A"/>
    <w:rsid w:val="008254C5"/>
    <w:rsid w:val="008265E2"/>
    <w:rsid w:val="00827A9C"/>
    <w:rsid w:val="00832791"/>
    <w:rsid w:val="0084213A"/>
    <w:rsid w:val="00842C4D"/>
    <w:rsid w:val="00844380"/>
    <w:rsid w:val="0084635F"/>
    <w:rsid w:val="00855BCF"/>
    <w:rsid w:val="008641F6"/>
    <w:rsid w:val="00865A59"/>
    <w:rsid w:val="00874BC7"/>
    <w:rsid w:val="00876CBC"/>
    <w:rsid w:val="00884F46"/>
    <w:rsid w:val="00891166"/>
    <w:rsid w:val="00895243"/>
    <w:rsid w:val="00896D94"/>
    <w:rsid w:val="008A43F5"/>
    <w:rsid w:val="008A5F6E"/>
    <w:rsid w:val="008B449A"/>
    <w:rsid w:val="008C0AA1"/>
    <w:rsid w:val="008C3320"/>
    <w:rsid w:val="008E00DD"/>
    <w:rsid w:val="008E2552"/>
    <w:rsid w:val="008E3DE4"/>
    <w:rsid w:val="008E60B9"/>
    <w:rsid w:val="008F3551"/>
    <w:rsid w:val="008F4538"/>
    <w:rsid w:val="00904255"/>
    <w:rsid w:val="009060C8"/>
    <w:rsid w:val="009075E3"/>
    <w:rsid w:val="009112C9"/>
    <w:rsid w:val="009217D4"/>
    <w:rsid w:val="009243C2"/>
    <w:rsid w:val="00925C1C"/>
    <w:rsid w:val="00934CF1"/>
    <w:rsid w:val="00937697"/>
    <w:rsid w:val="00937A6E"/>
    <w:rsid w:val="009400BB"/>
    <w:rsid w:val="00942645"/>
    <w:rsid w:val="0094619B"/>
    <w:rsid w:val="00946706"/>
    <w:rsid w:val="00950DC0"/>
    <w:rsid w:val="0095277D"/>
    <w:rsid w:val="00954458"/>
    <w:rsid w:val="00956C31"/>
    <w:rsid w:val="00960575"/>
    <w:rsid w:val="00962DE9"/>
    <w:rsid w:val="00967308"/>
    <w:rsid w:val="00972A36"/>
    <w:rsid w:val="009730C1"/>
    <w:rsid w:val="00974B42"/>
    <w:rsid w:val="00976870"/>
    <w:rsid w:val="00985B1F"/>
    <w:rsid w:val="0099291D"/>
    <w:rsid w:val="00993F91"/>
    <w:rsid w:val="009945BF"/>
    <w:rsid w:val="00995325"/>
    <w:rsid w:val="009A2C76"/>
    <w:rsid w:val="009A2DDC"/>
    <w:rsid w:val="009A59F1"/>
    <w:rsid w:val="009A6ADB"/>
    <w:rsid w:val="009B17D0"/>
    <w:rsid w:val="009B4B1B"/>
    <w:rsid w:val="009B76EF"/>
    <w:rsid w:val="009C2D19"/>
    <w:rsid w:val="009C67F7"/>
    <w:rsid w:val="009C7A7E"/>
    <w:rsid w:val="009D0CF0"/>
    <w:rsid w:val="009D2DEF"/>
    <w:rsid w:val="009D57EB"/>
    <w:rsid w:val="009D5EE0"/>
    <w:rsid w:val="009E0FF1"/>
    <w:rsid w:val="009E1B98"/>
    <w:rsid w:val="009E36E4"/>
    <w:rsid w:val="009F132A"/>
    <w:rsid w:val="009F5061"/>
    <w:rsid w:val="009F6898"/>
    <w:rsid w:val="00A00A60"/>
    <w:rsid w:val="00A04575"/>
    <w:rsid w:val="00A0737A"/>
    <w:rsid w:val="00A07F43"/>
    <w:rsid w:val="00A11512"/>
    <w:rsid w:val="00A22460"/>
    <w:rsid w:val="00A43A42"/>
    <w:rsid w:val="00A454FD"/>
    <w:rsid w:val="00A45C1A"/>
    <w:rsid w:val="00A4623A"/>
    <w:rsid w:val="00A51C3A"/>
    <w:rsid w:val="00A62E47"/>
    <w:rsid w:val="00A65003"/>
    <w:rsid w:val="00A70445"/>
    <w:rsid w:val="00A712B1"/>
    <w:rsid w:val="00A723B3"/>
    <w:rsid w:val="00A74667"/>
    <w:rsid w:val="00A85A42"/>
    <w:rsid w:val="00A93799"/>
    <w:rsid w:val="00A93F99"/>
    <w:rsid w:val="00A940A1"/>
    <w:rsid w:val="00A951D7"/>
    <w:rsid w:val="00A958ED"/>
    <w:rsid w:val="00AA3427"/>
    <w:rsid w:val="00AA506D"/>
    <w:rsid w:val="00AA668E"/>
    <w:rsid w:val="00AA7078"/>
    <w:rsid w:val="00AB58EB"/>
    <w:rsid w:val="00AB6446"/>
    <w:rsid w:val="00AC25F1"/>
    <w:rsid w:val="00AC52A1"/>
    <w:rsid w:val="00AC71B7"/>
    <w:rsid w:val="00AD0929"/>
    <w:rsid w:val="00AD6890"/>
    <w:rsid w:val="00AD7AE3"/>
    <w:rsid w:val="00AE055C"/>
    <w:rsid w:val="00AE18DD"/>
    <w:rsid w:val="00AE2606"/>
    <w:rsid w:val="00AE5FF0"/>
    <w:rsid w:val="00AE7576"/>
    <w:rsid w:val="00AF6BAB"/>
    <w:rsid w:val="00AF77EB"/>
    <w:rsid w:val="00B035F8"/>
    <w:rsid w:val="00B0428B"/>
    <w:rsid w:val="00B10AFE"/>
    <w:rsid w:val="00B20166"/>
    <w:rsid w:val="00B23A50"/>
    <w:rsid w:val="00B25518"/>
    <w:rsid w:val="00B268E9"/>
    <w:rsid w:val="00B30A57"/>
    <w:rsid w:val="00B30B6D"/>
    <w:rsid w:val="00B3106D"/>
    <w:rsid w:val="00B31272"/>
    <w:rsid w:val="00B359EC"/>
    <w:rsid w:val="00B47C2F"/>
    <w:rsid w:val="00B6380B"/>
    <w:rsid w:val="00B678B2"/>
    <w:rsid w:val="00B715F6"/>
    <w:rsid w:val="00B71E18"/>
    <w:rsid w:val="00B73B71"/>
    <w:rsid w:val="00B81637"/>
    <w:rsid w:val="00B823EE"/>
    <w:rsid w:val="00B85728"/>
    <w:rsid w:val="00B92D7B"/>
    <w:rsid w:val="00B96ACF"/>
    <w:rsid w:val="00B96F86"/>
    <w:rsid w:val="00BA0A9E"/>
    <w:rsid w:val="00BA0E66"/>
    <w:rsid w:val="00BA68F0"/>
    <w:rsid w:val="00BA7F35"/>
    <w:rsid w:val="00BC071E"/>
    <w:rsid w:val="00BD0922"/>
    <w:rsid w:val="00BD1924"/>
    <w:rsid w:val="00BD6052"/>
    <w:rsid w:val="00BD70AE"/>
    <w:rsid w:val="00BE0FAE"/>
    <w:rsid w:val="00BF10DE"/>
    <w:rsid w:val="00C03AEC"/>
    <w:rsid w:val="00C07CB4"/>
    <w:rsid w:val="00C07D87"/>
    <w:rsid w:val="00C124AD"/>
    <w:rsid w:val="00C13A82"/>
    <w:rsid w:val="00C22321"/>
    <w:rsid w:val="00C2704A"/>
    <w:rsid w:val="00C32440"/>
    <w:rsid w:val="00C3664D"/>
    <w:rsid w:val="00C52F31"/>
    <w:rsid w:val="00C5516A"/>
    <w:rsid w:val="00C55BEA"/>
    <w:rsid w:val="00C56218"/>
    <w:rsid w:val="00C56ADF"/>
    <w:rsid w:val="00C56CFF"/>
    <w:rsid w:val="00C66AD0"/>
    <w:rsid w:val="00C73985"/>
    <w:rsid w:val="00C73CDA"/>
    <w:rsid w:val="00C73F66"/>
    <w:rsid w:val="00C74BE8"/>
    <w:rsid w:val="00C757B0"/>
    <w:rsid w:val="00C775AF"/>
    <w:rsid w:val="00C835DD"/>
    <w:rsid w:val="00C868EE"/>
    <w:rsid w:val="00CA4774"/>
    <w:rsid w:val="00CB2999"/>
    <w:rsid w:val="00CB31F0"/>
    <w:rsid w:val="00CB550F"/>
    <w:rsid w:val="00CC0EDE"/>
    <w:rsid w:val="00CC706E"/>
    <w:rsid w:val="00CC714F"/>
    <w:rsid w:val="00CD1293"/>
    <w:rsid w:val="00CD2862"/>
    <w:rsid w:val="00CD3AC9"/>
    <w:rsid w:val="00CD63E2"/>
    <w:rsid w:val="00CE3FA3"/>
    <w:rsid w:val="00CE41AA"/>
    <w:rsid w:val="00CE64B3"/>
    <w:rsid w:val="00CF26F9"/>
    <w:rsid w:val="00CF4289"/>
    <w:rsid w:val="00CF4466"/>
    <w:rsid w:val="00CF6522"/>
    <w:rsid w:val="00D10498"/>
    <w:rsid w:val="00D108A6"/>
    <w:rsid w:val="00D14889"/>
    <w:rsid w:val="00D14DA8"/>
    <w:rsid w:val="00D20111"/>
    <w:rsid w:val="00D3248E"/>
    <w:rsid w:val="00D377B9"/>
    <w:rsid w:val="00D40309"/>
    <w:rsid w:val="00D41F8D"/>
    <w:rsid w:val="00D44103"/>
    <w:rsid w:val="00D449C6"/>
    <w:rsid w:val="00D47407"/>
    <w:rsid w:val="00D52043"/>
    <w:rsid w:val="00D53D18"/>
    <w:rsid w:val="00D567E2"/>
    <w:rsid w:val="00D56C3C"/>
    <w:rsid w:val="00D639D1"/>
    <w:rsid w:val="00D706D1"/>
    <w:rsid w:val="00D82586"/>
    <w:rsid w:val="00D832B3"/>
    <w:rsid w:val="00D91619"/>
    <w:rsid w:val="00D963A8"/>
    <w:rsid w:val="00DA01A9"/>
    <w:rsid w:val="00DA606E"/>
    <w:rsid w:val="00DA67D2"/>
    <w:rsid w:val="00DB4E40"/>
    <w:rsid w:val="00DC01BA"/>
    <w:rsid w:val="00DC02B3"/>
    <w:rsid w:val="00DC6537"/>
    <w:rsid w:val="00DC7EC7"/>
    <w:rsid w:val="00DD0873"/>
    <w:rsid w:val="00DF379E"/>
    <w:rsid w:val="00DF4D06"/>
    <w:rsid w:val="00E0072F"/>
    <w:rsid w:val="00E02850"/>
    <w:rsid w:val="00E045F2"/>
    <w:rsid w:val="00E10887"/>
    <w:rsid w:val="00E16CAE"/>
    <w:rsid w:val="00E22975"/>
    <w:rsid w:val="00E24348"/>
    <w:rsid w:val="00E31523"/>
    <w:rsid w:val="00E3280F"/>
    <w:rsid w:val="00E34E2D"/>
    <w:rsid w:val="00E354BA"/>
    <w:rsid w:val="00E46B6A"/>
    <w:rsid w:val="00E46B76"/>
    <w:rsid w:val="00E53282"/>
    <w:rsid w:val="00E61DF4"/>
    <w:rsid w:val="00E61E17"/>
    <w:rsid w:val="00E65716"/>
    <w:rsid w:val="00E75318"/>
    <w:rsid w:val="00E76E3F"/>
    <w:rsid w:val="00E8272D"/>
    <w:rsid w:val="00E84FE6"/>
    <w:rsid w:val="00E85917"/>
    <w:rsid w:val="00EA0C9F"/>
    <w:rsid w:val="00EA776C"/>
    <w:rsid w:val="00EB75CC"/>
    <w:rsid w:val="00EC0B1B"/>
    <w:rsid w:val="00EC4933"/>
    <w:rsid w:val="00EC60BC"/>
    <w:rsid w:val="00ED1482"/>
    <w:rsid w:val="00ED4391"/>
    <w:rsid w:val="00ED6184"/>
    <w:rsid w:val="00EE0C90"/>
    <w:rsid w:val="00EF0985"/>
    <w:rsid w:val="00EF13A5"/>
    <w:rsid w:val="00EF2EB2"/>
    <w:rsid w:val="00EF2FE2"/>
    <w:rsid w:val="00EF319E"/>
    <w:rsid w:val="00EF5EA5"/>
    <w:rsid w:val="00EF7ABA"/>
    <w:rsid w:val="00F021D5"/>
    <w:rsid w:val="00F04452"/>
    <w:rsid w:val="00F118D0"/>
    <w:rsid w:val="00F135FA"/>
    <w:rsid w:val="00F14CF2"/>
    <w:rsid w:val="00F261C9"/>
    <w:rsid w:val="00F33342"/>
    <w:rsid w:val="00F333E6"/>
    <w:rsid w:val="00F35FE1"/>
    <w:rsid w:val="00F37704"/>
    <w:rsid w:val="00F460D9"/>
    <w:rsid w:val="00F475B4"/>
    <w:rsid w:val="00F537CA"/>
    <w:rsid w:val="00F57648"/>
    <w:rsid w:val="00F61DE2"/>
    <w:rsid w:val="00F7169B"/>
    <w:rsid w:val="00F729FF"/>
    <w:rsid w:val="00F72C92"/>
    <w:rsid w:val="00F80850"/>
    <w:rsid w:val="00F824F7"/>
    <w:rsid w:val="00F827E4"/>
    <w:rsid w:val="00F8759B"/>
    <w:rsid w:val="00F90CBA"/>
    <w:rsid w:val="00F90FD7"/>
    <w:rsid w:val="00F926EA"/>
    <w:rsid w:val="00F97C68"/>
    <w:rsid w:val="00FA0E5E"/>
    <w:rsid w:val="00FA1D88"/>
    <w:rsid w:val="00FA20D0"/>
    <w:rsid w:val="00FA4C45"/>
    <w:rsid w:val="00FA6747"/>
    <w:rsid w:val="00FB1C59"/>
    <w:rsid w:val="00FB4026"/>
    <w:rsid w:val="00FB4FE3"/>
    <w:rsid w:val="00FB64E7"/>
    <w:rsid w:val="00FC045E"/>
    <w:rsid w:val="00FC41A9"/>
    <w:rsid w:val="00FC5035"/>
    <w:rsid w:val="00FC57BB"/>
    <w:rsid w:val="00FD2E1F"/>
    <w:rsid w:val="00FD3D49"/>
    <w:rsid w:val="00FE110B"/>
    <w:rsid w:val="00FE75FA"/>
    <w:rsid w:val="00FF09E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4AE3D"/>
  <w15:chartTrackingRefBased/>
  <w15:docId w15:val="{94BE3B65-B793-4529-B370-51E372CF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69A"/>
    <w:pPr>
      <w:ind w:left="720"/>
      <w:contextualSpacing/>
    </w:pPr>
  </w:style>
  <w:style w:type="paragraph" w:styleId="Header">
    <w:name w:val="header"/>
    <w:basedOn w:val="Normal"/>
    <w:link w:val="HeaderChar"/>
    <w:uiPriority w:val="99"/>
    <w:unhideWhenUsed/>
    <w:rsid w:val="002B5C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C97"/>
  </w:style>
  <w:style w:type="paragraph" w:styleId="Footer">
    <w:name w:val="footer"/>
    <w:basedOn w:val="Normal"/>
    <w:link w:val="FooterChar"/>
    <w:uiPriority w:val="99"/>
    <w:unhideWhenUsed/>
    <w:rsid w:val="002B5C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C97"/>
  </w:style>
  <w:style w:type="paragraph" w:styleId="BalloonText">
    <w:name w:val="Balloon Text"/>
    <w:basedOn w:val="Normal"/>
    <w:link w:val="BalloonTextChar"/>
    <w:uiPriority w:val="99"/>
    <w:semiHidden/>
    <w:unhideWhenUsed/>
    <w:rsid w:val="00F475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5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5043</Words>
  <Characters>28748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Muzofa Phildah</dc:creator>
  <cp:keywords/>
  <dc:description/>
  <cp:lastModifiedBy>Muzofa Phildah</cp:lastModifiedBy>
  <cp:revision>3</cp:revision>
  <cp:lastPrinted>2025-01-30T13:24:00Z</cp:lastPrinted>
  <dcterms:created xsi:type="dcterms:W3CDTF">2025-01-31T09:11:00Z</dcterms:created>
  <dcterms:modified xsi:type="dcterms:W3CDTF">2025-01-31T09:18:00Z</dcterms:modified>
</cp:coreProperties>
</file>